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B8" w:rsidRDefault="00B75EB8" w:rsidP="009A60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5EB8" w:rsidRDefault="00B75EB8" w:rsidP="00B75EB8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84E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A606B">
        <w:rPr>
          <w:rFonts w:ascii="Times New Roman" w:hAnsi="Times New Roman" w:cs="Times New Roman"/>
          <w:sz w:val="28"/>
          <w:szCs w:val="28"/>
        </w:rPr>
        <w:t>2</w:t>
      </w:r>
    </w:p>
    <w:p w:rsidR="00B75EB8" w:rsidRDefault="00B75EB8" w:rsidP="00B75EB8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межбюджетных отношениях в муниципальном образовании Павловский район</w:t>
      </w:r>
    </w:p>
    <w:p w:rsidR="00B75EB8" w:rsidRDefault="00B75EB8" w:rsidP="00B75E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5EB8" w:rsidRPr="0030608D" w:rsidRDefault="00B24058" w:rsidP="00B75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08D">
        <w:rPr>
          <w:rFonts w:ascii="Times New Roman" w:hAnsi="Times New Roman" w:cs="Times New Roman"/>
          <w:sz w:val="28"/>
          <w:szCs w:val="28"/>
        </w:rPr>
        <w:t>Методика</w:t>
      </w:r>
    </w:p>
    <w:p w:rsidR="00B24058" w:rsidRPr="0030608D" w:rsidRDefault="00B24058" w:rsidP="00B75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08D">
        <w:rPr>
          <w:rFonts w:ascii="Times New Roman" w:hAnsi="Times New Roman" w:cs="Times New Roman"/>
          <w:sz w:val="28"/>
          <w:szCs w:val="28"/>
        </w:rPr>
        <w:t>расчета налогового потенциала</w:t>
      </w:r>
      <w:r w:rsidR="00B75EB8" w:rsidRPr="0030608D">
        <w:rPr>
          <w:rFonts w:ascii="Times New Roman" w:hAnsi="Times New Roman" w:cs="Times New Roman"/>
          <w:sz w:val="28"/>
          <w:szCs w:val="28"/>
        </w:rPr>
        <w:t xml:space="preserve"> по видам налогов, входящих в репрезентативный перечень налогов для расчета налогового потенциала сельских поселений</w:t>
      </w:r>
    </w:p>
    <w:p w:rsidR="0006202B" w:rsidRPr="0030608D" w:rsidRDefault="0006202B" w:rsidP="00B75E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058" w:rsidRPr="0030608D" w:rsidRDefault="00B75EB8" w:rsidP="00B24058">
      <w:pPr>
        <w:rPr>
          <w:rFonts w:ascii="Times New Roman" w:hAnsi="Times New Roman" w:cs="Times New Roman"/>
          <w:sz w:val="28"/>
          <w:szCs w:val="28"/>
        </w:rPr>
      </w:pPr>
      <w:r w:rsidRPr="0030608D">
        <w:rPr>
          <w:rFonts w:ascii="Times New Roman" w:hAnsi="Times New Roman" w:cs="Times New Roman"/>
          <w:sz w:val="28"/>
          <w:szCs w:val="28"/>
        </w:rPr>
        <w:t>1.</w:t>
      </w:r>
      <w:r w:rsidR="00B24058" w:rsidRPr="0030608D">
        <w:rPr>
          <w:rFonts w:ascii="Times New Roman" w:hAnsi="Times New Roman" w:cs="Times New Roman"/>
          <w:sz w:val="28"/>
          <w:szCs w:val="28"/>
        </w:rPr>
        <w:t xml:space="preserve"> Расчет налогового потенциала сельского поселения производится по репрезентативному перечню налогов в разрезе отдельных видов налогов исходя из показателей уровня экономического развития (потенциально возможной базы налогообложения) сельского поселения, нормативов отчислений от налогов в бюджеты поселений.</w:t>
      </w:r>
    </w:p>
    <w:p w:rsidR="00B24058" w:rsidRPr="0030608D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30608D">
        <w:rPr>
          <w:rFonts w:ascii="Times New Roman" w:hAnsi="Times New Roman" w:cs="Times New Roman"/>
          <w:sz w:val="28"/>
          <w:szCs w:val="28"/>
        </w:rPr>
        <w:t>Репрезентативный перечень налогов включает следующие налоги, зачисляемые в бюджеты поселений:</w:t>
      </w:r>
    </w:p>
    <w:p w:rsidR="00B24058" w:rsidRPr="0030608D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30608D">
        <w:rPr>
          <w:rFonts w:ascii="Times New Roman" w:hAnsi="Times New Roman" w:cs="Times New Roman"/>
          <w:sz w:val="28"/>
          <w:szCs w:val="28"/>
        </w:rPr>
        <w:t>налог на доходы физических лиц;</w:t>
      </w:r>
    </w:p>
    <w:p w:rsidR="00B24058" w:rsidRPr="0030608D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30608D">
        <w:rPr>
          <w:rFonts w:ascii="Times New Roman" w:hAnsi="Times New Roman" w:cs="Times New Roman"/>
          <w:sz w:val="28"/>
          <w:szCs w:val="28"/>
        </w:rPr>
        <w:t>единый сельскохозяйственный налог;</w:t>
      </w:r>
    </w:p>
    <w:p w:rsidR="00B24058" w:rsidRPr="0030608D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30608D">
        <w:rPr>
          <w:rFonts w:ascii="Times New Roman" w:hAnsi="Times New Roman" w:cs="Times New Roman"/>
          <w:sz w:val="28"/>
          <w:szCs w:val="28"/>
        </w:rPr>
        <w:t>налог на имущество физических лиц; земельный налог.</w:t>
      </w:r>
    </w:p>
    <w:p w:rsidR="00B24058" w:rsidRPr="0030608D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30608D">
        <w:rPr>
          <w:rFonts w:ascii="Times New Roman" w:hAnsi="Times New Roman" w:cs="Times New Roman"/>
          <w:sz w:val="28"/>
          <w:szCs w:val="28"/>
        </w:rPr>
        <w:t>Налоговый потенциал сельского поселения рассчитывается по формуле:</w:t>
      </w:r>
    </w:p>
    <w:p w:rsidR="00B24058" w:rsidRPr="0030608D" w:rsidRDefault="00B24058" w:rsidP="00B24058">
      <w:pPr>
        <w:rPr>
          <w:rFonts w:ascii="Times New Roman" w:hAnsi="Times New Roman" w:cs="Times New Roman"/>
          <w:sz w:val="28"/>
          <w:szCs w:val="28"/>
        </w:rPr>
      </w:pPr>
    </w:p>
    <w:p w:rsidR="00B24058" w:rsidRPr="0030608D" w:rsidRDefault="00B24058" w:rsidP="00B2405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30608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3060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Pr="0030608D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30608D">
        <w:rPr>
          <w:rFonts w:ascii="Times New Roman" w:hAnsi="Times New Roman" w:cs="Times New Roman"/>
          <w:sz w:val="28"/>
          <w:szCs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jСП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p>
            </m:sSubSup>
          </m:e>
        </m:nary>
      </m:oMath>
    </w:p>
    <w:p w:rsidR="00B24058" w:rsidRPr="0030608D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30608D">
        <w:rPr>
          <w:rFonts w:ascii="Times New Roman" w:hAnsi="Times New Roman" w:cs="Times New Roman"/>
          <w:sz w:val="28"/>
          <w:szCs w:val="28"/>
        </w:rPr>
        <w:t>где:</w:t>
      </w:r>
    </w:p>
    <w:p w:rsidR="00B24058" w:rsidRPr="0030608D" w:rsidRDefault="00884E3A" w:rsidP="00B24058">
      <w:pPr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jСП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B24058" w:rsidRPr="0030608D">
        <w:rPr>
          <w:rFonts w:ascii="Times New Roman" w:hAnsi="Times New Roman" w:cs="Times New Roman"/>
          <w:sz w:val="28"/>
          <w:szCs w:val="28"/>
        </w:rPr>
        <w:t xml:space="preserve"> - налоговый потенциал j-го сельского поселения по i-му налогу;</w:t>
      </w:r>
    </w:p>
    <w:p w:rsidR="00B24058" w:rsidRPr="0030608D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30608D">
        <w:rPr>
          <w:rFonts w:ascii="Times New Roman" w:hAnsi="Times New Roman" w:cs="Times New Roman"/>
          <w:sz w:val="28"/>
          <w:szCs w:val="28"/>
        </w:rPr>
        <w:t>n - количество налогов, входящих в репрезентативный перечень налогов.</w:t>
      </w:r>
    </w:p>
    <w:p w:rsidR="000B463A" w:rsidRPr="00B4753E" w:rsidRDefault="000B463A" w:rsidP="000B463A">
      <w:pPr>
        <w:rPr>
          <w:rFonts w:ascii="Times New Roman" w:hAnsi="Times New Roman" w:cs="Times New Roman"/>
          <w:sz w:val="28"/>
          <w:szCs w:val="28"/>
        </w:rPr>
      </w:pPr>
      <w:r w:rsidRPr="00B4753E">
        <w:rPr>
          <w:rFonts w:ascii="Times New Roman" w:hAnsi="Times New Roman" w:cs="Times New Roman"/>
          <w:sz w:val="28"/>
          <w:szCs w:val="28"/>
        </w:rPr>
        <w:t>2. Налоговый потенциал сельского поселения по налогу на доходы физических лиц рассчитывается по формуле:</w:t>
      </w:r>
    </w:p>
    <w:bookmarkStart w:id="1" w:name="sub_102332"/>
    <w:p w:rsidR="000B463A" w:rsidRPr="000B463A" w:rsidRDefault="00884E3A" w:rsidP="000B463A">
      <w:pPr>
        <w:widowControl/>
        <w:ind w:firstLine="69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НП</m:t>
            </m:r>
          </m:e>
          <m:sub>
            <m:sSub>
              <m:sSubPr>
                <m:ctrlPr>
                  <w:rPr>
                    <w:rFonts w:ascii="Cambria Math" w:eastAsiaTheme="minorHAns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НДФЛ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val="en-US" w:eastAsia="en-US"/>
                  </w:rPr>
                  <m:t>j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сп</m:t>
                </m:r>
              </m:sub>
            </m:sSub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НП</m:t>
            </m:r>
          </m:e>
          <m:sub>
            <m:sSub>
              <m:sSubPr>
                <m:ctrlPr>
                  <w:rPr>
                    <w:rFonts w:ascii="Cambria Math" w:eastAsiaTheme="minorHAns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НДФЛ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мр</m:t>
                </m:r>
              </m:sub>
            </m:sSub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УВ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J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сп</m:t>
            </m:r>
          </m:sub>
        </m:sSub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HAns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ндфл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sub>
        </m:sSub>
      </m:oMath>
      <w:r w:rsidR="000B463A" w:rsidRPr="000B463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bookmarkEnd w:id="1"/>
    <w:p w:rsidR="000B463A" w:rsidRPr="000B463A" w:rsidRDefault="000B463A" w:rsidP="000B463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463A" w:rsidRPr="000B463A" w:rsidRDefault="000B463A" w:rsidP="000B463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463A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bookmarkStart w:id="2" w:name="sub_102334"/>
    <w:p w:rsidR="000B463A" w:rsidRPr="000B463A" w:rsidRDefault="00884E3A" w:rsidP="000B463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НП</m:t>
            </m:r>
          </m:e>
          <m:sub>
            <m:sSub>
              <m:sSubPr>
                <m:ctrlPr>
                  <w:rPr>
                    <w:rFonts w:ascii="Cambria Math" w:eastAsiaTheme="minorHAns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НДФЛ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val="en-US" w:eastAsia="en-US"/>
                  </w:rPr>
                  <m:t>j</m:t>
                </m:r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сп</m:t>
                </m:r>
              </m:sub>
            </m:sSub>
          </m:sub>
        </m:sSub>
      </m:oMath>
      <w:r w:rsidR="000B463A" w:rsidRPr="000B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налоговый потенциал j-</w:t>
      </w:r>
      <w:proofErr w:type="spellStart"/>
      <w:r w:rsidR="000B463A" w:rsidRPr="000B463A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proofErr w:type="spellEnd"/>
      <w:r w:rsidR="000B463A" w:rsidRPr="000B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по налогу на доходы физических лиц;</w:t>
      </w:r>
    </w:p>
    <w:bookmarkStart w:id="3" w:name="sub_102335"/>
    <w:bookmarkEnd w:id="2"/>
    <w:p w:rsidR="000B463A" w:rsidRPr="000B463A" w:rsidRDefault="00884E3A" w:rsidP="000B463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НП</m:t>
            </m:r>
          </m:e>
          <m:sub>
            <m:sSub>
              <m:sSubPr>
                <m:ctrlPr>
                  <w:rPr>
                    <w:rFonts w:ascii="Cambria Math" w:eastAsiaTheme="minorHAns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НДФЛ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мр</m:t>
                </m:r>
              </m:sub>
            </m:sSub>
          </m:sub>
        </m:sSub>
      </m:oMath>
      <w:r w:rsidR="000B463A" w:rsidRPr="000B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налоговый потенциал муниципального района, в состав которого входит сельское поселение по налогу на доходы физических лиц, доходы от которого зачисляются в консолидирова</w:t>
      </w:r>
      <w:r w:rsidR="00B4753E" w:rsidRPr="00B4753E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нный бюджет Краснодарского края</w:t>
      </w:r>
      <w:r w:rsidR="000B463A" w:rsidRPr="000B463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bookmarkStart w:id="4" w:name="sub_102336"/>
    <w:bookmarkEnd w:id="3"/>
    <w:p w:rsidR="000B463A" w:rsidRPr="000B463A" w:rsidRDefault="00884E3A" w:rsidP="000B463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УВ</m:t>
            </m:r>
          </m:e>
          <m:sub>
            <m: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J</m:t>
            </m:r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сп</m:t>
            </m:r>
          </m:sub>
        </m:sSub>
      </m:oMath>
      <w:r w:rsidR="000B463A" w:rsidRPr="000B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B463A" w:rsidRPr="000B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доля доходов бюджета j-гo сельского поселения от налога на доходы физических лиц в общем объеме поступлений доходов от налога на доходы физических лиц в консолидированный бюджет Краснодарского края по муниципальному району, в состав которого входит j-e сельское поселение, в </w:t>
      </w:r>
      <w:r w:rsidR="000B463A" w:rsidRPr="000B463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среднем за два года, предшествующих очередному финансовому году, с учетом изменения налоговой базы;</w:t>
      </w:r>
      <w:proofErr w:type="gramEnd"/>
    </w:p>
    <w:bookmarkStart w:id="5" w:name="sub_102337"/>
    <w:bookmarkEnd w:id="4"/>
    <w:p w:rsidR="000B463A" w:rsidRPr="000B463A" w:rsidRDefault="00884E3A" w:rsidP="000B463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HAns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ндфл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sub>
        </m:sSub>
      </m:oMath>
      <w:r w:rsidR="00B4753E" w:rsidRPr="000B463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B463A" w:rsidRPr="000B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норматив отчислений от налога на доходы физических лиц в бюджет j-</w:t>
      </w:r>
      <w:proofErr w:type="spellStart"/>
      <w:r w:rsidR="000B463A" w:rsidRPr="000B463A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proofErr w:type="spellEnd"/>
      <w:r w:rsidR="000B463A" w:rsidRPr="000B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bookmarkEnd w:id="5"/>
    <w:p w:rsidR="006C7B50" w:rsidRPr="002D0FFC" w:rsidRDefault="006C7B50" w:rsidP="006C7B50">
      <w:pPr>
        <w:rPr>
          <w:rFonts w:ascii="Times New Roman" w:hAnsi="Times New Roman" w:cs="Times New Roman"/>
          <w:sz w:val="28"/>
          <w:szCs w:val="28"/>
        </w:rPr>
      </w:pPr>
      <w:r w:rsidRPr="002D0FFC">
        <w:rPr>
          <w:rFonts w:ascii="Times New Roman" w:hAnsi="Times New Roman" w:cs="Times New Roman"/>
          <w:sz w:val="28"/>
          <w:szCs w:val="28"/>
        </w:rPr>
        <w:t>Налоговый потенциал муниципального района по налогу на доходы физических лиц, доходы от которого зачисляются в консолидированный бюджет Краснодарского края, рассчитывается по формуле:</w:t>
      </w:r>
    </w:p>
    <w:p w:rsidR="006C7B50" w:rsidRPr="002D0FFC" w:rsidRDefault="006C7B50" w:rsidP="006C7B50">
      <w:pPr>
        <w:rPr>
          <w:rFonts w:ascii="Times New Roman" w:hAnsi="Times New Roman" w:cs="Times New Roman"/>
          <w:sz w:val="28"/>
          <w:szCs w:val="28"/>
        </w:rPr>
      </w:pPr>
    </w:p>
    <w:p w:rsidR="006C7B50" w:rsidRPr="002D0FFC" w:rsidRDefault="00884E3A" w:rsidP="006C7B5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НП</m:t>
              </m:r>
            </m:e>
            <m:sub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НДФЛ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мр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×ДНБ×К</m:t>
          </m:r>
        </m:oMath>
      </m:oMathPara>
    </w:p>
    <w:p w:rsidR="006C7B50" w:rsidRPr="002D0FFC" w:rsidRDefault="006C7B50" w:rsidP="006C7B50">
      <w:pPr>
        <w:rPr>
          <w:rFonts w:ascii="Times New Roman" w:hAnsi="Times New Roman" w:cs="Times New Roman"/>
          <w:sz w:val="28"/>
          <w:szCs w:val="28"/>
        </w:rPr>
      </w:pPr>
    </w:p>
    <w:p w:rsidR="006C7B50" w:rsidRPr="002D0FFC" w:rsidRDefault="006C7B50" w:rsidP="006C7B50">
      <w:pPr>
        <w:rPr>
          <w:rFonts w:ascii="Times New Roman" w:hAnsi="Times New Roman" w:cs="Times New Roman"/>
          <w:sz w:val="28"/>
          <w:szCs w:val="28"/>
        </w:rPr>
      </w:pPr>
      <w:r w:rsidRPr="002D0FFC">
        <w:rPr>
          <w:rFonts w:ascii="Times New Roman" w:hAnsi="Times New Roman" w:cs="Times New Roman"/>
          <w:sz w:val="28"/>
          <w:szCs w:val="28"/>
        </w:rPr>
        <w:t>где:</w:t>
      </w:r>
    </w:p>
    <w:p w:rsidR="006C7B50" w:rsidRPr="002D0FFC" w:rsidRDefault="00884E3A" w:rsidP="006C7B50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мр</m:t>
            </m:r>
          </m:sub>
        </m:sSub>
      </m:oMath>
      <w:r w:rsidR="006C7B50" w:rsidRPr="002D0FFC">
        <w:rPr>
          <w:rFonts w:ascii="Times New Roman" w:hAnsi="Times New Roman" w:cs="Times New Roman"/>
          <w:sz w:val="28"/>
          <w:szCs w:val="28"/>
        </w:rPr>
        <w:t xml:space="preserve"> - оценка поступлений доходов </w:t>
      </w:r>
      <w:proofErr w:type="gramStart"/>
      <w:r w:rsidR="006C7B50" w:rsidRPr="002D0FFC">
        <w:rPr>
          <w:rFonts w:ascii="Times New Roman" w:hAnsi="Times New Roman" w:cs="Times New Roman"/>
          <w:sz w:val="28"/>
          <w:szCs w:val="28"/>
        </w:rPr>
        <w:t>от налога на доходы физических лиц в консолидированный бюджет Краснодарского края по муниципальному району в текущем финансовом году</w:t>
      </w:r>
      <w:proofErr w:type="gramEnd"/>
      <w:r w:rsidR="006C7B50" w:rsidRPr="002D0FFC">
        <w:rPr>
          <w:rFonts w:ascii="Times New Roman" w:hAnsi="Times New Roman" w:cs="Times New Roman"/>
          <w:sz w:val="28"/>
          <w:szCs w:val="28"/>
        </w:rPr>
        <w:t xml:space="preserve"> (рассчитывается финансовым органом по данным проекта прогноза социально-экономического развития </w:t>
      </w:r>
      <w:r w:rsidR="00776292" w:rsidRPr="002D0FFC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6C7B50" w:rsidRPr="002D0FFC">
        <w:rPr>
          <w:rFonts w:ascii="Times New Roman" w:hAnsi="Times New Roman" w:cs="Times New Roman"/>
          <w:sz w:val="28"/>
          <w:szCs w:val="28"/>
        </w:rPr>
        <w:t xml:space="preserve"> на среднесрочный период);</w:t>
      </w:r>
    </w:p>
    <w:p w:rsidR="006C7B50" w:rsidRPr="002D0FFC" w:rsidRDefault="00776292" w:rsidP="006C7B50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ДНБ</m:t>
        </m:r>
      </m:oMath>
      <w:r w:rsidR="006C7B50" w:rsidRPr="002D0FFC">
        <w:rPr>
          <w:rFonts w:ascii="Times New Roman" w:hAnsi="Times New Roman" w:cs="Times New Roman"/>
          <w:sz w:val="28"/>
          <w:szCs w:val="28"/>
        </w:rPr>
        <w:t xml:space="preserve"> - динамика налоговой базы, характеризующая рост фонда оплаты груда в очередном финансовом году к текущему финансовому году по муниципальному району  (рассчитывается финансовым </w:t>
      </w:r>
      <w:proofErr w:type="gramStart"/>
      <w:r w:rsidR="006C7B50" w:rsidRPr="002D0FFC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="006C7B50" w:rsidRPr="002D0FFC">
        <w:rPr>
          <w:rFonts w:ascii="Times New Roman" w:hAnsi="Times New Roman" w:cs="Times New Roman"/>
          <w:sz w:val="28"/>
          <w:szCs w:val="28"/>
        </w:rPr>
        <w:t xml:space="preserve"> данным проекта прогноза социально-экономического развития </w:t>
      </w:r>
      <w:r w:rsidRPr="002D0FFC">
        <w:rPr>
          <w:rFonts w:ascii="Times New Roman" w:hAnsi="Times New Roman" w:cs="Times New Roman"/>
          <w:sz w:val="28"/>
          <w:szCs w:val="28"/>
        </w:rPr>
        <w:t>Павловского</w:t>
      </w:r>
      <w:r w:rsidR="002D0FFC" w:rsidRPr="002D0F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C7B50" w:rsidRPr="002D0FFC">
        <w:rPr>
          <w:rFonts w:ascii="Times New Roman" w:hAnsi="Times New Roman" w:cs="Times New Roman"/>
          <w:sz w:val="28"/>
          <w:szCs w:val="28"/>
        </w:rPr>
        <w:t xml:space="preserve"> на среднесрочный период),</w:t>
      </w:r>
    </w:p>
    <w:p w:rsidR="006C7B50" w:rsidRPr="002D0FFC" w:rsidRDefault="006C7B50" w:rsidP="006C7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0F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0FFC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отношение исчисленной и удержанной суммы налога на доходы физических лиц, поступающего в консолидированный бюджет Краснодарского края, равен 1,005.</w:t>
      </w:r>
    </w:p>
    <w:p w:rsidR="00B24058" w:rsidRPr="000916C1" w:rsidRDefault="00B90020" w:rsidP="00B24058">
      <w:pPr>
        <w:rPr>
          <w:rFonts w:ascii="Times New Roman" w:hAnsi="Times New Roman" w:cs="Times New Roman"/>
          <w:sz w:val="28"/>
          <w:szCs w:val="28"/>
        </w:rPr>
      </w:pPr>
      <w:r w:rsidRPr="00B90020">
        <w:rPr>
          <w:rFonts w:ascii="Times New Roman" w:hAnsi="Times New Roman" w:cs="Times New Roman"/>
          <w:sz w:val="28"/>
          <w:szCs w:val="28"/>
        </w:rPr>
        <w:t>3</w:t>
      </w:r>
      <w:r w:rsidR="00B75EB8" w:rsidRPr="000916C1">
        <w:rPr>
          <w:rFonts w:ascii="Times New Roman" w:hAnsi="Times New Roman" w:cs="Times New Roman"/>
          <w:sz w:val="28"/>
          <w:szCs w:val="28"/>
        </w:rPr>
        <w:t>.</w:t>
      </w:r>
      <w:r w:rsidR="00B24058" w:rsidRPr="000916C1">
        <w:rPr>
          <w:rFonts w:ascii="Times New Roman" w:hAnsi="Times New Roman" w:cs="Times New Roman"/>
          <w:sz w:val="28"/>
          <w:szCs w:val="28"/>
        </w:rPr>
        <w:t xml:space="preserve"> Налоговый потенциал сельского поселения по единому сельскохозяйственному налогу рассчитывается по формуле:</w:t>
      </w:r>
    </w:p>
    <w:p w:rsidR="00B24058" w:rsidRPr="0030608D" w:rsidRDefault="00B24058" w:rsidP="00B2405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4058" w:rsidRPr="00BB39F6" w:rsidRDefault="00884E3A" w:rsidP="00B24058">
      <w:pPr>
        <w:ind w:left="709" w:firstLine="0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СП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ПН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мр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Cambria Math" w:cs="Times New Roman"/>
            <w:noProof/>
            <w:sz w:val="28"/>
            <w:szCs w:val="28"/>
          </w:rPr>
          <m:t>×((0,3×(</m:t>
        </m:r>
        <m:sSubSup>
          <m:sSub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НБ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jСП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-2</m:t>
                </m:r>
              </m:e>
            </m:d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Cambria Math" w:cs="Times New Roman"/>
            <w:noProof/>
            <w:sz w:val="28"/>
            <w:szCs w:val="28"/>
          </w:rPr>
          <m:t>/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m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НБ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СП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-2)i</m:t>
                </m:r>
              </m:sup>
            </m:sSubSup>
          </m:e>
        </m:nary>
        <m:r>
          <w:rPr>
            <w:rFonts w:ascii="Cambria Math" w:hAnsi="Cambria Math" w:cs="Times New Roman"/>
            <w:noProof/>
            <w:sz w:val="28"/>
            <w:szCs w:val="28"/>
          </w:rPr>
          <m:t>+0,35×(</m:t>
        </m:r>
        <m:sSubSup>
          <m:sSub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НБ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jСП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Cambria Math" w:cs="Times New Roman"/>
            <w:noProof/>
            <w:sz w:val="28"/>
            <w:szCs w:val="28"/>
          </w:rPr>
          <m:t>/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m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НБ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СП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-1)i</m:t>
                </m:r>
              </m:sup>
            </m:sSub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+0,35×(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НБ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jСП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ni</m:t>
                </m:r>
              </m:sup>
            </m:sSub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/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m</m:t>
                </m:r>
              </m:sup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НБ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СП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ni</m:t>
                    </m:r>
                  </m:sup>
                </m:sSubSup>
              </m:e>
            </m:nary>
          </m:e>
        </m:nary>
      </m:oMath>
      <w:proofErr w:type="gramStart"/>
      <w:r w:rsidR="00B24058" w:rsidRPr="00BB39F6">
        <w:rPr>
          <w:rFonts w:ascii="Times New Roman" w:hAnsi="Times New Roman" w:cs="Times New Roman"/>
          <w:noProof/>
          <w:sz w:val="28"/>
          <w:szCs w:val="28"/>
        </w:rPr>
        <w:t>))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ЕСХН</m:t>
            </m:r>
          </m:sup>
        </m:sSup>
      </m:oMath>
      <w:r w:rsidR="00B24058" w:rsidRPr="00BB39F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24058" w:rsidRPr="00BB39F6" w:rsidRDefault="00B24058" w:rsidP="00B24058">
      <w:pPr>
        <w:rPr>
          <w:rFonts w:ascii="Times New Roman" w:hAnsi="Times New Roman" w:cs="Times New Roman"/>
          <w:noProof/>
          <w:sz w:val="28"/>
          <w:szCs w:val="28"/>
        </w:rPr>
      </w:pPr>
      <w:r w:rsidRPr="00BB39F6">
        <w:rPr>
          <w:rFonts w:ascii="Times New Roman" w:hAnsi="Times New Roman" w:cs="Times New Roman"/>
          <w:sz w:val="28"/>
          <w:szCs w:val="28"/>
        </w:rPr>
        <w:t>где:</w:t>
      </w:r>
    </w:p>
    <w:p w:rsidR="00B24058" w:rsidRPr="0030608D" w:rsidRDefault="00B24058" w:rsidP="00B2405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4058" w:rsidRPr="000916C1" w:rsidRDefault="00884E3A" w:rsidP="00B24058">
      <w:pPr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СП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i</m:t>
            </m:r>
          </m:sup>
        </m:sSubSup>
      </m:oMath>
      <w:r w:rsidR="00B24058" w:rsidRPr="000916C1">
        <w:rPr>
          <w:rFonts w:ascii="Times New Roman" w:hAnsi="Times New Roman" w:cs="Times New Roman"/>
          <w:sz w:val="28"/>
          <w:szCs w:val="28"/>
        </w:rPr>
        <w:t xml:space="preserve"> - налоговый потенциал j-го сельского поселения по i-му налогу;</w:t>
      </w:r>
    </w:p>
    <w:p w:rsidR="00B24058" w:rsidRPr="00BB39F6" w:rsidRDefault="00884E3A" w:rsidP="00B24058">
      <w:pPr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ПН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мр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i</m:t>
            </m:r>
          </m:sup>
        </m:sSubSup>
      </m:oMath>
      <w:r w:rsidR="00B24058" w:rsidRPr="00BB39F6">
        <w:rPr>
          <w:rFonts w:ascii="Times New Roman" w:hAnsi="Times New Roman" w:cs="Times New Roman"/>
          <w:sz w:val="28"/>
          <w:szCs w:val="28"/>
        </w:rPr>
        <w:t xml:space="preserve"> - прогнозируемая сумма поступлений доходов </w:t>
      </w:r>
      <w:r w:rsidR="00BB39F6" w:rsidRPr="00BB39F6">
        <w:rPr>
          <w:rFonts w:ascii="Times New Roman" w:hAnsi="Times New Roman" w:cs="Times New Roman"/>
          <w:sz w:val="28"/>
          <w:szCs w:val="28"/>
        </w:rPr>
        <w:t xml:space="preserve">в консолидированный бюджет муниципального образования Павловский район по единому сельскохозяйственному налогу на очередной финансовый год, первый и второй годы планового периода </w:t>
      </w:r>
      <w:r w:rsidR="00B24058" w:rsidRPr="00BB39F6">
        <w:rPr>
          <w:rFonts w:ascii="Times New Roman" w:hAnsi="Times New Roman" w:cs="Times New Roman"/>
          <w:sz w:val="28"/>
          <w:szCs w:val="28"/>
        </w:rPr>
        <w:t>(</w:t>
      </w:r>
      <w:r w:rsidR="00BD5A3F" w:rsidRPr="00BB39F6">
        <w:rPr>
          <w:rFonts w:ascii="Times New Roman" w:hAnsi="Times New Roman" w:cs="Times New Roman"/>
          <w:sz w:val="28"/>
          <w:szCs w:val="28"/>
        </w:rPr>
        <w:t>по данным главного администратора</w:t>
      </w:r>
      <w:r w:rsidR="00BB39F6" w:rsidRPr="00BB39F6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B24058" w:rsidRPr="00BB39F6">
        <w:rPr>
          <w:rFonts w:ascii="Times New Roman" w:hAnsi="Times New Roman" w:cs="Times New Roman"/>
          <w:sz w:val="28"/>
          <w:szCs w:val="28"/>
        </w:rPr>
        <w:t>);</w:t>
      </w:r>
    </w:p>
    <w:p w:rsidR="00B24058" w:rsidRPr="007C78F3" w:rsidRDefault="00884E3A" w:rsidP="00B24058">
      <w:pPr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НБ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jСП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-2</m:t>
                </m:r>
              </m:e>
            </m:d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i</m:t>
            </m:r>
          </m:sup>
        </m:sSubSup>
      </m:oMath>
      <w:r w:rsidR="00B24058" w:rsidRPr="007C78F3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НБ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jСП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i</m:t>
            </m:r>
          </m:sup>
        </m:sSubSup>
      </m:oMath>
      <w:r w:rsidR="00B24058" w:rsidRPr="007C78F3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НБ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jСП</m:t>
            </m:r>
          </m:sub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ni</m:t>
            </m:r>
          </m:sup>
        </m:sSubSup>
      </m:oMath>
      <w:r w:rsidR="00B24058" w:rsidRPr="007C78F3">
        <w:rPr>
          <w:rFonts w:ascii="Times New Roman" w:hAnsi="Times New Roman" w:cs="Times New Roman"/>
          <w:sz w:val="28"/>
          <w:szCs w:val="28"/>
        </w:rPr>
        <w:t xml:space="preserve"> - исчисленные суммы </w:t>
      </w:r>
      <w:r w:rsidR="0030608D" w:rsidRPr="007C78F3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налога, доходы от которого зачисляются в консолидированный бюджет муниципального образования Павловский район </w:t>
      </w:r>
      <w:r w:rsidR="00B24058" w:rsidRPr="007C78F3">
        <w:rPr>
          <w:rFonts w:ascii="Times New Roman" w:hAnsi="Times New Roman" w:cs="Times New Roman"/>
          <w:sz w:val="28"/>
          <w:szCs w:val="28"/>
        </w:rPr>
        <w:t>по j-</w:t>
      </w:r>
      <w:proofErr w:type="spellStart"/>
      <w:r w:rsidR="00B24058" w:rsidRPr="007C78F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B24058" w:rsidRPr="007C78F3">
        <w:rPr>
          <w:rFonts w:ascii="Times New Roman" w:hAnsi="Times New Roman" w:cs="Times New Roman"/>
          <w:sz w:val="28"/>
          <w:szCs w:val="28"/>
        </w:rPr>
        <w:t xml:space="preserve"> сельскому поселению за два года, предшествующих текущему финансовому году, и оценк</w:t>
      </w:r>
      <w:r w:rsidR="000916C1" w:rsidRPr="007C78F3">
        <w:rPr>
          <w:rFonts w:ascii="Times New Roman" w:hAnsi="Times New Roman" w:cs="Times New Roman"/>
          <w:sz w:val="28"/>
          <w:szCs w:val="28"/>
        </w:rPr>
        <w:t>а</w:t>
      </w:r>
      <w:r w:rsidR="00B24058" w:rsidRPr="007C78F3">
        <w:rPr>
          <w:rFonts w:ascii="Times New Roman" w:hAnsi="Times New Roman" w:cs="Times New Roman"/>
          <w:sz w:val="28"/>
          <w:szCs w:val="28"/>
        </w:rPr>
        <w:t xml:space="preserve"> поступления в текущем финансовом году</w:t>
      </w:r>
      <w:r w:rsidR="000916C1" w:rsidRPr="007C78F3">
        <w:rPr>
          <w:rFonts w:ascii="Times New Roman" w:hAnsi="Times New Roman" w:cs="Times New Roman"/>
          <w:sz w:val="28"/>
          <w:szCs w:val="28"/>
        </w:rPr>
        <w:t xml:space="preserve"> (по </w:t>
      </w:r>
      <w:r w:rsidR="000916C1" w:rsidRPr="007C78F3">
        <w:rPr>
          <w:rFonts w:ascii="Times New Roman" w:hAnsi="Times New Roman" w:cs="Times New Roman"/>
          <w:sz w:val="28"/>
          <w:szCs w:val="28"/>
        </w:rPr>
        <w:lastRenderedPageBreak/>
        <w:t>данным главного администратора)</w:t>
      </w:r>
      <w:r w:rsidR="00B24058" w:rsidRPr="007C7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058" w:rsidRPr="007C78F3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7C78F3">
        <w:rPr>
          <w:rFonts w:ascii="Times New Roman" w:hAnsi="Times New Roman" w:cs="Times New Roman"/>
          <w:sz w:val="28"/>
          <w:szCs w:val="28"/>
        </w:rPr>
        <w:t>n - текущий финансовый год;</w:t>
      </w:r>
    </w:p>
    <w:p w:rsidR="00B24058" w:rsidRPr="007C78F3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7C78F3">
        <w:rPr>
          <w:rFonts w:ascii="Times New Roman" w:hAnsi="Times New Roman" w:cs="Times New Roman"/>
          <w:sz w:val="28"/>
          <w:szCs w:val="28"/>
        </w:rPr>
        <w:t>m - количество поселений, входящих в состав муниципального района;</w:t>
      </w:r>
    </w:p>
    <w:p w:rsidR="00B24058" w:rsidRPr="007C78F3" w:rsidRDefault="00884E3A" w:rsidP="00B24058">
      <w:p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ЕСХН</m:t>
            </m:r>
          </m:sup>
        </m:sSup>
      </m:oMath>
      <w:r w:rsidR="00B24058" w:rsidRPr="007C78F3">
        <w:rPr>
          <w:rFonts w:ascii="Times New Roman" w:hAnsi="Times New Roman" w:cs="Times New Roman"/>
          <w:sz w:val="28"/>
          <w:szCs w:val="28"/>
        </w:rPr>
        <w:t xml:space="preserve"> - норматив отчисления доходов налога в бюджет сельского поселения на соответствующий финансовый год;</w:t>
      </w:r>
    </w:p>
    <w:p w:rsidR="00B24058" w:rsidRPr="00BD5A3F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BD5A3F">
        <w:rPr>
          <w:rFonts w:ascii="Times New Roman" w:hAnsi="Times New Roman" w:cs="Times New Roman"/>
          <w:sz w:val="28"/>
          <w:szCs w:val="28"/>
        </w:rPr>
        <w:t>0,3, 0,35, 0,35 - доля каждого периода, в котором производится расчет показателей, характеризующих налоговый потенциал сельского поселения</w:t>
      </w:r>
      <w:r w:rsidR="00BD5A3F">
        <w:rPr>
          <w:rFonts w:ascii="Times New Roman" w:hAnsi="Times New Roman" w:cs="Times New Roman"/>
          <w:sz w:val="28"/>
          <w:szCs w:val="28"/>
        </w:rPr>
        <w:t xml:space="preserve"> по единому сельскохозяйственному налогу</w:t>
      </w:r>
      <w:r w:rsidRPr="00BD5A3F">
        <w:rPr>
          <w:rFonts w:ascii="Times New Roman" w:hAnsi="Times New Roman" w:cs="Times New Roman"/>
          <w:sz w:val="28"/>
          <w:szCs w:val="28"/>
        </w:rPr>
        <w:t>.</w:t>
      </w:r>
    </w:p>
    <w:p w:rsidR="00B24058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BD5A3F">
        <w:rPr>
          <w:rFonts w:ascii="Times New Roman" w:hAnsi="Times New Roman" w:cs="Times New Roman"/>
          <w:sz w:val="28"/>
          <w:szCs w:val="28"/>
        </w:rPr>
        <w:t>Налоговый потенциал по j-</w:t>
      </w:r>
      <w:proofErr w:type="spellStart"/>
      <w:r w:rsidRPr="00BD5A3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D5A3F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 w:rsidR="00BD5A3F" w:rsidRPr="00BD5A3F">
        <w:rPr>
          <w:rFonts w:ascii="Times New Roman" w:hAnsi="Times New Roman" w:cs="Times New Roman"/>
          <w:sz w:val="28"/>
          <w:szCs w:val="28"/>
        </w:rPr>
        <w:t>по единому сельскохозяйственному налогу</w:t>
      </w:r>
      <w:r w:rsidRPr="00BD5A3F">
        <w:rPr>
          <w:rFonts w:ascii="Times New Roman" w:hAnsi="Times New Roman" w:cs="Times New Roman"/>
          <w:sz w:val="28"/>
          <w:szCs w:val="28"/>
        </w:rPr>
        <w:t xml:space="preserve"> не должен превышать или быть ниже прогнозируемой суммы поступлений на соответствующий финансовый год более чем на 5 процентов.</w:t>
      </w:r>
    </w:p>
    <w:p w:rsidR="00B0772F" w:rsidRDefault="00B0772F" w:rsidP="00B24058">
      <w:pPr>
        <w:rPr>
          <w:rFonts w:ascii="Times New Roman" w:hAnsi="Times New Roman" w:cs="Times New Roman"/>
          <w:sz w:val="28"/>
          <w:szCs w:val="28"/>
        </w:rPr>
      </w:pPr>
    </w:p>
    <w:p w:rsidR="00B0772F" w:rsidRPr="00B90020" w:rsidRDefault="00B90020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" w:name="sub_10235"/>
      <w:r w:rsidRPr="00B90020">
        <w:rPr>
          <w:rFonts w:ascii="Times New Roman" w:hAnsi="Times New Roman" w:cs="Times New Roman"/>
          <w:sz w:val="28"/>
          <w:szCs w:val="28"/>
        </w:rPr>
        <w:t>4.</w:t>
      </w:r>
      <w:r w:rsidR="00B0772F" w:rsidRPr="00B90020">
        <w:rPr>
          <w:rFonts w:ascii="Times New Roman" w:hAnsi="Times New Roman" w:cs="Times New Roman"/>
          <w:sz w:val="28"/>
          <w:szCs w:val="28"/>
        </w:rPr>
        <w:t xml:space="preserve"> Налоговый потенциал сельского поселения по налогу на имущество физических лиц рассчитывается по формуле:</w:t>
      </w:r>
    </w:p>
    <w:bookmarkEnd w:id="6"/>
    <w:p w:rsidR="00B0772F" w:rsidRPr="00B0772F" w:rsidRDefault="00884E3A" w:rsidP="003E0672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ИМФЛ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ИМФЛ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жил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-1)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кн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дн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</m:oMath>
      <w:r w:rsidR="00B0772F" w:rsidRPr="003E0672">
        <w:rPr>
          <w:rFonts w:ascii="Times New Roman" w:hAnsi="Times New Roman" w:cs="Times New Roman"/>
          <w:sz w:val="28"/>
          <w:szCs w:val="28"/>
        </w:rPr>
        <w:t>,</w:t>
      </w:r>
    </w:p>
    <w:p w:rsidR="00B0772F" w:rsidRPr="00B90020" w:rsidRDefault="00B0772F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90020">
        <w:rPr>
          <w:rFonts w:ascii="Times New Roman" w:hAnsi="Times New Roman" w:cs="Times New Roman"/>
          <w:sz w:val="28"/>
          <w:szCs w:val="28"/>
        </w:rPr>
        <w:t>где:</w:t>
      </w:r>
    </w:p>
    <w:p w:rsidR="00B0772F" w:rsidRPr="00B90020" w:rsidRDefault="00884E3A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ИМФЛ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</m:sSub>
      </m:oMath>
      <w:r w:rsidR="00B0772F" w:rsidRPr="00B90020">
        <w:rPr>
          <w:rFonts w:ascii="Times New Roman" w:hAnsi="Times New Roman" w:cs="Times New Roman"/>
          <w:sz w:val="28"/>
          <w:szCs w:val="28"/>
        </w:rPr>
        <w:t xml:space="preserve"> - налоговый потенциал j-</w:t>
      </w:r>
      <w:proofErr w:type="spellStart"/>
      <w:r w:rsidR="00B0772F" w:rsidRPr="00B90020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="00B0772F" w:rsidRPr="00B90020">
        <w:rPr>
          <w:rFonts w:ascii="Times New Roman" w:hAnsi="Times New Roman" w:cs="Times New Roman"/>
          <w:sz w:val="28"/>
          <w:szCs w:val="28"/>
        </w:rPr>
        <w:t xml:space="preserve"> сельского поселения по налогу на имущество физических лиц;</w:t>
      </w:r>
    </w:p>
    <w:p w:rsidR="00B0772F" w:rsidRPr="00B01163" w:rsidRDefault="00884E3A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ИМФЛ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</m:sub>
        </m:sSub>
      </m:oMath>
      <w:r w:rsidR="00B0772F" w:rsidRPr="00B01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772F" w:rsidRPr="00B01163">
        <w:rPr>
          <w:rFonts w:ascii="Times New Roman" w:hAnsi="Times New Roman" w:cs="Times New Roman"/>
          <w:sz w:val="28"/>
          <w:szCs w:val="28"/>
        </w:rPr>
        <w:t>- сумма начислений по налогу на имущество физических лиц за год, предшествующий текущему финансовому году, подлежащая к уплате в бюджет в текущем финансовом году на территории j-</w:t>
      </w:r>
      <w:proofErr w:type="spellStart"/>
      <w:r w:rsidR="00B0772F" w:rsidRPr="00B01163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="00B0772F" w:rsidRPr="00B01163">
        <w:rPr>
          <w:rFonts w:ascii="Times New Roman" w:hAnsi="Times New Roman" w:cs="Times New Roman"/>
          <w:sz w:val="28"/>
          <w:szCs w:val="28"/>
        </w:rPr>
        <w:t xml:space="preserve"> сельского поселения, без учета начислений по налогу по объектам налогообложения, включенным в перечень, определяемый в соответствии с пунктом 7 статьи 378.2 Налогового кодекса Российской Федерации, а также без учета начислений по налогу по жилым</w:t>
      </w:r>
      <w:proofErr w:type="gramEnd"/>
      <w:r w:rsidR="00B0772F" w:rsidRPr="00B01163">
        <w:rPr>
          <w:rFonts w:ascii="Times New Roman" w:hAnsi="Times New Roman" w:cs="Times New Roman"/>
          <w:sz w:val="28"/>
          <w:szCs w:val="28"/>
        </w:rPr>
        <w:t xml:space="preserve"> помещениям (квартира, комната) (по данным главного администратора доходов);</w:t>
      </w:r>
    </w:p>
    <w:p w:rsidR="00B0772F" w:rsidRPr="00A548F6" w:rsidRDefault="00884E3A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жил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-1)</m:t>
            </m:r>
          </m:sub>
        </m:sSub>
      </m:oMath>
      <w:r w:rsidR="00B0772F" w:rsidRPr="00A548F6">
        <w:rPr>
          <w:rFonts w:ascii="Times New Roman" w:hAnsi="Times New Roman" w:cs="Times New Roman"/>
          <w:sz w:val="28"/>
          <w:szCs w:val="28"/>
        </w:rPr>
        <w:t xml:space="preserve"> - сумма начислений по налогу на имущество физических лиц по жилым помещениям (квартира, комната) за год, предшествующий текущему финансовому году, подлежащая к уплате в бюджет в текущем финансовом году на территории j-</w:t>
      </w:r>
      <w:proofErr w:type="spellStart"/>
      <w:r w:rsidR="00B0772F" w:rsidRPr="00A548F6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="00B0772F" w:rsidRPr="00A548F6">
        <w:rPr>
          <w:rFonts w:ascii="Times New Roman" w:hAnsi="Times New Roman" w:cs="Times New Roman"/>
          <w:sz w:val="28"/>
          <w:szCs w:val="28"/>
        </w:rPr>
        <w:t xml:space="preserve"> сельского поселения (по данным главного администратора доходов);</w:t>
      </w:r>
    </w:p>
    <w:p w:rsidR="00B0772F" w:rsidRPr="00A548F6" w:rsidRDefault="00884E3A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B0772F" w:rsidRPr="00A548F6">
        <w:rPr>
          <w:rFonts w:ascii="Times New Roman" w:hAnsi="Times New Roman" w:cs="Times New Roman"/>
          <w:sz w:val="28"/>
          <w:szCs w:val="28"/>
        </w:rPr>
        <w:t xml:space="preserve"> - коэффициент изменения суммы начислений по налогу на имущество физических лиц за год, предшествующий текущему финансовому году, по жилым помещениям (квартира, комната), равен 1,17;</w:t>
      </w:r>
    </w:p>
    <w:p w:rsidR="00B0772F" w:rsidRPr="00A548F6" w:rsidRDefault="00884E3A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кн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</m:oMath>
      <w:r w:rsidR="00B0772F" w:rsidRPr="00A548F6">
        <w:rPr>
          <w:rFonts w:ascii="Times New Roman" w:hAnsi="Times New Roman" w:cs="Times New Roman"/>
          <w:sz w:val="28"/>
          <w:szCs w:val="28"/>
        </w:rPr>
        <w:t xml:space="preserve"> - сумма начислений по налогу на имущество физических лиц за текущий финансовый год по объектам налогообложения, включенным в перечень, определяемый в соответствии с пунктом 7 статьи 378.2 Налогового кодекса Российской Федерации, на территории j-</w:t>
      </w:r>
      <w:proofErr w:type="spellStart"/>
      <w:r w:rsidR="00B0772F" w:rsidRPr="00A548F6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="00B0772F" w:rsidRPr="00A548F6">
        <w:rPr>
          <w:rFonts w:ascii="Times New Roman" w:hAnsi="Times New Roman" w:cs="Times New Roman"/>
          <w:sz w:val="28"/>
          <w:szCs w:val="28"/>
        </w:rPr>
        <w:t xml:space="preserve"> сельского поселения (рассчитывается финансовым органом на основе данных главного администратора доходов);</w:t>
      </w:r>
    </w:p>
    <w:p w:rsidR="00B0772F" w:rsidRPr="00A548F6" w:rsidRDefault="00884E3A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дн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</m:oMath>
      <w:r w:rsidR="00B0772F" w:rsidRPr="00A54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772F" w:rsidRPr="00A548F6">
        <w:rPr>
          <w:rFonts w:ascii="Times New Roman" w:hAnsi="Times New Roman" w:cs="Times New Roman"/>
          <w:sz w:val="28"/>
          <w:szCs w:val="28"/>
        </w:rPr>
        <w:t xml:space="preserve">- сумма дополнительных начислений по налогу на имущество физических лиц за текущий финансовый год по объектам налогообложения, </w:t>
      </w:r>
      <w:r w:rsidR="00B0772F" w:rsidRPr="00A548F6">
        <w:rPr>
          <w:rFonts w:ascii="Times New Roman" w:hAnsi="Times New Roman" w:cs="Times New Roman"/>
          <w:sz w:val="28"/>
          <w:szCs w:val="28"/>
        </w:rPr>
        <w:lastRenderedPageBreak/>
        <w:t>включенным в перечень, определяемый в соответствии с пунктом 7 статьи 378.2 Налогового кодекса Российской Федерации, на территории j-</w:t>
      </w:r>
      <w:proofErr w:type="spellStart"/>
      <w:r w:rsidR="00B0772F" w:rsidRPr="00A548F6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="00B0772F" w:rsidRPr="00A548F6">
        <w:rPr>
          <w:rFonts w:ascii="Times New Roman" w:hAnsi="Times New Roman" w:cs="Times New Roman"/>
          <w:sz w:val="28"/>
          <w:szCs w:val="28"/>
        </w:rPr>
        <w:t xml:space="preserve"> сельского поселения, при применении ставки налога не ниже 1 процента (рассчитывается финансовым органом на основе данных главного администратора доходов);</w:t>
      </w:r>
      <w:proofErr w:type="gramEnd"/>
    </w:p>
    <w:p w:rsidR="00B0772F" w:rsidRPr="00A548F6" w:rsidRDefault="00B0772F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548F6">
        <w:rPr>
          <w:rFonts w:ascii="Times New Roman" w:hAnsi="Times New Roman" w:cs="Times New Roman"/>
          <w:sz w:val="28"/>
          <w:szCs w:val="28"/>
        </w:rPr>
        <w:t>n1 - текущий финансовый год.</w:t>
      </w:r>
    </w:p>
    <w:p w:rsidR="00B0772F" w:rsidRPr="002719C9" w:rsidRDefault="00B0772F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719C9">
        <w:rPr>
          <w:rFonts w:ascii="Times New Roman" w:hAnsi="Times New Roman" w:cs="Times New Roman"/>
          <w:sz w:val="28"/>
          <w:szCs w:val="28"/>
        </w:rPr>
        <w:t>Сумма начислений по налогу на имущество физических лиц за текущий финансовый год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рассчитывается по формуле:</w:t>
      </w:r>
    </w:p>
    <w:p w:rsidR="00B0772F" w:rsidRPr="00B0772F" w:rsidRDefault="00B0772F" w:rsidP="00B0772F">
      <w:pPr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772F" w:rsidRPr="002719C9" w:rsidRDefault="00884E3A" w:rsidP="00B0772F">
      <w:pPr>
        <w:ind w:firstLine="851"/>
        <w:rPr>
          <w:rFonts w:ascii="Times New Roman" w:hAnsi="Times New Roman" w:cs="Times New Roman"/>
          <w:i/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СН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кн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сп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СН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кн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сп(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сп</m:t>
              </m:r>
            </m:sub>
          </m:sSub>
        </m:oMath>
      </m:oMathPara>
    </w:p>
    <w:p w:rsidR="00B0772F" w:rsidRPr="007D0E3C" w:rsidRDefault="00B0772F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D0E3C">
        <w:rPr>
          <w:rFonts w:ascii="Times New Roman" w:hAnsi="Times New Roman" w:cs="Times New Roman"/>
          <w:sz w:val="28"/>
          <w:szCs w:val="28"/>
        </w:rPr>
        <w:t>где:</w:t>
      </w:r>
    </w:p>
    <w:p w:rsidR="00B0772F" w:rsidRPr="007D0E3C" w:rsidRDefault="00884E3A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кн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сп(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-1)</m:t>
                </m:r>
              </m:sub>
            </m:sSub>
          </m:sub>
        </m:sSub>
      </m:oMath>
      <w:proofErr w:type="gramStart"/>
      <w:r w:rsidR="00B0772F" w:rsidRPr="007D0E3C">
        <w:rPr>
          <w:rFonts w:ascii="Times New Roman" w:hAnsi="Times New Roman" w:cs="Times New Roman"/>
          <w:sz w:val="28"/>
          <w:szCs w:val="28"/>
        </w:rPr>
        <w:t xml:space="preserve">- сумма начислений по налогу на имущество физических лиц за год, предшествующий текущему финансовому году, рассчитанная с учетом действующих ставок налога на имущество физических лиц текущего финансового года, в отношении объектов налогообложения, включенных в перечень, определяемый в соответствии с </w:t>
      </w:r>
      <w:hyperlink r:id="rId8" w:history="1">
        <w:r w:rsidR="00B0772F" w:rsidRPr="007D0E3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hyperlink r:id="rId9" w:history="1">
        <w:r w:rsidR="00B0772F" w:rsidRPr="007D0E3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7 статьи 378</w:t>
        </w:r>
      </w:hyperlink>
      <w:hyperlink r:id="rId10" w:history="1">
        <w:r w:rsidR="00B0772F" w:rsidRPr="007D0E3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.2</w:t>
        </w:r>
      </w:hyperlink>
      <w:r w:rsidR="00B0772F" w:rsidRPr="007D0E3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территории j-</w:t>
      </w:r>
      <w:proofErr w:type="spellStart"/>
      <w:r w:rsidR="00B0772F" w:rsidRPr="007D0E3C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="00B0772F" w:rsidRPr="007D0E3C">
        <w:rPr>
          <w:rFonts w:ascii="Times New Roman" w:hAnsi="Times New Roman" w:cs="Times New Roman"/>
          <w:sz w:val="28"/>
          <w:szCs w:val="28"/>
        </w:rPr>
        <w:t xml:space="preserve"> сельского поселения (рассчитывается финансовым органом на основе данных главного администратора</w:t>
      </w:r>
      <w:proofErr w:type="gramEnd"/>
      <w:r w:rsidR="00B0772F" w:rsidRPr="007D0E3C">
        <w:rPr>
          <w:rFonts w:ascii="Times New Roman" w:hAnsi="Times New Roman" w:cs="Times New Roman"/>
          <w:sz w:val="28"/>
          <w:szCs w:val="28"/>
        </w:rPr>
        <w:t xml:space="preserve"> доходов);</w:t>
      </w:r>
    </w:p>
    <w:p w:rsidR="00B0772F" w:rsidRPr="007D0E3C" w:rsidRDefault="00884E3A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</m:sSub>
      </m:oMath>
      <w:r w:rsidR="00B0772F" w:rsidRPr="007D0E3C">
        <w:rPr>
          <w:rFonts w:ascii="Times New Roman" w:hAnsi="Times New Roman" w:cs="Times New Roman"/>
          <w:sz w:val="28"/>
          <w:szCs w:val="28"/>
        </w:rPr>
        <w:t xml:space="preserve"> - коэффициент, учитывающий изменение кадастровой стоимости объектов недвижимого имущества на территории j-</w:t>
      </w:r>
      <w:proofErr w:type="spellStart"/>
      <w:r w:rsidR="00B0772F" w:rsidRPr="007D0E3C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="00B0772F" w:rsidRPr="007D0E3C">
        <w:rPr>
          <w:rFonts w:ascii="Times New Roman" w:hAnsi="Times New Roman" w:cs="Times New Roman"/>
          <w:sz w:val="28"/>
          <w:szCs w:val="28"/>
        </w:rPr>
        <w:t xml:space="preserve"> сельского поселения (рассчитывается финансовым органом на основе данных главного администратора доходов).</w:t>
      </w:r>
    </w:p>
    <w:p w:rsidR="00B0772F" w:rsidRPr="006766B8" w:rsidRDefault="00B0772F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6766B8">
        <w:rPr>
          <w:rFonts w:ascii="Times New Roman" w:hAnsi="Times New Roman" w:cs="Times New Roman"/>
          <w:sz w:val="28"/>
          <w:szCs w:val="28"/>
        </w:rPr>
        <w:t>Сумма начислений по налогу на имущество физических лиц за год, предшествующий текущему финансовому году, рассчитанная с учетом действующих ставок налога на имущество физических лиц текущего финансового года,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рассчитывается по формуле:</w:t>
      </w:r>
      <w:proofErr w:type="gramEnd"/>
    </w:p>
    <w:p w:rsidR="00B0772F" w:rsidRPr="00B0772F" w:rsidRDefault="00B0772F" w:rsidP="00B0772F">
      <w:pPr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772F" w:rsidRPr="00CB6DFC" w:rsidRDefault="00884E3A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кн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сп(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-1)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кн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 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1-1)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кн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/Ст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кн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-1)</m:t>
            </m:r>
          </m:sub>
        </m:sSub>
      </m:oMath>
      <w:r w:rsidR="00B0772F" w:rsidRPr="00CB6DFC">
        <w:rPr>
          <w:rFonts w:ascii="Times New Roman" w:hAnsi="Times New Roman" w:cs="Times New Roman"/>
          <w:sz w:val="28"/>
          <w:szCs w:val="28"/>
        </w:rPr>
        <w:t>,</w:t>
      </w:r>
    </w:p>
    <w:p w:rsidR="00B0772F" w:rsidRPr="00B0772F" w:rsidRDefault="00B0772F" w:rsidP="00B0772F">
      <w:pPr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772F" w:rsidRPr="00CB6DFC" w:rsidRDefault="00B0772F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B6DFC">
        <w:rPr>
          <w:rFonts w:ascii="Times New Roman" w:hAnsi="Times New Roman" w:cs="Times New Roman"/>
          <w:sz w:val="28"/>
          <w:szCs w:val="28"/>
        </w:rPr>
        <w:t>где:</w:t>
      </w:r>
    </w:p>
    <w:p w:rsidR="00B0772F" w:rsidRPr="00CB6DFC" w:rsidRDefault="00884E3A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кн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 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1-1)</m:t>
            </m:r>
          </m:sub>
        </m:sSub>
      </m:oMath>
      <w:r w:rsidR="00B0772F" w:rsidRPr="00CB6DFC">
        <w:rPr>
          <w:rFonts w:ascii="Times New Roman" w:hAnsi="Times New Roman" w:cs="Times New Roman"/>
          <w:sz w:val="28"/>
          <w:szCs w:val="28"/>
        </w:rPr>
        <w:t xml:space="preserve"> - сумма начислений по налогу на имущество физических лиц за год, предшествующий текущему финансовому году,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на территории j-</w:t>
      </w:r>
      <w:proofErr w:type="spellStart"/>
      <w:r w:rsidR="00B0772F" w:rsidRPr="00CB6DFC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="00B0772F" w:rsidRPr="00CB6DFC">
        <w:rPr>
          <w:rFonts w:ascii="Times New Roman" w:hAnsi="Times New Roman" w:cs="Times New Roman"/>
          <w:sz w:val="28"/>
          <w:szCs w:val="28"/>
        </w:rPr>
        <w:t xml:space="preserve"> сельского поселения (по данным главного администратора доходов);</w:t>
      </w:r>
    </w:p>
    <w:p w:rsidR="00B0772F" w:rsidRPr="00B0772F" w:rsidRDefault="00884E3A" w:rsidP="00B0772F">
      <w:pPr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кн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</m:sub>
        </m:sSub>
      </m:oMath>
      <w:r w:rsidR="00B0772F" w:rsidRPr="004B27BE">
        <w:rPr>
          <w:rFonts w:ascii="Times New Roman" w:hAnsi="Times New Roman" w:cs="Times New Roman"/>
          <w:sz w:val="28"/>
          <w:szCs w:val="28"/>
        </w:rPr>
        <w:t xml:space="preserve"> - налоговая ставка налога на имущество физических лиц в отношении объектов налогообложения, включенных в перечень, определяемый в соответствии с пунктом 7 статьи 378.2 Налогового кодекса Российской </w:t>
      </w:r>
      <w:r w:rsidR="00B0772F" w:rsidRPr="004B27BE">
        <w:rPr>
          <w:rFonts w:ascii="Times New Roman" w:hAnsi="Times New Roman" w:cs="Times New Roman"/>
          <w:sz w:val="28"/>
          <w:szCs w:val="28"/>
        </w:rPr>
        <w:lastRenderedPageBreak/>
        <w:t>Федерации, установленная муниципальным правовым актом j-</w:t>
      </w:r>
      <w:proofErr w:type="spellStart"/>
      <w:r w:rsidR="00B0772F" w:rsidRPr="004B27BE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="00B0772F" w:rsidRPr="004B27BE">
        <w:rPr>
          <w:rFonts w:ascii="Times New Roman" w:hAnsi="Times New Roman" w:cs="Times New Roman"/>
          <w:sz w:val="28"/>
          <w:szCs w:val="28"/>
        </w:rPr>
        <w:t xml:space="preserve"> сельского поселения на текущий финансовый год;</w:t>
      </w:r>
    </w:p>
    <w:p w:rsidR="00B0772F" w:rsidRPr="005245A8" w:rsidRDefault="00884E3A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кн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-1)</m:t>
            </m:r>
          </m:sub>
        </m:sSub>
      </m:oMath>
      <w:r w:rsidR="00B0772F" w:rsidRPr="005245A8">
        <w:rPr>
          <w:rFonts w:ascii="Times New Roman" w:hAnsi="Times New Roman" w:cs="Times New Roman"/>
          <w:sz w:val="28"/>
          <w:szCs w:val="28"/>
        </w:rPr>
        <w:t xml:space="preserve"> - налоговая ставка налога на имущество физических лиц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установленная муниципальным правовым актом j-</w:t>
      </w:r>
      <w:proofErr w:type="spellStart"/>
      <w:r w:rsidR="00B0772F" w:rsidRPr="005245A8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="00B0772F" w:rsidRPr="005245A8">
        <w:rPr>
          <w:rFonts w:ascii="Times New Roman" w:hAnsi="Times New Roman" w:cs="Times New Roman"/>
          <w:sz w:val="28"/>
          <w:szCs w:val="28"/>
        </w:rPr>
        <w:t xml:space="preserve"> сельского поселения на год, предшествующий текущему финансовому году.</w:t>
      </w:r>
    </w:p>
    <w:p w:rsidR="00B0772F" w:rsidRPr="005245A8" w:rsidRDefault="00B0772F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45A8">
        <w:rPr>
          <w:rFonts w:ascii="Times New Roman" w:hAnsi="Times New Roman" w:cs="Times New Roman"/>
          <w:sz w:val="28"/>
          <w:szCs w:val="28"/>
        </w:rPr>
        <w:t>Сумма дополнительных начислений по налогу на имущество физических лиц за текущий финансовый год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при применении ставки налога не ниже 1 процента рассчитывается по формуле:</w:t>
      </w:r>
    </w:p>
    <w:p w:rsidR="00B0772F" w:rsidRPr="00B0772F" w:rsidRDefault="00B0772F" w:rsidP="00B0772F">
      <w:pPr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772F" w:rsidRPr="000B463A" w:rsidRDefault="00884E3A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дн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</m:oMath>
      <w:r w:rsidR="005245A8" w:rsidRPr="005B6893">
        <w:rPr>
          <w:rFonts w:ascii="Times New Roman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кн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 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1-1)</m:t>
            </m:r>
          </m:sub>
        </m:sSub>
      </m:oMath>
      <w:r w:rsidR="00D0009C" w:rsidRPr="005B6893">
        <w:rPr>
          <w:rFonts w:ascii="Times New Roman" w:hAnsi="Times New Roman" w:cs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кн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1кн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</m:sSub>
      </m:oMath>
    </w:p>
    <w:p w:rsidR="00B0772F" w:rsidRPr="005B6893" w:rsidRDefault="00B0772F" w:rsidP="00B0772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24058" w:rsidRPr="0030608D" w:rsidRDefault="00B0772F" w:rsidP="005B6893">
      <w:pPr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  <w:r w:rsidRPr="005B689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B68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6893">
        <w:rPr>
          <w:rFonts w:ascii="Times New Roman" w:hAnsi="Times New Roman" w:cs="Times New Roman"/>
          <w:sz w:val="28"/>
          <w:szCs w:val="28"/>
        </w:rPr>
        <w:t xml:space="preserve"> если сумма налогового потенциала j-</w:t>
      </w:r>
      <w:proofErr w:type="spellStart"/>
      <w:r w:rsidRPr="005B6893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5B6893">
        <w:rPr>
          <w:rFonts w:ascii="Times New Roman" w:hAnsi="Times New Roman" w:cs="Times New Roman"/>
          <w:sz w:val="28"/>
          <w:szCs w:val="28"/>
        </w:rPr>
        <w:t xml:space="preserve"> сельского поселения по налогу на имущество физических лиц более чем на 25 процентов превышает сумму фактических поступлений доходов от налога на имущество физических лиц в бюджет j-</w:t>
      </w:r>
      <w:proofErr w:type="spellStart"/>
      <w:r w:rsidRPr="005B6893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5B6893">
        <w:rPr>
          <w:rFonts w:ascii="Times New Roman" w:hAnsi="Times New Roman" w:cs="Times New Roman"/>
          <w:sz w:val="28"/>
          <w:szCs w:val="28"/>
        </w:rPr>
        <w:t xml:space="preserve"> сельского поселения за год, предшествующий текущему финансовому году, то налоговый потенциал j-</w:t>
      </w:r>
      <w:proofErr w:type="spellStart"/>
      <w:r w:rsidRPr="005B6893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5B6893">
        <w:rPr>
          <w:rFonts w:ascii="Times New Roman" w:hAnsi="Times New Roman" w:cs="Times New Roman"/>
          <w:sz w:val="28"/>
          <w:szCs w:val="28"/>
        </w:rPr>
        <w:t xml:space="preserve"> сельского поселения по налогу на имущество физических лиц принимается равным сумме указанных фактических поступлений, </w:t>
      </w:r>
      <w:proofErr w:type="gramStart"/>
      <w:r w:rsidRPr="005B6893">
        <w:rPr>
          <w:rFonts w:ascii="Times New Roman" w:hAnsi="Times New Roman" w:cs="Times New Roman"/>
          <w:sz w:val="28"/>
          <w:szCs w:val="28"/>
        </w:rPr>
        <w:t>увеличенной</w:t>
      </w:r>
      <w:proofErr w:type="gramEnd"/>
      <w:r w:rsidRPr="005B6893">
        <w:rPr>
          <w:rFonts w:ascii="Times New Roman" w:hAnsi="Times New Roman" w:cs="Times New Roman"/>
          <w:sz w:val="28"/>
          <w:szCs w:val="28"/>
        </w:rPr>
        <w:t xml:space="preserve"> на 25 процентов.</w:t>
      </w:r>
    </w:p>
    <w:p w:rsidR="00B24058" w:rsidRPr="005B6893" w:rsidRDefault="00B75EB8" w:rsidP="00B24058">
      <w:pPr>
        <w:rPr>
          <w:rFonts w:ascii="Times New Roman" w:hAnsi="Times New Roman" w:cs="Times New Roman"/>
          <w:sz w:val="28"/>
          <w:szCs w:val="28"/>
        </w:rPr>
      </w:pPr>
      <w:r w:rsidRPr="005B6893">
        <w:rPr>
          <w:rFonts w:ascii="Times New Roman" w:hAnsi="Times New Roman" w:cs="Times New Roman"/>
          <w:sz w:val="28"/>
          <w:szCs w:val="28"/>
        </w:rPr>
        <w:t>4.</w:t>
      </w:r>
      <w:r w:rsidR="00B24058" w:rsidRPr="005B6893">
        <w:rPr>
          <w:rFonts w:ascii="Times New Roman" w:hAnsi="Times New Roman" w:cs="Times New Roman"/>
          <w:sz w:val="28"/>
          <w:szCs w:val="28"/>
        </w:rPr>
        <w:t xml:space="preserve"> Налоговый потенциал бюджета сельского поселения по земельному налогу определяется по формуле:</w:t>
      </w:r>
    </w:p>
    <w:p w:rsidR="00B24058" w:rsidRPr="005B6893" w:rsidRDefault="00B24058" w:rsidP="00B24058">
      <w:pPr>
        <w:rPr>
          <w:rFonts w:ascii="Times New Roman" w:hAnsi="Times New Roman" w:cs="Times New Roman"/>
          <w:sz w:val="28"/>
          <w:szCs w:val="28"/>
        </w:rPr>
      </w:pPr>
    </w:p>
    <w:p w:rsidR="00B24058" w:rsidRPr="005B6893" w:rsidRDefault="00884E3A" w:rsidP="00B2405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земjСП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УПКСЗ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jСП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p>
                    </m:sSubSup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СП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СП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jСП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ОН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</m:sSub>
      </m:oMath>
      <w:r w:rsidR="00B24058" w:rsidRPr="005B6893">
        <w:rPr>
          <w:rFonts w:ascii="Times New Roman" w:hAnsi="Times New Roman" w:cs="Times New Roman"/>
          <w:sz w:val="28"/>
          <w:szCs w:val="28"/>
        </w:rPr>
        <w:t>, где:</w:t>
      </w:r>
    </w:p>
    <w:p w:rsidR="00B24058" w:rsidRPr="005B6893" w:rsidRDefault="00B24058" w:rsidP="00B24058">
      <w:pPr>
        <w:rPr>
          <w:rFonts w:ascii="Times New Roman" w:hAnsi="Times New Roman" w:cs="Times New Roman"/>
          <w:sz w:val="28"/>
          <w:szCs w:val="28"/>
        </w:rPr>
      </w:pPr>
    </w:p>
    <w:p w:rsidR="00B24058" w:rsidRPr="005B6893" w:rsidRDefault="00884E3A" w:rsidP="00B24058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земjСП</m:t>
            </m:r>
          </m:sub>
        </m:sSub>
      </m:oMath>
      <w:r w:rsidR="00B24058" w:rsidRPr="005B6893">
        <w:rPr>
          <w:rFonts w:ascii="Times New Roman" w:hAnsi="Times New Roman" w:cs="Times New Roman"/>
          <w:sz w:val="28"/>
          <w:szCs w:val="28"/>
        </w:rPr>
        <w:t xml:space="preserve"> - налоговый потенциал j-го сельского поселения по земельному налогу;</w:t>
      </w:r>
    </w:p>
    <w:p w:rsidR="00B24058" w:rsidRPr="005B6893" w:rsidRDefault="00884E3A" w:rsidP="00B24058">
      <w:pPr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УПКСЗ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jСП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B24058" w:rsidRPr="005B6893">
        <w:rPr>
          <w:rFonts w:ascii="Times New Roman" w:hAnsi="Times New Roman" w:cs="Times New Roman"/>
          <w:sz w:val="28"/>
          <w:szCs w:val="28"/>
        </w:rPr>
        <w:t xml:space="preserve"> - удельный показатель кадастровой стоимости по i-й категории земель на территории j-</w:t>
      </w:r>
      <w:proofErr w:type="spellStart"/>
      <w:r w:rsidR="00B24058" w:rsidRPr="005B68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24058" w:rsidRPr="005B689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24058" w:rsidRPr="005B6893" w:rsidRDefault="00884E3A" w:rsidP="00B24058">
      <w:pPr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B24058" w:rsidRPr="005B6893">
        <w:rPr>
          <w:rFonts w:ascii="Times New Roman" w:hAnsi="Times New Roman" w:cs="Times New Roman"/>
          <w:sz w:val="28"/>
          <w:szCs w:val="28"/>
        </w:rPr>
        <w:t xml:space="preserve"> - площадь по i-й категории земель на территории j-го сельского поселения;</w:t>
      </w:r>
    </w:p>
    <w:p w:rsidR="00B24058" w:rsidRPr="005B6893" w:rsidRDefault="00884E3A" w:rsidP="00B24058">
      <w:pPr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B24058" w:rsidRPr="005B6893">
        <w:rPr>
          <w:rFonts w:ascii="Times New Roman" w:hAnsi="Times New Roman" w:cs="Times New Roman"/>
          <w:sz w:val="28"/>
          <w:szCs w:val="28"/>
        </w:rPr>
        <w:t xml:space="preserve"> - налоговая ставка по земельному налогу по i-й категории земель на территории j-го сельского поселения, установленная муниципальным правовым актом j-</w:t>
      </w:r>
      <w:proofErr w:type="spellStart"/>
      <w:r w:rsidR="00B24058" w:rsidRPr="005B68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24058" w:rsidRPr="005B689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24058" w:rsidRPr="005B6893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5B6893">
        <w:rPr>
          <w:rFonts w:ascii="Times New Roman" w:hAnsi="Times New Roman" w:cs="Times New Roman"/>
          <w:sz w:val="28"/>
          <w:szCs w:val="28"/>
        </w:rPr>
        <w:t>n2- количество категорий земель, подлежащих обложению земельным налогом на территории j-</w:t>
      </w:r>
      <w:proofErr w:type="spellStart"/>
      <w:r w:rsidRPr="005B68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B689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24058" w:rsidRPr="005B6893" w:rsidRDefault="00884E3A" w:rsidP="00B24058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jСП</m:t>
            </m:r>
          </m:sub>
        </m:sSub>
      </m:oMath>
      <w:r w:rsidR="00B24058" w:rsidRPr="005B6893">
        <w:rPr>
          <w:rFonts w:ascii="Times New Roman" w:hAnsi="Times New Roman" w:cs="Times New Roman"/>
          <w:sz w:val="28"/>
          <w:szCs w:val="28"/>
        </w:rPr>
        <w:t xml:space="preserve"> - налоговые льготы по земельному налогу j-го сельского поселения, установленные </w:t>
      </w:r>
      <w:hyperlink r:id="rId11" w:history="1">
        <w:r w:rsidR="00B24058" w:rsidRPr="005B689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B24058" w:rsidRPr="005B6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058" w:rsidRPr="005B6893">
        <w:rPr>
          <w:rFonts w:ascii="Times New Roman" w:hAnsi="Times New Roman" w:cs="Times New Roman"/>
          <w:sz w:val="28"/>
          <w:szCs w:val="28"/>
        </w:rPr>
        <w:t>Российской Федерации о налогах и сборах, муниципальным правовым актом j-</w:t>
      </w:r>
      <w:proofErr w:type="spellStart"/>
      <w:r w:rsidR="00B24058" w:rsidRPr="005B68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24058" w:rsidRPr="005B689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24058" w:rsidRPr="005B6893" w:rsidRDefault="00884E3A" w:rsidP="00B24058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</m:sSub>
      </m:oMath>
      <w:r w:rsidR="00B24058" w:rsidRPr="005B6893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налогового потенциала j-</w:t>
      </w:r>
      <w:proofErr w:type="spellStart"/>
      <w:r w:rsidR="00B24058" w:rsidRPr="005B68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24058" w:rsidRPr="005B6893">
        <w:rPr>
          <w:rFonts w:ascii="Times New Roman" w:hAnsi="Times New Roman" w:cs="Times New Roman"/>
          <w:sz w:val="28"/>
          <w:szCs w:val="28"/>
        </w:rPr>
        <w:t xml:space="preserve"> </w:t>
      </w:r>
      <w:r w:rsidR="00B24058" w:rsidRPr="005B6893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по земельному налогу в расчете на одного жителя j-</w:t>
      </w:r>
      <w:proofErr w:type="spellStart"/>
      <w:r w:rsidR="00B24058" w:rsidRPr="005B68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24058" w:rsidRPr="005B689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24058" w:rsidRPr="005B6893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5B6893">
        <w:rPr>
          <w:rFonts w:ascii="Times New Roman" w:hAnsi="Times New Roman" w:cs="Times New Roman"/>
          <w:sz w:val="28"/>
          <w:szCs w:val="28"/>
        </w:rPr>
        <w:t>Коэффициент</w:t>
      </w:r>
      <w:proofErr w:type="gramStart"/>
      <w:r w:rsidRPr="005B689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</m:sSub>
      </m:oMath>
      <w:r w:rsidRPr="005B6893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B24058" w:rsidRPr="005B6893" w:rsidRDefault="00B24058" w:rsidP="00B24058">
      <w:pPr>
        <w:rPr>
          <w:rFonts w:ascii="Times New Roman" w:hAnsi="Times New Roman" w:cs="Times New Roman"/>
          <w:sz w:val="28"/>
          <w:szCs w:val="28"/>
        </w:rPr>
      </w:pPr>
    </w:p>
    <w:p w:rsidR="00B24058" w:rsidRPr="005B6893" w:rsidRDefault="00884E3A" w:rsidP="00B2405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СП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</m:oMath>
      <w:r w:rsidR="00B24058" w:rsidRPr="005B6893">
        <w:rPr>
          <w:rFonts w:ascii="Times New Roman" w:hAnsi="Times New Roman" w:cs="Times New Roman"/>
          <w:sz w:val="28"/>
          <w:szCs w:val="28"/>
        </w:rPr>
        <w:t>,где:</w:t>
      </w:r>
    </w:p>
    <w:p w:rsidR="00B24058" w:rsidRPr="005B6893" w:rsidRDefault="00B24058" w:rsidP="00B24058">
      <w:pPr>
        <w:rPr>
          <w:rFonts w:ascii="Times New Roman" w:hAnsi="Times New Roman" w:cs="Times New Roman"/>
          <w:sz w:val="28"/>
          <w:szCs w:val="28"/>
        </w:rPr>
      </w:pPr>
    </w:p>
    <w:p w:rsidR="00B24058" w:rsidRPr="005B6893" w:rsidRDefault="00884E3A" w:rsidP="00B24058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</m:sSub>
      </m:oMath>
      <w:r w:rsidR="00B24058" w:rsidRPr="005B6893">
        <w:rPr>
          <w:rFonts w:ascii="Times New Roman" w:hAnsi="Times New Roman" w:cs="Times New Roman"/>
          <w:sz w:val="28"/>
          <w:szCs w:val="28"/>
        </w:rPr>
        <w:t xml:space="preserve"> - сумма начислений по земельному налогу j-го сельского поселения (по данным главного администратора доходов) за отчетный финансовый год;</w:t>
      </w:r>
    </w:p>
    <w:p w:rsidR="00B24058" w:rsidRPr="005B6893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5B68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1A9033" wp14:editId="0D1AED2A">
            <wp:extent cx="723900" cy="266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893">
        <w:rPr>
          <w:rFonts w:ascii="Times New Roman" w:hAnsi="Times New Roman" w:cs="Times New Roman"/>
          <w:sz w:val="28"/>
          <w:szCs w:val="28"/>
        </w:rPr>
        <w:t xml:space="preserve"> - численность населения j-</w:t>
      </w:r>
      <w:proofErr w:type="spellStart"/>
      <w:r w:rsidRPr="005B68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B689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24058" w:rsidRPr="005B6893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5B68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0928AA" wp14:editId="4369FBBE">
            <wp:extent cx="304800" cy="2667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893">
        <w:rPr>
          <w:rFonts w:ascii="Times New Roman" w:hAnsi="Times New Roman" w:cs="Times New Roman"/>
          <w:sz w:val="28"/>
          <w:szCs w:val="28"/>
        </w:rPr>
        <w:t xml:space="preserve"> - средний показатель коэффициента использования налогового потенциала по земельному налогу муниципальному образованию Павловский район, рассчитываемый как отношение общей суммы начислений по земельному налогу сельских поселений муниципального образования Павловский район к общей численности населения сельских поселений муниципального образования Павловский район. </w:t>
      </w:r>
    </w:p>
    <w:p w:rsidR="00B24058" w:rsidRPr="005B6893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5B6893">
        <w:rPr>
          <w:rFonts w:ascii="Times New Roman" w:hAnsi="Times New Roman" w:cs="Times New Roman"/>
          <w:sz w:val="28"/>
          <w:szCs w:val="28"/>
        </w:rPr>
        <w:t>В случае, если коэффициент</w:t>
      </w:r>
      <w:proofErr w:type="gramStart"/>
      <w:r w:rsidRPr="005B689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</m:sSub>
      </m:oMath>
      <w:r w:rsidRPr="005B6893">
        <w:rPr>
          <w:rFonts w:ascii="Times New Roman" w:hAnsi="Times New Roman" w:cs="Times New Roman"/>
          <w:sz w:val="28"/>
          <w:szCs w:val="28"/>
        </w:rPr>
        <w:t xml:space="preserve"> принимает значение больше либо равное единице, в расчете налогового потенциала j-го сельского поселения по земельному налогу применяется значение коэффициента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</m:sSub>
      </m:oMath>
      <w:r w:rsidRPr="005B6893">
        <w:rPr>
          <w:rFonts w:ascii="Times New Roman" w:hAnsi="Times New Roman" w:cs="Times New Roman"/>
          <w:sz w:val="28"/>
          <w:szCs w:val="28"/>
        </w:rPr>
        <w:t xml:space="preserve"> равное единице.</w:t>
      </w:r>
    </w:p>
    <w:p w:rsidR="00B24058" w:rsidRPr="005B6893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5B6893">
        <w:rPr>
          <w:rFonts w:ascii="Times New Roman" w:hAnsi="Times New Roman" w:cs="Times New Roman"/>
          <w:sz w:val="28"/>
          <w:szCs w:val="28"/>
        </w:rPr>
        <w:t>В случае, если коэффициент принимает значение меньше единицы, в расчете налогового потенциала j-</w:t>
      </w:r>
      <w:proofErr w:type="spellStart"/>
      <w:r w:rsidRPr="005B68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B6893">
        <w:rPr>
          <w:rFonts w:ascii="Times New Roman" w:hAnsi="Times New Roman" w:cs="Times New Roman"/>
          <w:sz w:val="28"/>
          <w:szCs w:val="28"/>
        </w:rPr>
        <w:t xml:space="preserve"> сельского поселения по земельному налогу применяется значение</w:t>
      </w:r>
      <w:proofErr w:type="gramStart"/>
      <w:r w:rsidRPr="005B689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</m:sSub>
      </m:oMath>
      <w:r w:rsidRPr="005B6893">
        <w:rPr>
          <w:rFonts w:ascii="Times New Roman" w:hAnsi="Times New Roman" w:cs="Times New Roman"/>
          <w:sz w:val="28"/>
          <w:szCs w:val="28"/>
        </w:rPr>
        <w:t xml:space="preserve"> рассчитанное исходя из его величины, обратно пропорциональной единице;</w:t>
      </w:r>
    </w:p>
    <w:p w:rsidR="00B24058" w:rsidRPr="005B6893" w:rsidRDefault="00884E3A" w:rsidP="00B24058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ОН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sub>
        </m:sSub>
      </m:oMath>
      <w:r w:rsidR="00B24058" w:rsidRPr="005B6893">
        <w:rPr>
          <w:rFonts w:ascii="Times New Roman" w:hAnsi="Times New Roman" w:cs="Times New Roman"/>
          <w:sz w:val="28"/>
          <w:szCs w:val="28"/>
        </w:rPr>
        <w:t xml:space="preserve"> </w:t>
      </w:r>
      <w:r w:rsidR="0079693C" w:rsidRPr="005B6893">
        <w:rPr>
          <w:rFonts w:ascii="Times New Roman" w:hAnsi="Times New Roman" w:cs="Times New Roman"/>
          <w:sz w:val="28"/>
          <w:szCs w:val="28"/>
        </w:rPr>
        <w:t>–</w:t>
      </w:r>
      <w:r w:rsidR="00B24058" w:rsidRPr="005B6893">
        <w:rPr>
          <w:rFonts w:ascii="Times New Roman" w:hAnsi="Times New Roman" w:cs="Times New Roman"/>
          <w:sz w:val="28"/>
          <w:szCs w:val="28"/>
        </w:rPr>
        <w:t xml:space="preserve"> </w:t>
      </w:r>
      <w:r w:rsidR="0079693C" w:rsidRPr="005B6893">
        <w:rPr>
          <w:rFonts w:ascii="Times New Roman" w:hAnsi="Times New Roman" w:cs="Times New Roman"/>
          <w:sz w:val="28"/>
          <w:szCs w:val="28"/>
        </w:rPr>
        <w:t xml:space="preserve">оценочная </w:t>
      </w:r>
      <w:r w:rsidR="00B24058" w:rsidRPr="005B6893">
        <w:rPr>
          <w:rFonts w:ascii="Times New Roman" w:hAnsi="Times New Roman" w:cs="Times New Roman"/>
          <w:sz w:val="28"/>
          <w:szCs w:val="28"/>
        </w:rPr>
        <w:t>сумма недоимки по земельному налогу, подлежащая погашению (взысканию) по данным главного администратора доходов бюджета в бюджет j-го сельского поселения в очередном финансовом году.</w:t>
      </w:r>
    </w:p>
    <w:p w:rsidR="00B24058" w:rsidRPr="00154810" w:rsidRDefault="00B24058" w:rsidP="00B24058">
      <w:pPr>
        <w:rPr>
          <w:rFonts w:ascii="Times New Roman" w:hAnsi="Times New Roman" w:cs="Times New Roman"/>
          <w:sz w:val="28"/>
          <w:szCs w:val="28"/>
        </w:rPr>
      </w:pPr>
      <w:r w:rsidRPr="005B6893">
        <w:rPr>
          <w:rFonts w:ascii="Times New Roman" w:hAnsi="Times New Roman" w:cs="Times New Roman"/>
          <w:sz w:val="28"/>
          <w:szCs w:val="28"/>
        </w:rPr>
        <w:t>Налоговый потенциал сельского поселения по земельному налогу не должен превышать прогнозируемой суммы поступлений земельного налога на очередной финансовый год на территории j-</w:t>
      </w:r>
      <w:proofErr w:type="spellStart"/>
      <w:r w:rsidRPr="005B68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B6893">
        <w:rPr>
          <w:rFonts w:ascii="Times New Roman" w:hAnsi="Times New Roman" w:cs="Times New Roman"/>
          <w:sz w:val="28"/>
          <w:szCs w:val="28"/>
        </w:rPr>
        <w:t xml:space="preserve"> сельского поселения более чем в 1,1 раза.</w:t>
      </w:r>
    </w:p>
    <w:p w:rsidR="001E2DE4" w:rsidRDefault="001E2DE4" w:rsidP="00B75E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5EB8" w:rsidRDefault="00B75EB8" w:rsidP="00B75E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3B77" w:rsidRPr="007C3B77" w:rsidRDefault="007C3B77" w:rsidP="007C3B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C3B7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7C3B7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75EB8" w:rsidRPr="007C3B77" w:rsidRDefault="007C3B77" w:rsidP="007C3B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C3B77"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  <w:r w:rsidRPr="007C3B77">
        <w:rPr>
          <w:rFonts w:ascii="Times New Roman" w:hAnsi="Times New Roman" w:cs="Times New Roman"/>
          <w:sz w:val="28"/>
          <w:szCs w:val="28"/>
        </w:rPr>
        <w:tab/>
      </w:r>
      <w:r w:rsidRPr="007C3B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7C3B77">
        <w:rPr>
          <w:rFonts w:ascii="Times New Roman" w:hAnsi="Times New Roman" w:cs="Times New Roman"/>
          <w:sz w:val="28"/>
          <w:szCs w:val="28"/>
        </w:rPr>
        <w:tab/>
      </w:r>
      <w:r w:rsidRPr="007C3B7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3B77">
        <w:rPr>
          <w:rFonts w:ascii="Times New Roman" w:hAnsi="Times New Roman" w:cs="Times New Roman"/>
          <w:sz w:val="28"/>
          <w:szCs w:val="28"/>
        </w:rPr>
        <w:t xml:space="preserve"> Е.Ю.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B77">
        <w:rPr>
          <w:rFonts w:ascii="Times New Roman" w:hAnsi="Times New Roman" w:cs="Times New Roman"/>
          <w:sz w:val="28"/>
          <w:szCs w:val="28"/>
        </w:rPr>
        <w:t>Дзюба</w:t>
      </w:r>
    </w:p>
    <w:sectPr w:rsidR="00B75EB8" w:rsidRPr="007C3B77" w:rsidSect="00941A90">
      <w:headerReference w:type="default" r:id="rId14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51" w:rsidRDefault="00126551" w:rsidP="00941A90">
      <w:r>
        <w:separator/>
      </w:r>
    </w:p>
  </w:endnote>
  <w:endnote w:type="continuationSeparator" w:id="0">
    <w:p w:rsidR="00126551" w:rsidRDefault="00126551" w:rsidP="0094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51" w:rsidRDefault="00126551" w:rsidP="00941A90">
      <w:r>
        <w:separator/>
      </w:r>
    </w:p>
  </w:footnote>
  <w:footnote w:type="continuationSeparator" w:id="0">
    <w:p w:rsidR="00126551" w:rsidRDefault="00126551" w:rsidP="00941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087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48F6" w:rsidRPr="00E771BE" w:rsidRDefault="00A548F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71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71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71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606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771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48F6" w:rsidRDefault="00A548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58"/>
    <w:rsid w:val="00002DE5"/>
    <w:rsid w:val="0004221D"/>
    <w:rsid w:val="0006202B"/>
    <w:rsid w:val="000916C1"/>
    <w:rsid w:val="000B463A"/>
    <w:rsid w:val="00126551"/>
    <w:rsid w:val="001E2DE4"/>
    <w:rsid w:val="00207EAC"/>
    <w:rsid w:val="002719C9"/>
    <w:rsid w:val="00294BCC"/>
    <w:rsid w:val="002D0FFC"/>
    <w:rsid w:val="0030608D"/>
    <w:rsid w:val="003A5EFA"/>
    <w:rsid w:val="003E0672"/>
    <w:rsid w:val="004B27BE"/>
    <w:rsid w:val="004C6EE2"/>
    <w:rsid w:val="005245A8"/>
    <w:rsid w:val="005B6893"/>
    <w:rsid w:val="00622FFA"/>
    <w:rsid w:val="006766B8"/>
    <w:rsid w:val="006C7B50"/>
    <w:rsid w:val="00776292"/>
    <w:rsid w:val="0079693C"/>
    <w:rsid w:val="007A40AE"/>
    <w:rsid w:val="007C3B77"/>
    <w:rsid w:val="007C78F3"/>
    <w:rsid w:val="007D0E3C"/>
    <w:rsid w:val="008424AD"/>
    <w:rsid w:val="00884E3A"/>
    <w:rsid w:val="00941A90"/>
    <w:rsid w:val="009A606B"/>
    <w:rsid w:val="00A51964"/>
    <w:rsid w:val="00A548F6"/>
    <w:rsid w:val="00A72100"/>
    <w:rsid w:val="00B01163"/>
    <w:rsid w:val="00B0772F"/>
    <w:rsid w:val="00B24058"/>
    <w:rsid w:val="00B4753E"/>
    <w:rsid w:val="00B75EB8"/>
    <w:rsid w:val="00B90020"/>
    <w:rsid w:val="00BB39F6"/>
    <w:rsid w:val="00BD5A3F"/>
    <w:rsid w:val="00CB6DFC"/>
    <w:rsid w:val="00D0009C"/>
    <w:rsid w:val="00E771BE"/>
    <w:rsid w:val="00EC1455"/>
    <w:rsid w:val="00FC3FA8"/>
    <w:rsid w:val="00FE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24058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240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05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41A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A90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A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A90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Сравнение редакций. Добавленный фрагмент"/>
    <w:uiPriority w:val="99"/>
    <w:rsid w:val="00B0772F"/>
    <w:rPr>
      <w:color w:val="000000"/>
      <w:shd w:val="clear" w:color="auto" w:fill="C1D7FF"/>
    </w:rPr>
  </w:style>
  <w:style w:type="character" w:styleId="ab">
    <w:name w:val="Hyperlink"/>
    <w:basedOn w:val="a0"/>
    <w:uiPriority w:val="99"/>
    <w:unhideWhenUsed/>
    <w:rsid w:val="00B0772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B077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24058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240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05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41A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A90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A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A90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Сравнение редакций. Добавленный фрагмент"/>
    <w:uiPriority w:val="99"/>
    <w:rsid w:val="00B0772F"/>
    <w:rPr>
      <w:color w:val="000000"/>
      <w:shd w:val="clear" w:color="auto" w:fill="C1D7FF"/>
    </w:rPr>
  </w:style>
  <w:style w:type="character" w:styleId="ab">
    <w:name w:val="Hyperlink"/>
    <w:basedOn w:val="a0"/>
    <w:uiPriority w:val="99"/>
    <w:unhideWhenUsed/>
    <w:rsid w:val="00B0772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B077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37827" TargetMode="Externa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200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800200.3782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3782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5674-5269-493C-94FD-74447543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Стадник Е.С.</cp:lastModifiedBy>
  <cp:revision>15</cp:revision>
  <cp:lastPrinted>2019-10-22T14:48:00Z</cp:lastPrinted>
  <dcterms:created xsi:type="dcterms:W3CDTF">2019-10-21T12:41:00Z</dcterms:created>
  <dcterms:modified xsi:type="dcterms:W3CDTF">2019-10-24T13:52:00Z</dcterms:modified>
</cp:coreProperties>
</file>