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00C" w:rsidRDefault="006B600C" w:rsidP="006B600C">
      <w:pPr>
        <w:tabs>
          <w:tab w:val="left" w:pos="737"/>
        </w:tabs>
        <w:suppressAutoHyphens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Публичные слушания.</w:t>
      </w:r>
    </w:p>
    <w:p w:rsidR="006B600C" w:rsidRDefault="006B600C" w:rsidP="006B600C">
      <w:pPr>
        <w:tabs>
          <w:tab w:val="left" w:pos="73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Организационный комитет сообщает о том, </w:t>
      </w:r>
      <w:r>
        <w:rPr>
          <w:color w:val="000000"/>
          <w:sz w:val="28"/>
          <w:szCs w:val="28"/>
        </w:rPr>
        <w:t xml:space="preserve">что </w:t>
      </w:r>
      <w:r w:rsidR="005A0C63">
        <w:rPr>
          <w:color w:val="000000"/>
          <w:sz w:val="28"/>
          <w:szCs w:val="28"/>
        </w:rPr>
        <w:t>19 мая</w:t>
      </w:r>
      <w:r>
        <w:rPr>
          <w:color w:val="000000"/>
          <w:sz w:val="28"/>
          <w:szCs w:val="28"/>
        </w:rPr>
        <w:t xml:space="preserve"> 202</w:t>
      </w:r>
      <w:r w:rsidR="005A0C6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г. в </w:t>
      </w:r>
      <w:r>
        <w:rPr>
          <w:sz w:val="28"/>
          <w:szCs w:val="28"/>
        </w:rPr>
        <w:t>15:00</w:t>
      </w:r>
      <w:r>
        <w:rPr>
          <w:color w:val="000000"/>
          <w:sz w:val="28"/>
          <w:szCs w:val="28"/>
        </w:rPr>
        <w:t xml:space="preserve"> часов в здании </w:t>
      </w:r>
      <w:r>
        <w:rPr>
          <w:sz w:val="28"/>
          <w:szCs w:val="28"/>
        </w:rPr>
        <w:t xml:space="preserve">администрации Новопетровского сельского поселения Павловского района, по адресу ст. </w:t>
      </w:r>
      <w:proofErr w:type="spellStart"/>
      <w:r>
        <w:rPr>
          <w:sz w:val="28"/>
          <w:szCs w:val="28"/>
        </w:rPr>
        <w:t>Новопетровская</w:t>
      </w:r>
      <w:proofErr w:type="spellEnd"/>
      <w:r>
        <w:rPr>
          <w:sz w:val="28"/>
          <w:szCs w:val="28"/>
        </w:rPr>
        <w:t>, ул. Ленина 29, состоятся публичные слушания по вопросу «</w:t>
      </w:r>
      <w:r w:rsidR="006F1C30">
        <w:rPr>
          <w:sz w:val="28"/>
          <w:szCs w:val="28"/>
        </w:rPr>
        <w:t>О принятии Устава Новопетровского сельского поселения Павловского муниципального района Краснодарского края</w:t>
      </w:r>
      <w:bookmarkStart w:id="0" w:name="_GoBack"/>
      <w:bookmarkEnd w:id="0"/>
      <w:r w:rsidR="00E72831" w:rsidRPr="003547C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B600C" w:rsidRDefault="006B600C" w:rsidP="006B600C">
      <w:pPr>
        <w:tabs>
          <w:tab w:val="left" w:pos="737"/>
        </w:tabs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Для проведения публичных слушаний также используется федеральная государственная информационная система «Единый портал государственных и муниципальных услуг (функций)» (далее – Портал). Вход в систему для участия в публичных слушаниях посредством Портала. Вход в систему для участия в публичных слушаниях посредством Портала (баннер «Мой выбор, Мое будущее») размещен на главной странице официального сайта администрации Новопетровского сельского поселения Павловского района по адресу </w:t>
      </w:r>
      <w:hyperlink r:id="rId4" w:history="1">
        <w:r>
          <w:rPr>
            <w:rStyle w:val="a3"/>
            <w:sz w:val="28"/>
            <w:szCs w:val="28"/>
          </w:rPr>
          <w:t>https://www.novopetrovskoesp.ru/</w:t>
        </w:r>
      </w:hyperlink>
      <w:r>
        <w:rPr>
          <w:sz w:val="28"/>
          <w:szCs w:val="28"/>
        </w:rPr>
        <w:t>.</w:t>
      </w:r>
    </w:p>
    <w:p w:rsidR="006B600C" w:rsidRDefault="006B600C" w:rsidP="006B60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Организационный комитет.</w:t>
      </w:r>
    </w:p>
    <w:p w:rsidR="00126ADD" w:rsidRDefault="00126ADD"/>
    <w:p w:rsidR="00126ADD" w:rsidRDefault="00126ADD" w:rsidP="00126ADD"/>
    <w:p w:rsidR="00ED288F" w:rsidRPr="00126ADD" w:rsidRDefault="00ED288F" w:rsidP="00126ADD"/>
    <w:sectPr w:rsidR="00ED288F" w:rsidRPr="00126ADD" w:rsidSect="00ED2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600C"/>
    <w:rsid w:val="0009583C"/>
    <w:rsid w:val="000A709A"/>
    <w:rsid w:val="00126ADD"/>
    <w:rsid w:val="00160DB5"/>
    <w:rsid w:val="001E3418"/>
    <w:rsid w:val="002B6654"/>
    <w:rsid w:val="002C561B"/>
    <w:rsid w:val="002F1D56"/>
    <w:rsid w:val="002F7D23"/>
    <w:rsid w:val="00452F98"/>
    <w:rsid w:val="005A0C63"/>
    <w:rsid w:val="006B0DF2"/>
    <w:rsid w:val="006B600C"/>
    <w:rsid w:val="006F1C30"/>
    <w:rsid w:val="00743AFD"/>
    <w:rsid w:val="00956AF7"/>
    <w:rsid w:val="00996F93"/>
    <w:rsid w:val="009A0CAA"/>
    <w:rsid w:val="00A41221"/>
    <w:rsid w:val="00A46460"/>
    <w:rsid w:val="00AB35F7"/>
    <w:rsid w:val="00AF4637"/>
    <w:rsid w:val="00B84ADA"/>
    <w:rsid w:val="00BB2409"/>
    <w:rsid w:val="00C10D3D"/>
    <w:rsid w:val="00C90667"/>
    <w:rsid w:val="00CB11E7"/>
    <w:rsid w:val="00CB5459"/>
    <w:rsid w:val="00CE49AC"/>
    <w:rsid w:val="00D2098C"/>
    <w:rsid w:val="00DC32FF"/>
    <w:rsid w:val="00E72831"/>
    <w:rsid w:val="00ED288F"/>
    <w:rsid w:val="00F5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45AE"/>
  <w15:docId w15:val="{4E2DB48A-14FF-43A6-8EAD-05DB25EF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0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B60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ovopetrovskoe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zakupki</cp:lastModifiedBy>
  <cp:revision>6</cp:revision>
  <dcterms:created xsi:type="dcterms:W3CDTF">2025-01-24T10:13:00Z</dcterms:created>
  <dcterms:modified xsi:type="dcterms:W3CDTF">2026-04-17T06:33:00Z</dcterms:modified>
</cp:coreProperties>
</file>