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B51" w:rsidRDefault="00C04B51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DC0" w:rsidRPr="00FD5DC0" w:rsidRDefault="00FD5DC0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DC0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D5DC0" w:rsidRDefault="00FD5DC0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DC0">
        <w:rPr>
          <w:rFonts w:ascii="Times New Roman" w:hAnsi="Times New Roman" w:cs="Times New Roman"/>
          <w:b/>
          <w:sz w:val="28"/>
          <w:szCs w:val="28"/>
        </w:rPr>
        <w:t xml:space="preserve">о деятельности комиссии по соблюдению требований к служебному поведению и урегулированию конфликта интересов муниципальных служащих </w:t>
      </w:r>
      <w:r>
        <w:rPr>
          <w:rFonts w:ascii="Times New Roman" w:hAnsi="Times New Roman" w:cs="Times New Roman"/>
          <w:b/>
          <w:sz w:val="28"/>
          <w:szCs w:val="28"/>
        </w:rPr>
        <w:t xml:space="preserve">и лиц, замещающих муниципальные должности в </w:t>
      </w:r>
      <w:r w:rsidRPr="00FD5DC0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 Павловский район (</w:t>
      </w:r>
      <w:r w:rsidR="00DB52A6">
        <w:rPr>
          <w:rFonts w:ascii="Times New Roman" w:hAnsi="Times New Roman" w:cs="Times New Roman"/>
          <w:b/>
          <w:sz w:val="28"/>
          <w:szCs w:val="28"/>
        </w:rPr>
        <w:t>2</w:t>
      </w:r>
      <w:r w:rsidR="000925A8">
        <w:rPr>
          <w:rFonts w:ascii="Times New Roman" w:hAnsi="Times New Roman" w:cs="Times New Roman"/>
          <w:b/>
          <w:sz w:val="28"/>
          <w:szCs w:val="28"/>
        </w:rPr>
        <w:t>6</w:t>
      </w:r>
      <w:r w:rsidR="00DB52A6">
        <w:rPr>
          <w:rFonts w:ascii="Times New Roman" w:hAnsi="Times New Roman" w:cs="Times New Roman"/>
          <w:b/>
          <w:sz w:val="28"/>
          <w:szCs w:val="28"/>
        </w:rPr>
        <w:t>.0</w:t>
      </w:r>
      <w:r w:rsidR="000925A8">
        <w:rPr>
          <w:rFonts w:ascii="Times New Roman" w:hAnsi="Times New Roman" w:cs="Times New Roman"/>
          <w:b/>
          <w:sz w:val="28"/>
          <w:szCs w:val="28"/>
        </w:rPr>
        <w:t>5</w:t>
      </w:r>
      <w:r w:rsidR="008E43C5">
        <w:rPr>
          <w:rFonts w:ascii="Times New Roman" w:hAnsi="Times New Roman" w:cs="Times New Roman"/>
          <w:b/>
          <w:sz w:val="28"/>
          <w:szCs w:val="28"/>
        </w:rPr>
        <w:t>.202</w:t>
      </w:r>
      <w:r w:rsidR="00B00B9F">
        <w:rPr>
          <w:rFonts w:ascii="Times New Roman" w:hAnsi="Times New Roman" w:cs="Times New Roman"/>
          <w:b/>
          <w:sz w:val="28"/>
          <w:szCs w:val="28"/>
        </w:rPr>
        <w:t>3</w:t>
      </w:r>
      <w:r w:rsidRPr="00FD5DC0">
        <w:rPr>
          <w:rFonts w:ascii="Times New Roman" w:hAnsi="Times New Roman" w:cs="Times New Roman"/>
          <w:b/>
          <w:sz w:val="28"/>
          <w:szCs w:val="28"/>
        </w:rPr>
        <w:t>)</w:t>
      </w:r>
    </w:p>
    <w:p w:rsidR="009A36ED" w:rsidRPr="00FD5DC0" w:rsidRDefault="009A36ED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DC0" w:rsidRPr="00FD5DC0" w:rsidRDefault="00FD5DC0" w:rsidP="00243276">
      <w:pPr>
        <w:pStyle w:val="a3"/>
      </w:pPr>
      <w:r w:rsidRPr="00FD5DC0">
        <w:t xml:space="preserve">В администрации муниципального образования Павловский район </w:t>
      </w:r>
      <w:bookmarkStart w:id="0" w:name="_GoBack"/>
      <w:bookmarkEnd w:id="0"/>
      <w:r w:rsidR="00DB52A6">
        <w:t>2</w:t>
      </w:r>
      <w:r w:rsidR="000925A8">
        <w:t>6</w:t>
      </w:r>
      <w:r w:rsidR="00DB52A6">
        <w:t xml:space="preserve"> </w:t>
      </w:r>
      <w:r w:rsidR="000925A8">
        <w:t>мая</w:t>
      </w:r>
      <w:r w:rsidR="00B00B9F">
        <w:t xml:space="preserve"> 2023</w:t>
      </w:r>
      <w:r w:rsidRPr="00FD5DC0">
        <w:t xml:space="preserve"> г</w:t>
      </w:r>
      <w:r w:rsidR="0018115F">
        <w:t>.</w:t>
      </w:r>
      <w:r w:rsidRPr="00FD5DC0">
        <w:t xml:space="preserve"> состоялось заседание комиссии по соблюдению требований к служебному поведению и урегулированию конфликта интересов </w:t>
      </w:r>
      <w:r w:rsidR="007745A9" w:rsidRPr="007745A9">
        <w:t xml:space="preserve">муниципальных служащих и лиц, замещающих муниципальные должности </w:t>
      </w:r>
      <w:r w:rsidRPr="00FD5DC0">
        <w:t>(далее – комиссия).</w:t>
      </w:r>
    </w:p>
    <w:p w:rsidR="000925A8" w:rsidRDefault="00FD5DC0" w:rsidP="002432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DC0">
        <w:rPr>
          <w:rFonts w:ascii="Times New Roman" w:hAnsi="Times New Roman" w:cs="Times New Roman"/>
          <w:sz w:val="28"/>
          <w:szCs w:val="28"/>
        </w:rPr>
        <w:t>Основанием для проведения заседания комиссии явилось</w:t>
      </w:r>
      <w:r w:rsidR="000925A8">
        <w:rPr>
          <w:rFonts w:ascii="Times New Roman" w:hAnsi="Times New Roman" w:cs="Times New Roman"/>
          <w:sz w:val="28"/>
          <w:szCs w:val="28"/>
        </w:rPr>
        <w:t>:</w:t>
      </w:r>
    </w:p>
    <w:p w:rsidR="000925A8" w:rsidRDefault="000925A8" w:rsidP="002432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поступление в отдел кадров АМО Павловский район уведомлений от двух муниципальных служащих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9A36ED" w:rsidRDefault="000925A8" w:rsidP="002432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запрошенного отделом кадров АМО Павловский район в целях исполнения протокола комиссии от 24 января 2023 г. письменного пояснения от муниципального служащего, вышедшего из отпуска по уходу за ребенком, о выявленных </w:t>
      </w:r>
      <w:r w:rsidR="00DB52A6">
        <w:rPr>
          <w:rFonts w:ascii="Times New Roman" w:hAnsi="Times New Roman" w:cs="Times New Roman"/>
          <w:sz w:val="28"/>
          <w:szCs w:val="28"/>
        </w:rPr>
        <w:t xml:space="preserve">нарушений </w:t>
      </w:r>
      <w:r w:rsidR="00101CEB">
        <w:rPr>
          <w:rFonts w:ascii="Times New Roman" w:hAnsi="Times New Roman" w:cs="Times New Roman"/>
          <w:sz w:val="28"/>
          <w:szCs w:val="28"/>
        </w:rPr>
        <w:t xml:space="preserve">в части предоставления </w:t>
      </w:r>
      <w:r w:rsidR="00DB52A6">
        <w:rPr>
          <w:rFonts w:ascii="Times New Roman" w:hAnsi="Times New Roman" w:cs="Times New Roman"/>
          <w:sz w:val="28"/>
          <w:szCs w:val="28"/>
        </w:rPr>
        <w:t>недостоверн</w:t>
      </w:r>
      <w:r w:rsidR="00101CEB">
        <w:rPr>
          <w:rFonts w:ascii="Times New Roman" w:hAnsi="Times New Roman" w:cs="Times New Roman"/>
          <w:sz w:val="28"/>
          <w:szCs w:val="28"/>
        </w:rPr>
        <w:t>ых</w:t>
      </w:r>
      <w:r w:rsidR="00DB52A6">
        <w:rPr>
          <w:rFonts w:ascii="Times New Roman" w:hAnsi="Times New Roman" w:cs="Times New Roman"/>
          <w:sz w:val="28"/>
          <w:szCs w:val="28"/>
        </w:rPr>
        <w:t xml:space="preserve"> и неполн</w:t>
      </w:r>
      <w:r w:rsidR="00101CEB">
        <w:rPr>
          <w:rFonts w:ascii="Times New Roman" w:hAnsi="Times New Roman" w:cs="Times New Roman"/>
          <w:sz w:val="28"/>
          <w:szCs w:val="28"/>
        </w:rPr>
        <w:t>ых</w:t>
      </w:r>
      <w:r w:rsidR="00DB52A6">
        <w:rPr>
          <w:rFonts w:ascii="Times New Roman" w:hAnsi="Times New Roman" w:cs="Times New Roman"/>
          <w:sz w:val="28"/>
          <w:szCs w:val="28"/>
        </w:rPr>
        <w:t xml:space="preserve"> сведений о доходах, об имуществе и обязательствах имущественного характера</w:t>
      </w:r>
      <w:r w:rsidR="00101CEB">
        <w:rPr>
          <w:rFonts w:ascii="Times New Roman" w:hAnsi="Times New Roman" w:cs="Times New Roman"/>
          <w:sz w:val="28"/>
          <w:szCs w:val="28"/>
        </w:rPr>
        <w:t>;</w:t>
      </w:r>
    </w:p>
    <w:p w:rsidR="00101CEB" w:rsidRDefault="00101CEB" w:rsidP="002432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D43B3" w:rsidRPr="00FD5DC0">
        <w:rPr>
          <w:rFonts w:ascii="Times New Roman" w:hAnsi="Times New Roman" w:cs="Times New Roman"/>
          <w:sz w:val="28"/>
          <w:szCs w:val="28"/>
        </w:rPr>
        <w:t xml:space="preserve">поступление в адрес комиссии </w:t>
      </w:r>
      <w:r w:rsidR="000D43B3">
        <w:rPr>
          <w:rFonts w:ascii="Times New Roman" w:hAnsi="Times New Roman" w:cs="Times New Roman"/>
          <w:sz w:val="28"/>
          <w:szCs w:val="28"/>
        </w:rPr>
        <w:t>уведомлений</w:t>
      </w:r>
      <w:r w:rsidR="000D43B3" w:rsidRPr="009A36ED">
        <w:rPr>
          <w:rFonts w:ascii="Times New Roman" w:hAnsi="Times New Roman" w:cs="Times New Roman"/>
          <w:sz w:val="28"/>
          <w:szCs w:val="28"/>
        </w:rPr>
        <w:t xml:space="preserve"> коммерческ</w:t>
      </w:r>
      <w:r w:rsidR="000D43B3">
        <w:rPr>
          <w:rFonts w:ascii="Times New Roman" w:hAnsi="Times New Roman" w:cs="Times New Roman"/>
          <w:sz w:val="28"/>
          <w:szCs w:val="28"/>
        </w:rPr>
        <w:t>их</w:t>
      </w:r>
      <w:r w:rsidR="000D43B3" w:rsidRPr="009A36ED">
        <w:rPr>
          <w:rFonts w:ascii="Times New Roman" w:hAnsi="Times New Roman" w:cs="Times New Roman"/>
          <w:sz w:val="28"/>
          <w:szCs w:val="28"/>
        </w:rPr>
        <w:t xml:space="preserve"> или некоммерческ</w:t>
      </w:r>
      <w:r w:rsidR="000D43B3">
        <w:rPr>
          <w:rFonts w:ascii="Times New Roman" w:hAnsi="Times New Roman" w:cs="Times New Roman"/>
          <w:sz w:val="28"/>
          <w:szCs w:val="28"/>
        </w:rPr>
        <w:t>их организаций</w:t>
      </w:r>
      <w:r w:rsidR="000D43B3" w:rsidRPr="009A36ED">
        <w:rPr>
          <w:rFonts w:ascii="Times New Roman" w:hAnsi="Times New Roman" w:cs="Times New Roman"/>
          <w:sz w:val="28"/>
          <w:szCs w:val="28"/>
        </w:rPr>
        <w:t xml:space="preserve"> о заключении с граждан</w:t>
      </w:r>
      <w:r w:rsidR="000D43B3">
        <w:rPr>
          <w:rFonts w:ascii="Times New Roman" w:hAnsi="Times New Roman" w:cs="Times New Roman"/>
          <w:sz w:val="28"/>
          <w:szCs w:val="28"/>
        </w:rPr>
        <w:t>ами</w:t>
      </w:r>
      <w:r w:rsidR="000D43B3" w:rsidRPr="009A36ED">
        <w:rPr>
          <w:rFonts w:ascii="Times New Roman" w:hAnsi="Times New Roman" w:cs="Times New Roman"/>
          <w:sz w:val="28"/>
          <w:szCs w:val="28"/>
        </w:rPr>
        <w:t>, замещавшим</w:t>
      </w:r>
      <w:r w:rsidR="000D43B3">
        <w:rPr>
          <w:rFonts w:ascii="Times New Roman" w:hAnsi="Times New Roman" w:cs="Times New Roman"/>
          <w:sz w:val="28"/>
          <w:szCs w:val="28"/>
        </w:rPr>
        <w:t>и</w:t>
      </w:r>
      <w:r w:rsidR="000D43B3" w:rsidRPr="009A36ED">
        <w:rPr>
          <w:rFonts w:ascii="Times New Roman" w:hAnsi="Times New Roman" w:cs="Times New Roman"/>
          <w:sz w:val="28"/>
          <w:szCs w:val="28"/>
        </w:rPr>
        <w:t xml:space="preserve"> муниципальную должность или должность муниципальной службы в администрации муниципального образования,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</w:t>
      </w:r>
      <w:r w:rsidR="000D43B3">
        <w:rPr>
          <w:rFonts w:ascii="Times New Roman" w:hAnsi="Times New Roman" w:cs="Times New Roman"/>
          <w:sz w:val="28"/>
          <w:szCs w:val="28"/>
        </w:rPr>
        <w:t>их</w:t>
      </w:r>
      <w:r w:rsidR="000D43B3" w:rsidRPr="009A36ED">
        <w:rPr>
          <w:rFonts w:ascii="Times New Roman" w:hAnsi="Times New Roman" w:cs="Times New Roman"/>
          <w:sz w:val="28"/>
          <w:szCs w:val="28"/>
        </w:rPr>
        <w:t xml:space="preserve"> должностные (служебные) обязанности, исполняемые во время замещения должности в муниципальном органе.</w:t>
      </w:r>
    </w:p>
    <w:p w:rsidR="009A36ED" w:rsidRDefault="00DB52A6" w:rsidP="002432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приняла решение:</w:t>
      </w:r>
    </w:p>
    <w:p w:rsidR="00DB52A6" w:rsidRDefault="00DB52A6" w:rsidP="00DB52A6">
      <w:pPr>
        <w:pStyle w:val="a3"/>
      </w:pPr>
      <w:r>
        <w:t xml:space="preserve">1. </w:t>
      </w:r>
      <w:r w:rsidR="000D43B3">
        <w:t>Установить, что нарушений со стороны двух муниципальных служащих не имеется, поскольку они своевременно уведомили главу муниципального образования Павловский район о возникновении личной заинтересованности при исполнении должностных обязанностей, которая приводит или может привести к конфликту интересов. Признать, что при исполнении муниципальными служащими должностных обязанностей личная заинтересованность приводит или может привести к конфликту интересов, в этом случае комиссия рекомендует муниципальным служащим и главе муниципального образования Павловский район принять меры по урегулированию конфликта интересов или по недопущению его возникновения</w:t>
      </w:r>
      <w:r>
        <w:t>;</w:t>
      </w:r>
    </w:p>
    <w:p w:rsidR="00DB52A6" w:rsidRDefault="00DB52A6" w:rsidP="00DB52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94D93">
        <w:rPr>
          <w:rFonts w:ascii="Times New Roman" w:hAnsi="Times New Roman" w:cs="Times New Roman"/>
          <w:sz w:val="28"/>
          <w:szCs w:val="28"/>
        </w:rPr>
        <w:t xml:space="preserve"> </w:t>
      </w:r>
      <w:r w:rsidR="00445879">
        <w:rPr>
          <w:rFonts w:ascii="Times New Roman" w:hAnsi="Times New Roman" w:cs="Times New Roman"/>
          <w:sz w:val="28"/>
          <w:szCs w:val="28"/>
        </w:rPr>
        <w:t xml:space="preserve">Установить, что сведения, представленные муниципальным служащим, являются неполными. </w:t>
      </w:r>
      <w:r w:rsidR="00445879" w:rsidRPr="00445879">
        <w:rPr>
          <w:rFonts w:ascii="Times New Roman" w:hAnsi="Times New Roman" w:cs="Times New Roman"/>
          <w:sz w:val="28"/>
          <w:szCs w:val="28"/>
        </w:rPr>
        <w:t>Рекомендовать главе муниципального образования Павловский район применить дисциплинарное взыскание в виде «замечания»</w:t>
      </w:r>
      <w:r w:rsidR="00C94D93">
        <w:rPr>
          <w:rFonts w:ascii="Times New Roman" w:hAnsi="Times New Roman" w:cs="Times New Roman"/>
          <w:sz w:val="28"/>
          <w:szCs w:val="28"/>
        </w:rPr>
        <w:t>;</w:t>
      </w:r>
    </w:p>
    <w:p w:rsidR="00C94D93" w:rsidRDefault="00C94D93" w:rsidP="00DB52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04B51">
        <w:rPr>
          <w:rFonts w:ascii="Times New Roman" w:hAnsi="Times New Roman" w:cs="Times New Roman"/>
          <w:sz w:val="28"/>
          <w:szCs w:val="28"/>
        </w:rPr>
        <w:t>Дать</w:t>
      </w:r>
      <w:r w:rsidR="00C04B51" w:rsidRPr="00C04B51">
        <w:rPr>
          <w:rFonts w:ascii="Times New Roman" w:hAnsi="Times New Roman" w:cs="Times New Roman"/>
          <w:sz w:val="28"/>
          <w:szCs w:val="28"/>
        </w:rPr>
        <w:t xml:space="preserve"> согласия на заключение трудовых и гражданско-правовых договоров с двумя бывшими муниципальными служащими</w:t>
      </w:r>
      <w:r w:rsidR="00243276">
        <w:rPr>
          <w:rFonts w:ascii="Times New Roman" w:hAnsi="Times New Roman" w:cs="Times New Roman"/>
          <w:sz w:val="28"/>
          <w:szCs w:val="28"/>
        </w:rPr>
        <w:t>.</w:t>
      </w:r>
    </w:p>
    <w:sectPr w:rsidR="00C94D93" w:rsidSect="00C04B51">
      <w:pgSz w:w="11906" w:h="16838"/>
      <w:pgMar w:top="426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DE0"/>
    <w:rsid w:val="000436A9"/>
    <w:rsid w:val="000925A8"/>
    <w:rsid w:val="000D43B3"/>
    <w:rsid w:val="00101CEB"/>
    <w:rsid w:val="0018115F"/>
    <w:rsid w:val="00243276"/>
    <w:rsid w:val="003E33B5"/>
    <w:rsid w:val="00445879"/>
    <w:rsid w:val="0049546D"/>
    <w:rsid w:val="004C4BF7"/>
    <w:rsid w:val="00571DC1"/>
    <w:rsid w:val="00575DCA"/>
    <w:rsid w:val="00583584"/>
    <w:rsid w:val="006003FF"/>
    <w:rsid w:val="00765C86"/>
    <w:rsid w:val="007745A9"/>
    <w:rsid w:val="007A5506"/>
    <w:rsid w:val="008D1C01"/>
    <w:rsid w:val="008E0E6D"/>
    <w:rsid w:val="008E43C5"/>
    <w:rsid w:val="009215A4"/>
    <w:rsid w:val="009A36ED"/>
    <w:rsid w:val="009B5013"/>
    <w:rsid w:val="009C0AA2"/>
    <w:rsid w:val="009E7169"/>
    <w:rsid w:val="00B00B9F"/>
    <w:rsid w:val="00B66CC8"/>
    <w:rsid w:val="00BF4F78"/>
    <w:rsid w:val="00C04B51"/>
    <w:rsid w:val="00C94D93"/>
    <w:rsid w:val="00D42DE0"/>
    <w:rsid w:val="00D436C0"/>
    <w:rsid w:val="00D71508"/>
    <w:rsid w:val="00D85171"/>
    <w:rsid w:val="00DB52A6"/>
    <w:rsid w:val="00E41F11"/>
    <w:rsid w:val="00F32945"/>
    <w:rsid w:val="00F76F28"/>
    <w:rsid w:val="00F809ED"/>
    <w:rsid w:val="00FB0AA9"/>
    <w:rsid w:val="00FD5DC0"/>
    <w:rsid w:val="00FE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22405-CC08-4500-90A5-61E866A3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DB52A6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DB52A6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Лобода ЛВ</cp:lastModifiedBy>
  <cp:revision>3</cp:revision>
  <dcterms:created xsi:type="dcterms:W3CDTF">2024-02-14T13:05:00Z</dcterms:created>
  <dcterms:modified xsi:type="dcterms:W3CDTF">2024-02-14T13:08:00Z</dcterms:modified>
</cp:coreProperties>
</file>