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B03FBC" w:rsidRDefault="00B03FBC" w:rsidP="00615D4D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0240D" w:rsidRPr="00912BBD" w:rsidRDefault="00470610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912BBD">
        <w:rPr>
          <w:rFonts w:ascii="Times New Roman" w:hAnsi="Times New Roman"/>
          <w:b/>
          <w:color w:val="000000"/>
          <w:u w:val="single"/>
        </w:rPr>
        <w:t xml:space="preserve">                                           </w:t>
      </w:r>
      <w:r w:rsidR="00912BB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  <w:r w:rsidR="007804F3" w:rsidRPr="00912BBD">
        <w:rPr>
          <w:rFonts w:ascii="Times New Roman" w:hAnsi="Times New Roman"/>
          <w:b/>
          <w:color w:val="000000"/>
        </w:rPr>
        <w:t>ст. Павловская</w:t>
      </w:r>
      <w:r w:rsidR="007804F3" w:rsidRPr="00912BBD">
        <w:rPr>
          <w:rFonts w:ascii="Times New Roman" w:hAnsi="Times New Roman"/>
          <w:color w:val="000000"/>
        </w:rPr>
        <w:t xml:space="preserve">  </w:t>
      </w:r>
    </w:p>
    <w:p w:rsidR="007804F3" w:rsidRDefault="007804F3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</w:t>
      </w:r>
      <w:r w:rsidR="00F4051D">
        <w:rPr>
          <w:rFonts w:ascii="Times New Roman" w:hAnsi="Times New Roman"/>
          <w:b/>
          <w:color w:val="000000"/>
          <w:u w:val="single"/>
        </w:rPr>
        <w:t>3124002</w:t>
      </w:r>
      <w:r w:rsidR="0064775C">
        <w:rPr>
          <w:rFonts w:ascii="Times New Roman" w:hAnsi="Times New Roman"/>
          <w:b/>
          <w:color w:val="000000"/>
          <w:u w:val="single"/>
        </w:rPr>
        <w:t>6</w:t>
      </w:r>
      <w:r w:rsidR="00F4051D">
        <w:rPr>
          <w:rFonts w:ascii="Times New Roman" w:hAnsi="Times New Roman"/>
          <w:b/>
          <w:color w:val="000000"/>
          <w:u w:val="single"/>
        </w:rPr>
        <w:t>00</w:t>
      </w:r>
      <w:r w:rsidR="001F0F37">
        <w:rPr>
          <w:rFonts w:ascii="Times New Roman" w:hAnsi="Times New Roman"/>
          <w:b/>
          <w:color w:val="000000"/>
          <w:u w:val="single"/>
        </w:rPr>
        <w:t>______</w:t>
      </w:r>
      <w:r w:rsidR="00470610">
        <w:rPr>
          <w:rFonts w:ascii="Times New Roman" w:hAnsi="Times New Roman"/>
          <w:b/>
          <w:color w:val="000000"/>
          <w:u w:val="single"/>
        </w:rPr>
        <w:t xml:space="preserve">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A21087" w:rsidRDefault="00A21087" w:rsidP="00A21087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 xml:space="preserve">Управление муниципальным имуществом администрации  муниципального образования Павловский  район, </w:t>
      </w:r>
      <w:r>
        <w:rPr>
          <w:rFonts w:ascii="Times New Roman" w:hAnsi="Times New Roman"/>
          <w:b/>
          <w:color w:val="000000"/>
          <w:szCs w:val="24"/>
          <w:u w:val="single"/>
        </w:rPr>
        <w:t>в лице начальника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color w:val="000000"/>
          <w:szCs w:val="24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szCs w:val="24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>
        <w:rPr>
          <w:rFonts w:ascii="Times New Roman" w:hAnsi="Times New Roman"/>
          <w:color w:val="000000"/>
          <w:u w:val="single"/>
        </w:rPr>
        <w:t>решения Совета муниципального образования Павловский район от 17 октября 2024  года № 74/434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AF005B" w:rsidRDefault="007804F3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 w:themeColor="text1"/>
          <w:u w:val="single"/>
        </w:rPr>
      </w:pPr>
      <w:r w:rsidRPr="008E03C1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AF005B"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</w:t>
      </w:r>
    </w:p>
    <w:p w:rsidR="007804F3" w:rsidRDefault="00AF005B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________________________________________________________________________________________,</w:t>
      </w:r>
      <w:r w:rsidR="00755DE4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>, с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1D75AA" w:rsidRDefault="007F31F3" w:rsidP="007F31F3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______________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A12F96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№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="007804F3" w:rsidRPr="001D75AA">
        <w:rPr>
          <w:rFonts w:ascii="Times New Roman" w:hAnsi="Times New Roman"/>
          <w:color w:val="000000"/>
          <w:sz w:val="24"/>
          <w:szCs w:val="24"/>
        </w:rPr>
        <w:t>заключили настоящий договор (далее – Договор) о нижеследующем:</w:t>
      </w:r>
    </w:p>
    <w:p w:rsidR="002C3314" w:rsidRDefault="002C3314" w:rsidP="002C0551">
      <w:pPr>
        <w:pStyle w:val="af3"/>
        <w:ind w:firstLine="0"/>
        <w:jc w:val="both"/>
        <w:rPr>
          <w:color w:val="000000"/>
        </w:rPr>
      </w:pPr>
    </w:p>
    <w:p w:rsidR="004A0224" w:rsidRDefault="004A0224" w:rsidP="004A022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категория земель: земли населенных пунктов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4A0224" w:rsidRPr="00DE61D6" w:rsidTr="001D75F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352A63" w:rsidP="002D0D00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352A63">
              <w:rPr>
                <w:rFonts w:ascii="Times New Roman" w:hAnsi="Times New Roman"/>
                <w:b/>
                <w:color w:val="000000" w:themeColor="text1"/>
                <w:szCs w:val="24"/>
              </w:rPr>
              <w:t>23:24:</w:t>
            </w:r>
            <w:r w:rsidR="002D0D00">
              <w:rPr>
                <w:rFonts w:ascii="Times New Roman" w:hAnsi="Times New Roman"/>
                <w:b/>
                <w:color w:val="000000" w:themeColor="text1"/>
                <w:szCs w:val="24"/>
              </w:rPr>
              <w:t>0502056:698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4A0224" w:rsidRPr="00DE61D6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8C5A24">
        <w:rPr>
          <w:rFonts w:ascii="Times New Roman" w:hAnsi="Times New Roman"/>
          <w:color w:val="000000"/>
          <w:sz w:val="24"/>
          <w:szCs w:val="24"/>
          <w:u w:val="single"/>
        </w:rPr>
        <w:t xml:space="preserve">площадью </w:t>
      </w:r>
      <w:r w:rsidR="002D0D00" w:rsidRPr="002D0D00">
        <w:rPr>
          <w:rFonts w:ascii="Times New Roman" w:hAnsi="Times New Roman"/>
          <w:color w:val="000000" w:themeColor="text1"/>
          <w:sz w:val="24"/>
          <w:szCs w:val="24"/>
          <w:u w:val="single"/>
        </w:rPr>
        <w:t>4858 кв. метров</w:t>
      </w:r>
      <w:r w:rsidRPr="00DE61D6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DE61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E61D6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4A0224" w:rsidRPr="00DE61D6" w:rsidTr="001D75F4">
        <w:trPr>
          <w:cantSplit/>
        </w:trPr>
        <w:tc>
          <w:tcPr>
            <w:tcW w:w="250" w:type="dxa"/>
          </w:tcPr>
          <w:p w:rsidR="004A0224" w:rsidRPr="00DE61D6" w:rsidRDefault="004A0224" w:rsidP="001D75F4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0D00" w:rsidRDefault="002D0D00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D0D0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Краснодарский край, Павловский муниципальный район, станица Веселая, </w:t>
            </w:r>
          </w:p>
          <w:p w:rsidR="004A0224" w:rsidRPr="008C5A24" w:rsidRDefault="002D0D00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</w:pPr>
            <w:r w:rsidRPr="002D0D0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улица Войкова, земельный участок 17</w:t>
            </w:r>
          </w:p>
        </w:tc>
      </w:tr>
    </w:tbl>
    <w:p w:rsidR="004A0224" w:rsidRPr="00DE61D6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DE61D6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DE61D6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DE61D6">
        <w:rPr>
          <w:rFonts w:ascii="Times New Roman" w:hAnsi="Times New Roman"/>
          <w:color w:val="000000"/>
          <w:szCs w:val="24"/>
        </w:rPr>
        <w:t>, указанных в  выписке из  Единого государственного реестра недвижимости об основных характеристиках  и зарегистрированных правах на объект недвижимости, прилагаемой к настоящему Договору  и являющейся его неотъемлемой частью,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4A0224" w:rsidRPr="00DE61D6" w:rsidTr="001D75F4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447E7" w:rsidRDefault="00352A63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52A6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</w:tr>
    </w:tbl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4A0224" w:rsidRPr="00CC478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Pr="00230232">
        <w:rPr>
          <w:rFonts w:ascii="Times New Roman" w:hAnsi="Times New Roman"/>
          <w:color w:val="000000"/>
          <w:szCs w:val="24"/>
        </w:rPr>
        <w:t xml:space="preserve">Фактическое состояние земельного участка соответствует условиям Договора и целевому назначению Участка.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4A0224" w:rsidRPr="00A3778C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4A0224" w:rsidRPr="00A3778C" w:rsidRDefault="004A0224" w:rsidP="004A0224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A0224" w:rsidRPr="004F2E8F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5A1B00">
        <w:rPr>
          <w:rFonts w:ascii="Times New Roman" w:hAnsi="Times New Roman"/>
          <w:szCs w:val="24"/>
        </w:rPr>
        <w:t xml:space="preserve">в </w:t>
      </w:r>
      <w:r w:rsidRPr="00D27C10">
        <w:rPr>
          <w:rFonts w:ascii="Times New Roman" w:hAnsi="Times New Roman"/>
          <w:szCs w:val="24"/>
        </w:rPr>
        <w:t xml:space="preserve">размере </w:t>
      </w:r>
      <w:r w:rsidR="002D0D00" w:rsidRPr="002D0D00">
        <w:rPr>
          <w:rFonts w:ascii="Times New Roman" w:hAnsi="Times New Roman"/>
          <w:b/>
          <w:color w:val="000000" w:themeColor="text1"/>
          <w:szCs w:val="24"/>
          <w:u w:val="single"/>
        </w:rPr>
        <w:t>4 738 (четыре тысячи семьсот тридцать восемь) рублей 01 копейка</w:t>
      </w:r>
      <w:r w:rsidR="00CC0768" w:rsidRPr="00D27C10">
        <w:rPr>
          <w:rFonts w:ascii="Times New Roman" w:hAnsi="Times New Roman"/>
          <w:szCs w:val="24"/>
        </w:rPr>
        <w:t xml:space="preserve"> </w:t>
      </w:r>
      <w:r w:rsidRPr="00D27C10">
        <w:rPr>
          <w:rFonts w:ascii="Times New Roman" w:hAnsi="Times New Roman"/>
          <w:szCs w:val="24"/>
        </w:rPr>
        <w:t>засчитывается в счет еже</w:t>
      </w:r>
      <w:r w:rsidRPr="004F2E8F">
        <w:rPr>
          <w:rFonts w:ascii="Times New Roman" w:hAnsi="Times New Roman"/>
          <w:szCs w:val="24"/>
        </w:rPr>
        <w:t>годной арендной платы и зачисляется по реквизитам, указанным в пункте 2.</w:t>
      </w:r>
      <w:r>
        <w:rPr>
          <w:rFonts w:ascii="Times New Roman" w:hAnsi="Times New Roman"/>
          <w:szCs w:val="24"/>
        </w:rPr>
        <w:t>4</w:t>
      </w:r>
      <w:r w:rsidRPr="004F2E8F">
        <w:rPr>
          <w:rFonts w:ascii="Times New Roman" w:hAnsi="Times New Roman"/>
          <w:szCs w:val="24"/>
        </w:rPr>
        <w:t xml:space="preserve"> Договора.</w:t>
      </w:r>
    </w:p>
    <w:p w:rsidR="004A0224" w:rsidRPr="00A12673" w:rsidRDefault="004A0224" w:rsidP="004A0224">
      <w:pPr>
        <w:pStyle w:val="af3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</w:t>
      </w:r>
      <w:r w:rsidRPr="00A3778C">
        <w:rPr>
          <w:rFonts w:ascii="Times New Roman" w:hAnsi="Times New Roman"/>
          <w:color w:val="000000"/>
          <w:szCs w:val="24"/>
        </w:rPr>
        <w:lastRenderedPageBreak/>
        <w:t>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911307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911307">
        <w:rPr>
          <w:rFonts w:ascii="Times New Roman" w:hAnsi="Times New Roman"/>
          <w:szCs w:val="24"/>
        </w:rPr>
        <w:t xml:space="preserve">ОКЦ № 1 </w:t>
      </w:r>
      <w:r>
        <w:rPr>
          <w:rFonts w:ascii="Times New Roman" w:hAnsi="Times New Roman"/>
          <w:szCs w:val="24"/>
        </w:rPr>
        <w:t>ЮЖНО</w:t>
      </w:r>
      <w:r w:rsidR="00911307">
        <w:rPr>
          <w:rFonts w:ascii="Times New Roman" w:hAnsi="Times New Roman"/>
          <w:szCs w:val="24"/>
        </w:rPr>
        <w:t>ГО</w:t>
      </w:r>
      <w:r>
        <w:rPr>
          <w:rFonts w:ascii="Times New Roman" w:hAnsi="Times New Roman"/>
          <w:szCs w:val="24"/>
        </w:rPr>
        <w:t xml:space="preserve"> ГУ БАНКА РОССИИ,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92111105013050023120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4A0224" w:rsidRDefault="004A0224" w:rsidP="004A0224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4A0224" w:rsidRDefault="004A0224" w:rsidP="004A0224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</w:t>
      </w:r>
      <w:r w:rsidR="0064775C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4</w:t>
      </w:r>
      <w:r w:rsidR="002D0D00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04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4A0224" w:rsidRDefault="004A0224" w:rsidP="004A0224">
      <w:pPr>
        <w:pStyle w:val="af"/>
        <w:tabs>
          <w:tab w:val="left" w:pos="851"/>
        </w:tabs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2.5.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179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9A179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первое полугодие до 1 сентября текущего года, за второе полугодие до 1 октября текущего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0224" w:rsidRPr="001A5617" w:rsidRDefault="004A0224" w:rsidP="004A0224">
      <w:pPr>
        <w:pStyle w:val="af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A0224" w:rsidRDefault="004A0224" w:rsidP="004A0224">
      <w:pPr>
        <w:pStyle w:val="30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г) использование Участка способами, ухудшающими его качественные характеристики и экологическую обстановку</w:t>
      </w:r>
      <w:r>
        <w:rPr>
          <w:rFonts w:ascii="Times New Roman" w:hAnsi="Times New Roman"/>
          <w:color w:val="000000"/>
          <w:szCs w:val="24"/>
        </w:rPr>
        <w:t>;</w:t>
      </w:r>
    </w:p>
    <w:p w:rsidR="004A0224" w:rsidRPr="00DE55B8" w:rsidRDefault="004A0224" w:rsidP="004A0224">
      <w:pPr>
        <w:pStyle w:val="af3"/>
        <w:ind w:firstLine="36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szCs w:val="24"/>
        </w:rPr>
        <w:t>д)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нарушений.</w:t>
      </w:r>
    </w:p>
    <w:p w:rsidR="004A0224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3.1.5. </w:t>
      </w:r>
      <w:r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3.1.6.</w:t>
      </w:r>
      <w:r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3.1.7.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lastRenderedPageBreak/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4.1.</w:t>
      </w:r>
      <w:r w:rsidRPr="00C13797"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4.1.1. </w:t>
      </w:r>
      <w:r w:rsidRPr="00C13797"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 w:rsidRPr="00C13797">
        <w:rPr>
          <w:rFonts w:ascii="Times New Roman" w:hAnsi="Times New Roman"/>
          <w:color w:val="000000"/>
          <w:spacing w:val="20"/>
          <w:szCs w:val="24"/>
        </w:rPr>
        <w:t>направив</w:t>
      </w:r>
      <w:r w:rsidRPr="00C13797"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чем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 w:rsidRPr="00C13797">
        <w:rPr>
          <w:rFonts w:ascii="Times New Roman" w:hAnsi="Times New Roman"/>
          <w:color w:val="000000"/>
          <w:spacing w:val="18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10"/>
          <w:szCs w:val="24"/>
        </w:rPr>
        <w:t xml:space="preserve">4.1.2. </w:t>
      </w:r>
      <w:r w:rsidRPr="00C13797"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4.1.3.</w:t>
      </w:r>
      <w:r w:rsidRPr="00DE55B8">
        <w:rPr>
          <w:rFonts w:ascii="Times New Roman" w:hAnsi="Times New Roman"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</w:t>
      </w:r>
      <w:r w:rsidRPr="00DE55B8">
        <w:rPr>
          <w:rFonts w:ascii="Times New Roman" w:hAnsi="Times New Roman"/>
          <w:iCs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8"/>
          <w:szCs w:val="24"/>
        </w:rPr>
        <w:t>4.1.</w:t>
      </w:r>
      <w:r>
        <w:rPr>
          <w:rFonts w:ascii="Times New Roman" w:hAnsi="Times New Roman"/>
          <w:b/>
          <w:color w:val="000000"/>
          <w:spacing w:val="8"/>
          <w:szCs w:val="24"/>
        </w:rPr>
        <w:t>4</w:t>
      </w:r>
      <w:r w:rsidRPr="00C13797"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 w:rsidRPr="00C13797"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4.1.5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б) </w:t>
      </w:r>
      <w:r w:rsidRPr="00C13797"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 w:rsidRPr="00C13797">
        <w:rPr>
          <w:rFonts w:ascii="Times New Roman" w:hAnsi="Times New Roman"/>
          <w:color w:val="000000"/>
          <w:spacing w:val="14"/>
          <w:szCs w:val="24"/>
        </w:rPr>
        <w:t>использованию</w:t>
      </w:r>
      <w:r w:rsidRPr="00C13797"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4.2.3.</w:t>
      </w:r>
      <w:r>
        <w:rPr>
          <w:rFonts w:ascii="Times New Roman" w:hAnsi="Times New Roman"/>
          <w:color w:val="000000"/>
          <w:szCs w:val="24"/>
        </w:rPr>
        <w:t xml:space="preserve"> Использовать возведенные здания, строения, сооружения до приемки их в эксплуатацию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4.2.4.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4.2.5.</w:t>
      </w:r>
      <w:r w:rsidRPr="00571D80">
        <w:rPr>
          <w:rFonts w:ascii="Times New Roman" w:hAnsi="Times New Roman"/>
          <w:szCs w:val="24"/>
        </w:rPr>
        <w:t>Передавать участок в субаренду в пределах Договора без письменного согласия Арендодателя.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4.2.6.</w:t>
      </w:r>
      <w:r w:rsidRPr="00571D80">
        <w:rPr>
          <w:rFonts w:ascii="Times New Roman" w:hAnsi="Times New Roman"/>
          <w:szCs w:val="24"/>
        </w:rPr>
        <w:t xml:space="preserve"> Передавать участок в залог в пределах действия Договора без письменного согласия Арендодателя.</w:t>
      </w:r>
    </w:p>
    <w:p w:rsidR="004A0224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4.2.7.</w:t>
      </w:r>
      <w:r w:rsidRPr="00571D80">
        <w:rPr>
          <w:rFonts w:ascii="Times New Roman" w:hAnsi="Times New Roman"/>
          <w:szCs w:val="24"/>
        </w:rPr>
        <w:t>Передавать права и обязанности по дог</w:t>
      </w:r>
      <w:r>
        <w:rPr>
          <w:rFonts w:ascii="Times New Roman" w:hAnsi="Times New Roman"/>
          <w:szCs w:val="24"/>
        </w:rPr>
        <w:t>овору аренды земельного участка</w:t>
      </w:r>
      <w:r w:rsidRPr="00571D80">
        <w:rPr>
          <w:rFonts w:ascii="Times New Roman" w:hAnsi="Times New Roman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</w:rPr>
      </w:pPr>
      <w:r w:rsidRPr="00AF005B">
        <w:rPr>
          <w:rFonts w:ascii="Times New Roman" w:hAnsi="Times New Roman"/>
          <w:b/>
          <w:color w:val="000000"/>
        </w:rPr>
        <w:t>4.3.</w:t>
      </w:r>
      <w:r w:rsidRPr="00AF005B">
        <w:rPr>
          <w:rFonts w:ascii="Times New Roman" w:hAnsi="Times New Roman"/>
          <w:b/>
          <w:i/>
          <w:color w:val="000000"/>
        </w:rPr>
        <w:t>Арендатор обязан: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4.3.1.</w:t>
      </w:r>
      <w:r w:rsidRPr="00DE55B8">
        <w:rPr>
          <w:rFonts w:ascii="Times New Roman" w:hAnsi="Times New Roman"/>
          <w:noProof/>
          <w:szCs w:val="24"/>
        </w:rPr>
        <w:t xml:space="preserve"> В полном объеме выполнять все условия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 xml:space="preserve">Обеспечивать доступ </w:t>
      </w:r>
      <w:r w:rsidRPr="00DE55B8">
        <w:rPr>
          <w:rFonts w:ascii="Times New Roman" w:hAnsi="Times New Roman"/>
          <w:noProof/>
          <w:szCs w:val="24"/>
        </w:rPr>
        <w:t xml:space="preserve">на территорию Участка </w:t>
      </w:r>
      <w:r w:rsidRPr="00DE55B8">
        <w:rPr>
          <w:rFonts w:ascii="Times New Roman" w:hAnsi="Times New Roman"/>
          <w:szCs w:val="24"/>
        </w:rPr>
        <w:t>Арендодателю</w:t>
      </w:r>
      <w:r w:rsidRPr="00DE55B8">
        <w:rPr>
          <w:rFonts w:ascii="Times New Roman" w:hAnsi="Times New Roman"/>
          <w:noProof/>
          <w:szCs w:val="24"/>
        </w:rPr>
        <w:t xml:space="preserve"> с целью его осмотра на предмет соблюдения Арендатором условий Договора,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noProof/>
          <w:szCs w:val="24"/>
        </w:rPr>
        <w:t>а в случаях, предусмотренных законодательством, также органам государственного земельного контроля и государственного строительного надзора, предоставлять им необходимую документацию</w:t>
      </w:r>
      <w:r w:rsidRPr="00DE55B8">
        <w:rPr>
          <w:rFonts w:ascii="Times New Roman" w:hAnsi="Times New Roman"/>
          <w:iCs/>
          <w:szCs w:val="24"/>
        </w:rPr>
        <w:t xml:space="preserve">, своевременно устранять выявленные недостатки. 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bCs/>
          <w:szCs w:val="24"/>
        </w:rPr>
        <w:t>4.3.3.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 случае изменения размера арендной платы</w:t>
      </w:r>
      <w:r w:rsidRPr="00DE55B8">
        <w:rPr>
          <w:rFonts w:ascii="Times New Roman" w:hAnsi="Times New Roman"/>
          <w:szCs w:val="24"/>
        </w:rPr>
        <w:t xml:space="preserve">, в течение 30 дней после опубликования сообщения в периодической печати о таких изменениях обратиться к Арендодателю за перерасчетом размера арендной платы и оформить в форме Приложения к настоящему Договору. Приложение подписывается Арендодателем в одностороннем порядке и не подлежит государственной регистрации в </w:t>
      </w:r>
      <w:r w:rsidRPr="00DE55B8">
        <w:rPr>
          <w:rFonts w:ascii="Times New Roman" w:hAnsi="Times New Roman"/>
          <w:noProof/>
          <w:szCs w:val="24"/>
        </w:rPr>
        <w:t>Управлени</w:t>
      </w:r>
      <w:r>
        <w:rPr>
          <w:rFonts w:ascii="Times New Roman" w:hAnsi="Times New Roman"/>
          <w:noProof/>
          <w:szCs w:val="24"/>
        </w:rPr>
        <w:t>и</w:t>
      </w:r>
      <w:r w:rsidRPr="00DE55B8">
        <w:rPr>
          <w:rFonts w:ascii="Times New Roman" w:hAnsi="Times New Roman"/>
          <w:noProof/>
          <w:szCs w:val="24"/>
        </w:rPr>
        <w:t xml:space="preserve"> Федеральной службы государственной регистрации, кадастра и картографии по Краснодарскому краю.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4.3.4.</w:t>
      </w:r>
      <w:r w:rsidRPr="00DE55B8">
        <w:rPr>
          <w:rFonts w:ascii="Times New Roman" w:hAnsi="Times New Roman"/>
          <w:noProof/>
          <w:szCs w:val="24"/>
        </w:rPr>
        <w:t xml:space="preserve"> Своевременно вносить арендную плату в полном размере за Участок в соответствии с </w:t>
      </w:r>
      <w:hyperlink r:id="rId8" w:anchor="sub_12#sub_12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разделом 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 без выставления счетов Арендодателем.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4.3.5.</w:t>
      </w:r>
      <w:r w:rsidRPr="00DE55B8">
        <w:rPr>
          <w:rFonts w:ascii="Times New Roman" w:hAnsi="Times New Roman"/>
          <w:noProof/>
          <w:szCs w:val="24"/>
        </w:rPr>
        <w:t xml:space="preserve"> В случае изменения размера арендной платы в сторону увеличения разницу между прежней и вновь пересчитанной суммами арендной платы вносить не позже </w:t>
      </w:r>
      <w:r>
        <w:rPr>
          <w:rFonts w:ascii="Times New Roman" w:hAnsi="Times New Roman"/>
          <w:noProof/>
          <w:szCs w:val="24"/>
        </w:rPr>
        <w:t>разделом 2</w:t>
      </w:r>
      <w:r w:rsidRPr="00DE55B8">
        <w:rPr>
          <w:rFonts w:ascii="Times New Roman" w:hAnsi="Times New Roman"/>
          <w:noProof/>
          <w:szCs w:val="24"/>
        </w:rPr>
        <w:t xml:space="preserve"> Договора срока внесения арендной платы. Арендная плата исчисляется и учитывается на лицевом счете Договора со дня вступления в силу нормативного правового акта, на основании которого произведен перерасчет ее размера.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lastRenderedPageBreak/>
        <w:t>4.3.6.</w:t>
      </w:r>
      <w:r w:rsidRPr="00DE55B8">
        <w:rPr>
          <w:rFonts w:ascii="Times New Roman" w:hAnsi="Times New Roman"/>
          <w:noProof/>
          <w:szCs w:val="24"/>
        </w:rPr>
        <w:t xml:space="preserve"> Представить Арендодателю копию платежного документа, подтверждающего перечисление арендной платы.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4.3.7.</w:t>
      </w:r>
      <w:r w:rsidRPr="00DE55B8">
        <w:rPr>
          <w:rFonts w:ascii="Times New Roman" w:hAnsi="Times New Roman"/>
          <w:noProof/>
          <w:szCs w:val="24"/>
        </w:rPr>
        <w:t xml:space="preserve"> 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4.3.8.</w:t>
      </w:r>
      <w:r w:rsidRPr="00DE55B8">
        <w:rPr>
          <w:rFonts w:ascii="Times New Roman" w:hAnsi="Times New Roman"/>
          <w:noProof/>
          <w:szCs w:val="24"/>
        </w:rPr>
        <w:t xml:space="preserve"> Использовать Участок в соответствии с целевым назначением и разрешенным использованием, указанным </w:t>
      </w:r>
      <w:r w:rsidRPr="009B7FDA">
        <w:rPr>
          <w:rFonts w:ascii="Times New Roman" w:hAnsi="Times New Roman"/>
          <w:noProof/>
          <w:szCs w:val="24"/>
        </w:rPr>
        <w:t xml:space="preserve">в </w:t>
      </w:r>
      <w:hyperlink r:id="rId9" w:anchor="sub_111#sub_111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1.1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Договора.</w:t>
      </w:r>
    </w:p>
    <w:p w:rsidR="004A0224" w:rsidRPr="00BF6CF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4.3.9. </w:t>
      </w:r>
      <w:r>
        <w:rPr>
          <w:rFonts w:ascii="Times New Roman" w:hAnsi="Times New Roman"/>
          <w:color w:val="000000"/>
        </w:rPr>
        <w:t>Размещение новых Объектов осуществляется в соответствии со следующими условиями:</w:t>
      </w:r>
      <w:r w:rsidRPr="00BF6CF2">
        <w:rPr>
          <w:rFonts w:ascii="Times New Roman" w:hAnsi="Times New Roman"/>
          <w:color w:val="000000"/>
        </w:rPr>
        <w:t xml:space="preserve"> разработка, согласование и утверждение в установленном порядке проектной документации; получение в установленном порядке разрешения на строительство.</w:t>
      </w:r>
    </w:p>
    <w:p w:rsidR="004A0224" w:rsidRPr="003F6DE5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BF6CF2"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color w:val="000000"/>
        </w:rPr>
        <w:t>10</w:t>
      </w:r>
      <w:r w:rsidRPr="00BF6CF2">
        <w:rPr>
          <w:rFonts w:ascii="Times New Roman" w:hAnsi="Times New Roman"/>
          <w:b/>
          <w:color w:val="000000"/>
        </w:rPr>
        <w:t>.</w:t>
      </w:r>
      <w:r w:rsidRPr="00BF6CF2">
        <w:rPr>
          <w:rFonts w:ascii="Times New Roman" w:hAnsi="Times New Roman"/>
          <w:color w:val="000000"/>
        </w:rPr>
        <w:t xml:space="preserve"> Осуществить строительство и иные работы, необходимые для ввода Объекта в экс</w:t>
      </w:r>
      <w:r>
        <w:rPr>
          <w:rFonts w:ascii="Times New Roman" w:hAnsi="Times New Roman"/>
          <w:color w:val="000000"/>
        </w:rPr>
        <w:t>плуатацию; получение в установленном порядке разрешения на ввод Объекта в эксплуатацию и государственной регистрации права собственности на Объект.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</w:t>
      </w:r>
      <w:r>
        <w:rPr>
          <w:rFonts w:ascii="Times New Roman" w:hAnsi="Times New Roman"/>
          <w:b/>
          <w:noProof/>
          <w:szCs w:val="24"/>
        </w:rPr>
        <w:t>11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Содержать в должном санитарном порядке и чистоте Участок и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прилегающую к нему территорию.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4.3.1</w:t>
      </w:r>
      <w:r>
        <w:rPr>
          <w:rFonts w:ascii="Times New Roman" w:hAnsi="Times New Roman"/>
          <w:b/>
          <w:iCs/>
          <w:noProof/>
          <w:szCs w:val="24"/>
        </w:rPr>
        <w:t>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szCs w:val="24"/>
        </w:rPr>
        <w:t>Осуществить за свой счёт работы по сносу или демонтажу зданий, строений сооружений или иных объектов недвижимости, строительство которых не предусмо</w:t>
      </w:r>
      <w:r>
        <w:rPr>
          <w:rFonts w:ascii="Times New Roman" w:hAnsi="Times New Roman"/>
          <w:iCs/>
          <w:szCs w:val="24"/>
        </w:rPr>
        <w:t>т</w:t>
      </w:r>
      <w:r w:rsidRPr="00DE55B8">
        <w:rPr>
          <w:rFonts w:ascii="Times New Roman" w:hAnsi="Times New Roman"/>
          <w:iCs/>
          <w:szCs w:val="24"/>
        </w:rPr>
        <w:t>рено п.1.1. Договора либо возведённых с нарушением условий Договора, и освободить Участок, в том числе от строительных машин, оборудования, транспортных средств, инвентаря, строительных материалов, конструкций, временных построек, строительного мусора в течение десяти дней с даты получения соглашения о расторжении Договора, предусмотренного п. 3.1.7.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использовании Участка не наносить ущерба окружающей среде.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4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допускать действий, приводящих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5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6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4A0224" w:rsidRPr="0046083A" w:rsidRDefault="004A0224" w:rsidP="004A0224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2200B5">
        <w:rPr>
          <w:rFonts w:ascii="Times New Roman" w:hAnsi="Times New Roman"/>
          <w:b/>
          <w:color w:val="000000"/>
        </w:rPr>
        <w:t>4.3.17.</w:t>
      </w:r>
      <w:r>
        <w:rPr>
          <w:rFonts w:ascii="Times New Roman" w:hAnsi="Times New Roman"/>
          <w:color w:val="000000"/>
        </w:rPr>
        <w:t xml:space="preserve"> </w:t>
      </w:r>
      <w:r w:rsidRPr="0046083A">
        <w:rPr>
          <w:rFonts w:ascii="Times New Roman" w:hAnsi="Times New Roman"/>
          <w:color w:val="000000"/>
        </w:rPr>
        <w:t>Не</w:t>
      </w:r>
      <w:r>
        <w:rPr>
          <w:rFonts w:ascii="Times New Roman" w:hAnsi="Times New Roman"/>
          <w:color w:val="000000"/>
        </w:rPr>
        <w:t xml:space="preserve">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 и проведения экспертиз, а также до оформления разрешения на строительство.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8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и коммуникаций, проходящих через Участок.</w:t>
      </w:r>
    </w:p>
    <w:p w:rsidR="004A0224" w:rsidRPr="002200B5" w:rsidRDefault="004A0224" w:rsidP="004A0224">
      <w:pPr>
        <w:pStyle w:val="af3"/>
        <w:ind w:firstLine="0"/>
        <w:jc w:val="both"/>
        <w:rPr>
          <w:rFonts w:ascii="Times New Roman" w:hAnsi="Times New Roman"/>
          <w:b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9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нарушать прав и законных интересов землепользователей смежных Участков и иных лиц.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noProof/>
          <w:szCs w:val="24"/>
        </w:rPr>
        <w:t>4.3.20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Письменно в течение 10 дней уведомить Арендодателя об изменении своих фактического адресов или иных индивидуализирующих Арендатора реквизитов.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4.3.21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Направить не менее чем за 90 календарных дней до окончания срока действия Договора, указанного </w:t>
      </w:r>
      <w:r w:rsidRPr="00390FB6">
        <w:rPr>
          <w:rFonts w:ascii="Times New Roman" w:hAnsi="Times New Roman"/>
          <w:noProof/>
          <w:szCs w:val="24"/>
        </w:rPr>
        <w:t xml:space="preserve">в </w:t>
      </w:r>
      <w:hyperlink r:id="rId10" w:anchor="sub_172#sub_172" w:history="1">
        <w:r w:rsidRPr="00390FB6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7.2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Договора, письменное предложение Арендодателю о расторжении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2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прекращении Договора, в том числе в случаях, предусмотренных п. 3.1.4. Договора, вернуть Арендодателю Участок в надлежащем состоянии, то есть не хуже того, в котором он находился в момент передачи в аренду.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Нести другие обязанности, установленные законодательством Российской Федерации.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</w:p>
    <w:p w:rsidR="004A0224" w:rsidRPr="00C13797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</w:t>
      </w:r>
      <w:r w:rsidRPr="00C13797">
        <w:rPr>
          <w:rFonts w:ascii="Times New Roman" w:hAnsi="Times New Roman"/>
          <w:color w:val="000000"/>
          <w:spacing w:val="-8"/>
        </w:rPr>
        <w:lastRenderedPageBreak/>
        <w:t xml:space="preserve">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4A0224" w:rsidRDefault="004A0224" w:rsidP="004A022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>
        <w:rPr>
          <w:rFonts w:ascii="Times New Roman" w:hAnsi="Times New Roman"/>
          <w:b/>
          <w:color w:val="000000"/>
          <w:u w:val="single"/>
        </w:rPr>
        <w:t xml:space="preserve">  20</w:t>
      </w:r>
      <w:proofErr w:type="gramEnd"/>
      <w:r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bCs/>
          <w:color w:val="000000"/>
          <w:u w:val="single"/>
        </w:rPr>
        <w:t>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4A0224" w:rsidRPr="00390FB6" w:rsidRDefault="004A0224" w:rsidP="004A0224">
      <w:pPr>
        <w:spacing w:line="240" w:lineRule="auto"/>
        <w:ind w:firstLine="0"/>
        <w:jc w:val="both"/>
        <w:rPr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4A0224" w:rsidRDefault="004A0224" w:rsidP="004A022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4A0224" w:rsidRPr="002A359B" w:rsidRDefault="004A0224" w:rsidP="004A022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A0224" w:rsidRPr="00C13797" w:rsidRDefault="00F92745" w:rsidP="00F92745">
      <w:pPr>
        <w:pStyle w:val="a6"/>
        <w:tabs>
          <w:tab w:val="left" w:pos="6555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</w:p>
    <w:p w:rsidR="004A0224" w:rsidRPr="00C13797" w:rsidRDefault="004A0224" w:rsidP="004A022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4A0224" w:rsidRPr="00C13797" w:rsidRDefault="004A0224" w:rsidP="004A022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A0224" w:rsidRPr="00CA0D4B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CA0D4B">
        <w:rPr>
          <w:rFonts w:ascii="Times New Roman" w:hAnsi="Times New Roman"/>
          <w:b/>
          <w:noProof/>
          <w:szCs w:val="24"/>
        </w:rPr>
        <w:t>10.1.</w:t>
      </w:r>
      <w:r w:rsidRPr="00CA0D4B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4A0224" w:rsidRPr="00CA0D4B" w:rsidRDefault="004A0224" w:rsidP="004A0224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CA0D4B">
        <w:rPr>
          <w:rFonts w:ascii="Times New Roman" w:hAnsi="Times New Roman" w:cs="Times New Roman"/>
          <w:b/>
          <w:noProof/>
          <w:sz w:val="24"/>
          <w:szCs w:val="24"/>
        </w:rPr>
        <w:t>10.2.</w:t>
      </w:r>
      <w:r w:rsidRPr="00CA0D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0D4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торгов. </w:t>
      </w:r>
    </w:p>
    <w:p w:rsidR="004A0224" w:rsidRPr="00CA0D4B" w:rsidRDefault="004A0224" w:rsidP="004A0224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/>
          <w:szCs w:val="24"/>
        </w:rPr>
        <w:t>10.3.</w:t>
      </w:r>
      <w:r w:rsidRPr="00CA0D4B"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</w:t>
      </w:r>
      <w:r w:rsidRPr="00CA0D4B">
        <w:rPr>
          <w:rFonts w:ascii="Times New Roman" w:hAnsi="Times New Roman"/>
          <w:color w:val="000000" w:themeColor="text1"/>
          <w:szCs w:val="24"/>
        </w:rPr>
        <w:t>се разработки градостроительной и проектной документации.</w:t>
      </w:r>
    </w:p>
    <w:p w:rsidR="004A0224" w:rsidRDefault="004A0224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 w:themeColor="text1"/>
          <w:szCs w:val="24"/>
        </w:rPr>
        <w:t>10.4.</w:t>
      </w:r>
      <w:r w:rsidRPr="00CA0D4B">
        <w:rPr>
          <w:rFonts w:ascii="Times New Roman" w:hAnsi="Times New Roman"/>
          <w:color w:val="000000" w:themeColor="text1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352A63" w:rsidRDefault="00352A63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352A63">
        <w:rPr>
          <w:rFonts w:ascii="Times New Roman" w:hAnsi="Times New Roman"/>
          <w:b/>
          <w:color w:val="000000" w:themeColor="text1"/>
          <w:szCs w:val="24"/>
        </w:rPr>
        <w:t>10.5.</w:t>
      </w:r>
      <w:r>
        <w:rPr>
          <w:rFonts w:ascii="Times New Roman" w:hAnsi="Times New Roman"/>
          <w:color w:val="000000" w:themeColor="text1"/>
          <w:szCs w:val="24"/>
        </w:rPr>
        <w:t xml:space="preserve"> Часть</w:t>
      </w:r>
      <w:r w:rsidRPr="00352A63">
        <w:rPr>
          <w:rFonts w:ascii="Times New Roman" w:hAnsi="Times New Roman"/>
          <w:color w:val="000000" w:themeColor="text1"/>
          <w:szCs w:val="24"/>
        </w:rPr>
        <w:t xml:space="preserve"> земельного участка </w:t>
      </w:r>
      <w:r>
        <w:rPr>
          <w:rFonts w:ascii="Times New Roman" w:hAnsi="Times New Roman"/>
          <w:color w:val="000000" w:themeColor="text1"/>
          <w:szCs w:val="24"/>
        </w:rPr>
        <w:t xml:space="preserve">находится </w:t>
      </w:r>
      <w:r w:rsidRPr="00352A63">
        <w:rPr>
          <w:rFonts w:ascii="Times New Roman" w:hAnsi="Times New Roman"/>
          <w:color w:val="000000" w:themeColor="text1"/>
          <w:szCs w:val="24"/>
        </w:rPr>
        <w:t xml:space="preserve">в </w:t>
      </w:r>
      <w:r w:rsidR="00E46128">
        <w:rPr>
          <w:rFonts w:ascii="Times New Roman" w:hAnsi="Times New Roman"/>
          <w:color w:val="000000" w:themeColor="text1"/>
          <w:szCs w:val="24"/>
        </w:rPr>
        <w:t>з</w:t>
      </w:r>
      <w:r w:rsidR="00E46128" w:rsidRPr="00E46128">
        <w:rPr>
          <w:rFonts w:ascii="Times New Roman" w:hAnsi="Times New Roman"/>
          <w:color w:val="000000" w:themeColor="text1"/>
          <w:szCs w:val="24"/>
        </w:rPr>
        <w:t>он</w:t>
      </w:r>
      <w:r w:rsidR="00E46128">
        <w:rPr>
          <w:rFonts w:ascii="Times New Roman" w:hAnsi="Times New Roman"/>
          <w:color w:val="000000" w:themeColor="text1"/>
          <w:szCs w:val="24"/>
        </w:rPr>
        <w:t>е</w:t>
      </w:r>
      <w:r w:rsidR="00E46128" w:rsidRPr="00E46128">
        <w:rPr>
          <w:rFonts w:ascii="Times New Roman" w:hAnsi="Times New Roman"/>
          <w:color w:val="000000" w:themeColor="text1"/>
          <w:szCs w:val="24"/>
        </w:rPr>
        <w:t xml:space="preserve"> подтопления территории с</w:t>
      </w:r>
      <w:bookmarkStart w:id="0" w:name="_GoBack"/>
      <w:bookmarkEnd w:id="0"/>
      <w:r w:rsidR="00E46128" w:rsidRPr="00E46128">
        <w:rPr>
          <w:rFonts w:ascii="Times New Roman" w:hAnsi="Times New Roman"/>
          <w:color w:val="000000" w:themeColor="text1"/>
          <w:szCs w:val="24"/>
        </w:rPr>
        <w:t>т. Веселая Веселовского сельского поселения Павловского района Краснодарского края при половодьях и паводках р. Веселая, балки Чаплина 1% обеспеченности</w:t>
      </w:r>
      <w:r w:rsidR="00E46128">
        <w:rPr>
          <w:rFonts w:ascii="Times New Roman" w:hAnsi="Times New Roman"/>
          <w:color w:val="000000" w:themeColor="text1"/>
          <w:szCs w:val="24"/>
        </w:rPr>
        <w:t>.</w:t>
      </w:r>
    </w:p>
    <w:p w:rsidR="00E46128" w:rsidRPr="00E46128" w:rsidRDefault="00E46128" w:rsidP="00E46128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E46128">
        <w:rPr>
          <w:rFonts w:ascii="Times New Roman" w:hAnsi="Times New Roman"/>
          <w:color w:val="000000" w:themeColor="text1"/>
          <w:szCs w:val="24"/>
        </w:rPr>
        <w:t>В границах зон затопления (и/или подтопления) запрещаются:</w:t>
      </w:r>
    </w:p>
    <w:p w:rsidR="00E46128" w:rsidRPr="00E46128" w:rsidRDefault="00E46128" w:rsidP="00E46128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E46128">
        <w:rPr>
          <w:rFonts w:ascii="Times New Roman" w:hAnsi="Times New Roman"/>
          <w:color w:val="000000" w:themeColor="text1"/>
          <w:szCs w:val="24"/>
        </w:rPr>
        <w:t xml:space="preserve">1)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</w:t>
      </w:r>
      <w:r w:rsidRPr="00E46128">
        <w:rPr>
          <w:rFonts w:ascii="Times New Roman" w:hAnsi="Times New Roman"/>
          <w:color w:val="000000" w:themeColor="text1"/>
          <w:szCs w:val="24"/>
        </w:rPr>
        <w:lastRenderedPageBreak/>
        <w:t>вод);</w:t>
      </w:r>
    </w:p>
    <w:p w:rsidR="00E46128" w:rsidRPr="00E46128" w:rsidRDefault="00E46128" w:rsidP="00E46128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E46128">
        <w:rPr>
          <w:rFonts w:ascii="Times New Roman" w:hAnsi="Times New Roman"/>
          <w:color w:val="000000" w:themeColor="text1"/>
          <w:szCs w:val="24"/>
        </w:rPr>
        <w:t>2) использование сточных вод в целях повышения почвенного плодородия;</w:t>
      </w:r>
    </w:p>
    <w:p w:rsidR="00E46128" w:rsidRPr="00E46128" w:rsidRDefault="00E46128" w:rsidP="00E46128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E46128">
        <w:rPr>
          <w:rFonts w:ascii="Times New Roman" w:hAnsi="Times New Roman"/>
          <w:color w:val="000000" w:themeColor="text1"/>
          <w:szCs w:val="24"/>
        </w:rPr>
        <w:t>3)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 w:rsidR="00E46128" w:rsidRPr="00E46128" w:rsidRDefault="00E46128" w:rsidP="00E46128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E46128">
        <w:rPr>
          <w:rFonts w:ascii="Times New Roman" w:hAnsi="Times New Roman"/>
          <w:color w:val="000000" w:themeColor="text1"/>
          <w:szCs w:val="24"/>
        </w:rPr>
        <w:t>4) осуществление авиационных мер по борьбе с вредными организмами;</w:t>
      </w:r>
    </w:p>
    <w:p w:rsidR="00E46128" w:rsidRDefault="00E46128" w:rsidP="00E46128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E46128">
        <w:rPr>
          <w:rFonts w:ascii="Times New Roman" w:hAnsi="Times New Roman"/>
          <w:color w:val="000000" w:themeColor="text1"/>
          <w:szCs w:val="24"/>
        </w:rPr>
        <w:t>5) освоение территорий в целях строительства объектов капитального строительства (за исключением осуществления инженерной защиты территорий и объектов от негативного воздействия вод).</w:t>
      </w:r>
    </w:p>
    <w:p w:rsidR="00E32CA8" w:rsidRPr="008C6738" w:rsidRDefault="00E32CA8" w:rsidP="00E32CA8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A0D4B" w:rsidRPr="00CA0D4B" w:rsidRDefault="00CA0D4B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C365FB" w:rsidRPr="00732A49" w:rsidRDefault="00C365FB" w:rsidP="00C365FB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732A49">
          <w:rPr>
            <w:rStyle w:val="af5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C62CE4">
      <w:pPr>
        <w:spacing w:line="240" w:lineRule="auto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AF005B" w:rsidRPr="00C13797" w:rsidRDefault="00AF005B" w:rsidP="00AF005B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>
        <w:rPr>
          <w:rFonts w:ascii="Times New Roman" w:hAnsi="Times New Roman"/>
          <w:color w:val="000000"/>
          <w:szCs w:val="24"/>
        </w:rPr>
        <w:t>из  Единого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</w:t>
      </w:r>
      <w:r w:rsidRPr="00C62CE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C62CE4" w:rsidRPr="006624A4" w:rsidRDefault="006D69DE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</w:rPr>
        <w:t xml:space="preserve">  </w:t>
      </w:r>
      <w:r w:rsidR="001B3EAE" w:rsidRPr="006624A4">
        <w:rPr>
          <w:rFonts w:ascii="Times New Roman" w:hAnsi="Times New Roman"/>
          <w:color w:val="000000"/>
        </w:rPr>
        <w:t xml:space="preserve">- </w:t>
      </w:r>
      <w:r w:rsidR="006624A4" w:rsidRPr="006624A4">
        <w:rPr>
          <w:rFonts w:ascii="Times New Roman" w:hAnsi="Times New Roman"/>
          <w:szCs w:val="24"/>
          <w:u w:val="single"/>
        </w:rPr>
        <w:t xml:space="preserve">протокол от </w:t>
      </w:r>
      <w:r w:rsidR="00AF005B">
        <w:rPr>
          <w:rFonts w:ascii="Times New Roman" w:hAnsi="Times New Roman"/>
          <w:szCs w:val="24"/>
          <w:u w:val="single"/>
        </w:rPr>
        <w:t>_______________</w:t>
      </w:r>
      <w:r w:rsidR="006624A4" w:rsidRPr="006624A4">
        <w:rPr>
          <w:rFonts w:ascii="Times New Roman" w:hAnsi="Times New Roman"/>
          <w:szCs w:val="24"/>
          <w:u w:val="single"/>
        </w:rPr>
        <w:t xml:space="preserve"> 202</w:t>
      </w:r>
      <w:r w:rsidR="00B93FC1">
        <w:rPr>
          <w:rFonts w:ascii="Times New Roman" w:hAnsi="Times New Roman"/>
          <w:szCs w:val="24"/>
          <w:u w:val="single"/>
        </w:rPr>
        <w:t>6</w:t>
      </w:r>
      <w:r w:rsidR="006624A4" w:rsidRPr="006624A4">
        <w:rPr>
          <w:rFonts w:ascii="Times New Roman" w:hAnsi="Times New Roman"/>
          <w:szCs w:val="24"/>
          <w:u w:val="single"/>
        </w:rPr>
        <w:t xml:space="preserve"> года №</w:t>
      </w:r>
      <w:r w:rsidR="00AF005B">
        <w:rPr>
          <w:rFonts w:ascii="Times New Roman" w:hAnsi="Times New Roman"/>
          <w:szCs w:val="24"/>
          <w:u w:val="single"/>
        </w:rPr>
        <w:t>____.</w:t>
      </w:r>
    </w:p>
    <w:p w:rsidR="00C55E6C" w:rsidRPr="009F123C" w:rsidRDefault="00C55E6C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908"/>
      </w:tblGrid>
      <w:tr w:rsidR="00B016BA" w:rsidRPr="00C13797" w:rsidTr="00A50816">
        <w:trPr>
          <w:gridBefore w:val="1"/>
          <w:gridAfter w:val="1"/>
          <w:wBefore w:w="671" w:type="dxa"/>
          <w:wAfter w:w="1908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50816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6624A4" w:rsidP="00AF005B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Зарегистрирован по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>адрес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FF" w:rsidRPr="006624A4" w:rsidRDefault="00F96EFF" w:rsidP="008834CD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55E6C" w:rsidRDefault="00B016BA" w:rsidP="00AD4458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034251" w:rsidRPr="00C13797" w:rsidTr="00A50816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AF005B" w:rsidP="00755DE4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827011" w:rsidRDefault="00034251" w:rsidP="008834CD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034251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AF005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034251" w:rsidRPr="00C13797" w:rsidTr="00A50816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034251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034251" w:rsidRPr="00AA4C4C" w:rsidRDefault="00911307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ЮЖНО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ГО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ГУ БАНКА РОССИИ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D4458" w:rsidRDefault="00034251" w:rsidP="00C55E6C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</w:t>
      </w:r>
      <w:r w:rsidR="00A21087">
        <w:rPr>
          <w:rFonts w:ascii="Times New Roman" w:hAnsi="Times New Roman"/>
          <w:color w:val="000000"/>
          <w:szCs w:val="24"/>
        </w:rPr>
        <w:t>Н.Н. Колесник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9967D4" w:rsidRDefault="002D0D00" w:rsidP="00363111">
      <w:pPr>
        <w:tabs>
          <w:tab w:val="left" w:pos="2520"/>
        </w:tabs>
        <w:rPr>
          <w:rFonts w:ascii="Times New Roman" w:hAnsi="Times New Roman"/>
          <w:szCs w:val="24"/>
        </w:rPr>
      </w:pPr>
      <w:r w:rsidRPr="002D0D00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185309"/>
            <wp:effectExtent l="0" t="0" r="0" b="0"/>
            <wp:docPr id="3" name="Рисунок 3" descr="D:\Загрузка\2026-09-04_10-09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09-04_10-09-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18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Pr="00363111" w:rsidRDefault="002D0D00" w:rsidP="00363111">
      <w:pPr>
        <w:tabs>
          <w:tab w:val="left" w:pos="2520"/>
        </w:tabs>
        <w:rPr>
          <w:rFonts w:ascii="Times New Roman" w:hAnsi="Times New Roman"/>
          <w:szCs w:val="24"/>
        </w:rPr>
        <w:sectPr w:rsidR="00FE5D29" w:rsidRPr="00363111" w:rsidSect="00811211">
          <w:headerReference w:type="even" r:id="rId13"/>
          <w:headerReference w:type="default" r:id="rId14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  <w:r w:rsidRPr="002D0D00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04560"/>
            <wp:effectExtent l="0" t="0" r="0" b="0"/>
            <wp:docPr id="4" name="Рисунок 4" descr="D:\Загрузка\2026-09-04_10-10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09-04_10-10-1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0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Приложение № 1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 xml:space="preserve">к договору аренды земельного участка 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  <w:u w:val="single"/>
        </w:rPr>
      </w:pPr>
      <w:r w:rsidRPr="00FF2740">
        <w:rPr>
          <w:rFonts w:ascii="Times New Roman" w:hAnsi="Times New Roman"/>
          <w:b/>
          <w:color w:val="000000" w:themeColor="text1"/>
          <w:sz w:val="20"/>
          <w:u w:val="single"/>
        </w:rPr>
        <w:t xml:space="preserve">Арендатор: </w:t>
      </w:r>
      <w:r w:rsidR="00AF005B">
        <w:rPr>
          <w:rFonts w:ascii="Times New Roman" w:hAnsi="Times New Roman"/>
          <w:b/>
          <w:color w:val="000000" w:themeColor="text1"/>
          <w:sz w:val="20"/>
          <w:u w:val="single"/>
        </w:rPr>
        <w:t>_____________________________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Расчет размера годовой арендной платы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FF2740" w:rsidRPr="00FF2740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Целевое использование</w:t>
            </w:r>
          </w:p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 xml:space="preserve">Кадастровая стоимость </w:t>
            </w:r>
            <w:proofErr w:type="spellStart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</w:t>
            </w:r>
            <w:proofErr w:type="spellEnd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Годовая сумма арендной платы, руб.</w:t>
            </w:r>
          </w:p>
        </w:tc>
      </w:tr>
      <w:tr w:rsidR="00FF2740" w:rsidRPr="00FF2740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FF2740">
            <w:pPr>
              <w:spacing w:line="240" w:lineRule="auto"/>
              <w:ind w:firstLine="215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  <w:tr w:rsidR="00491412" w:rsidRPr="00911307" w:rsidTr="001E3902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D0D00" w:rsidP="003A465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0D00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станица Веселая, улица Войкова, земельный участок 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8C5A24" w:rsidP="002D0D0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C5A24">
              <w:rPr>
                <w:rFonts w:ascii="Times New Roman" w:hAnsi="Times New Roman"/>
                <w:color w:val="000000" w:themeColor="text1"/>
                <w:sz w:val="20"/>
              </w:rPr>
              <w:t>23:24</w:t>
            </w:r>
            <w:r w:rsidR="004F2961"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  <w:r w:rsidR="002D0D00">
              <w:rPr>
                <w:rFonts w:ascii="Times New Roman" w:hAnsi="Times New Roman"/>
                <w:color w:val="000000" w:themeColor="text1"/>
                <w:sz w:val="20"/>
              </w:rPr>
              <w:t>0502056:698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D0D00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0D00">
              <w:rPr>
                <w:rFonts w:ascii="Times New Roman" w:hAnsi="Times New Roman"/>
                <w:color w:val="000000" w:themeColor="text1"/>
                <w:sz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D0D00" w:rsidP="00DD4C30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4858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D0D00" w:rsidP="00493C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315 867,16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911307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491412" w:rsidRPr="00911307" w:rsidRDefault="00491412" w:rsidP="00491412">
      <w:pPr>
        <w:pStyle w:val="a6"/>
        <w:rPr>
          <w:rFonts w:ascii="Times New Roman" w:hAnsi="Times New Roman"/>
          <w:b/>
          <w:color w:val="000000" w:themeColor="text1"/>
          <w:sz w:val="20"/>
        </w:rPr>
      </w:pPr>
    </w:p>
    <w:p w:rsidR="00375E9C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Сумма годовой арендной </w:t>
      </w:r>
      <w:proofErr w:type="gramStart"/>
      <w:r w:rsidRPr="00FF2740">
        <w:rPr>
          <w:rFonts w:ascii="Times New Roman" w:hAnsi="Times New Roman"/>
          <w:b/>
          <w:color w:val="000000" w:themeColor="text1"/>
          <w:sz w:val="20"/>
        </w:rPr>
        <w:t>платы  составляет</w:t>
      </w:r>
      <w:proofErr w:type="gramEnd"/>
      <w:r w:rsidRPr="00FF2740">
        <w:rPr>
          <w:rFonts w:ascii="Times New Roman" w:hAnsi="Times New Roman"/>
          <w:b/>
          <w:color w:val="000000" w:themeColor="text1"/>
          <w:sz w:val="20"/>
        </w:rPr>
        <w:t xml:space="preserve">: </w:t>
      </w:r>
      <w:r w:rsidR="00135D66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375E9C" w:rsidRPr="00FF2740" w:rsidRDefault="00375E9C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Расчет арендной платы выполнен на основании </w:t>
      </w:r>
      <w:r w:rsidR="00FF2740" w:rsidRPr="00FF2740">
        <w:rPr>
          <w:rFonts w:ascii="Times New Roman" w:hAnsi="Times New Roman"/>
          <w:b/>
          <w:sz w:val="20"/>
        </w:rPr>
        <w:t>протокол</w:t>
      </w:r>
      <w:r w:rsidR="00FF2740">
        <w:rPr>
          <w:rFonts w:ascii="Times New Roman" w:hAnsi="Times New Roman"/>
          <w:b/>
          <w:sz w:val="20"/>
        </w:rPr>
        <w:t>а</w:t>
      </w:r>
      <w:r w:rsidR="00FF2740" w:rsidRPr="00FF2740">
        <w:rPr>
          <w:rFonts w:ascii="Times New Roman" w:hAnsi="Times New Roman"/>
          <w:b/>
          <w:sz w:val="20"/>
        </w:rPr>
        <w:t xml:space="preserve"> </w:t>
      </w:r>
      <w:r w:rsidR="00135D66">
        <w:rPr>
          <w:rFonts w:ascii="Times New Roman" w:hAnsi="Times New Roman"/>
          <w:b/>
          <w:sz w:val="20"/>
        </w:rPr>
        <w:t>от ________________</w:t>
      </w:r>
      <w:r w:rsidR="00FF2740" w:rsidRPr="00FF2740">
        <w:rPr>
          <w:rFonts w:ascii="Times New Roman" w:hAnsi="Times New Roman"/>
          <w:b/>
          <w:sz w:val="20"/>
        </w:rPr>
        <w:t xml:space="preserve"> 202</w:t>
      </w:r>
      <w:r w:rsidR="0084324E">
        <w:rPr>
          <w:rFonts w:ascii="Times New Roman" w:hAnsi="Times New Roman"/>
          <w:b/>
          <w:sz w:val="20"/>
        </w:rPr>
        <w:t>6</w:t>
      </w:r>
      <w:r w:rsidR="00FF2740" w:rsidRPr="00FF2740">
        <w:rPr>
          <w:rFonts w:ascii="Times New Roman" w:hAnsi="Times New Roman"/>
          <w:b/>
          <w:sz w:val="20"/>
        </w:rPr>
        <w:t xml:space="preserve"> года № </w:t>
      </w:r>
      <w:r w:rsidR="00135D66">
        <w:rPr>
          <w:rFonts w:ascii="Times New Roman" w:hAnsi="Times New Roman"/>
          <w:b/>
          <w:sz w:val="20"/>
        </w:rPr>
        <w:t>____</w:t>
      </w:r>
      <w:r w:rsidRPr="00FF2740">
        <w:rPr>
          <w:rFonts w:ascii="Times New Roman" w:hAnsi="Times New Roman"/>
          <w:b/>
          <w:color w:val="000000" w:themeColor="text1"/>
          <w:sz w:val="20"/>
        </w:rPr>
        <w:t>.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Арендодатель</w:t>
      </w: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______________________</w:t>
      </w:r>
      <w:r w:rsidR="00A21087">
        <w:rPr>
          <w:rFonts w:ascii="Times New Roman" w:hAnsi="Times New Roman"/>
          <w:b/>
          <w:color w:val="000000" w:themeColor="text1"/>
          <w:sz w:val="20"/>
        </w:rPr>
        <w:t>Н.Н. Колесник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F2961" w:rsidP="00D642DB">
      <w:pPr>
        <w:spacing w:line="240" w:lineRule="auto"/>
        <w:ind w:firstLine="0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Стринадкина Евгения Григорьевна</w:t>
      </w:r>
    </w:p>
    <w:p w:rsidR="00491412" w:rsidRPr="00811211" w:rsidRDefault="00491412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sectPr w:rsidR="00491412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E4" w:rsidRDefault="00942CE4">
      <w:r>
        <w:separator/>
      </w:r>
    </w:p>
  </w:endnote>
  <w:endnote w:type="continuationSeparator" w:id="0">
    <w:p w:rsidR="00942CE4" w:rsidRDefault="0094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E4" w:rsidRDefault="00942CE4">
      <w:r>
        <w:separator/>
      </w:r>
    </w:p>
  </w:footnote>
  <w:footnote w:type="continuationSeparator" w:id="0">
    <w:p w:rsidR="00942CE4" w:rsidRDefault="0094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D75F4" w:rsidRDefault="001D75F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1E22"/>
    <w:rsid w:val="00012B58"/>
    <w:rsid w:val="00013DA7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4251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692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1BF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1CB9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5D66"/>
    <w:rsid w:val="00137638"/>
    <w:rsid w:val="00141EC0"/>
    <w:rsid w:val="0014245F"/>
    <w:rsid w:val="00143514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5E2A"/>
    <w:rsid w:val="001D6420"/>
    <w:rsid w:val="001D653C"/>
    <w:rsid w:val="001D75AA"/>
    <w:rsid w:val="001D75F4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621C"/>
    <w:rsid w:val="001E7B95"/>
    <w:rsid w:val="001F08CB"/>
    <w:rsid w:val="001F09E6"/>
    <w:rsid w:val="001F0F37"/>
    <w:rsid w:val="001F14EB"/>
    <w:rsid w:val="001F192F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877"/>
    <w:rsid w:val="00213A79"/>
    <w:rsid w:val="00214AD9"/>
    <w:rsid w:val="002158B1"/>
    <w:rsid w:val="00216019"/>
    <w:rsid w:val="0021716D"/>
    <w:rsid w:val="002227B5"/>
    <w:rsid w:val="00223352"/>
    <w:rsid w:val="00224090"/>
    <w:rsid w:val="0022516E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767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4827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3353"/>
    <w:rsid w:val="00284F5A"/>
    <w:rsid w:val="0028591F"/>
    <w:rsid w:val="00291136"/>
    <w:rsid w:val="00291E5B"/>
    <w:rsid w:val="00292496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D00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34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77C6"/>
    <w:rsid w:val="00347FAF"/>
    <w:rsid w:val="00350EF1"/>
    <w:rsid w:val="0035284C"/>
    <w:rsid w:val="00352A63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3111"/>
    <w:rsid w:val="0036441F"/>
    <w:rsid w:val="00364F8B"/>
    <w:rsid w:val="00365687"/>
    <w:rsid w:val="00365B34"/>
    <w:rsid w:val="0036616C"/>
    <w:rsid w:val="003665A8"/>
    <w:rsid w:val="00371BDD"/>
    <w:rsid w:val="00373E7B"/>
    <w:rsid w:val="00375E9C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4E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A4652"/>
    <w:rsid w:val="003B0258"/>
    <w:rsid w:val="003B0A09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0C4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B4C"/>
    <w:rsid w:val="00404E82"/>
    <w:rsid w:val="00406749"/>
    <w:rsid w:val="00406990"/>
    <w:rsid w:val="00407767"/>
    <w:rsid w:val="00410192"/>
    <w:rsid w:val="004102E1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E37"/>
    <w:rsid w:val="004416FB"/>
    <w:rsid w:val="00441B7E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0610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8BE"/>
    <w:rsid w:val="00491B2D"/>
    <w:rsid w:val="004930FE"/>
    <w:rsid w:val="00493C1A"/>
    <w:rsid w:val="004946CB"/>
    <w:rsid w:val="0049648D"/>
    <w:rsid w:val="004964D3"/>
    <w:rsid w:val="00496876"/>
    <w:rsid w:val="004A0224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100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4325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961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446F"/>
    <w:rsid w:val="00555586"/>
    <w:rsid w:val="00556E6B"/>
    <w:rsid w:val="0055740E"/>
    <w:rsid w:val="00557D1E"/>
    <w:rsid w:val="005607BD"/>
    <w:rsid w:val="005610F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4775C"/>
    <w:rsid w:val="00652E58"/>
    <w:rsid w:val="00653E44"/>
    <w:rsid w:val="0065420D"/>
    <w:rsid w:val="006547E2"/>
    <w:rsid w:val="0065696D"/>
    <w:rsid w:val="00656BC9"/>
    <w:rsid w:val="006606E9"/>
    <w:rsid w:val="006613B1"/>
    <w:rsid w:val="006624A4"/>
    <w:rsid w:val="00663036"/>
    <w:rsid w:val="00663293"/>
    <w:rsid w:val="00663FD4"/>
    <w:rsid w:val="00663FEB"/>
    <w:rsid w:val="0066668F"/>
    <w:rsid w:val="006670E3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4F7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4EDC"/>
    <w:rsid w:val="00695228"/>
    <w:rsid w:val="00695F40"/>
    <w:rsid w:val="00697A9B"/>
    <w:rsid w:val="006A0479"/>
    <w:rsid w:val="006A05E2"/>
    <w:rsid w:val="006A069D"/>
    <w:rsid w:val="006A222F"/>
    <w:rsid w:val="006A2353"/>
    <w:rsid w:val="006A2946"/>
    <w:rsid w:val="006A2B93"/>
    <w:rsid w:val="006A5C86"/>
    <w:rsid w:val="006A5D4B"/>
    <w:rsid w:val="006A63EF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BF6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69DE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4CE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5DE4"/>
    <w:rsid w:val="007560A4"/>
    <w:rsid w:val="007568E1"/>
    <w:rsid w:val="007605EB"/>
    <w:rsid w:val="00760D1F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08B"/>
    <w:rsid w:val="00777C77"/>
    <w:rsid w:val="00777E8B"/>
    <w:rsid w:val="007804F3"/>
    <w:rsid w:val="0078070E"/>
    <w:rsid w:val="00781047"/>
    <w:rsid w:val="0078121A"/>
    <w:rsid w:val="00782B13"/>
    <w:rsid w:val="00783CC4"/>
    <w:rsid w:val="00785D66"/>
    <w:rsid w:val="00786B0D"/>
    <w:rsid w:val="00787BA8"/>
    <w:rsid w:val="00791063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0FA0"/>
    <w:rsid w:val="007C28E1"/>
    <w:rsid w:val="007C2980"/>
    <w:rsid w:val="007C2E31"/>
    <w:rsid w:val="007C41B5"/>
    <w:rsid w:val="007C462B"/>
    <w:rsid w:val="007C532C"/>
    <w:rsid w:val="007C5AFC"/>
    <w:rsid w:val="007C62C2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31F3"/>
    <w:rsid w:val="007F4779"/>
    <w:rsid w:val="007F5073"/>
    <w:rsid w:val="007F6216"/>
    <w:rsid w:val="007F6C9D"/>
    <w:rsid w:val="007F6D14"/>
    <w:rsid w:val="0080000E"/>
    <w:rsid w:val="008004CF"/>
    <w:rsid w:val="00800E85"/>
    <w:rsid w:val="00802433"/>
    <w:rsid w:val="0080482E"/>
    <w:rsid w:val="00805A6F"/>
    <w:rsid w:val="0080723A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2B9"/>
    <w:rsid w:val="0084185F"/>
    <w:rsid w:val="0084285D"/>
    <w:rsid w:val="0084310F"/>
    <w:rsid w:val="0084324E"/>
    <w:rsid w:val="008447E7"/>
    <w:rsid w:val="00844BC4"/>
    <w:rsid w:val="00844DA7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D18"/>
    <w:rsid w:val="00872A1B"/>
    <w:rsid w:val="00872EA3"/>
    <w:rsid w:val="00873D27"/>
    <w:rsid w:val="00875083"/>
    <w:rsid w:val="0087510E"/>
    <w:rsid w:val="00881148"/>
    <w:rsid w:val="00882FB7"/>
    <w:rsid w:val="008834CD"/>
    <w:rsid w:val="00885AF4"/>
    <w:rsid w:val="00886588"/>
    <w:rsid w:val="00887604"/>
    <w:rsid w:val="00887AE6"/>
    <w:rsid w:val="00891562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AA7"/>
    <w:rsid w:val="008B5D1B"/>
    <w:rsid w:val="008C2007"/>
    <w:rsid w:val="008C270E"/>
    <w:rsid w:val="008C3C25"/>
    <w:rsid w:val="008C5459"/>
    <w:rsid w:val="008C5A24"/>
    <w:rsid w:val="008C6738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CC4"/>
    <w:rsid w:val="00906194"/>
    <w:rsid w:val="009068BA"/>
    <w:rsid w:val="00906A05"/>
    <w:rsid w:val="00906D2F"/>
    <w:rsid w:val="00907346"/>
    <w:rsid w:val="00907517"/>
    <w:rsid w:val="00907655"/>
    <w:rsid w:val="00911307"/>
    <w:rsid w:val="00911AE2"/>
    <w:rsid w:val="00912BBD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6E9"/>
    <w:rsid w:val="00922A88"/>
    <w:rsid w:val="00922E94"/>
    <w:rsid w:val="009251A5"/>
    <w:rsid w:val="009304DD"/>
    <w:rsid w:val="009351C7"/>
    <w:rsid w:val="00937296"/>
    <w:rsid w:val="009377D4"/>
    <w:rsid w:val="00940515"/>
    <w:rsid w:val="00942754"/>
    <w:rsid w:val="00942CE4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0414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57EA"/>
    <w:rsid w:val="009967D4"/>
    <w:rsid w:val="009969C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695C"/>
    <w:rsid w:val="009B6F5A"/>
    <w:rsid w:val="009B7FDA"/>
    <w:rsid w:val="009C0BF4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36B1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2F96"/>
    <w:rsid w:val="00A1313F"/>
    <w:rsid w:val="00A144E0"/>
    <w:rsid w:val="00A15E52"/>
    <w:rsid w:val="00A1631C"/>
    <w:rsid w:val="00A16DFE"/>
    <w:rsid w:val="00A21087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1FD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747A8"/>
    <w:rsid w:val="00A80057"/>
    <w:rsid w:val="00A80E7B"/>
    <w:rsid w:val="00A82663"/>
    <w:rsid w:val="00A8396B"/>
    <w:rsid w:val="00A83F4B"/>
    <w:rsid w:val="00A8495F"/>
    <w:rsid w:val="00A8548D"/>
    <w:rsid w:val="00A85A64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02D4"/>
    <w:rsid w:val="00AA1EC3"/>
    <w:rsid w:val="00AA2DD9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95D"/>
    <w:rsid w:val="00AC3A77"/>
    <w:rsid w:val="00AC3F84"/>
    <w:rsid w:val="00AC478C"/>
    <w:rsid w:val="00AC55DF"/>
    <w:rsid w:val="00AC56C3"/>
    <w:rsid w:val="00AC6796"/>
    <w:rsid w:val="00AC74C7"/>
    <w:rsid w:val="00AD03D9"/>
    <w:rsid w:val="00AD0773"/>
    <w:rsid w:val="00AD0CE5"/>
    <w:rsid w:val="00AD138A"/>
    <w:rsid w:val="00AD17EE"/>
    <w:rsid w:val="00AD394F"/>
    <w:rsid w:val="00AD3BCB"/>
    <w:rsid w:val="00AD42A3"/>
    <w:rsid w:val="00AD4458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682E"/>
    <w:rsid w:val="00AE7987"/>
    <w:rsid w:val="00AE7E89"/>
    <w:rsid w:val="00AF005B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4D76"/>
    <w:rsid w:val="00B05E3A"/>
    <w:rsid w:val="00B06BD8"/>
    <w:rsid w:val="00B072A6"/>
    <w:rsid w:val="00B07B2B"/>
    <w:rsid w:val="00B07EE9"/>
    <w:rsid w:val="00B11CC1"/>
    <w:rsid w:val="00B12005"/>
    <w:rsid w:val="00B12F70"/>
    <w:rsid w:val="00B13BF4"/>
    <w:rsid w:val="00B14662"/>
    <w:rsid w:val="00B14679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1C23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3FC1"/>
    <w:rsid w:val="00B944D5"/>
    <w:rsid w:val="00B976E6"/>
    <w:rsid w:val="00BA04AF"/>
    <w:rsid w:val="00BA226E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32D"/>
    <w:rsid w:val="00BB448A"/>
    <w:rsid w:val="00BB6148"/>
    <w:rsid w:val="00BB672C"/>
    <w:rsid w:val="00BB684E"/>
    <w:rsid w:val="00BB68BC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1C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5FB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5CE8"/>
    <w:rsid w:val="00C45D0F"/>
    <w:rsid w:val="00C46D93"/>
    <w:rsid w:val="00C47EE9"/>
    <w:rsid w:val="00C50923"/>
    <w:rsid w:val="00C518B1"/>
    <w:rsid w:val="00C51DB5"/>
    <w:rsid w:val="00C51F16"/>
    <w:rsid w:val="00C52F58"/>
    <w:rsid w:val="00C5411D"/>
    <w:rsid w:val="00C54A88"/>
    <w:rsid w:val="00C55E6C"/>
    <w:rsid w:val="00C56E7A"/>
    <w:rsid w:val="00C608EF"/>
    <w:rsid w:val="00C6167C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4AF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0D4B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768"/>
    <w:rsid w:val="00CC0A6F"/>
    <w:rsid w:val="00CC172F"/>
    <w:rsid w:val="00CC1EE7"/>
    <w:rsid w:val="00CC2327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2377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802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27C10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4AC3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D01"/>
    <w:rsid w:val="00D83F18"/>
    <w:rsid w:val="00D84C80"/>
    <w:rsid w:val="00D84E79"/>
    <w:rsid w:val="00D87B85"/>
    <w:rsid w:val="00D87F54"/>
    <w:rsid w:val="00D956E7"/>
    <w:rsid w:val="00D958C3"/>
    <w:rsid w:val="00D95C50"/>
    <w:rsid w:val="00DA0077"/>
    <w:rsid w:val="00DA0111"/>
    <w:rsid w:val="00DA14CD"/>
    <w:rsid w:val="00DA280E"/>
    <w:rsid w:val="00DA4253"/>
    <w:rsid w:val="00DA4805"/>
    <w:rsid w:val="00DA649B"/>
    <w:rsid w:val="00DA69A4"/>
    <w:rsid w:val="00DA750F"/>
    <w:rsid w:val="00DA78DA"/>
    <w:rsid w:val="00DB0176"/>
    <w:rsid w:val="00DB047C"/>
    <w:rsid w:val="00DB0C75"/>
    <w:rsid w:val="00DB13D7"/>
    <w:rsid w:val="00DB15D6"/>
    <w:rsid w:val="00DB38DA"/>
    <w:rsid w:val="00DB43B6"/>
    <w:rsid w:val="00DB6998"/>
    <w:rsid w:val="00DB76F3"/>
    <w:rsid w:val="00DC0B0D"/>
    <w:rsid w:val="00DC2543"/>
    <w:rsid w:val="00DC2DFD"/>
    <w:rsid w:val="00DC4549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4C30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20A3"/>
    <w:rsid w:val="00E235B8"/>
    <w:rsid w:val="00E240B5"/>
    <w:rsid w:val="00E248A0"/>
    <w:rsid w:val="00E25C81"/>
    <w:rsid w:val="00E27C65"/>
    <w:rsid w:val="00E30FDE"/>
    <w:rsid w:val="00E31E17"/>
    <w:rsid w:val="00E32CA8"/>
    <w:rsid w:val="00E34852"/>
    <w:rsid w:val="00E34C55"/>
    <w:rsid w:val="00E35E64"/>
    <w:rsid w:val="00E365BD"/>
    <w:rsid w:val="00E377BF"/>
    <w:rsid w:val="00E40EAC"/>
    <w:rsid w:val="00E416B8"/>
    <w:rsid w:val="00E419E4"/>
    <w:rsid w:val="00E42D78"/>
    <w:rsid w:val="00E43EF0"/>
    <w:rsid w:val="00E45F1C"/>
    <w:rsid w:val="00E46128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914FB"/>
    <w:rsid w:val="00E9225A"/>
    <w:rsid w:val="00E940AC"/>
    <w:rsid w:val="00E94502"/>
    <w:rsid w:val="00E95306"/>
    <w:rsid w:val="00E9611C"/>
    <w:rsid w:val="00EA1701"/>
    <w:rsid w:val="00EA3B23"/>
    <w:rsid w:val="00EA75DC"/>
    <w:rsid w:val="00EA7B9B"/>
    <w:rsid w:val="00EB0156"/>
    <w:rsid w:val="00EB0215"/>
    <w:rsid w:val="00EB0E1E"/>
    <w:rsid w:val="00EB129A"/>
    <w:rsid w:val="00EB1901"/>
    <w:rsid w:val="00EB42D0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C6646"/>
    <w:rsid w:val="00EC6978"/>
    <w:rsid w:val="00EC7CF8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7B7"/>
    <w:rsid w:val="00EF0F35"/>
    <w:rsid w:val="00EF4E6C"/>
    <w:rsid w:val="00EF5572"/>
    <w:rsid w:val="00EF6841"/>
    <w:rsid w:val="00EF6E64"/>
    <w:rsid w:val="00F01218"/>
    <w:rsid w:val="00F020B2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093F"/>
    <w:rsid w:val="00F3141E"/>
    <w:rsid w:val="00F3369B"/>
    <w:rsid w:val="00F33D6D"/>
    <w:rsid w:val="00F345A8"/>
    <w:rsid w:val="00F34B20"/>
    <w:rsid w:val="00F34D34"/>
    <w:rsid w:val="00F35B3C"/>
    <w:rsid w:val="00F362E0"/>
    <w:rsid w:val="00F36825"/>
    <w:rsid w:val="00F36E2B"/>
    <w:rsid w:val="00F4051D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478"/>
    <w:rsid w:val="00F90F18"/>
    <w:rsid w:val="00F910D0"/>
    <w:rsid w:val="00F92690"/>
    <w:rsid w:val="00F92745"/>
    <w:rsid w:val="00F932F2"/>
    <w:rsid w:val="00F94591"/>
    <w:rsid w:val="00F95A02"/>
    <w:rsid w:val="00F96EFF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F44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408E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E5D29"/>
    <w:rsid w:val="00FF042A"/>
    <w:rsid w:val="00FF0B07"/>
    <w:rsid w:val="00FF1492"/>
    <w:rsid w:val="00FF2067"/>
    <w:rsid w:val="00FF243E"/>
    <w:rsid w:val="00FF26E6"/>
    <w:rsid w:val="00FF2740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paragraph" w:styleId="20">
    <w:name w:val="Body Text Indent 2"/>
    <w:basedOn w:val="a"/>
    <w:link w:val="21"/>
    <w:rsid w:val="0063526D"/>
    <w:pPr>
      <w:spacing w:before="120" w:line="240" w:lineRule="auto"/>
      <w:ind w:firstLine="567"/>
    </w:pPr>
  </w:style>
  <w:style w:type="paragraph" w:styleId="30">
    <w:name w:val="Body Text Indent 3"/>
    <w:aliases w:val="Знак"/>
    <w:basedOn w:val="a"/>
    <w:link w:val="31"/>
    <w:rsid w:val="0063526D"/>
    <w:pPr>
      <w:spacing w:before="60" w:line="240" w:lineRule="auto"/>
      <w:ind w:firstLine="561"/>
    </w:p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2">
    <w:name w:val="Body Text 2"/>
    <w:basedOn w:val="a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63526D"/>
  </w:style>
  <w:style w:type="paragraph" w:styleId="ac">
    <w:name w:val="footer"/>
    <w:basedOn w:val="a"/>
    <w:rsid w:val="0063526D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d">
    <w:name w:val="footnote text"/>
    <w:basedOn w:val="a"/>
    <w:semiHidden/>
    <w:rsid w:val="0063526D"/>
    <w:rPr>
      <w:sz w:val="20"/>
    </w:rPr>
  </w:style>
  <w:style w:type="character" w:styleId="ae">
    <w:name w:val="footnote reference"/>
    <w:basedOn w:val="a0"/>
    <w:semiHidden/>
    <w:rsid w:val="0063526D"/>
    <w:rPr>
      <w:vertAlign w:val="superscript"/>
    </w:rPr>
  </w:style>
  <w:style w:type="paragraph" w:customStyle="1" w:styleId="af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0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1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2">
    <w:name w:val="Strong"/>
    <w:basedOn w:val="a0"/>
    <w:uiPriority w:val="22"/>
    <w:qFormat/>
    <w:rsid w:val="00D26A06"/>
    <w:rPr>
      <w:b/>
      <w:bCs/>
    </w:r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character" w:customStyle="1" w:styleId="21">
    <w:name w:val="Основной текст с отступом 2 Знак"/>
    <w:basedOn w:val="a0"/>
    <w:link w:val="20"/>
    <w:rsid w:val="00AD17EE"/>
    <w:rPr>
      <w:rFonts w:ascii="Arial" w:hAnsi="Arial"/>
      <w:sz w:val="24"/>
    </w:rPr>
  </w:style>
  <w:style w:type="paragraph" w:styleId="af3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4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5">
    <w:name w:val="Hyperlink"/>
    <w:rsid w:val="00390FB6"/>
    <w:rPr>
      <w:color w:val="000080"/>
      <w:u w:val="single"/>
    </w:rPr>
  </w:style>
  <w:style w:type="character" w:customStyle="1" w:styleId="31">
    <w:name w:val="Основной текст с отступом 3 Знак"/>
    <w:aliases w:val="Знак Знак"/>
    <w:basedOn w:val="a0"/>
    <w:link w:val="30"/>
    <w:rsid w:val="00417BE0"/>
    <w:rPr>
      <w:rFonts w:ascii="Arial" w:hAnsi="Arial"/>
      <w:sz w:val="24"/>
    </w:rPr>
  </w:style>
  <w:style w:type="paragraph" w:customStyle="1" w:styleId="af6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0DFA"/>
    <w:rPr>
      <w:rFonts w:ascii="Segoe UI" w:hAnsi="Segoe UI" w:cs="Segoe UI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4A0224"/>
    <w:rPr>
      <w:b/>
    </w:rPr>
  </w:style>
  <w:style w:type="paragraph" w:styleId="af9">
    <w:name w:val="List Paragraph"/>
    <w:basedOn w:val="a"/>
    <w:link w:val="afa"/>
    <w:uiPriority w:val="34"/>
    <w:qFormat/>
    <w:rsid w:val="00CC0768"/>
    <w:pPr>
      <w:widowControl/>
      <w:spacing w:after="200" w:line="276" w:lineRule="auto"/>
      <w:ind w:left="720" w:firstLine="0"/>
    </w:pPr>
    <w:rPr>
      <w:rFonts w:ascii="Calibri" w:hAnsi="Calibri"/>
      <w:sz w:val="22"/>
      <w:szCs w:val="22"/>
      <w:lang w:eastAsia="ar-SA"/>
    </w:rPr>
  </w:style>
  <w:style w:type="character" w:customStyle="1" w:styleId="afa">
    <w:name w:val="Абзац списка Знак"/>
    <w:link w:val="af9"/>
    <w:uiPriority w:val="34"/>
    <w:locked/>
    <w:rsid w:val="00CC0768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AFE0E-6438-4689-8C63-FDF3B8E0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9</Pages>
  <Words>3368</Words>
  <Characters>19204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UMI</cp:lastModifiedBy>
  <cp:revision>162</cp:revision>
  <cp:lastPrinted>2025-06-09T09:41:00Z</cp:lastPrinted>
  <dcterms:created xsi:type="dcterms:W3CDTF">2017-01-20T08:31:00Z</dcterms:created>
  <dcterms:modified xsi:type="dcterms:W3CDTF">2026-09-04T09:19:00Z</dcterms:modified>
</cp:coreProperties>
</file>