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3491" w14:textId="77777777" w:rsidR="00380AE2" w:rsidRPr="00831F2A" w:rsidRDefault="00380AE2" w:rsidP="00380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4475"/>
        <w:gridCol w:w="3969"/>
      </w:tblGrid>
      <w:tr w:rsidR="00380AE2" w:rsidRPr="00807501" w14:paraId="67EBB302" w14:textId="77777777" w:rsidTr="00332B6E">
        <w:tc>
          <w:tcPr>
            <w:tcW w:w="425" w:type="dxa"/>
          </w:tcPr>
          <w:p w14:paraId="51DF8EFE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1" w:type="dxa"/>
            <w:gridSpan w:val="3"/>
          </w:tcPr>
          <w:p w14:paraId="087D8AD5" w14:textId="77777777" w:rsidR="00380AE2" w:rsidRPr="005B4AD5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5343B7B6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80AE2" w:rsidRPr="00807501" w14:paraId="63D4712A" w14:textId="77777777" w:rsidTr="00332B6E">
        <w:tc>
          <w:tcPr>
            <w:tcW w:w="425" w:type="dxa"/>
          </w:tcPr>
          <w:p w14:paraId="583F3129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1" w:type="dxa"/>
            <w:gridSpan w:val="3"/>
          </w:tcPr>
          <w:p w14:paraId="2C7C4207" w14:textId="77777777" w:rsidR="00424987" w:rsidRDefault="00F9195D" w:rsidP="00424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95D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«Газопровод-отвод АГРС ОПХ им. Калинина» </w:t>
            </w:r>
          </w:p>
          <w:p w14:paraId="45763B79" w14:textId="05FBEB3D" w:rsidR="00380AE2" w:rsidRPr="00772DD6" w:rsidRDefault="00380AE2" w:rsidP="00424987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AF078B" w:rsidRPr="00807501" w14:paraId="6C37034B" w14:textId="77777777" w:rsidTr="009375A4">
        <w:tc>
          <w:tcPr>
            <w:tcW w:w="425" w:type="dxa"/>
            <w:vMerge w:val="restart"/>
          </w:tcPr>
          <w:p w14:paraId="68063AC9" w14:textId="77777777" w:rsidR="00AF078B" w:rsidRPr="00807501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520A2BC0" w14:textId="77777777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6B3D52D1" w14:textId="77777777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75" w:type="dxa"/>
            <w:vAlign w:val="center"/>
          </w:tcPr>
          <w:p w14:paraId="2A9F159C" w14:textId="69A4C7E7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69" w:type="dxa"/>
            <w:vAlign w:val="center"/>
          </w:tcPr>
          <w:p w14:paraId="340CDAEA" w14:textId="5742D400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</w:tr>
      <w:tr w:rsidR="00AF078B" w:rsidRPr="00807501" w14:paraId="142C3995" w14:textId="77777777" w:rsidTr="00B931F0">
        <w:tc>
          <w:tcPr>
            <w:tcW w:w="425" w:type="dxa"/>
            <w:vMerge/>
          </w:tcPr>
          <w:p w14:paraId="6AF07E2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7252445" w14:textId="11454A38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vAlign w:val="center"/>
          </w:tcPr>
          <w:p w14:paraId="56ED2D3A" w14:textId="78532E5A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р-н. Павловский, х. Средний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>, ул. Молодежная, д. 9/А</w:t>
            </w:r>
          </w:p>
        </w:tc>
        <w:tc>
          <w:tcPr>
            <w:tcW w:w="3969" w:type="dxa"/>
            <w:vAlign w:val="center"/>
          </w:tcPr>
          <w:p w14:paraId="63ECF2D1" w14:textId="7FB96BE4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23:24:0802015:237</w:t>
            </w:r>
          </w:p>
        </w:tc>
      </w:tr>
      <w:tr w:rsidR="00AF078B" w:rsidRPr="00807501" w14:paraId="5F236F77" w14:textId="77777777" w:rsidTr="00B931F0">
        <w:tc>
          <w:tcPr>
            <w:tcW w:w="425" w:type="dxa"/>
            <w:vMerge/>
          </w:tcPr>
          <w:p w14:paraId="4D416250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065855B" w14:textId="2A3CF088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  <w:vAlign w:val="center"/>
          </w:tcPr>
          <w:p w14:paraId="31B9DC49" w14:textId="2A2619F3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х Средний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>, ул. Кубанская, 1А</w:t>
            </w:r>
          </w:p>
        </w:tc>
        <w:tc>
          <w:tcPr>
            <w:tcW w:w="3969" w:type="dxa"/>
            <w:vAlign w:val="center"/>
          </w:tcPr>
          <w:p w14:paraId="4244A965" w14:textId="076D02C4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23:24:0802015:564</w:t>
            </w:r>
          </w:p>
        </w:tc>
      </w:tr>
      <w:tr w:rsidR="00AF078B" w:rsidRPr="00807501" w14:paraId="4869426D" w14:textId="77777777" w:rsidTr="00B931F0">
        <w:tc>
          <w:tcPr>
            <w:tcW w:w="425" w:type="dxa"/>
            <w:vMerge/>
          </w:tcPr>
          <w:p w14:paraId="61B3EFEF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F08963D" w14:textId="7EE44EFE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  <w:vAlign w:val="center"/>
          </w:tcPr>
          <w:p w14:paraId="17788A03" w14:textId="12BE3E72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ЗАО "Прогресс", секция 12 контур 34, секция 15 контур 39</w:t>
            </w:r>
          </w:p>
        </w:tc>
        <w:tc>
          <w:tcPr>
            <w:tcW w:w="3969" w:type="dxa"/>
            <w:vAlign w:val="center"/>
          </w:tcPr>
          <w:p w14:paraId="0653657E" w14:textId="7C0FD345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23:24:0801000:160 (23:24:0801000:161, 23:24:0801000:162, 23:24:0801000:163, 23:24:0801000:164, 23:24:0801000:165, 23:24:0801000:166)</w:t>
            </w:r>
          </w:p>
        </w:tc>
      </w:tr>
      <w:tr w:rsidR="00AF078B" w:rsidRPr="00807501" w14:paraId="217A25CF" w14:textId="77777777" w:rsidTr="00B931F0">
        <w:tc>
          <w:tcPr>
            <w:tcW w:w="425" w:type="dxa"/>
            <w:vMerge/>
          </w:tcPr>
          <w:p w14:paraId="3A7C6A0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1FB81E7" w14:textId="17B77251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5" w:type="dxa"/>
            <w:vAlign w:val="center"/>
          </w:tcPr>
          <w:p w14:paraId="38B35715" w14:textId="37EAAC81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на территории ЗАО "Прогресс"</w:t>
            </w:r>
          </w:p>
        </w:tc>
        <w:tc>
          <w:tcPr>
            <w:tcW w:w="3969" w:type="dxa"/>
            <w:vAlign w:val="center"/>
          </w:tcPr>
          <w:p w14:paraId="53208423" w14:textId="27ABB839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23:24:0000000:98 (23:24:0801000:193)</w:t>
            </w:r>
          </w:p>
        </w:tc>
      </w:tr>
      <w:tr w:rsidR="00AF078B" w:rsidRPr="00807501" w14:paraId="7BD081F5" w14:textId="77777777" w:rsidTr="00B931F0">
        <w:tc>
          <w:tcPr>
            <w:tcW w:w="425" w:type="dxa"/>
            <w:vMerge/>
          </w:tcPr>
          <w:p w14:paraId="08BE7D8A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EE2DD7F" w14:textId="73A953A1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5" w:type="dxa"/>
            <w:vAlign w:val="center"/>
          </w:tcPr>
          <w:p w14:paraId="3057FF42" w14:textId="40E899FE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край Краснодарский, Павловский район, секция 8 контур 13; секция 10 контуры 5,6; секция 11 контуры 1,2, ЗАО "Прогресс"</w:t>
            </w:r>
          </w:p>
        </w:tc>
        <w:tc>
          <w:tcPr>
            <w:tcW w:w="3969" w:type="dxa"/>
            <w:vAlign w:val="center"/>
          </w:tcPr>
          <w:p w14:paraId="3AE845F4" w14:textId="01C72E77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23:24:0801000:258 (23:24:0801000:88, 23:24:0801000:154)</w:t>
            </w:r>
          </w:p>
        </w:tc>
      </w:tr>
      <w:tr w:rsidR="00AF078B" w:rsidRPr="00807501" w14:paraId="69925CEE" w14:textId="77777777" w:rsidTr="00B931F0">
        <w:tc>
          <w:tcPr>
            <w:tcW w:w="425" w:type="dxa"/>
            <w:vMerge/>
          </w:tcPr>
          <w:p w14:paraId="709237B5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4701497" w14:textId="41FA4F42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5" w:type="dxa"/>
            <w:vAlign w:val="center"/>
          </w:tcPr>
          <w:p w14:paraId="4AD2A5D1" w14:textId="366889E7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ЗАО "Прогресс", секция 8, контур 13</w:t>
            </w:r>
          </w:p>
        </w:tc>
        <w:tc>
          <w:tcPr>
            <w:tcW w:w="3969" w:type="dxa"/>
            <w:vAlign w:val="center"/>
          </w:tcPr>
          <w:p w14:paraId="0E302F47" w14:textId="514E30D8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23:24:0801000:1109</w:t>
            </w:r>
          </w:p>
        </w:tc>
      </w:tr>
      <w:tr w:rsidR="00AF078B" w:rsidRPr="00807501" w14:paraId="592EB366" w14:textId="77777777" w:rsidTr="00B931F0">
        <w:tc>
          <w:tcPr>
            <w:tcW w:w="425" w:type="dxa"/>
            <w:vMerge/>
          </w:tcPr>
          <w:p w14:paraId="47C0268D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93BB33" w14:textId="3ABF75E9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5" w:type="dxa"/>
            <w:vAlign w:val="center"/>
          </w:tcPr>
          <w:p w14:paraId="0B81746A" w14:textId="33EC6539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на территории ЗАО "Прогресс" (с. 15 к. 39, 57, 65)</w:t>
            </w:r>
          </w:p>
        </w:tc>
        <w:tc>
          <w:tcPr>
            <w:tcW w:w="3969" w:type="dxa"/>
            <w:vAlign w:val="center"/>
          </w:tcPr>
          <w:p w14:paraId="005BB4AB" w14:textId="395A24D6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23:24:0801000:595(1)</w:t>
            </w:r>
          </w:p>
        </w:tc>
      </w:tr>
      <w:tr w:rsidR="00AF078B" w:rsidRPr="00807501" w14:paraId="50719F25" w14:textId="77777777" w:rsidTr="00B931F0">
        <w:tc>
          <w:tcPr>
            <w:tcW w:w="425" w:type="dxa"/>
            <w:vMerge/>
          </w:tcPr>
          <w:p w14:paraId="7A85A41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F58B41" w14:textId="5E1B4ACD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5" w:type="dxa"/>
            <w:vAlign w:val="center"/>
          </w:tcPr>
          <w:p w14:paraId="2DEC28BC" w14:textId="0EF3FE19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участок №1215/Б, на территории Закрытого акционерного общества "Прогресс"</w:t>
            </w:r>
          </w:p>
        </w:tc>
        <w:tc>
          <w:tcPr>
            <w:tcW w:w="3969" w:type="dxa"/>
            <w:vAlign w:val="center"/>
          </w:tcPr>
          <w:p w14:paraId="57E39255" w14:textId="5243F35E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23:24:0801000:174</w:t>
            </w:r>
          </w:p>
        </w:tc>
      </w:tr>
      <w:tr w:rsidR="00AF078B" w:rsidRPr="00807501" w14:paraId="46050B01" w14:textId="77777777" w:rsidTr="00B931F0">
        <w:tc>
          <w:tcPr>
            <w:tcW w:w="425" w:type="dxa"/>
            <w:vMerge/>
          </w:tcPr>
          <w:p w14:paraId="3FA6604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CC76398" w14:textId="58118E89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</w:tcPr>
          <w:p w14:paraId="3844B116" w14:textId="4167B603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Среднечелбасское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</w:tcPr>
          <w:p w14:paraId="3E4A5E00" w14:textId="13DC3DE2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sz w:val="24"/>
                <w:szCs w:val="24"/>
              </w:rPr>
              <w:t>23:24:0802015</w:t>
            </w:r>
          </w:p>
        </w:tc>
      </w:tr>
      <w:tr w:rsidR="00AF078B" w:rsidRPr="001A6EE6" w14:paraId="4D243701" w14:textId="77777777" w:rsidTr="00B752AF">
        <w:tc>
          <w:tcPr>
            <w:tcW w:w="425" w:type="dxa"/>
            <w:vMerge/>
          </w:tcPr>
          <w:p w14:paraId="15864E9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825B9C" w14:textId="34960579" w:rsidR="00AF078B" w:rsidRPr="00943341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</w:tcPr>
          <w:p w14:paraId="10015E92" w14:textId="5292422F" w:rsidR="00AF078B" w:rsidRPr="00332B6E" w:rsidRDefault="00AF078B" w:rsidP="00AF07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Среднечелбасское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  <w:shd w:val="clear" w:color="auto" w:fill="auto"/>
          </w:tcPr>
          <w:p w14:paraId="1F95B3EC" w14:textId="1D1122DE" w:rsidR="00AF078B" w:rsidRPr="00F9195D" w:rsidRDefault="00AF078B" w:rsidP="00AF07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6E">
              <w:rPr>
                <w:rFonts w:ascii="Times New Roman" w:hAnsi="Times New Roman"/>
                <w:sz w:val="24"/>
                <w:szCs w:val="24"/>
              </w:rPr>
              <w:t>23:24:0801000</w:t>
            </w:r>
          </w:p>
        </w:tc>
      </w:tr>
      <w:tr w:rsidR="00AF078B" w:rsidRPr="00807501" w14:paraId="6F7B2AFF" w14:textId="77777777" w:rsidTr="00332B6E">
        <w:tc>
          <w:tcPr>
            <w:tcW w:w="425" w:type="dxa"/>
          </w:tcPr>
          <w:p w14:paraId="31D2668A" w14:textId="77777777" w:rsidR="00AF078B" w:rsidRPr="004D0C32" w:rsidRDefault="00AF078B" w:rsidP="00AF07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01" w:type="dxa"/>
            <w:gridSpan w:val="3"/>
          </w:tcPr>
          <w:p w14:paraId="1EEC862C" w14:textId="77777777" w:rsidR="00DE5883" w:rsidRDefault="00DE5883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5BAC5" w14:textId="77777777" w:rsidR="00AF078B" w:rsidRPr="00B111A1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1A1">
              <w:rPr>
                <w:rFonts w:ascii="Times New Roman" w:hAnsi="Times New Roman"/>
                <w:sz w:val="24"/>
                <w:szCs w:val="24"/>
              </w:rPr>
              <w:t>Среднечелбасского</w:t>
            </w:r>
            <w:proofErr w:type="spellEnd"/>
            <w:r w:rsidRPr="00B111A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14:paraId="641EE980" w14:textId="6EA73015" w:rsidR="00AF078B" w:rsidRPr="00B111A1" w:rsidRDefault="00AF078B" w:rsidP="00AF078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111A1">
              <w:rPr>
                <w:rFonts w:ascii="Times New Roman" w:hAnsi="Times New Roman"/>
                <w:sz w:val="24"/>
                <w:szCs w:val="24"/>
              </w:rPr>
              <w:t xml:space="preserve">352056, Краснодарский край, Павловский район, </w:t>
            </w:r>
            <w:r w:rsidR="00DE5883">
              <w:rPr>
                <w:rFonts w:ascii="Times New Roman" w:hAnsi="Times New Roman"/>
                <w:sz w:val="24"/>
                <w:szCs w:val="24"/>
              </w:rPr>
              <w:br/>
            </w:r>
            <w:r w:rsidRPr="00B111A1">
              <w:rPr>
                <w:rFonts w:ascii="Times New Roman" w:hAnsi="Times New Roman"/>
                <w:sz w:val="24"/>
                <w:szCs w:val="24"/>
              </w:rPr>
              <w:t>поселок Октябрьский, ул. Советская, дом 8</w:t>
            </w:r>
          </w:p>
          <w:p w14:paraId="10F0ACE5" w14:textId="7DF77EEE" w:rsidR="00AF078B" w:rsidRPr="00B111A1" w:rsidRDefault="00AF078B" w:rsidP="00AF078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111A1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8(86191) 3-74-66</w:t>
            </w:r>
          </w:p>
          <w:p w14:paraId="1137B529" w14:textId="72E4193A" w:rsidR="00AF078B" w:rsidRPr="00DE5883" w:rsidRDefault="00EF19C7" w:rsidP="00DE5883">
            <w:pPr>
              <w:tabs>
                <w:tab w:val="left" w:pos="3675"/>
                <w:tab w:val="center" w:pos="4827"/>
              </w:tabs>
              <w:spacing w:after="160" w:line="259" w:lineRule="auto"/>
              <w:jc w:val="center"/>
            </w:pPr>
            <w:hyperlink r:id="rId6" w:history="1"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adm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.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sred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@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mail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E5883">
              <w:br/>
            </w:r>
            <w:r w:rsidR="00AF078B" w:rsidRPr="00B11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 w:rsidR="00AF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212DA762" w14:textId="77777777" w:rsidR="00AF078B" w:rsidRPr="00043000" w:rsidRDefault="00AF078B" w:rsidP="00AF078B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F078B" w:rsidRPr="00807501" w14:paraId="40678F68" w14:textId="77777777" w:rsidTr="00332B6E">
        <w:tc>
          <w:tcPr>
            <w:tcW w:w="425" w:type="dxa"/>
          </w:tcPr>
          <w:p w14:paraId="632D7504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1" w:type="dxa"/>
            <w:gridSpan w:val="3"/>
          </w:tcPr>
          <w:p w14:paraId="02BF0FCE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76CDF56D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564D3B27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6BE32EF1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14:paraId="51799575" w14:textId="058CC359" w:rsidR="00AF078B" w:rsidRPr="00261DDC" w:rsidRDefault="00AF078B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F078B" w:rsidRPr="00807501" w14:paraId="0CD1DC3F" w14:textId="77777777" w:rsidTr="00332B6E">
        <w:tc>
          <w:tcPr>
            <w:tcW w:w="425" w:type="dxa"/>
          </w:tcPr>
          <w:p w14:paraId="5FF563D1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1" w:type="dxa"/>
            <w:gridSpan w:val="3"/>
          </w:tcPr>
          <w:p w14:paraId="64033D5D" w14:textId="77777777" w:rsidR="00AF078B" w:rsidRPr="00B111A1" w:rsidRDefault="00EF19C7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25444B96" w14:textId="33A8BEB5" w:rsidR="00AF078B" w:rsidRPr="00DE5883" w:rsidRDefault="00EF19C7" w:rsidP="00DE5883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078B" w:rsidRPr="00A6410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https://sred-sp.ru/</w:t>
              </w:r>
            </w:hyperlink>
          </w:p>
          <w:p w14:paraId="27C5416A" w14:textId="77777777" w:rsidR="00AF078B" w:rsidRPr="00F81568" w:rsidRDefault="00AF078B" w:rsidP="00AF078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556B34B5" w14:textId="77777777" w:rsidR="00AF078B" w:rsidRPr="00F81568" w:rsidRDefault="00AF078B" w:rsidP="00AF078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AF078B" w:rsidRPr="00943341" w14:paraId="08DFA950" w14:textId="77777777" w:rsidTr="00332B6E">
        <w:tc>
          <w:tcPr>
            <w:tcW w:w="425" w:type="dxa"/>
          </w:tcPr>
          <w:p w14:paraId="69FB2437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1" w:type="dxa"/>
            <w:gridSpan w:val="3"/>
          </w:tcPr>
          <w:p w14:paraId="468E953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6FE630C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482AB2ED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  <w:r w:rsidRPr="00CE6824"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</w:p>
          <w:p w14:paraId="78810668" w14:textId="291F19B2" w:rsidR="00AF078B" w:rsidRPr="00233CD4" w:rsidRDefault="00AF078B" w:rsidP="00AF078B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AF078B" w:rsidRPr="00807501" w14:paraId="4FFE8446" w14:textId="77777777" w:rsidTr="00332B6E">
        <w:tc>
          <w:tcPr>
            <w:tcW w:w="425" w:type="dxa"/>
          </w:tcPr>
          <w:p w14:paraId="076F1A56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1" w:type="dxa"/>
            <w:gridSpan w:val="3"/>
          </w:tcPr>
          <w:p w14:paraId="0175F041" w14:textId="77777777" w:rsidR="00AF078B" w:rsidRPr="00261DDC" w:rsidRDefault="00AF078B" w:rsidP="00AF078B">
            <w:pPr>
              <w:pStyle w:val="a3"/>
              <w:ind w:left="0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483D13B" w14:textId="248EB1CD" w:rsidR="00AF078B" w:rsidRPr="00261DDC" w:rsidRDefault="00AF078B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22541FA" w14:textId="77777777" w:rsidR="00380AE2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D2D44" w14:textId="67551383" w:rsidR="00EF19C7" w:rsidRPr="00EF19C7" w:rsidRDefault="00EF19C7" w:rsidP="00EF19C7">
      <w:pPr>
        <w:rPr>
          <w:rFonts w:ascii="Times New Roman" w:hAnsi="Times New Roman" w:cs="Times New Roman"/>
          <w:sz w:val="28"/>
          <w:szCs w:val="28"/>
        </w:rPr>
      </w:pPr>
      <w:r w:rsidRPr="00EF19C7">
        <w:rPr>
          <w:rFonts w:ascii="Times New Roman" w:hAnsi="Times New Roman" w:cs="Times New Roman"/>
          <w:sz w:val="28"/>
          <w:szCs w:val="28"/>
        </w:rPr>
        <w:t xml:space="preserve">Описание границ доступно по ссылке: </w:t>
      </w:r>
      <w:hyperlink r:id="rId9" w:history="1">
        <w:r w:rsidRPr="0011755C">
          <w:rPr>
            <w:rStyle w:val="a7"/>
            <w:rFonts w:ascii="Times New Roman" w:hAnsi="Times New Roman" w:cs="Times New Roman"/>
            <w:sz w:val="28"/>
            <w:szCs w:val="28"/>
          </w:rPr>
          <w:t>https://minenergo.gov.ru/activity/legislation/easement?query=%D0%BA%D0%B0%D0%BB%D0%B8%D0%BD&amp;docs-group=9859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A60F7C7" w14:textId="538A75C8" w:rsidR="00380AE2" w:rsidRPr="00F80AB8" w:rsidRDefault="00380AE2" w:rsidP="00EF19C7">
      <w:pPr>
        <w:rPr>
          <w:rFonts w:ascii="Times New Roman" w:hAnsi="Times New Roman" w:cs="Times New Roman"/>
          <w:b/>
          <w:sz w:val="28"/>
          <w:szCs w:val="28"/>
        </w:rPr>
      </w:pPr>
    </w:p>
    <w:p w14:paraId="150E4CC3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2F4"/>
    <w:rsid w:val="00004F95"/>
    <w:rsid w:val="00006DC3"/>
    <w:rsid w:val="00012A43"/>
    <w:rsid w:val="0002073B"/>
    <w:rsid w:val="00023004"/>
    <w:rsid w:val="00046EBD"/>
    <w:rsid w:val="0004740E"/>
    <w:rsid w:val="000605FD"/>
    <w:rsid w:val="00062125"/>
    <w:rsid w:val="000705C9"/>
    <w:rsid w:val="00077E78"/>
    <w:rsid w:val="000830D5"/>
    <w:rsid w:val="00084A83"/>
    <w:rsid w:val="000946B2"/>
    <w:rsid w:val="00097C2C"/>
    <w:rsid w:val="000A273B"/>
    <w:rsid w:val="000A4C2C"/>
    <w:rsid w:val="000A60E0"/>
    <w:rsid w:val="000B3EF7"/>
    <w:rsid w:val="000B4BCA"/>
    <w:rsid w:val="000B74B7"/>
    <w:rsid w:val="000C58D5"/>
    <w:rsid w:val="000C7679"/>
    <w:rsid w:val="000D0399"/>
    <w:rsid w:val="000D162B"/>
    <w:rsid w:val="000D4AE1"/>
    <w:rsid w:val="000E6E45"/>
    <w:rsid w:val="000F6334"/>
    <w:rsid w:val="00111851"/>
    <w:rsid w:val="001165A5"/>
    <w:rsid w:val="00117158"/>
    <w:rsid w:val="001244A5"/>
    <w:rsid w:val="0012622E"/>
    <w:rsid w:val="00126B66"/>
    <w:rsid w:val="00130491"/>
    <w:rsid w:val="001355AC"/>
    <w:rsid w:val="00142657"/>
    <w:rsid w:val="001434AB"/>
    <w:rsid w:val="0014432A"/>
    <w:rsid w:val="00145873"/>
    <w:rsid w:val="001602DB"/>
    <w:rsid w:val="00171B89"/>
    <w:rsid w:val="00175D7D"/>
    <w:rsid w:val="00181DDF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2580A"/>
    <w:rsid w:val="00230898"/>
    <w:rsid w:val="00246342"/>
    <w:rsid w:val="00251A29"/>
    <w:rsid w:val="00252473"/>
    <w:rsid w:val="002609A5"/>
    <w:rsid w:val="00267455"/>
    <w:rsid w:val="0027072A"/>
    <w:rsid w:val="00285542"/>
    <w:rsid w:val="00286E31"/>
    <w:rsid w:val="00287B43"/>
    <w:rsid w:val="00294E2C"/>
    <w:rsid w:val="002958EC"/>
    <w:rsid w:val="00297288"/>
    <w:rsid w:val="002A5759"/>
    <w:rsid w:val="002A7B4A"/>
    <w:rsid w:val="002B2100"/>
    <w:rsid w:val="002B3B13"/>
    <w:rsid w:val="002C559D"/>
    <w:rsid w:val="002D22A3"/>
    <w:rsid w:val="002D7648"/>
    <w:rsid w:val="002E71B0"/>
    <w:rsid w:val="002F0274"/>
    <w:rsid w:val="002F22E3"/>
    <w:rsid w:val="002F2E07"/>
    <w:rsid w:val="002F3F88"/>
    <w:rsid w:val="002F6237"/>
    <w:rsid w:val="002F77BE"/>
    <w:rsid w:val="002F7D71"/>
    <w:rsid w:val="00307175"/>
    <w:rsid w:val="0031214B"/>
    <w:rsid w:val="00314D58"/>
    <w:rsid w:val="00317E79"/>
    <w:rsid w:val="0032164C"/>
    <w:rsid w:val="00321B49"/>
    <w:rsid w:val="00326D32"/>
    <w:rsid w:val="003326DF"/>
    <w:rsid w:val="00332B6E"/>
    <w:rsid w:val="003410F8"/>
    <w:rsid w:val="00345232"/>
    <w:rsid w:val="0035196E"/>
    <w:rsid w:val="0035361D"/>
    <w:rsid w:val="00374F8A"/>
    <w:rsid w:val="00377556"/>
    <w:rsid w:val="00377E5D"/>
    <w:rsid w:val="00380AE2"/>
    <w:rsid w:val="003823B7"/>
    <w:rsid w:val="003848D0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4987"/>
    <w:rsid w:val="00426433"/>
    <w:rsid w:val="00431124"/>
    <w:rsid w:val="0043786E"/>
    <w:rsid w:val="00437C9E"/>
    <w:rsid w:val="00443B2C"/>
    <w:rsid w:val="00452336"/>
    <w:rsid w:val="00470A97"/>
    <w:rsid w:val="0047157E"/>
    <w:rsid w:val="0047314D"/>
    <w:rsid w:val="00473579"/>
    <w:rsid w:val="00483443"/>
    <w:rsid w:val="0048459A"/>
    <w:rsid w:val="0048623F"/>
    <w:rsid w:val="004A0D50"/>
    <w:rsid w:val="004A1478"/>
    <w:rsid w:val="004A5507"/>
    <w:rsid w:val="004B49A6"/>
    <w:rsid w:val="004C0941"/>
    <w:rsid w:val="004C37AA"/>
    <w:rsid w:val="004D0C0D"/>
    <w:rsid w:val="004D57A7"/>
    <w:rsid w:val="004F0619"/>
    <w:rsid w:val="004F0DE2"/>
    <w:rsid w:val="00513DBA"/>
    <w:rsid w:val="00522441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A2EF2"/>
    <w:rsid w:val="005B57DC"/>
    <w:rsid w:val="005C012C"/>
    <w:rsid w:val="005C6253"/>
    <w:rsid w:val="005D0719"/>
    <w:rsid w:val="005D5E74"/>
    <w:rsid w:val="005D7500"/>
    <w:rsid w:val="005E217A"/>
    <w:rsid w:val="005E3BF7"/>
    <w:rsid w:val="005E79D2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3109"/>
    <w:rsid w:val="00663B8F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94482"/>
    <w:rsid w:val="006B1FEC"/>
    <w:rsid w:val="006C2DB1"/>
    <w:rsid w:val="006C64AF"/>
    <w:rsid w:val="006C762D"/>
    <w:rsid w:val="006E7582"/>
    <w:rsid w:val="00703888"/>
    <w:rsid w:val="00703C75"/>
    <w:rsid w:val="00706B19"/>
    <w:rsid w:val="007152EB"/>
    <w:rsid w:val="00731ED1"/>
    <w:rsid w:val="00743F01"/>
    <w:rsid w:val="00755014"/>
    <w:rsid w:val="0076121A"/>
    <w:rsid w:val="00764ED2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7501"/>
    <w:rsid w:val="00807B77"/>
    <w:rsid w:val="00810FCC"/>
    <w:rsid w:val="00820E76"/>
    <w:rsid w:val="00820F0A"/>
    <w:rsid w:val="00822296"/>
    <w:rsid w:val="00831F2A"/>
    <w:rsid w:val="00846A5C"/>
    <w:rsid w:val="00855098"/>
    <w:rsid w:val="008556FD"/>
    <w:rsid w:val="008777DB"/>
    <w:rsid w:val="00895660"/>
    <w:rsid w:val="00895A81"/>
    <w:rsid w:val="008A0BA9"/>
    <w:rsid w:val="008A690F"/>
    <w:rsid w:val="008A6BD0"/>
    <w:rsid w:val="008B08DC"/>
    <w:rsid w:val="008C03D5"/>
    <w:rsid w:val="008D2462"/>
    <w:rsid w:val="00913054"/>
    <w:rsid w:val="0091359F"/>
    <w:rsid w:val="0092234B"/>
    <w:rsid w:val="00923D05"/>
    <w:rsid w:val="00931036"/>
    <w:rsid w:val="009323E0"/>
    <w:rsid w:val="00934CED"/>
    <w:rsid w:val="009375A4"/>
    <w:rsid w:val="009409EF"/>
    <w:rsid w:val="00942007"/>
    <w:rsid w:val="00943F66"/>
    <w:rsid w:val="00947A5D"/>
    <w:rsid w:val="00950790"/>
    <w:rsid w:val="00957981"/>
    <w:rsid w:val="00961C07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C0016"/>
    <w:rsid w:val="009C4E35"/>
    <w:rsid w:val="009D6585"/>
    <w:rsid w:val="009F57C9"/>
    <w:rsid w:val="00A01D99"/>
    <w:rsid w:val="00A1054B"/>
    <w:rsid w:val="00A144AD"/>
    <w:rsid w:val="00A36FF1"/>
    <w:rsid w:val="00A37E25"/>
    <w:rsid w:val="00A44ADA"/>
    <w:rsid w:val="00A50B57"/>
    <w:rsid w:val="00A50F52"/>
    <w:rsid w:val="00A53E8D"/>
    <w:rsid w:val="00A614A8"/>
    <w:rsid w:val="00A63F58"/>
    <w:rsid w:val="00A7796A"/>
    <w:rsid w:val="00A81936"/>
    <w:rsid w:val="00A83972"/>
    <w:rsid w:val="00A90CEA"/>
    <w:rsid w:val="00A91999"/>
    <w:rsid w:val="00AA04A3"/>
    <w:rsid w:val="00AA1029"/>
    <w:rsid w:val="00AB3986"/>
    <w:rsid w:val="00AB3E11"/>
    <w:rsid w:val="00AD29D2"/>
    <w:rsid w:val="00AD2E8A"/>
    <w:rsid w:val="00AE3CF2"/>
    <w:rsid w:val="00AE40DA"/>
    <w:rsid w:val="00AF078B"/>
    <w:rsid w:val="00AF74F1"/>
    <w:rsid w:val="00B03EE7"/>
    <w:rsid w:val="00B046CD"/>
    <w:rsid w:val="00B111A1"/>
    <w:rsid w:val="00B12652"/>
    <w:rsid w:val="00B1560D"/>
    <w:rsid w:val="00B311F6"/>
    <w:rsid w:val="00B348AB"/>
    <w:rsid w:val="00B34CBA"/>
    <w:rsid w:val="00B54946"/>
    <w:rsid w:val="00B62372"/>
    <w:rsid w:val="00B718AA"/>
    <w:rsid w:val="00B751D8"/>
    <w:rsid w:val="00B76368"/>
    <w:rsid w:val="00B76AA6"/>
    <w:rsid w:val="00B9429E"/>
    <w:rsid w:val="00B95BB1"/>
    <w:rsid w:val="00BA4B57"/>
    <w:rsid w:val="00BB01C7"/>
    <w:rsid w:val="00BB27CD"/>
    <w:rsid w:val="00BB5937"/>
    <w:rsid w:val="00BD473F"/>
    <w:rsid w:val="00BD5129"/>
    <w:rsid w:val="00BD6B07"/>
    <w:rsid w:val="00BE2CBC"/>
    <w:rsid w:val="00BE702C"/>
    <w:rsid w:val="00BF39E5"/>
    <w:rsid w:val="00BF3D5C"/>
    <w:rsid w:val="00C001D9"/>
    <w:rsid w:val="00C11778"/>
    <w:rsid w:val="00C14CDD"/>
    <w:rsid w:val="00C14DF5"/>
    <w:rsid w:val="00C174AC"/>
    <w:rsid w:val="00C249B4"/>
    <w:rsid w:val="00C4101C"/>
    <w:rsid w:val="00C55904"/>
    <w:rsid w:val="00C6212E"/>
    <w:rsid w:val="00C64209"/>
    <w:rsid w:val="00C71687"/>
    <w:rsid w:val="00C71F51"/>
    <w:rsid w:val="00C74551"/>
    <w:rsid w:val="00C77657"/>
    <w:rsid w:val="00C81EA0"/>
    <w:rsid w:val="00C84817"/>
    <w:rsid w:val="00C921EE"/>
    <w:rsid w:val="00C94277"/>
    <w:rsid w:val="00C94690"/>
    <w:rsid w:val="00CA3BE6"/>
    <w:rsid w:val="00CA3EC3"/>
    <w:rsid w:val="00CA76E4"/>
    <w:rsid w:val="00CC74C1"/>
    <w:rsid w:val="00CD64AF"/>
    <w:rsid w:val="00CE13DD"/>
    <w:rsid w:val="00CE5A22"/>
    <w:rsid w:val="00CF5266"/>
    <w:rsid w:val="00CF7016"/>
    <w:rsid w:val="00D026F2"/>
    <w:rsid w:val="00D127EB"/>
    <w:rsid w:val="00D152B1"/>
    <w:rsid w:val="00D223EB"/>
    <w:rsid w:val="00D2240B"/>
    <w:rsid w:val="00D244D7"/>
    <w:rsid w:val="00D24EFF"/>
    <w:rsid w:val="00D27240"/>
    <w:rsid w:val="00D31CF3"/>
    <w:rsid w:val="00D462A5"/>
    <w:rsid w:val="00D628CD"/>
    <w:rsid w:val="00D64254"/>
    <w:rsid w:val="00D733D7"/>
    <w:rsid w:val="00D77320"/>
    <w:rsid w:val="00D80CFD"/>
    <w:rsid w:val="00D86BB1"/>
    <w:rsid w:val="00D928BA"/>
    <w:rsid w:val="00D958FE"/>
    <w:rsid w:val="00DB217E"/>
    <w:rsid w:val="00DC0864"/>
    <w:rsid w:val="00DC1014"/>
    <w:rsid w:val="00DC5230"/>
    <w:rsid w:val="00DE5883"/>
    <w:rsid w:val="00DF575B"/>
    <w:rsid w:val="00E001B8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093C"/>
    <w:rsid w:val="00EB61F0"/>
    <w:rsid w:val="00EC25BC"/>
    <w:rsid w:val="00ED66E4"/>
    <w:rsid w:val="00ED6883"/>
    <w:rsid w:val="00EE50EA"/>
    <w:rsid w:val="00EE5BD9"/>
    <w:rsid w:val="00EF0DE0"/>
    <w:rsid w:val="00EF0F34"/>
    <w:rsid w:val="00EF19C7"/>
    <w:rsid w:val="00EF6684"/>
    <w:rsid w:val="00F032B8"/>
    <w:rsid w:val="00F104BA"/>
    <w:rsid w:val="00F159DC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195D"/>
    <w:rsid w:val="00F921D3"/>
    <w:rsid w:val="00FA4021"/>
    <w:rsid w:val="00FA49D2"/>
    <w:rsid w:val="00FB1009"/>
    <w:rsid w:val="00FB58CA"/>
    <w:rsid w:val="00FC308E"/>
    <w:rsid w:val="00FD643C"/>
    <w:rsid w:val="00FD64DC"/>
    <w:rsid w:val="00FE0F3F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87E5"/>
  <w15:docId w15:val="{88B5A42C-EB56-4889-83CC-8DC35D3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sred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/activity/legislation/easement?query=%D0%BA%D0%B0%D0%BB%D0%B8%D0%BD&amp;docs-group=9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77A8-9F88-419C-BD35-8A7E942D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15</cp:revision>
  <cp:lastPrinted>2019-08-27T09:19:00Z</cp:lastPrinted>
  <dcterms:created xsi:type="dcterms:W3CDTF">2024-01-31T16:47:00Z</dcterms:created>
  <dcterms:modified xsi:type="dcterms:W3CDTF">2024-11-13T06:55:00Z</dcterms:modified>
</cp:coreProperties>
</file>