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с/о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941EE9">
        <w:rPr>
          <w:rFonts w:ascii="Times New Roman" w:hAnsi="Times New Roman"/>
          <w:sz w:val="28"/>
          <w:szCs w:val="28"/>
        </w:rPr>
        <w:t>Горького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941EE9">
        <w:rPr>
          <w:rFonts w:ascii="Times New Roman" w:hAnsi="Times New Roman"/>
          <w:sz w:val="28"/>
          <w:szCs w:val="28"/>
        </w:rPr>
        <w:t>177</w:t>
      </w:r>
    </w:p>
    <w:p w:rsidR="00CD6411" w:rsidRPr="00F92CC5" w:rsidRDefault="00CD6411" w:rsidP="00B06C00">
      <w:pPr>
        <w:ind w:right="-143" w:firstLine="0"/>
        <w:rPr>
          <w:rFonts w:ascii="Times New Roman" w:hAnsi="Times New Roman"/>
        </w:rPr>
      </w:pPr>
    </w:p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Сушко Натальи Викторовны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E400E1">
        <w:rPr>
          <w:rFonts w:ascii="Times New Roman" w:hAnsi="Times New Roman"/>
          <w:sz w:val="28"/>
          <w:szCs w:val="28"/>
        </w:rPr>
        <w:t>14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марта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442FC6">
        <w:rPr>
          <w:rFonts w:ascii="Times New Roman" w:hAnsi="Times New Roman"/>
          <w:sz w:val="28"/>
          <w:szCs w:val="28"/>
        </w:rPr>
        <w:t xml:space="preserve"> г. № 03-04/</w:t>
      </w:r>
      <w:r w:rsidR="00E400E1">
        <w:rPr>
          <w:rFonts w:ascii="Times New Roman" w:hAnsi="Times New Roman"/>
          <w:sz w:val="28"/>
          <w:szCs w:val="28"/>
        </w:rPr>
        <w:t>127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</w:t>
      </w:r>
      <w:r w:rsidR="00941EE9">
        <w:rPr>
          <w:rFonts w:ascii="Times New Roman" w:hAnsi="Times New Roman"/>
          <w:sz w:val="28"/>
          <w:szCs w:val="28"/>
        </w:rPr>
        <w:t xml:space="preserve">  </w:t>
      </w:r>
      <w:r w:rsidR="00543AB9">
        <w:rPr>
          <w:rFonts w:ascii="Times New Roman" w:hAnsi="Times New Roman"/>
          <w:sz w:val="28"/>
          <w:szCs w:val="28"/>
        </w:rPr>
        <w:t xml:space="preserve">                </w:t>
      </w:r>
      <w:r w:rsidR="00E400E1">
        <w:rPr>
          <w:rFonts w:ascii="Times New Roman" w:hAnsi="Times New Roman"/>
          <w:sz w:val="28"/>
          <w:szCs w:val="28"/>
        </w:rPr>
        <w:t xml:space="preserve">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41EE9">
        <w:rPr>
          <w:rFonts w:ascii="Times New Roman" w:hAnsi="Times New Roman"/>
          <w:sz w:val="28"/>
          <w:szCs w:val="28"/>
        </w:rPr>
        <w:t>0204207:6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с/о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941EE9">
        <w:rPr>
          <w:rFonts w:ascii="Times New Roman" w:hAnsi="Times New Roman"/>
          <w:sz w:val="28"/>
          <w:szCs w:val="28"/>
        </w:rPr>
        <w:t>Горького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177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F745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BD645A">
        <w:rPr>
          <w:rFonts w:ascii="Times New Roman" w:hAnsi="Times New Roman"/>
          <w:sz w:val="28"/>
          <w:szCs w:val="28"/>
        </w:rPr>
        <w:t>11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0B349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</w:t>
      </w:r>
      <w:r w:rsidRPr="00CD6411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0B349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0B349A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0B349A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91" w:rsidRDefault="00F40C91" w:rsidP="00AE2575">
      <w:r>
        <w:separator/>
      </w:r>
    </w:p>
  </w:endnote>
  <w:endnote w:type="continuationSeparator" w:id="0">
    <w:p w:rsidR="00F40C91" w:rsidRDefault="00F40C91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91" w:rsidRDefault="00F40C91" w:rsidP="00AE2575">
      <w:r>
        <w:separator/>
      </w:r>
    </w:p>
  </w:footnote>
  <w:footnote w:type="continuationSeparator" w:id="0">
    <w:p w:rsidR="00F40C91" w:rsidRDefault="00F40C91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45A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457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91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1E50-9F6F-4488-9C28-3511BF5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2023-03-24T06:52:00Z</cp:lastPrinted>
  <dcterms:created xsi:type="dcterms:W3CDTF">2023-03-22T12:41:00Z</dcterms:created>
  <dcterms:modified xsi:type="dcterms:W3CDTF">2023-03-24T06:55:00Z</dcterms:modified>
</cp:coreProperties>
</file>