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8B986" w14:textId="77777777"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14:paraId="4032332E" w14:textId="77777777"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14:paraId="60E23BF5" w14:textId="77777777"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2231472" w14:textId="77777777"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6D44F93" w14:textId="77777777"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14:paraId="49FDA566" w14:textId="77777777"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14:paraId="22BF2295" w14:textId="77777777"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970478">
        <w:rPr>
          <w:sz w:val="28"/>
        </w:rPr>
        <w:t xml:space="preserve">          ____ _____________</w:t>
      </w:r>
      <w:r w:rsidR="008A21BB">
        <w:rPr>
          <w:sz w:val="28"/>
        </w:rPr>
        <w:t>2</w:t>
      </w:r>
      <w:r w:rsidR="00D4292B">
        <w:rPr>
          <w:sz w:val="28"/>
        </w:rPr>
        <w:t>021</w:t>
      </w:r>
      <w:r>
        <w:rPr>
          <w:sz w:val="28"/>
        </w:rPr>
        <w:t xml:space="preserve"> г.</w:t>
      </w:r>
    </w:p>
    <w:p w14:paraId="199E7085" w14:textId="77777777" w:rsidR="00BA66E2" w:rsidRPr="00A13ED5" w:rsidRDefault="00BA66E2">
      <w:pPr>
        <w:jc w:val="center"/>
        <w:rPr>
          <w:sz w:val="28"/>
          <w:szCs w:val="28"/>
        </w:rPr>
      </w:pPr>
    </w:p>
    <w:p w14:paraId="6E4F4F3E" w14:textId="77777777"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14:paraId="739FEED0" w14:textId="77777777"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14:paraId="599993FA" w14:textId="77777777" w:rsidR="00906E4D" w:rsidRDefault="00906E4D" w:rsidP="00E94143">
      <w:pPr>
        <w:ind w:firstLine="851"/>
        <w:rPr>
          <w:sz w:val="28"/>
          <w:szCs w:val="28"/>
        </w:rPr>
      </w:pPr>
    </w:p>
    <w:p w14:paraId="73CEC5BE" w14:textId="77777777"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14:paraId="5E8507C0" w14:textId="77777777" w:rsidR="00E94143" w:rsidRDefault="00E94143" w:rsidP="00996F65">
      <w:pPr>
        <w:ind w:firstLine="851"/>
        <w:jc w:val="both"/>
        <w:rPr>
          <w:sz w:val="28"/>
          <w:szCs w:val="28"/>
        </w:rPr>
      </w:pPr>
    </w:p>
    <w:p w14:paraId="708562AA" w14:textId="04355F12" w:rsidR="00AD6255" w:rsidRDefault="006B4CAB" w:rsidP="00AD6255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4A4016" w:rsidRPr="004A4016">
        <w:rPr>
          <w:rFonts w:eastAsia="Times New Roman"/>
          <w:lang w:eastAsia="ru-RU"/>
        </w:rPr>
        <w:t xml:space="preserve">и решением Совета муниципального образования Павловский район Краснодарского края от 22 апреля 2021 года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 </w:t>
      </w:r>
      <w:r w:rsidR="00AD6255">
        <w:rPr>
          <w:rFonts w:eastAsia="Times New Roman"/>
          <w:lang w:eastAsia="ru-RU"/>
        </w:rPr>
        <w:t>9 декабря</w:t>
      </w:r>
      <w:r w:rsidRPr="00E321C3">
        <w:rPr>
          <w:rFonts w:eastAsia="Times New Roman"/>
          <w:lang w:eastAsia="ru-RU"/>
        </w:rPr>
        <w:t xml:space="preserve"> </w:t>
      </w:r>
      <w:r w:rsidR="008A21BB">
        <w:rPr>
          <w:rFonts w:eastAsia="Times New Roman"/>
          <w:lang w:eastAsia="ru-RU"/>
        </w:rPr>
        <w:t>2021</w:t>
      </w:r>
      <w:r w:rsidRPr="00E321C3">
        <w:rPr>
          <w:rFonts w:eastAsia="Times New Roman"/>
          <w:lang w:eastAsia="ru-RU"/>
        </w:rPr>
        <w:t xml:space="preserve"> года в 14:</w:t>
      </w:r>
      <w:r w:rsidR="009806CD">
        <w:rPr>
          <w:rFonts w:eastAsia="Times New Roman"/>
          <w:lang w:eastAsia="ru-RU"/>
        </w:rPr>
        <w:t>30</w:t>
      </w:r>
      <w:r w:rsidRPr="00E321C3">
        <w:rPr>
          <w:rFonts w:eastAsia="Times New Roman"/>
          <w:lang w:eastAsia="ru-RU"/>
        </w:rPr>
        <w:t xml:space="preserve"> в </w:t>
      </w:r>
      <w:r w:rsidR="008A21BB">
        <w:rPr>
          <w:rFonts w:eastAsia="Times New Roman"/>
          <w:lang w:eastAsia="ru-RU"/>
        </w:rPr>
        <w:t>малом</w:t>
      </w:r>
      <w:r w:rsidRPr="00E321C3">
        <w:rPr>
          <w:rFonts w:eastAsia="Times New Roman"/>
          <w:lang w:eastAsia="ru-RU"/>
        </w:rPr>
        <w:t xml:space="preserve"> зале здания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 w:rsidR="00AD6255">
        <w:rPr>
          <w:rFonts w:eastAsia="Times New Roman"/>
          <w:lang w:eastAsia="ru-RU"/>
        </w:rPr>
        <w:t xml:space="preserve"> </w:t>
      </w:r>
      <w:r w:rsidR="00AD6255" w:rsidRPr="00AD6255">
        <w:rPr>
          <w:rFonts w:eastAsia="Times New Roman"/>
          <w:lang w:eastAsia="ru-RU"/>
        </w:rPr>
        <w:t xml:space="preserve">по вопросу предоставления разрешения на условно разрешенный вид использования земельного участка с кадастровым номером 23:24:0902133:360, расположенного по адресу: Краснодарский край, Павловский муниципальный район, </w:t>
      </w:r>
      <w:proofErr w:type="spellStart"/>
      <w:r w:rsidR="00AD6255" w:rsidRPr="00AD6255">
        <w:rPr>
          <w:rFonts w:eastAsia="Times New Roman"/>
          <w:lang w:eastAsia="ru-RU"/>
        </w:rPr>
        <w:t>Старолеушковское</w:t>
      </w:r>
      <w:proofErr w:type="spellEnd"/>
      <w:r w:rsidR="00AD6255" w:rsidRPr="00AD6255">
        <w:rPr>
          <w:rFonts w:eastAsia="Times New Roman"/>
          <w:lang w:eastAsia="ru-RU"/>
        </w:rPr>
        <w:t xml:space="preserve"> сельское поселение, станица Старолеушковская, улица Народная, з/у 41 А - «ремонт автомобилей»</w:t>
      </w:r>
      <w:r w:rsidR="00AD6255">
        <w:rPr>
          <w:rFonts w:eastAsia="Times New Roman"/>
          <w:lang w:eastAsia="ru-RU"/>
        </w:rPr>
        <w:t>.</w:t>
      </w:r>
    </w:p>
    <w:p w14:paraId="77881386" w14:textId="62D01092" w:rsidR="00DA5609" w:rsidRDefault="00AD6255" w:rsidP="00AD6255">
      <w:pPr>
        <w:pStyle w:val="af"/>
        <w:ind w:right="-28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8A21BB" w:rsidRPr="008A21BB">
        <w:rPr>
          <w:rFonts w:eastAsia="Times New Roman"/>
          <w:lang w:eastAsia="ru-RU"/>
        </w:rPr>
        <w:t>аинтересов</w:t>
      </w:r>
      <w:r w:rsidR="008A21BB">
        <w:rPr>
          <w:rFonts w:eastAsia="Times New Roman"/>
          <w:lang w:eastAsia="ru-RU"/>
        </w:rPr>
        <w:t xml:space="preserve">анное лицо: </w:t>
      </w:r>
      <w:r>
        <w:rPr>
          <w:rFonts w:eastAsia="Times New Roman"/>
          <w:lang w:eastAsia="ru-RU"/>
        </w:rPr>
        <w:t>Нога Александр Евгеньевич</w:t>
      </w:r>
      <w:r w:rsidR="00DA5609" w:rsidRPr="00DA5609">
        <w:rPr>
          <w:rFonts w:eastAsia="Times New Roman"/>
          <w:lang w:eastAsia="ru-RU"/>
        </w:rPr>
        <w:t>.</w:t>
      </w:r>
    </w:p>
    <w:p w14:paraId="3A61E8A0" w14:textId="306177FC"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На слушаниях присутствовало всего </w:t>
      </w:r>
      <w:r w:rsidR="004A4016">
        <w:rPr>
          <w:rFonts w:eastAsia="Times New Roman"/>
          <w:lang w:eastAsia="ru-RU"/>
        </w:rPr>
        <w:t>8</w:t>
      </w:r>
      <w:r w:rsidRPr="00E321C3">
        <w:rPr>
          <w:rFonts w:eastAsia="Times New Roman"/>
          <w:lang w:eastAsia="ru-RU"/>
        </w:rPr>
        <w:t xml:space="preserve"> человек.</w:t>
      </w:r>
    </w:p>
    <w:p w14:paraId="59262029" w14:textId="77777777"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Инициатор проведения публичных слушаний: администрация муниципального образования Павловский район.</w:t>
      </w:r>
    </w:p>
    <w:p w14:paraId="26AC9D29" w14:textId="77777777" w:rsidR="006B4CAB" w:rsidRPr="00E321C3" w:rsidRDefault="006B4CAB" w:rsidP="006B4CAB">
      <w:pPr>
        <w:pStyle w:val="af"/>
        <w:ind w:right="-28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14:paraId="514FACFC" w14:textId="77777777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 xml:space="preserve">С.С. </w:t>
      </w:r>
      <w:proofErr w:type="spellStart"/>
      <w:proofErr w:type="gramStart"/>
      <w:r w:rsidRPr="00AD6255">
        <w:rPr>
          <w:sz w:val="28"/>
          <w:szCs w:val="28"/>
          <w:lang w:eastAsia="en-US" w:bidi="en-US"/>
        </w:rPr>
        <w:t>Букат</w:t>
      </w:r>
      <w:proofErr w:type="spellEnd"/>
      <w:r w:rsidRPr="00AD6255">
        <w:rPr>
          <w:sz w:val="28"/>
          <w:szCs w:val="28"/>
          <w:lang w:eastAsia="en-US" w:bidi="en-US"/>
        </w:rPr>
        <w:t xml:space="preserve"> :</w:t>
      </w:r>
      <w:proofErr w:type="gramEnd"/>
      <w:r w:rsidRPr="00AD6255">
        <w:rPr>
          <w:sz w:val="28"/>
          <w:szCs w:val="28"/>
          <w:lang w:eastAsia="en-US" w:bidi="en-US"/>
        </w:rPr>
        <w:t xml:space="preserve"> О регламенте проведения публичных слушаний.</w:t>
      </w:r>
    </w:p>
    <w:p w14:paraId="78AC315C" w14:textId="45646BC2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 xml:space="preserve">Публичные слушания назначены постановлением администрации муниципального образования Павловский район от 22 ноября 2021 года № 2150          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23:24:0902133:360, расположенного по адресу: Краснодарский край, Павловский муниципальный район, </w:t>
      </w:r>
      <w:proofErr w:type="spellStart"/>
      <w:r w:rsidRPr="00AD6255">
        <w:rPr>
          <w:sz w:val="28"/>
          <w:szCs w:val="28"/>
          <w:lang w:eastAsia="en-US" w:bidi="en-US"/>
        </w:rPr>
        <w:t>Старолеушковское</w:t>
      </w:r>
      <w:proofErr w:type="spellEnd"/>
      <w:r w:rsidRPr="00AD6255">
        <w:rPr>
          <w:sz w:val="28"/>
          <w:szCs w:val="28"/>
          <w:lang w:eastAsia="en-US" w:bidi="en-US"/>
        </w:rPr>
        <w:t xml:space="preserve"> сельское поселение, станица Старолеушковская, улица Народная, з/у 41 А».</w:t>
      </w:r>
    </w:p>
    <w:p w14:paraId="00EE9342" w14:textId="3886BAC2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lastRenderedPageBreak/>
        <w:t>Информация о проведении публичных слушаний опубликована в выпуске газеты «Единство» от 26 ноября 2021 года № 95 (14901).</w:t>
      </w:r>
    </w:p>
    <w:p w14:paraId="5B93EFC4" w14:textId="4F6A92A2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16 ноября 2021 №01-15-02/7101.</w:t>
      </w:r>
    </w:p>
    <w:p w14:paraId="55621329" w14:textId="73F3F647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proofErr w:type="spellStart"/>
      <w:r w:rsidRPr="00AD6255">
        <w:rPr>
          <w:sz w:val="28"/>
          <w:szCs w:val="28"/>
          <w:lang w:eastAsia="en-US" w:bidi="en-US"/>
        </w:rPr>
        <w:t>Т.А.Черемискина</w:t>
      </w:r>
      <w:proofErr w:type="spellEnd"/>
      <w:proofErr w:type="gramStart"/>
      <w:r w:rsidRPr="00AD6255">
        <w:rPr>
          <w:sz w:val="28"/>
          <w:szCs w:val="28"/>
          <w:lang w:eastAsia="en-US" w:bidi="en-US"/>
        </w:rPr>
        <w:t>:</w:t>
      </w:r>
      <w:r>
        <w:rPr>
          <w:sz w:val="28"/>
          <w:szCs w:val="28"/>
          <w:lang w:eastAsia="en-US" w:bidi="en-US"/>
        </w:rPr>
        <w:t xml:space="preserve"> </w:t>
      </w:r>
      <w:r w:rsidRPr="00AD6255">
        <w:rPr>
          <w:sz w:val="28"/>
          <w:szCs w:val="28"/>
          <w:lang w:eastAsia="en-US" w:bidi="en-US"/>
        </w:rPr>
        <w:t>О</w:t>
      </w:r>
      <w:proofErr w:type="gramEnd"/>
      <w:r w:rsidRPr="00AD6255">
        <w:rPr>
          <w:sz w:val="28"/>
          <w:szCs w:val="28"/>
          <w:lang w:eastAsia="en-US" w:bidi="en-US"/>
        </w:rPr>
        <w:t xml:space="preserve"> целях предоставления разрешения на условно разрешенный вид использования земельного участка.</w:t>
      </w:r>
    </w:p>
    <w:p w14:paraId="2E85F2D9" w14:textId="713BE8AB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>Фактическое использование: для ведения личного подсобного хозяйства.</w:t>
      </w:r>
    </w:p>
    <w:p w14:paraId="63C23856" w14:textId="77777777" w:rsidR="00AD6255" w:rsidRPr="00AD6255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>Земельный участок расположен в зоне санитарной охраны источников питьевого и хозяйственно-бытового водоснабжения.</w:t>
      </w:r>
    </w:p>
    <w:p w14:paraId="29748348" w14:textId="509E55D0" w:rsidR="00D4292B" w:rsidRDefault="00AD6255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 xml:space="preserve">Земельный участок площадью 1235 </w:t>
      </w:r>
      <w:proofErr w:type="spellStart"/>
      <w:proofErr w:type="gramStart"/>
      <w:r w:rsidRPr="00AD6255">
        <w:rPr>
          <w:sz w:val="28"/>
          <w:szCs w:val="28"/>
          <w:lang w:eastAsia="en-US" w:bidi="en-US"/>
        </w:rPr>
        <w:t>кв.м</w:t>
      </w:r>
      <w:proofErr w:type="spellEnd"/>
      <w:proofErr w:type="gramEnd"/>
      <w:r w:rsidRPr="00AD6255">
        <w:rPr>
          <w:sz w:val="28"/>
          <w:szCs w:val="28"/>
          <w:lang w:eastAsia="en-US" w:bidi="en-US"/>
        </w:rPr>
        <w:t xml:space="preserve"> с кадастровым номером 23:24:0902133:360, расположенный по адресу: Краснодарский край, Павловский муниципальный район, </w:t>
      </w:r>
      <w:proofErr w:type="spellStart"/>
      <w:r w:rsidRPr="00AD6255">
        <w:rPr>
          <w:sz w:val="28"/>
          <w:szCs w:val="28"/>
          <w:lang w:eastAsia="en-US" w:bidi="en-US"/>
        </w:rPr>
        <w:t>Старолеушковское</w:t>
      </w:r>
      <w:proofErr w:type="spellEnd"/>
      <w:r w:rsidRPr="00AD6255">
        <w:rPr>
          <w:sz w:val="28"/>
          <w:szCs w:val="28"/>
          <w:lang w:eastAsia="en-US" w:bidi="en-US"/>
        </w:rPr>
        <w:t xml:space="preserve"> сельское поселение, станица Старолеушковская, улица Народная, з/у 41 А, в зоне общественно-жилого назначения (О-Ж), соответствует градостроительным регламентам запрашиваемого условно разрешенного вида «ремонт автомобилей».</w:t>
      </w:r>
    </w:p>
    <w:p w14:paraId="654EDF95" w14:textId="2CC461C6" w:rsidR="00B5060D" w:rsidRDefault="00B5060D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</w:t>
      </w:r>
      <w:r w:rsidRPr="00B5060D">
        <w:rPr>
          <w:sz w:val="28"/>
          <w:szCs w:val="28"/>
          <w:lang w:eastAsia="en-US" w:bidi="en-US"/>
        </w:rPr>
        <w:t xml:space="preserve"> комиссию предоставлен проект санитарно-защитной зоны проектируемого объекта </w:t>
      </w:r>
      <w:bookmarkStart w:id="0" w:name="_Hlk89963741"/>
      <w:r>
        <w:rPr>
          <w:sz w:val="28"/>
          <w:szCs w:val="28"/>
          <w:lang w:eastAsia="en-US" w:bidi="en-US"/>
        </w:rPr>
        <w:t>(ООО «Диалог-Эко»)</w:t>
      </w:r>
      <w:bookmarkEnd w:id="0"/>
      <w:r>
        <w:rPr>
          <w:sz w:val="28"/>
          <w:szCs w:val="28"/>
          <w:lang w:eastAsia="en-US" w:bidi="en-US"/>
        </w:rPr>
        <w:t xml:space="preserve"> </w:t>
      </w:r>
      <w:r w:rsidRPr="00B5060D">
        <w:rPr>
          <w:sz w:val="28"/>
          <w:szCs w:val="28"/>
          <w:lang w:eastAsia="en-US" w:bidi="en-US"/>
        </w:rPr>
        <w:t>и экспертное заключение № 7975 от 27 октября 2021 года по результатам санитарно-эпидемиологической экспертизы, согласно которому граница санитарно-защитной зоны проходит по границе территории рассматриваемого земельного участка и планируемый объект не будет наносить ущерба окружающей природной среде и жилой застройке.</w:t>
      </w:r>
    </w:p>
    <w:p w14:paraId="04E7B210" w14:textId="39541C22" w:rsidR="009C513A" w:rsidRPr="00D4292B" w:rsidRDefault="009C513A" w:rsidP="00AD6255">
      <w:pPr>
        <w:ind w:right="-144" w:firstLine="709"/>
        <w:jc w:val="both"/>
        <w:rPr>
          <w:sz w:val="28"/>
          <w:szCs w:val="28"/>
          <w:lang w:eastAsia="en-US" w:bidi="en-US"/>
        </w:rPr>
      </w:pPr>
      <w:bookmarkStart w:id="1" w:name="_Hlk90281361"/>
      <w:r>
        <w:rPr>
          <w:sz w:val="28"/>
          <w:szCs w:val="28"/>
          <w:lang w:eastAsia="en-US" w:bidi="en-US"/>
        </w:rPr>
        <w:t>П</w:t>
      </w:r>
      <w:r w:rsidRPr="009C513A">
        <w:rPr>
          <w:sz w:val="28"/>
          <w:szCs w:val="28"/>
          <w:lang w:eastAsia="en-US" w:bidi="en-US"/>
        </w:rPr>
        <w:t>оступили согласия собственников земельных участков (ул. Народная, 48; ул. Народная, 39; ул. Народная, 44) на использование рассматриваемого земельного участка под ремонт автомобилей</w:t>
      </w:r>
      <w:r>
        <w:rPr>
          <w:sz w:val="28"/>
          <w:szCs w:val="28"/>
          <w:lang w:eastAsia="en-US" w:bidi="en-US"/>
        </w:rPr>
        <w:t xml:space="preserve"> </w:t>
      </w:r>
      <w:bookmarkStart w:id="2" w:name="_Hlk90281241"/>
      <w:r>
        <w:rPr>
          <w:sz w:val="28"/>
          <w:szCs w:val="28"/>
          <w:lang w:eastAsia="en-US" w:bidi="en-US"/>
        </w:rPr>
        <w:t xml:space="preserve">(№01-15-04/721 от 09.12.2021, </w:t>
      </w:r>
      <w:r w:rsidRPr="009C513A">
        <w:rPr>
          <w:sz w:val="28"/>
          <w:szCs w:val="28"/>
          <w:lang w:eastAsia="en-US" w:bidi="en-US"/>
        </w:rPr>
        <w:t>№01-15-04/72</w:t>
      </w:r>
      <w:r>
        <w:rPr>
          <w:sz w:val="28"/>
          <w:szCs w:val="28"/>
          <w:lang w:eastAsia="en-US" w:bidi="en-US"/>
        </w:rPr>
        <w:t>2</w:t>
      </w:r>
      <w:r w:rsidRPr="009C513A">
        <w:rPr>
          <w:sz w:val="28"/>
          <w:szCs w:val="28"/>
          <w:lang w:eastAsia="en-US" w:bidi="en-US"/>
        </w:rPr>
        <w:t xml:space="preserve"> от 09.12.2021</w:t>
      </w:r>
      <w:r>
        <w:rPr>
          <w:sz w:val="28"/>
          <w:szCs w:val="28"/>
          <w:lang w:eastAsia="en-US" w:bidi="en-US"/>
        </w:rPr>
        <w:t xml:space="preserve">, </w:t>
      </w:r>
      <w:r w:rsidRPr="009C513A">
        <w:rPr>
          <w:sz w:val="28"/>
          <w:szCs w:val="28"/>
          <w:lang w:eastAsia="en-US" w:bidi="en-US"/>
        </w:rPr>
        <w:t>№01-15-04/72</w:t>
      </w:r>
      <w:r>
        <w:rPr>
          <w:sz w:val="28"/>
          <w:szCs w:val="28"/>
          <w:lang w:eastAsia="en-US" w:bidi="en-US"/>
        </w:rPr>
        <w:t>3</w:t>
      </w:r>
      <w:r w:rsidRPr="009C513A">
        <w:rPr>
          <w:sz w:val="28"/>
          <w:szCs w:val="28"/>
          <w:lang w:eastAsia="en-US" w:bidi="en-US"/>
        </w:rPr>
        <w:t xml:space="preserve"> от 09.12.2021</w:t>
      </w:r>
      <w:r>
        <w:rPr>
          <w:sz w:val="28"/>
          <w:szCs w:val="28"/>
          <w:lang w:eastAsia="en-US" w:bidi="en-US"/>
        </w:rPr>
        <w:t>)</w:t>
      </w:r>
      <w:r w:rsidRPr="009C513A">
        <w:rPr>
          <w:sz w:val="28"/>
          <w:szCs w:val="28"/>
          <w:lang w:eastAsia="en-US" w:bidi="en-US"/>
        </w:rPr>
        <w:t>.</w:t>
      </w:r>
      <w:bookmarkEnd w:id="2"/>
    </w:p>
    <w:bookmarkEnd w:id="1"/>
    <w:p w14:paraId="75DD3419" w14:textId="407442FC" w:rsidR="00D4292B" w:rsidRPr="00D4292B" w:rsidRDefault="00D4292B" w:rsidP="00D4292B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D4292B">
        <w:rPr>
          <w:sz w:val="28"/>
          <w:szCs w:val="28"/>
          <w:lang w:eastAsia="en-US" w:bidi="en-US"/>
        </w:rPr>
        <w:t xml:space="preserve">Комиссия по подготовке проектов правил землепользования и застройки сельских поселений муниципального образования Павловский район, руководствуясь статьей 39 Градостроительного кодекса Российской Федерации, </w:t>
      </w:r>
      <w:r w:rsidR="00493DED" w:rsidRPr="00493DED">
        <w:rPr>
          <w:sz w:val="28"/>
          <w:szCs w:val="28"/>
          <w:lang w:eastAsia="en-US" w:bidi="en-US"/>
        </w:rPr>
        <w:t xml:space="preserve">с учетом мнения правообладателей земельных участков и объектов капитального строительства, подверженных риску, </w:t>
      </w:r>
      <w:r w:rsidRPr="00D4292B">
        <w:rPr>
          <w:b/>
          <w:sz w:val="28"/>
          <w:szCs w:val="28"/>
          <w:lang w:eastAsia="en-US" w:bidi="en-US"/>
        </w:rPr>
        <w:t>решила</w:t>
      </w:r>
      <w:r w:rsidRPr="00D4292B">
        <w:rPr>
          <w:sz w:val="28"/>
          <w:szCs w:val="28"/>
          <w:lang w:eastAsia="en-US" w:bidi="en-US"/>
        </w:rPr>
        <w:t>:</w:t>
      </w:r>
    </w:p>
    <w:p w14:paraId="595DA30C" w14:textId="77777777" w:rsidR="00B5060D" w:rsidRPr="00B5060D" w:rsidRDefault="00D4292B" w:rsidP="00B5060D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D4292B">
        <w:rPr>
          <w:sz w:val="28"/>
          <w:szCs w:val="28"/>
          <w:lang w:eastAsia="en-US" w:bidi="en-US"/>
        </w:rPr>
        <w:t xml:space="preserve">1) </w:t>
      </w:r>
      <w:r w:rsidR="00B5060D" w:rsidRPr="00B5060D">
        <w:rPr>
          <w:sz w:val="28"/>
          <w:szCs w:val="28"/>
          <w:lang w:eastAsia="en-US" w:bidi="en-US"/>
        </w:rPr>
        <w:t xml:space="preserve">считать целесообразным предоставление разрешения на условно разрешенный вид использования земельного участка с кадастровым номером 23:24:0902133:360, расположенного по адресу: Краснодарский край, Павловский муниципальный район, </w:t>
      </w:r>
      <w:proofErr w:type="spellStart"/>
      <w:r w:rsidR="00B5060D" w:rsidRPr="00B5060D">
        <w:rPr>
          <w:sz w:val="28"/>
          <w:szCs w:val="28"/>
          <w:lang w:eastAsia="en-US" w:bidi="en-US"/>
        </w:rPr>
        <w:t>Старолеушковское</w:t>
      </w:r>
      <w:proofErr w:type="spellEnd"/>
      <w:r w:rsidR="00B5060D" w:rsidRPr="00B5060D">
        <w:rPr>
          <w:sz w:val="28"/>
          <w:szCs w:val="28"/>
          <w:lang w:eastAsia="en-US" w:bidi="en-US"/>
        </w:rPr>
        <w:t xml:space="preserve"> сельское поселение, станица Старолеушковская, улица Народная, з/у 41 А - «ремонт автомобилей».</w:t>
      </w:r>
    </w:p>
    <w:p w14:paraId="1ECD7FB8" w14:textId="75EEE921" w:rsidR="007C73C8" w:rsidRPr="00DA5609" w:rsidRDefault="00B5060D" w:rsidP="00B5060D">
      <w:pPr>
        <w:ind w:right="-144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B5060D">
        <w:rPr>
          <w:sz w:val="28"/>
          <w:szCs w:val="28"/>
          <w:lang w:eastAsia="en-US" w:bidi="en-US"/>
        </w:rPr>
        <w:t>) подготовить рекомендации в предоставлении разрешения на условно разрешенный вид использования земельного участка главе муниципального образования Павловский район.</w:t>
      </w:r>
    </w:p>
    <w:p w14:paraId="6C6121A5" w14:textId="77777777" w:rsidR="00B5060D" w:rsidRDefault="00B5060D" w:rsidP="006B4CAB">
      <w:pPr>
        <w:jc w:val="both"/>
        <w:rPr>
          <w:sz w:val="28"/>
          <w:szCs w:val="28"/>
        </w:rPr>
      </w:pPr>
    </w:p>
    <w:p w14:paraId="7D538026" w14:textId="77777777" w:rsidR="00B5060D" w:rsidRDefault="00B5060D" w:rsidP="006B4CAB">
      <w:pPr>
        <w:jc w:val="both"/>
        <w:rPr>
          <w:sz w:val="28"/>
          <w:szCs w:val="28"/>
        </w:rPr>
      </w:pPr>
    </w:p>
    <w:p w14:paraId="4CA96C17" w14:textId="1FF318D2" w:rsidR="00E94143" w:rsidRDefault="00C85DF6" w:rsidP="006B4CAB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</w:t>
      </w:r>
      <w:proofErr w:type="gramStart"/>
      <w:r w:rsidRPr="00C545DE">
        <w:rPr>
          <w:sz w:val="28"/>
          <w:szCs w:val="28"/>
        </w:rPr>
        <w:t xml:space="preserve">комиссии:   </w:t>
      </w:r>
      <w:proofErr w:type="gramEnd"/>
      <w:r w:rsidRPr="00C545DE">
        <w:rPr>
          <w:sz w:val="28"/>
          <w:szCs w:val="28"/>
        </w:rPr>
        <w:t xml:space="preserve">                                     </w:t>
      </w:r>
      <w:r w:rsidR="00C45BF9">
        <w:rPr>
          <w:sz w:val="28"/>
          <w:szCs w:val="28"/>
        </w:rPr>
        <w:t xml:space="preserve">                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506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5060D">
        <w:rPr>
          <w:sz w:val="28"/>
          <w:szCs w:val="28"/>
        </w:rPr>
        <w:t>А.С. Буркина</w:t>
      </w:r>
    </w:p>
    <w:sectPr w:rsidR="00E94143" w:rsidSect="00AB5BC2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5976" w14:textId="77777777" w:rsidR="00350A6F" w:rsidRDefault="00350A6F" w:rsidP="00AB5BC2">
      <w:r>
        <w:separator/>
      </w:r>
    </w:p>
  </w:endnote>
  <w:endnote w:type="continuationSeparator" w:id="0">
    <w:p w14:paraId="0F9A1D4A" w14:textId="77777777" w:rsidR="00350A6F" w:rsidRDefault="00350A6F" w:rsidP="00AB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BAE" w14:textId="77777777" w:rsidR="00350A6F" w:rsidRDefault="00350A6F" w:rsidP="00AB5BC2">
      <w:r>
        <w:separator/>
      </w:r>
    </w:p>
  </w:footnote>
  <w:footnote w:type="continuationSeparator" w:id="0">
    <w:p w14:paraId="5061F1B4" w14:textId="77777777" w:rsidR="00350A6F" w:rsidRDefault="00350A6F" w:rsidP="00AB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847"/>
      <w:docPartObj>
        <w:docPartGallery w:val="Page Numbers (Top of Page)"/>
        <w:docPartUnique/>
      </w:docPartObj>
    </w:sdtPr>
    <w:sdtEndPr/>
    <w:sdtContent>
      <w:p w14:paraId="2829FF4F" w14:textId="77777777" w:rsidR="00AB5BC2" w:rsidRDefault="00B5060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3430B2" w14:textId="77777777" w:rsidR="00AB5BC2" w:rsidRPr="00AB5BC2" w:rsidRDefault="00AB5BC2">
    <w:pPr>
      <w:pStyle w:val="a9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E2"/>
    <w:rsid w:val="000278F8"/>
    <w:rsid w:val="00031BA2"/>
    <w:rsid w:val="00045D9E"/>
    <w:rsid w:val="000762C9"/>
    <w:rsid w:val="00084F67"/>
    <w:rsid w:val="00097F4F"/>
    <w:rsid w:val="000E327B"/>
    <w:rsid w:val="000F2F05"/>
    <w:rsid w:val="0014485E"/>
    <w:rsid w:val="00162B6B"/>
    <w:rsid w:val="00163DCB"/>
    <w:rsid w:val="0016704E"/>
    <w:rsid w:val="00192940"/>
    <w:rsid w:val="001C2289"/>
    <w:rsid w:val="001C725D"/>
    <w:rsid w:val="001D4AA8"/>
    <w:rsid w:val="002043D1"/>
    <w:rsid w:val="00205955"/>
    <w:rsid w:val="002135BD"/>
    <w:rsid w:val="00225B37"/>
    <w:rsid w:val="00227D6B"/>
    <w:rsid w:val="00250C98"/>
    <w:rsid w:val="002557C1"/>
    <w:rsid w:val="0026488B"/>
    <w:rsid w:val="00266D64"/>
    <w:rsid w:val="002722A5"/>
    <w:rsid w:val="002A04AD"/>
    <w:rsid w:val="002A57F3"/>
    <w:rsid w:val="002C179C"/>
    <w:rsid w:val="002D6113"/>
    <w:rsid w:val="002E10C7"/>
    <w:rsid w:val="002E4430"/>
    <w:rsid w:val="002E7741"/>
    <w:rsid w:val="00302FCE"/>
    <w:rsid w:val="00350A6F"/>
    <w:rsid w:val="00383027"/>
    <w:rsid w:val="003A3018"/>
    <w:rsid w:val="003C1714"/>
    <w:rsid w:val="003C5F66"/>
    <w:rsid w:val="003E1744"/>
    <w:rsid w:val="003E1AEB"/>
    <w:rsid w:val="00400B79"/>
    <w:rsid w:val="00403538"/>
    <w:rsid w:val="00440235"/>
    <w:rsid w:val="00441FC0"/>
    <w:rsid w:val="00473A67"/>
    <w:rsid w:val="00480662"/>
    <w:rsid w:val="00486C06"/>
    <w:rsid w:val="00493DED"/>
    <w:rsid w:val="00497385"/>
    <w:rsid w:val="004A4016"/>
    <w:rsid w:val="004C194E"/>
    <w:rsid w:val="00534FA0"/>
    <w:rsid w:val="005619A8"/>
    <w:rsid w:val="00563191"/>
    <w:rsid w:val="0057790F"/>
    <w:rsid w:val="005B57E9"/>
    <w:rsid w:val="005F5514"/>
    <w:rsid w:val="005F7505"/>
    <w:rsid w:val="00620126"/>
    <w:rsid w:val="0063433C"/>
    <w:rsid w:val="006446E0"/>
    <w:rsid w:val="00653E75"/>
    <w:rsid w:val="0066737E"/>
    <w:rsid w:val="006757A9"/>
    <w:rsid w:val="00685AB3"/>
    <w:rsid w:val="006B4CAB"/>
    <w:rsid w:val="006D5741"/>
    <w:rsid w:val="006E3BC8"/>
    <w:rsid w:val="006E497D"/>
    <w:rsid w:val="007255B6"/>
    <w:rsid w:val="0075244C"/>
    <w:rsid w:val="00777302"/>
    <w:rsid w:val="00782B28"/>
    <w:rsid w:val="007B275F"/>
    <w:rsid w:val="007C5161"/>
    <w:rsid w:val="007C73C8"/>
    <w:rsid w:val="00814193"/>
    <w:rsid w:val="00814873"/>
    <w:rsid w:val="00844762"/>
    <w:rsid w:val="00845DE8"/>
    <w:rsid w:val="00862F0D"/>
    <w:rsid w:val="008A21BB"/>
    <w:rsid w:val="008B4B4A"/>
    <w:rsid w:val="008C28F2"/>
    <w:rsid w:val="008D44F4"/>
    <w:rsid w:val="008E0882"/>
    <w:rsid w:val="008E17F3"/>
    <w:rsid w:val="008E7087"/>
    <w:rsid w:val="008F40AC"/>
    <w:rsid w:val="008F75C2"/>
    <w:rsid w:val="00906E4D"/>
    <w:rsid w:val="009359C5"/>
    <w:rsid w:val="00970478"/>
    <w:rsid w:val="00971087"/>
    <w:rsid w:val="00973C4A"/>
    <w:rsid w:val="009806CD"/>
    <w:rsid w:val="00983BB7"/>
    <w:rsid w:val="009840E1"/>
    <w:rsid w:val="0099517E"/>
    <w:rsid w:val="00996F65"/>
    <w:rsid w:val="009A6AD4"/>
    <w:rsid w:val="009B2B57"/>
    <w:rsid w:val="009C513A"/>
    <w:rsid w:val="00A13ED5"/>
    <w:rsid w:val="00A31551"/>
    <w:rsid w:val="00A36EA8"/>
    <w:rsid w:val="00A41C41"/>
    <w:rsid w:val="00A73057"/>
    <w:rsid w:val="00AB5BC2"/>
    <w:rsid w:val="00AD6255"/>
    <w:rsid w:val="00AD7F2B"/>
    <w:rsid w:val="00AE254F"/>
    <w:rsid w:val="00AF0E19"/>
    <w:rsid w:val="00AF37C5"/>
    <w:rsid w:val="00B46F31"/>
    <w:rsid w:val="00B5060D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45BF9"/>
    <w:rsid w:val="00C65A16"/>
    <w:rsid w:val="00C85DF6"/>
    <w:rsid w:val="00CA61E9"/>
    <w:rsid w:val="00CE7F63"/>
    <w:rsid w:val="00D01CF1"/>
    <w:rsid w:val="00D242F1"/>
    <w:rsid w:val="00D30559"/>
    <w:rsid w:val="00D30A3C"/>
    <w:rsid w:val="00D4292B"/>
    <w:rsid w:val="00D90E47"/>
    <w:rsid w:val="00D93C3D"/>
    <w:rsid w:val="00DA5609"/>
    <w:rsid w:val="00DF1B80"/>
    <w:rsid w:val="00E171D7"/>
    <w:rsid w:val="00E25511"/>
    <w:rsid w:val="00E4572D"/>
    <w:rsid w:val="00E808A1"/>
    <w:rsid w:val="00E94143"/>
    <w:rsid w:val="00EB61C5"/>
    <w:rsid w:val="00EE6864"/>
    <w:rsid w:val="00F00CDD"/>
    <w:rsid w:val="00F151E7"/>
    <w:rsid w:val="00F177FD"/>
    <w:rsid w:val="00F31168"/>
    <w:rsid w:val="00F733E1"/>
    <w:rsid w:val="00F74B2A"/>
    <w:rsid w:val="00F91966"/>
    <w:rsid w:val="00F948FE"/>
    <w:rsid w:val="00FA4DE4"/>
    <w:rsid w:val="00FC0AF2"/>
    <w:rsid w:val="00FE33E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1083FAC"/>
  <w15:docId w15:val="{700FE1C4-C648-4EF2-A950-1D43781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11">
    <w:name w:val="Заголовок1"/>
    <w:basedOn w:val="a"/>
    <w:next w:val="a6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E7087"/>
    <w:pPr>
      <w:spacing w:after="120"/>
    </w:pPr>
  </w:style>
  <w:style w:type="paragraph" w:styleId="a7">
    <w:name w:val="List"/>
    <w:basedOn w:val="a6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8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3</cp:revision>
  <cp:lastPrinted>2021-12-13T07:25:00Z</cp:lastPrinted>
  <dcterms:created xsi:type="dcterms:W3CDTF">2021-12-09T14:36:00Z</dcterms:created>
  <dcterms:modified xsi:type="dcterms:W3CDTF">2021-12-13T07:41:00Z</dcterms:modified>
</cp:coreProperties>
</file>