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A1" w:rsidRPr="00F46720" w:rsidRDefault="00D745A1" w:rsidP="00D745A1">
      <w:pPr>
        <w:tabs>
          <w:tab w:val="left" w:pos="9360"/>
        </w:tabs>
        <w:ind w:firstLine="709"/>
        <w:jc w:val="center"/>
        <w:rPr>
          <w:b/>
          <w:color w:val="000000" w:themeColor="text1"/>
          <w:sz w:val="28"/>
          <w:szCs w:val="28"/>
        </w:rPr>
      </w:pPr>
      <w:r w:rsidRPr="00F46720">
        <w:rPr>
          <w:b/>
          <w:color w:val="000000" w:themeColor="text1"/>
          <w:sz w:val="28"/>
          <w:szCs w:val="28"/>
        </w:rPr>
        <w:t>ИЗВЕЩЕНИЕ О ПРОВЕДЕНИИ АУКЦИОНА</w:t>
      </w:r>
    </w:p>
    <w:p w:rsidR="007A0AF1" w:rsidRPr="00B45120" w:rsidRDefault="00DA4B10" w:rsidP="00411D81">
      <w:pPr>
        <w:tabs>
          <w:tab w:val="left" w:pos="9360"/>
        </w:tabs>
        <w:ind w:firstLine="709"/>
        <w:jc w:val="both"/>
        <w:rPr>
          <w:color w:val="000000" w:themeColor="text1"/>
          <w:sz w:val="28"/>
          <w:szCs w:val="28"/>
        </w:rPr>
      </w:pPr>
      <w:r w:rsidRPr="00724EB7">
        <w:rPr>
          <w:color w:val="000000" w:themeColor="text1"/>
          <w:sz w:val="28"/>
          <w:szCs w:val="28"/>
        </w:rPr>
        <w:t xml:space="preserve">На основании постановления администрации муниципального образования Павловский </w:t>
      </w:r>
      <w:r w:rsidRPr="00F02C25">
        <w:rPr>
          <w:color w:val="000000" w:themeColor="text1"/>
          <w:sz w:val="28"/>
          <w:szCs w:val="28"/>
        </w:rPr>
        <w:t xml:space="preserve">район </w:t>
      </w:r>
      <w:r w:rsidRPr="00F02C25">
        <w:rPr>
          <w:color w:val="000000" w:themeColor="text1"/>
          <w:sz w:val="28"/>
          <w:szCs w:val="28"/>
          <w:shd w:val="clear" w:color="auto" w:fill="FFFFFF"/>
        </w:rPr>
        <w:t xml:space="preserve">от </w:t>
      </w:r>
      <w:r w:rsidR="00F02C25" w:rsidRPr="00F02C25">
        <w:rPr>
          <w:color w:val="000000" w:themeColor="text1"/>
          <w:sz w:val="28"/>
          <w:szCs w:val="28"/>
          <w:shd w:val="clear" w:color="auto" w:fill="FFFFFF"/>
        </w:rPr>
        <w:t>8 июля</w:t>
      </w:r>
      <w:r w:rsidRPr="00F02C25">
        <w:rPr>
          <w:color w:val="000000" w:themeColor="text1"/>
          <w:sz w:val="28"/>
          <w:szCs w:val="28"/>
          <w:shd w:val="clear" w:color="auto" w:fill="FFFFFF"/>
        </w:rPr>
        <w:t xml:space="preserve"> 201</w:t>
      </w:r>
      <w:r w:rsidR="00F02C25" w:rsidRPr="00F02C25">
        <w:rPr>
          <w:color w:val="000000" w:themeColor="text1"/>
          <w:sz w:val="28"/>
          <w:szCs w:val="28"/>
          <w:shd w:val="clear" w:color="auto" w:fill="FFFFFF"/>
        </w:rPr>
        <w:t>9</w:t>
      </w:r>
      <w:r w:rsidRPr="00F02C25">
        <w:rPr>
          <w:color w:val="000000" w:themeColor="text1"/>
          <w:sz w:val="28"/>
          <w:szCs w:val="28"/>
          <w:shd w:val="clear" w:color="auto" w:fill="FFFFFF"/>
        </w:rPr>
        <w:t xml:space="preserve"> года № </w:t>
      </w:r>
      <w:r w:rsidR="00F02C25" w:rsidRPr="00F02C25">
        <w:rPr>
          <w:color w:val="000000" w:themeColor="text1"/>
          <w:sz w:val="28"/>
          <w:szCs w:val="28"/>
          <w:shd w:val="clear" w:color="auto" w:fill="FFFFFF"/>
        </w:rPr>
        <w:t>1036</w:t>
      </w:r>
      <w:r w:rsidRPr="00F02C25">
        <w:rPr>
          <w:color w:val="000000" w:themeColor="text1"/>
          <w:sz w:val="28"/>
          <w:szCs w:val="28"/>
          <w:shd w:val="clear" w:color="auto" w:fill="FFFFFF"/>
        </w:rPr>
        <w:t xml:space="preserve"> </w:t>
      </w:r>
      <w:r w:rsidRPr="00F02C25">
        <w:rPr>
          <w:color w:val="000000" w:themeColor="text1"/>
          <w:sz w:val="28"/>
          <w:szCs w:val="28"/>
        </w:rPr>
        <w:t>«О проведении аукциона по продаже права на заключение договоров</w:t>
      </w:r>
      <w:r w:rsidRPr="00724EB7">
        <w:rPr>
          <w:color w:val="000000" w:themeColor="text1"/>
          <w:sz w:val="28"/>
          <w:szCs w:val="28"/>
        </w:rPr>
        <w:t xml:space="preserve"> аренды земельных участков, государственная собственность на которые не разграничена» </w:t>
      </w:r>
      <w:r w:rsidRPr="00724EB7">
        <w:rPr>
          <w:sz w:val="28"/>
          <w:szCs w:val="28"/>
        </w:rPr>
        <w:t xml:space="preserve">было </w:t>
      </w:r>
      <w:r w:rsidR="00DC03E2" w:rsidRPr="00724EB7">
        <w:rPr>
          <w:sz w:val="28"/>
          <w:szCs w:val="28"/>
        </w:rPr>
        <w:t>п</w:t>
      </w:r>
      <w:r w:rsidR="007A0AF1" w:rsidRPr="00724EB7">
        <w:rPr>
          <w:sz w:val="28"/>
          <w:szCs w:val="28"/>
        </w:rPr>
        <w:t xml:space="preserve">ринято решение </w:t>
      </w:r>
      <w:r w:rsidR="00A8420F" w:rsidRPr="00724EB7">
        <w:rPr>
          <w:sz w:val="28"/>
          <w:szCs w:val="28"/>
        </w:rPr>
        <w:t xml:space="preserve">о проведении </w:t>
      </w:r>
      <w:r w:rsidR="00B46D5E" w:rsidRPr="00724EB7">
        <w:rPr>
          <w:sz w:val="28"/>
          <w:szCs w:val="28"/>
        </w:rPr>
        <w:t>аукциона на</w:t>
      </w:r>
      <w:r w:rsidR="00A8420F" w:rsidRPr="00724EB7">
        <w:rPr>
          <w:sz w:val="28"/>
          <w:szCs w:val="28"/>
        </w:rPr>
        <w:t xml:space="preserve"> прав</w:t>
      </w:r>
      <w:r w:rsidR="00B46D5E" w:rsidRPr="00724EB7">
        <w:rPr>
          <w:sz w:val="28"/>
          <w:szCs w:val="28"/>
        </w:rPr>
        <w:t>о</w:t>
      </w:r>
      <w:r w:rsidR="00A8420F" w:rsidRPr="00724EB7">
        <w:rPr>
          <w:sz w:val="28"/>
          <w:szCs w:val="28"/>
        </w:rPr>
        <w:t xml:space="preserve"> заключени</w:t>
      </w:r>
      <w:r w:rsidR="00B46D5E" w:rsidRPr="00724EB7">
        <w:rPr>
          <w:sz w:val="28"/>
          <w:szCs w:val="28"/>
        </w:rPr>
        <w:t>я</w:t>
      </w:r>
      <w:r w:rsidR="00A8420F" w:rsidRPr="00724EB7">
        <w:rPr>
          <w:sz w:val="28"/>
          <w:szCs w:val="28"/>
        </w:rPr>
        <w:t xml:space="preserve"> договор</w:t>
      </w:r>
      <w:r w:rsidR="00462E4F" w:rsidRPr="00724EB7">
        <w:rPr>
          <w:sz w:val="28"/>
          <w:szCs w:val="28"/>
        </w:rPr>
        <w:t>ов</w:t>
      </w:r>
      <w:r w:rsidR="00A8420F" w:rsidRPr="00724EB7">
        <w:rPr>
          <w:sz w:val="28"/>
          <w:szCs w:val="28"/>
        </w:rPr>
        <w:t xml:space="preserve"> аренды земельн</w:t>
      </w:r>
      <w:r w:rsidR="00462E4F" w:rsidRPr="00724EB7">
        <w:rPr>
          <w:sz w:val="28"/>
          <w:szCs w:val="28"/>
        </w:rPr>
        <w:t>ых</w:t>
      </w:r>
      <w:r w:rsidR="00A8420F" w:rsidRPr="00724EB7">
        <w:rPr>
          <w:sz w:val="28"/>
          <w:szCs w:val="28"/>
        </w:rPr>
        <w:t xml:space="preserve"> участк</w:t>
      </w:r>
      <w:r w:rsidR="00462E4F" w:rsidRPr="00724EB7">
        <w:rPr>
          <w:sz w:val="28"/>
          <w:szCs w:val="28"/>
        </w:rPr>
        <w:t>ов</w:t>
      </w:r>
      <w:r w:rsidR="007A0AF1" w:rsidRPr="00724EB7">
        <w:rPr>
          <w:sz w:val="28"/>
          <w:szCs w:val="28"/>
        </w:rPr>
        <w:t xml:space="preserve">, </w:t>
      </w:r>
      <w:r w:rsidR="00F13C9F" w:rsidRPr="00724EB7">
        <w:rPr>
          <w:sz w:val="28"/>
          <w:szCs w:val="28"/>
        </w:rPr>
        <w:t>государственная собственность на которые не разграничена</w:t>
      </w:r>
      <w:r w:rsidRPr="00724EB7">
        <w:rPr>
          <w:sz w:val="28"/>
          <w:szCs w:val="28"/>
        </w:rPr>
        <w:t>.</w:t>
      </w:r>
    </w:p>
    <w:p w:rsidR="002A1B9C" w:rsidRPr="002A1B9C"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2A1B9C" w:rsidRPr="002A1B9C">
        <w:rPr>
          <w:sz w:val="28"/>
          <w:szCs w:val="28"/>
        </w:rPr>
        <w:t>Администрация муниципального образования Павловский район.</w:t>
      </w:r>
    </w:p>
    <w:p w:rsidR="00520171" w:rsidRPr="0091190E" w:rsidRDefault="002A1B9C" w:rsidP="00520171">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szCs w:val="20"/>
        </w:rPr>
        <w:t>аукциона:</w:t>
      </w:r>
      <w:r>
        <w:rPr>
          <w:sz w:val="28"/>
          <w:szCs w:val="20"/>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w:t>
      </w:r>
      <w:r w:rsidRPr="008C6F8B">
        <w:rPr>
          <w:bCs/>
          <w:kern w:val="36"/>
          <w:sz w:val="28"/>
          <w:szCs w:val="28"/>
        </w:rPr>
        <w:t xml:space="preserve">Павловский район, станица Павловская, улица </w:t>
      </w:r>
      <w:r w:rsidR="00F13C9F" w:rsidRPr="008C6F8B">
        <w:rPr>
          <w:bCs/>
          <w:kern w:val="36"/>
          <w:sz w:val="28"/>
          <w:szCs w:val="28"/>
        </w:rPr>
        <w:t>Пушкина</w:t>
      </w:r>
      <w:r w:rsidRPr="008C6F8B">
        <w:rPr>
          <w:bCs/>
          <w:kern w:val="36"/>
          <w:sz w:val="28"/>
          <w:szCs w:val="28"/>
        </w:rPr>
        <w:t xml:space="preserve">, № </w:t>
      </w:r>
      <w:r w:rsidR="00F13C9F" w:rsidRPr="008C6F8B">
        <w:rPr>
          <w:bCs/>
          <w:kern w:val="36"/>
          <w:sz w:val="28"/>
          <w:szCs w:val="28"/>
        </w:rPr>
        <w:t>260</w:t>
      </w:r>
      <w:r w:rsidRPr="008C6F8B">
        <w:rPr>
          <w:bCs/>
          <w:kern w:val="36"/>
          <w:sz w:val="28"/>
          <w:szCs w:val="28"/>
        </w:rPr>
        <w:t xml:space="preserve">, </w:t>
      </w:r>
      <w:r w:rsidR="008C6F8B" w:rsidRPr="008C6F8B">
        <w:rPr>
          <w:bCs/>
          <w:kern w:val="36"/>
          <w:sz w:val="28"/>
          <w:szCs w:val="28"/>
        </w:rPr>
        <w:t>большой</w:t>
      </w:r>
      <w:r w:rsidR="007D6FAD" w:rsidRPr="008C6F8B">
        <w:rPr>
          <w:bCs/>
          <w:kern w:val="36"/>
          <w:sz w:val="28"/>
          <w:szCs w:val="28"/>
        </w:rPr>
        <w:t xml:space="preserve"> </w:t>
      </w:r>
      <w:r w:rsidRPr="008C6F8B">
        <w:rPr>
          <w:bCs/>
          <w:kern w:val="36"/>
          <w:sz w:val="28"/>
          <w:szCs w:val="28"/>
        </w:rPr>
        <w:t xml:space="preserve">зал (здание администрации </w:t>
      </w:r>
      <w:r w:rsidR="00F13C9F" w:rsidRPr="008C6F8B">
        <w:rPr>
          <w:bCs/>
          <w:kern w:val="36"/>
          <w:sz w:val="28"/>
          <w:szCs w:val="28"/>
        </w:rPr>
        <w:t>муниципального образования</w:t>
      </w:r>
      <w:r w:rsidRPr="008C6F8B">
        <w:rPr>
          <w:bCs/>
          <w:kern w:val="36"/>
          <w:sz w:val="28"/>
          <w:szCs w:val="28"/>
        </w:rPr>
        <w:t xml:space="preserve"> Павловск</w:t>
      </w:r>
      <w:r w:rsidR="00F13C9F" w:rsidRPr="008C6F8B">
        <w:rPr>
          <w:bCs/>
          <w:kern w:val="36"/>
          <w:sz w:val="28"/>
          <w:szCs w:val="28"/>
        </w:rPr>
        <w:t>ий</w:t>
      </w:r>
      <w:r w:rsidRPr="008C6F8B">
        <w:rPr>
          <w:bCs/>
          <w:kern w:val="36"/>
          <w:sz w:val="28"/>
          <w:szCs w:val="28"/>
        </w:rPr>
        <w:t xml:space="preserve"> район</w:t>
      </w:r>
      <w:proofErr w:type="gramStart"/>
      <w:r w:rsidRPr="008C6F8B">
        <w:rPr>
          <w:bCs/>
          <w:kern w:val="36"/>
          <w:sz w:val="28"/>
          <w:szCs w:val="28"/>
        </w:rPr>
        <w:t xml:space="preserve">), </w:t>
      </w:r>
      <w:r w:rsidR="002E225A" w:rsidRPr="008C6F8B">
        <w:rPr>
          <w:bCs/>
          <w:kern w:val="36"/>
          <w:sz w:val="28"/>
          <w:szCs w:val="28"/>
        </w:rPr>
        <w:t xml:space="preserve">  </w:t>
      </w:r>
      <w:proofErr w:type="gramEnd"/>
      <w:r w:rsidR="002E225A" w:rsidRPr="008C6F8B">
        <w:rPr>
          <w:bCs/>
          <w:kern w:val="36"/>
          <w:sz w:val="28"/>
          <w:szCs w:val="28"/>
        </w:rPr>
        <w:t xml:space="preserve">            </w:t>
      </w:r>
      <w:r w:rsidR="00F02C25" w:rsidRPr="00F02C25">
        <w:rPr>
          <w:b/>
          <w:bCs/>
          <w:kern w:val="36"/>
          <w:sz w:val="28"/>
          <w:szCs w:val="28"/>
        </w:rPr>
        <w:t>28 августа</w:t>
      </w:r>
      <w:r w:rsidR="008C6F8B" w:rsidRPr="00F02C25">
        <w:rPr>
          <w:b/>
          <w:bCs/>
          <w:kern w:val="36"/>
          <w:sz w:val="28"/>
          <w:szCs w:val="28"/>
        </w:rPr>
        <w:t xml:space="preserve"> </w:t>
      </w:r>
      <w:r w:rsidR="001F1816" w:rsidRPr="00F02C25">
        <w:rPr>
          <w:b/>
          <w:bCs/>
          <w:kern w:val="36"/>
          <w:sz w:val="28"/>
          <w:szCs w:val="28"/>
        </w:rPr>
        <w:t>201</w:t>
      </w:r>
      <w:r w:rsidR="008C6F8B" w:rsidRPr="00F02C25">
        <w:rPr>
          <w:b/>
          <w:bCs/>
          <w:kern w:val="36"/>
          <w:sz w:val="28"/>
          <w:szCs w:val="28"/>
        </w:rPr>
        <w:t>9</w:t>
      </w:r>
      <w:r w:rsidRPr="00F02C25">
        <w:rPr>
          <w:b/>
          <w:bCs/>
          <w:kern w:val="36"/>
          <w:sz w:val="28"/>
          <w:szCs w:val="28"/>
        </w:rPr>
        <w:t xml:space="preserve"> года, </w:t>
      </w:r>
      <w:r w:rsidR="008C6F8B" w:rsidRPr="00F02C25">
        <w:rPr>
          <w:b/>
          <w:bCs/>
          <w:kern w:val="36"/>
          <w:sz w:val="28"/>
          <w:szCs w:val="28"/>
        </w:rPr>
        <w:t>10</w:t>
      </w:r>
      <w:r w:rsidRPr="00F02C25">
        <w:rPr>
          <w:b/>
          <w:bCs/>
          <w:kern w:val="36"/>
          <w:sz w:val="28"/>
          <w:szCs w:val="28"/>
        </w:rPr>
        <w:t xml:space="preserve"> час. 00 мин.</w:t>
      </w:r>
      <w:r w:rsidRPr="00F02C25">
        <w:rPr>
          <w:bCs/>
          <w:kern w:val="36"/>
          <w:sz w:val="28"/>
          <w:szCs w:val="28"/>
        </w:rPr>
        <w:t>, применяться будет следующий порядок</w:t>
      </w:r>
      <w:r w:rsidRPr="00F02C25">
        <w:rPr>
          <w:bCs/>
          <w:color w:val="000000"/>
          <w:kern w:val="36"/>
          <w:sz w:val="28"/>
          <w:szCs w:val="28"/>
        </w:rPr>
        <w:t xml:space="preserve"> проведения аукциона</w:t>
      </w:r>
      <w:r w:rsidRPr="0091190E">
        <w:rPr>
          <w:bCs/>
          <w:color w:val="000000"/>
          <w:kern w:val="36"/>
          <w:sz w:val="28"/>
          <w:szCs w:val="28"/>
        </w:rPr>
        <w:t>:</w:t>
      </w:r>
    </w:p>
    <w:p w:rsidR="00F13C9F" w:rsidRPr="00B7087D" w:rsidRDefault="00F13C9F" w:rsidP="00F13C9F">
      <w:pPr>
        <w:ind w:firstLine="709"/>
        <w:jc w:val="center"/>
        <w:rPr>
          <w:b/>
          <w:sz w:val="28"/>
          <w:szCs w:val="28"/>
        </w:rPr>
      </w:pPr>
      <w:r w:rsidRPr="00B7087D">
        <w:rPr>
          <w:b/>
          <w:sz w:val="28"/>
          <w:szCs w:val="28"/>
        </w:rPr>
        <w:t>Порядок проведения аукциона.</w:t>
      </w:r>
    </w:p>
    <w:p w:rsidR="00F13C9F" w:rsidRPr="00B7087D" w:rsidRDefault="00F13C9F" w:rsidP="00F13C9F">
      <w:pPr>
        <w:ind w:firstLine="709"/>
        <w:jc w:val="both"/>
        <w:rPr>
          <w:sz w:val="28"/>
          <w:szCs w:val="28"/>
        </w:rPr>
      </w:pPr>
      <w:r w:rsidRPr="00B7087D">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Pr="00B7087D" w:rsidRDefault="00F13C9F" w:rsidP="00F13C9F">
      <w:pPr>
        <w:ind w:firstLine="709"/>
        <w:jc w:val="both"/>
        <w:rPr>
          <w:sz w:val="28"/>
          <w:szCs w:val="28"/>
        </w:rPr>
      </w:pPr>
      <w:r w:rsidRPr="00B708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sidRPr="00B7087D">
        <w:rPr>
          <w:sz w:val="28"/>
          <w:szCs w:val="28"/>
        </w:rPr>
        <w:t xml:space="preserve"> </w:t>
      </w:r>
      <w:r w:rsidRPr="00B7087D">
        <w:rPr>
          <w:sz w:val="28"/>
          <w:szCs w:val="28"/>
        </w:rPr>
        <w:t>и члены комиссии.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Выдача билетов участникам аукциона проводится при наличии паспорта и, в необходимом случае, доверенности.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(начального размера ежегодной арендной платы), «шага аукциона» и порядка проведения аукциона. </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«Шаг аукциона» не изменяется в течение всего аукциона.</w:t>
      </w:r>
    </w:p>
    <w:p w:rsidR="00F13C9F" w:rsidRPr="00B7087D" w:rsidRDefault="00F13C9F" w:rsidP="00F13C9F">
      <w:pPr>
        <w:ind w:firstLine="709"/>
        <w:jc w:val="both"/>
        <w:rPr>
          <w:sz w:val="28"/>
          <w:szCs w:val="28"/>
        </w:rPr>
      </w:pPr>
      <w:r w:rsidRPr="00B7087D">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Pr="00B7087D" w:rsidRDefault="00F13C9F" w:rsidP="00F13C9F">
      <w:pPr>
        <w:ind w:firstLine="709"/>
        <w:jc w:val="both"/>
        <w:rPr>
          <w:sz w:val="28"/>
          <w:szCs w:val="28"/>
        </w:rPr>
      </w:pPr>
      <w:r w:rsidRPr="00B7087D">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B7087D" w:rsidRDefault="00F13C9F" w:rsidP="00F13C9F">
      <w:pPr>
        <w:ind w:firstLine="709"/>
        <w:jc w:val="both"/>
        <w:rPr>
          <w:sz w:val="28"/>
          <w:szCs w:val="28"/>
        </w:rPr>
      </w:pPr>
      <w:r w:rsidRPr="00B7087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B7087D" w:rsidRDefault="00F13C9F" w:rsidP="00F13C9F">
      <w:pPr>
        <w:ind w:firstLine="709"/>
        <w:jc w:val="both"/>
        <w:rPr>
          <w:sz w:val="28"/>
          <w:szCs w:val="28"/>
        </w:rPr>
      </w:pPr>
      <w:r w:rsidRPr="00B7087D">
        <w:rPr>
          <w:sz w:val="28"/>
          <w:szCs w:val="28"/>
        </w:rPr>
        <w:lastRenderedPageBreak/>
        <w:t>По результатам аукциона на право заключения договора аренды земельного участка определяется ежегодный размер арендной платы.</w:t>
      </w:r>
    </w:p>
    <w:p w:rsidR="00F13C9F" w:rsidRPr="00B7087D" w:rsidRDefault="00F13C9F" w:rsidP="00F13C9F">
      <w:pPr>
        <w:widowControl w:val="0"/>
        <w:autoSpaceDE w:val="0"/>
        <w:autoSpaceDN w:val="0"/>
        <w:adjustRightInd w:val="0"/>
        <w:ind w:firstLine="709"/>
        <w:jc w:val="both"/>
        <w:rPr>
          <w:sz w:val="28"/>
          <w:szCs w:val="28"/>
        </w:rPr>
      </w:pPr>
      <w:bookmarkStart w:id="0" w:name="sub_391219"/>
      <w:r w:rsidRPr="00B7087D">
        <w:rPr>
          <w:sz w:val="28"/>
          <w:szCs w:val="28"/>
        </w:rPr>
        <w:t>По завершении аукциона аукционист объявляет об окончании</w:t>
      </w:r>
      <w:r w:rsidR="00AB33A8" w:rsidRPr="00B7087D">
        <w:rPr>
          <w:sz w:val="28"/>
          <w:szCs w:val="28"/>
        </w:rPr>
        <w:t xml:space="preserve"> </w:t>
      </w:r>
      <w:r w:rsidRPr="00B7087D">
        <w:rPr>
          <w:sz w:val="28"/>
          <w:szCs w:val="28"/>
        </w:rPr>
        <w:t>проведения</w:t>
      </w:r>
      <w:r w:rsidR="00AB33A8" w:rsidRPr="00B7087D">
        <w:rPr>
          <w:sz w:val="28"/>
          <w:szCs w:val="28"/>
        </w:rPr>
        <w:t xml:space="preserve"> </w:t>
      </w:r>
      <w:r w:rsidRPr="00B7087D">
        <w:rPr>
          <w:sz w:val="28"/>
          <w:szCs w:val="28"/>
        </w:rPr>
        <w:t>аукциона, называет размер ежегодной арендной платы за земельный участок и номер билета победителя аукциона</w:t>
      </w:r>
      <w:r w:rsidRPr="00B7087D">
        <w:rPr>
          <w:b/>
          <w:sz w:val="28"/>
          <w:szCs w:val="28"/>
        </w:rPr>
        <w:t xml:space="preserve">.  </w:t>
      </w:r>
    </w:p>
    <w:bookmarkEnd w:id="0"/>
    <w:p w:rsidR="00F13C9F" w:rsidRPr="00B7087D" w:rsidRDefault="00F13C9F" w:rsidP="00F13C9F">
      <w:pPr>
        <w:ind w:firstLine="709"/>
        <w:jc w:val="both"/>
        <w:rPr>
          <w:sz w:val="28"/>
          <w:szCs w:val="28"/>
        </w:rPr>
      </w:pPr>
      <w:r w:rsidRPr="00B7087D">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F13C9F" w:rsidRPr="00B7087D" w:rsidRDefault="00F13C9F" w:rsidP="00F13C9F">
      <w:pPr>
        <w:ind w:firstLine="709"/>
        <w:jc w:val="both"/>
        <w:rPr>
          <w:sz w:val="28"/>
          <w:szCs w:val="28"/>
        </w:rPr>
      </w:pPr>
      <w:r w:rsidRPr="00B7087D">
        <w:rPr>
          <w:sz w:val="28"/>
          <w:szCs w:val="28"/>
        </w:rPr>
        <w:t>Протокол о результатах аукциона является основанием для заключения с победителем аукциона</w:t>
      </w:r>
      <w:r w:rsidR="00AB33A8" w:rsidRPr="00B7087D">
        <w:rPr>
          <w:sz w:val="28"/>
          <w:szCs w:val="28"/>
        </w:rPr>
        <w:t xml:space="preserve"> </w:t>
      </w:r>
      <w:r w:rsidRPr="00B7087D">
        <w:rPr>
          <w:sz w:val="28"/>
          <w:szCs w:val="28"/>
        </w:rPr>
        <w:t>либо единственным участником договора аренды земельного участка.</w:t>
      </w:r>
    </w:p>
    <w:p w:rsidR="00F13C9F" w:rsidRPr="00B7087D" w:rsidRDefault="00F13C9F" w:rsidP="00F13C9F">
      <w:pPr>
        <w:shd w:val="clear" w:color="auto" w:fill="FFFFFF"/>
        <w:tabs>
          <w:tab w:val="left" w:pos="1435"/>
        </w:tabs>
        <w:ind w:right="2" w:firstLine="709"/>
        <w:jc w:val="both"/>
        <w:rPr>
          <w:sz w:val="28"/>
          <w:szCs w:val="28"/>
        </w:rPr>
      </w:pPr>
      <w:r w:rsidRPr="00B7087D">
        <w:rPr>
          <w:sz w:val="28"/>
          <w:szCs w:val="28"/>
        </w:rPr>
        <w:t>Порядок внесения арендной платы:</w:t>
      </w:r>
    </w:p>
    <w:p w:rsidR="00F13C9F" w:rsidRPr="00B7087D" w:rsidRDefault="00F13C9F" w:rsidP="00F13C9F">
      <w:pPr>
        <w:ind w:right="2" w:firstLine="709"/>
        <w:jc w:val="both"/>
        <w:rPr>
          <w:sz w:val="28"/>
          <w:szCs w:val="28"/>
        </w:rPr>
      </w:pPr>
      <w:r w:rsidRPr="00B7087D">
        <w:rPr>
          <w:sz w:val="28"/>
          <w:szCs w:val="28"/>
        </w:rPr>
        <w:t>арендная плата, подлежащая уп</w:t>
      </w:r>
      <w:r w:rsidR="00B7087D" w:rsidRPr="00B7087D">
        <w:rPr>
          <w:sz w:val="28"/>
          <w:szCs w:val="28"/>
        </w:rPr>
        <w:t xml:space="preserve">лате, вносится в соответствии с </w:t>
      </w:r>
      <w:r w:rsidRPr="00B7087D">
        <w:rPr>
          <w:sz w:val="28"/>
          <w:szCs w:val="28"/>
        </w:rPr>
        <w:t xml:space="preserve">условиями договора аренды земельного участка; </w:t>
      </w:r>
    </w:p>
    <w:p w:rsidR="00F13C9F" w:rsidRPr="00B7087D" w:rsidRDefault="00F13C9F" w:rsidP="00F13C9F">
      <w:pPr>
        <w:ind w:firstLine="700"/>
        <w:jc w:val="both"/>
        <w:rPr>
          <w:sz w:val="28"/>
          <w:szCs w:val="28"/>
        </w:rPr>
      </w:pPr>
      <w:r w:rsidRPr="00B7087D">
        <w:rPr>
          <w:sz w:val="28"/>
          <w:szCs w:val="28"/>
        </w:rPr>
        <w:t>сумма годовой арендной платы, установленная по итогам аукциона, за вычетом внесенного задатка, должна поступить от победителя аукциона</w:t>
      </w:r>
      <w:r w:rsidR="00AB33A8" w:rsidRPr="00B7087D">
        <w:rPr>
          <w:sz w:val="28"/>
          <w:szCs w:val="28"/>
        </w:rPr>
        <w:t xml:space="preserve"> </w:t>
      </w:r>
      <w:r w:rsidRPr="00B7087D">
        <w:rPr>
          <w:sz w:val="28"/>
          <w:szCs w:val="28"/>
        </w:rPr>
        <w:t>единовременно в течение 30 дней со дня государственной регистрации договора аренды земельного участка.</w:t>
      </w:r>
    </w:p>
    <w:p w:rsidR="00F13C9F" w:rsidRPr="00B7087D" w:rsidRDefault="00F13C9F" w:rsidP="00F13C9F">
      <w:pPr>
        <w:ind w:right="2" w:firstLine="709"/>
        <w:jc w:val="both"/>
        <w:rPr>
          <w:sz w:val="28"/>
          <w:szCs w:val="28"/>
        </w:rPr>
      </w:pPr>
      <w:r w:rsidRPr="00B7087D">
        <w:rPr>
          <w:sz w:val="28"/>
          <w:szCs w:val="28"/>
        </w:rPr>
        <w:t xml:space="preserve">Порядок изменения арендной платы: </w:t>
      </w:r>
    </w:p>
    <w:p w:rsidR="00F13C9F" w:rsidRPr="00B7087D" w:rsidRDefault="00F13C9F" w:rsidP="00F13C9F">
      <w:pPr>
        <w:ind w:right="2" w:firstLine="709"/>
        <w:jc w:val="both"/>
        <w:rPr>
          <w:sz w:val="28"/>
          <w:szCs w:val="28"/>
        </w:rPr>
      </w:pPr>
      <w:r w:rsidRPr="00B7087D">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Pr="00B7087D" w:rsidRDefault="00F13C9F" w:rsidP="00F13C9F">
      <w:pPr>
        <w:ind w:right="2" w:firstLine="709"/>
        <w:jc w:val="both"/>
        <w:rPr>
          <w:sz w:val="28"/>
          <w:szCs w:val="28"/>
        </w:rPr>
      </w:pPr>
      <w:r w:rsidRPr="00B7087D">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B7087D" w:rsidRDefault="007D6FAD" w:rsidP="007D6FAD">
      <w:pPr>
        <w:ind w:firstLine="709"/>
        <w:jc w:val="both"/>
        <w:rPr>
          <w:sz w:val="28"/>
          <w:szCs w:val="28"/>
          <w:lang w:eastAsia="x-none"/>
        </w:rPr>
      </w:pPr>
      <w:r w:rsidRPr="00B7087D">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B7087D">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B7087D" w:rsidRDefault="007D6FAD" w:rsidP="007D6FAD">
      <w:pPr>
        <w:ind w:firstLine="709"/>
        <w:jc w:val="both"/>
        <w:rPr>
          <w:sz w:val="28"/>
          <w:szCs w:val="28"/>
        </w:rPr>
      </w:pPr>
      <w:r w:rsidRPr="00B7087D">
        <w:rPr>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B82C55" w:rsidRDefault="002B2116" w:rsidP="00B82C55">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r w:rsidR="00B82C55">
        <w:rPr>
          <w:b/>
          <w:sz w:val="28"/>
          <w:szCs w:val="28"/>
        </w:rPr>
        <w:t xml:space="preserve"> </w:t>
      </w:r>
    </w:p>
    <w:p w:rsidR="00DE4262" w:rsidRDefault="00B82C55" w:rsidP="00BE4189">
      <w:pPr>
        <w:ind w:firstLine="702"/>
        <w:jc w:val="both"/>
        <w:rPr>
          <w:sz w:val="28"/>
          <w:szCs w:val="28"/>
        </w:rPr>
      </w:pPr>
      <w:r>
        <w:rPr>
          <w:b/>
          <w:sz w:val="28"/>
          <w:szCs w:val="28"/>
        </w:rPr>
        <w:t xml:space="preserve">1. </w:t>
      </w:r>
      <w:r w:rsidR="002B2116" w:rsidRPr="00B82C55">
        <w:rPr>
          <w:b/>
          <w:sz w:val="28"/>
          <w:szCs w:val="28"/>
        </w:rPr>
        <w:t>Лот № 1</w:t>
      </w:r>
      <w:r w:rsidR="00315BBB" w:rsidRPr="00B82C55">
        <w:rPr>
          <w:b/>
          <w:sz w:val="28"/>
          <w:szCs w:val="28"/>
        </w:rPr>
        <w:t xml:space="preserve"> - </w:t>
      </w:r>
      <w:r w:rsidR="00B75200" w:rsidRPr="00C349AB">
        <w:rPr>
          <w:sz w:val="28"/>
          <w:szCs w:val="28"/>
        </w:rPr>
        <w:t xml:space="preserve">земельный участок площадью </w:t>
      </w:r>
      <w:r w:rsidR="00F02C25">
        <w:rPr>
          <w:color w:val="000000"/>
          <w:sz w:val="28"/>
          <w:szCs w:val="28"/>
        </w:rPr>
        <w:t>102 кв. метра</w:t>
      </w:r>
      <w:r w:rsidR="00F02C25" w:rsidRPr="00874CC0">
        <w:rPr>
          <w:color w:val="000000"/>
          <w:sz w:val="28"/>
          <w:szCs w:val="28"/>
        </w:rPr>
        <w:t>, с кадастровым номером 23:24:</w:t>
      </w:r>
      <w:r w:rsidR="00F02C25">
        <w:rPr>
          <w:color w:val="000000"/>
          <w:sz w:val="28"/>
          <w:szCs w:val="28"/>
        </w:rPr>
        <w:t>0204276:391</w:t>
      </w:r>
      <w:r w:rsidR="00F02C25" w:rsidRPr="00874CC0">
        <w:rPr>
          <w:color w:val="000000"/>
          <w:sz w:val="28"/>
          <w:szCs w:val="28"/>
        </w:rPr>
        <w:t xml:space="preserve">, категория земель: земли </w:t>
      </w:r>
      <w:r w:rsidR="00F02C25">
        <w:rPr>
          <w:color w:val="000000"/>
          <w:sz w:val="28"/>
          <w:szCs w:val="28"/>
        </w:rPr>
        <w:t>населенных пунктов</w:t>
      </w:r>
      <w:r w:rsidR="00F02C25" w:rsidRPr="00874CC0">
        <w:rPr>
          <w:color w:val="000000"/>
          <w:sz w:val="28"/>
          <w:szCs w:val="28"/>
        </w:rPr>
        <w:t xml:space="preserve">, вид разрешенного использования: </w:t>
      </w:r>
      <w:r w:rsidR="00F02C25">
        <w:rPr>
          <w:color w:val="000000"/>
          <w:sz w:val="28"/>
          <w:szCs w:val="28"/>
        </w:rPr>
        <w:t>обслуживание автотранспорта</w:t>
      </w:r>
      <w:r w:rsidR="00F02C25" w:rsidRPr="00874CC0">
        <w:rPr>
          <w:color w:val="000000"/>
          <w:sz w:val="28"/>
          <w:szCs w:val="28"/>
        </w:rPr>
        <w:t xml:space="preserve">, по адресу: Краснодарский край, Павловский район, </w:t>
      </w:r>
      <w:r w:rsidR="00F02C25">
        <w:rPr>
          <w:color w:val="000000"/>
          <w:sz w:val="28"/>
          <w:szCs w:val="28"/>
        </w:rPr>
        <w:t>станица Павловская,</w:t>
      </w:r>
      <w:r w:rsidR="001A46BB">
        <w:rPr>
          <w:color w:val="000000"/>
          <w:sz w:val="28"/>
          <w:szCs w:val="28"/>
        </w:rPr>
        <w:t xml:space="preserve"> улица Промышленная,</w:t>
      </w:r>
      <w:r w:rsidR="00F02C25">
        <w:rPr>
          <w:color w:val="000000"/>
          <w:sz w:val="28"/>
          <w:szCs w:val="28"/>
        </w:rPr>
        <w:t xml:space="preserve"> перед строениями № 66-69</w:t>
      </w:r>
      <w:r w:rsidRPr="00B82C55">
        <w:rPr>
          <w:sz w:val="28"/>
          <w:szCs w:val="28"/>
        </w:rPr>
        <w:t>.</w:t>
      </w:r>
    </w:p>
    <w:p w:rsidR="00F02C25" w:rsidRDefault="00F02C25" w:rsidP="00F02C25">
      <w:pPr>
        <w:ind w:firstLine="709"/>
        <w:jc w:val="both"/>
        <w:rPr>
          <w:sz w:val="28"/>
          <w:szCs w:val="28"/>
        </w:rPr>
      </w:pPr>
      <w:r>
        <w:rPr>
          <w:sz w:val="28"/>
          <w:szCs w:val="28"/>
        </w:rPr>
        <w:lastRenderedPageBreak/>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F02C25" w:rsidRPr="0004455C" w:rsidRDefault="00F02C25" w:rsidP="00F02C25">
      <w:pPr>
        <w:ind w:firstLine="709"/>
        <w:jc w:val="both"/>
        <w:rPr>
          <w:sz w:val="28"/>
          <w:szCs w:val="28"/>
        </w:rPr>
      </w:pPr>
      <w:r w:rsidRPr="0004455C">
        <w:rPr>
          <w:bCs/>
          <w:kern w:val="36"/>
          <w:sz w:val="28"/>
          <w:szCs w:val="28"/>
        </w:rPr>
        <w:t>Сведения об обременениях, об ограничениях использования земельного участка отсутствуют.</w:t>
      </w:r>
      <w:r w:rsidR="00BA6795">
        <w:rPr>
          <w:bCs/>
          <w:kern w:val="36"/>
          <w:sz w:val="28"/>
          <w:szCs w:val="28"/>
        </w:rPr>
        <w:t xml:space="preserve"> Земельный участок расположен в санитарно-защитной зоне предприятий и производств.</w:t>
      </w:r>
    </w:p>
    <w:p w:rsidR="00F02C25" w:rsidRPr="00DB158A" w:rsidRDefault="00F02C25" w:rsidP="00F02C25">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w:t>
      </w:r>
      <w:r w:rsidRPr="00392ABB">
        <w:rPr>
          <w:color w:val="000000" w:themeColor="text1"/>
          <w:sz w:val="28"/>
          <w:szCs w:val="28"/>
        </w:rPr>
        <w:t xml:space="preserve">участка </w:t>
      </w:r>
      <w:r w:rsidRPr="00392ABB">
        <w:rPr>
          <w:sz w:val="28"/>
          <w:szCs w:val="28"/>
        </w:rPr>
        <w:t xml:space="preserve">– </w:t>
      </w:r>
      <w:r>
        <w:rPr>
          <w:sz w:val="28"/>
          <w:szCs w:val="28"/>
        </w:rPr>
        <w:t>1</w:t>
      </w:r>
      <w:r w:rsidRPr="00392ABB">
        <w:rPr>
          <w:sz w:val="28"/>
          <w:szCs w:val="28"/>
        </w:rPr>
        <w:t>0 лет.</w:t>
      </w:r>
    </w:p>
    <w:p w:rsidR="00F02C25" w:rsidRPr="00F02C25" w:rsidRDefault="00F02C25" w:rsidP="00F02C25">
      <w:pPr>
        <w:autoSpaceDE w:val="0"/>
        <w:autoSpaceDN w:val="0"/>
        <w:adjustRightInd w:val="0"/>
        <w:ind w:firstLine="709"/>
        <w:jc w:val="both"/>
        <w:rPr>
          <w:sz w:val="28"/>
          <w:szCs w:val="28"/>
        </w:rPr>
      </w:pPr>
      <w:r w:rsidRPr="00F02C25">
        <w:rPr>
          <w:b/>
          <w:bCs/>
          <w:color w:val="000000"/>
          <w:kern w:val="36"/>
          <w:sz w:val="28"/>
          <w:szCs w:val="28"/>
        </w:rPr>
        <w:t>Начальная цена</w:t>
      </w:r>
      <w:r w:rsidRPr="00F02C25">
        <w:rPr>
          <w:bCs/>
          <w:color w:val="000000"/>
          <w:kern w:val="36"/>
          <w:sz w:val="28"/>
          <w:szCs w:val="28"/>
        </w:rPr>
        <w:t xml:space="preserve"> предмета аукциона</w:t>
      </w:r>
      <w:r w:rsidRPr="00F02C25">
        <w:rPr>
          <w:b/>
          <w:bCs/>
          <w:color w:val="000000"/>
          <w:kern w:val="36"/>
          <w:sz w:val="28"/>
          <w:szCs w:val="28"/>
        </w:rPr>
        <w:t xml:space="preserve"> </w:t>
      </w:r>
      <w:r w:rsidRPr="00F02C25">
        <w:rPr>
          <w:bCs/>
          <w:color w:val="000000"/>
          <w:kern w:val="36"/>
          <w:sz w:val="28"/>
          <w:szCs w:val="28"/>
        </w:rPr>
        <w:t>(</w:t>
      </w:r>
      <w:r w:rsidRPr="00F02C25">
        <w:rPr>
          <w:sz w:val="28"/>
          <w:szCs w:val="28"/>
        </w:rPr>
        <w:t xml:space="preserve">начальный размер ежегодной арендной платы) составляет </w:t>
      </w:r>
      <w:r>
        <w:rPr>
          <w:sz w:val="28"/>
          <w:szCs w:val="28"/>
        </w:rPr>
        <w:t>2 909</w:t>
      </w:r>
      <w:r w:rsidRPr="00F02C25">
        <w:rPr>
          <w:sz w:val="28"/>
          <w:szCs w:val="28"/>
        </w:rPr>
        <w:t xml:space="preserve"> (</w:t>
      </w:r>
      <w:r>
        <w:rPr>
          <w:sz w:val="28"/>
          <w:szCs w:val="28"/>
        </w:rPr>
        <w:t>две тысячи девятьсот девять</w:t>
      </w:r>
      <w:r w:rsidRPr="00F02C25">
        <w:rPr>
          <w:sz w:val="28"/>
          <w:szCs w:val="28"/>
        </w:rPr>
        <w:t xml:space="preserve">) рублей </w:t>
      </w:r>
      <w:r>
        <w:rPr>
          <w:sz w:val="28"/>
          <w:szCs w:val="28"/>
        </w:rPr>
        <w:t>13</w:t>
      </w:r>
      <w:r w:rsidRPr="00F02C25">
        <w:rPr>
          <w:sz w:val="28"/>
          <w:szCs w:val="28"/>
        </w:rPr>
        <w:t xml:space="preserve"> копеек.</w:t>
      </w:r>
    </w:p>
    <w:p w:rsidR="00F02C25" w:rsidRPr="0091190E" w:rsidRDefault="00F02C25" w:rsidP="00F02C25">
      <w:pPr>
        <w:ind w:firstLine="709"/>
        <w:jc w:val="both"/>
        <w:rPr>
          <w:sz w:val="28"/>
          <w:szCs w:val="28"/>
        </w:rPr>
      </w:pPr>
      <w:r w:rsidRPr="00F02C25">
        <w:rPr>
          <w:b/>
          <w:color w:val="000000"/>
          <w:sz w:val="28"/>
          <w:szCs w:val="28"/>
        </w:rPr>
        <w:t>Шаг аукциона</w:t>
      </w:r>
      <w:r w:rsidRPr="00F02C25">
        <w:rPr>
          <w:color w:val="000000"/>
          <w:sz w:val="28"/>
          <w:szCs w:val="28"/>
        </w:rPr>
        <w:t xml:space="preserve"> устанавливается в размере 3% начальной цены предмета </w:t>
      </w:r>
      <w:r>
        <w:rPr>
          <w:sz w:val="28"/>
          <w:szCs w:val="28"/>
        </w:rPr>
        <w:t>аукциона и в итоге составляет 87</w:t>
      </w:r>
      <w:r w:rsidRPr="00F02C25">
        <w:rPr>
          <w:sz w:val="28"/>
          <w:szCs w:val="28"/>
        </w:rPr>
        <w:t xml:space="preserve"> (</w:t>
      </w:r>
      <w:r>
        <w:rPr>
          <w:sz w:val="28"/>
          <w:szCs w:val="28"/>
        </w:rPr>
        <w:t>восемьдесят семь</w:t>
      </w:r>
      <w:r w:rsidRPr="00F02C25">
        <w:rPr>
          <w:sz w:val="28"/>
          <w:szCs w:val="28"/>
        </w:rPr>
        <w:t xml:space="preserve">) рублей </w:t>
      </w:r>
      <w:r>
        <w:rPr>
          <w:sz w:val="28"/>
          <w:szCs w:val="28"/>
        </w:rPr>
        <w:t xml:space="preserve">27 </w:t>
      </w:r>
      <w:r w:rsidRPr="00F02C25">
        <w:rPr>
          <w:sz w:val="28"/>
          <w:szCs w:val="28"/>
        </w:rPr>
        <w:t>копеек.</w:t>
      </w:r>
    </w:p>
    <w:p w:rsidR="00C57BD9" w:rsidRDefault="00B75200" w:rsidP="00C57BD9">
      <w:pPr>
        <w:pStyle w:val="af"/>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2</w:t>
      </w:r>
      <w:r w:rsidR="00C57BD9">
        <w:rPr>
          <w:rFonts w:ascii="Times New Roman" w:hAnsi="Times New Roman"/>
          <w:b/>
          <w:sz w:val="28"/>
          <w:szCs w:val="28"/>
        </w:rPr>
        <w:t xml:space="preserve">. Лот № </w:t>
      </w:r>
      <w:r>
        <w:rPr>
          <w:rFonts w:ascii="Times New Roman" w:hAnsi="Times New Roman"/>
          <w:b/>
          <w:sz w:val="28"/>
          <w:szCs w:val="28"/>
        </w:rPr>
        <w:t>2</w:t>
      </w:r>
      <w:r w:rsidR="00C57BD9"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w:t>
      </w:r>
      <w:r w:rsidR="00F02C25">
        <w:rPr>
          <w:rFonts w:ascii="Times New Roman" w:hAnsi="Times New Roman"/>
          <w:color w:val="000000"/>
          <w:sz w:val="28"/>
          <w:szCs w:val="28"/>
        </w:rPr>
        <w:t>935</w:t>
      </w:r>
      <w:r w:rsidR="00F02C25" w:rsidRPr="00874CC0">
        <w:rPr>
          <w:rFonts w:ascii="Times New Roman" w:hAnsi="Times New Roman"/>
          <w:color w:val="000000"/>
          <w:sz w:val="28"/>
          <w:szCs w:val="28"/>
        </w:rPr>
        <w:t xml:space="preserve"> кв. метров, </w:t>
      </w:r>
      <w:r w:rsidR="00F02C25" w:rsidRPr="00874CC0">
        <w:rPr>
          <w:rFonts w:ascii="Times New Roman" w:hAnsi="Times New Roman"/>
          <w:sz w:val="28"/>
          <w:szCs w:val="28"/>
        </w:rPr>
        <w:t>с кадастровым номером 23:24:</w:t>
      </w:r>
      <w:r w:rsidR="00F02C25">
        <w:rPr>
          <w:rFonts w:ascii="Times New Roman" w:hAnsi="Times New Roman"/>
          <w:sz w:val="28"/>
          <w:szCs w:val="28"/>
        </w:rPr>
        <w:t>0204149:267</w:t>
      </w:r>
      <w:r w:rsidR="00F02C25" w:rsidRPr="00874CC0">
        <w:rPr>
          <w:rFonts w:ascii="Times New Roman" w:hAnsi="Times New Roman"/>
          <w:sz w:val="28"/>
          <w:szCs w:val="28"/>
        </w:rPr>
        <w:t>,</w:t>
      </w:r>
      <w:r w:rsidR="00F02C25" w:rsidRPr="00874CC0">
        <w:rPr>
          <w:rFonts w:ascii="Times New Roman" w:hAnsi="Times New Roman"/>
          <w:color w:val="000000"/>
          <w:sz w:val="28"/>
          <w:szCs w:val="28"/>
        </w:rPr>
        <w:t xml:space="preserve"> категория земель: земли населенных пунктов, вид разрешенного использования: </w:t>
      </w:r>
      <w:r w:rsidR="00F02C25">
        <w:rPr>
          <w:rFonts w:ascii="Times New Roman" w:hAnsi="Times New Roman"/>
          <w:color w:val="000000"/>
          <w:sz w:val="28"/>
          <w:szCs w:val="28"/>
        </w:rPr>
        <w:t>для ведения личного подсобного хозяйства</w:t>
      </w:r>
      <w:r w:rsidR="00F02C25" w:rsidRPr="00874CC0">
        <w:rPr>
          <w:rFonts w:ascii="Times New Roman" w:hAnsi="Times New Roman"/>
          <w:color w:val="000000"/>
          <w:sz w:val="28"/>
          <w:szCs w:val="28"/>
        </w:rPr>
        <w:t xml:space="preserve">, </w:t>
      </w:r>
      <w:r w:rsidR="00F02C25" w:rsidRPr="00874CC0">
        <w:rPr>
          <w:rFonts w:ascii="Times New Roman" w:hAnsi="Times New Roman"/>
          <w:sz w:val="28"/>
          <w:szCs w:val="28"/>
        </w:rPr>
        <w:t>по адресу: Красно</w:t>
      </w:r>
      <w:r w:rsidR="00F02C25">
        <w:rPr>
          <w:rFonts w:ascii="Times New Roman" w:hAnsi="Times New Roman"/>
          <w:sz w:val="28"/>
          <w:szCs w:val="28"/>
        </w:rPr>
        <w:t xml:space="preserve">дарский край, Павловский район, </w:t>
      </w:r>
      <w:r w:rsidR="00F02C25" w:rsidRPr="00874CC0">
        <w:rPr>
          <w:rFonts w:ascii="Times New Roman" w:hAnsi="Times New Roman"/>
          <w:sz w:val="28"/>
          <w:szCs w:val="28"/>
        </w:rPr>
        <w:t>станиц</w:t>
      </w:r>
      <w:r w:rsidR="00F02C25">
        <w:rPr>
          <w:rFonts w:ascii="Times New Roman" w:hAnsi="Times New Roman"/>
          <w:sz w:val="28"/>
          <w:szCs w:val="28"/>
        </w:rPr>
        <w:t>а</w:t>
      </w:r>
      <w:r w:rsidR="00F02C25" w:rsidRPr="00874CC0">
        <w:rPr>
          <w:rFonts w:ascii="Times New Roman" w:hAnsi="Times New Roman"/>
          <w:sz w:val="28"/>
          <w:szCs w:val="28"/>
        </w:rPr>
        <w:t xml:space="preserve"> Павловск</w:t>
      </w:r>
      <w:r w:rsidR="00F02C25">
        <w:rPr>
          <w:rFonts w:ascii="Times New Roman" w:hAnsi="Times New Roman"/>
          <w:sz w:val="28"/>
          <w:szCs w:val="28"/>
        </w:rPr>
        <w:t>ая</w:t>
      </w:r>
      <w:r w:rsidR="00F02C25" w:rsidRPr="00874CC0">
        <w:rPr>
          <w:rFonts w:ascii="Times New Roman" w:hAnsi="Times New Roman"/>
          <w:sz w:val="28"/>
          <w:szCs w:val="28"/>
        </w:rPr>
        <w:t xml:space="preserve">, </w:t>
      </w:r>
      <w:r w:rsidR="00F02C25">
        <w:rPr>
          <w:rFonts w:ascii="Times New Roman" w:hAnsi="Times New Roman"/>
          <w:sz w:val="28"/>
          <w:szCs w:val="28"/>
        </w:rPr>
        <w:t>улица Набережная, 349</w:t>
      </w:r>
      <w:r w:rsidR="00C57BD9">
        <w:rPr>
          <w:rFonts w:ascii="Times New Roman" w:hAnsi="Times New Roman"/>
          <w:color w:val="000000"/>
          <w:sz w:val="28"/>
          <w:szCs w:val="28"/>
        </w:rPr>
        <w:t>.</w:t>
      </w:r>
    </w:p>
    <w:p w:rsidR="005B1062" w:rsidRPr="00F02C25" w:rsidRDefault="00AF7F0F" w:rsidP="00F02C25">
      <w:pPr>
        <w:suppressAutoHyphens/>
        <w:ind w:firstLine="709"/>
        <w:jc w:val="both"/>
        <w:rPr>
          <w:color w:val="000000" w:themeColor="text1"/>
          <w:sz w:val="28"/>
          <w:szCs w:val="28"/>
        </w:rPr>
      </w:pPr>
      <w:r w:rsidRPr="00F02C25">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D47513" w:rsidRPr="00F02C25">
        <w:rPr>
          <w:color w:val="000000" w:themeColor="text1"/>
          <w:sz w:val="28"/>
          <w:szCs w:val="28"/>
        </w:rPr>
        <w:t>2</w:t>
      </w:r>
      <w:r w:rsidRPr="00F02C25">
        <w:rPr>
          <w:color w:val="000000" w:themeColor="text1"/>
          <w:sz w:val="28"/>
          <w:szCs w:val="28"/>
        </w:rPr>
        <w:t>:</w:t>
      </w:r>
    </w:p>
    <w:p w:rsidR="00F02C25" w:rsidRPr="00F02C25" w:rsidRDefault="00F02C25" w:rsidP="00F02C25">
      <w:pPr>
        <w:ind w:firstLine="709"/>
        <w:jc w:val="both"/>
        <w:rPr>
          <w:sz w:val="28"/>
          <w:szCs w:val="28"/>
        </w:rPr>
      </w:pPr>
      <w:r w:rsidRPr="00F02C25">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w:t>
      </w:r>
      <w:r w:rsidR="001950FC">
        <w:rPr>
          <w:sz w:val="28"/>
          <w:szCs w:val="28"/>
        </w:rPr>
        <w:t xml:space="preserve"> –</w:t>
      </w:r>
      <w:r w:rsidRPr="00F02C25">
        <w:rPr>
          <w:sz w:val="28"/>
          <w:szCs w:val="28"/>
        </w:rPr>
        <w:t xml:space="preserve"> 5 м;</w:t>
      </w:r>
    </w:p>
    <w:p w:rsidR="00F02C25" w:rsidRPr="00F02C25" w:rsidRDefault="00F02C25" w:rsidP="00F02C25">
      <w:pPr>
        <w:ind w:firstLine="709"/>
        <w:jc w:val="both"/>
        <w:rPr>
          <w:sz w:val="28"/>
          <w:szCs w:val="28"/>
        </w:rPr>
      </w:pPr>
      <w:r w:rsidRPr="00F02C25">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w:t>
      </w:r>
      <w:r w:rsidR="001950FC">
        <w:rPr>
          <w:sz w:val="28"/>
          <w:szCs w:val="28"/>
        </w:rPr>
        <w:t xml:space="preserve">й зданий, строений, сооружений) – </w:t>
      </w:r>
      <w:r w:rsidRPr="00F02C25">
        <w:rPr>
          <w:sz w:val="28"/>
          <w:szCs w:val="28"/>
        </w:rPr>
        <w:t>3 м;</w:t>
      </w:r>
    </w:p>
    <w:p w:rsidR="00F02C25" w:rsidRPr="00F02C25" w:rsidRDefault="00F02C25" w:rsidP="00F02C25">
      <w:pPr>
        <w:ind w:firstLine="709"/>
        <w:jc w:val="both"/>
        <w:rPr>
          <w:sz w:val="28"/>
          <w:szCs w:val="28"/>
        </w:rPr>
      </w:pPr>
      <w:r w:rsidRPr="00F02C25">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w:t>
      </w:r>
      <w:r w:rsidR="001950FC">
        <w:rPr>
          <w:sz w:val="28"/>
          <w:szCs w:val="28"/>
        </w:rPr>
        <w:t xml:space="preserve"> – </w:t>
      </w:r>
      <w:r w:rsidRPr="00F02C25">
        <w:rPr>
          <w:sz w:val="28"/>
          <w:szCs w:val="28"/>
        </w:rPr>
        <w:t>3 м</w:t>
      </w:r>
      <w:r>
        <w:rPr>
          <w:sz w:val="28"/>
          <w:szCs w:val="28"/>
        </w:rPr>
        <w:t>;</w:t>
      </w:r>
      <w:r w:rsidRPr="00F02C25">
        <w:rPr>
          <w:sz w:val="28"/>
          <w:szCs w:val="28"/>
        </w:rPr>
        <w:t xml:space="preserve"> </w:t>
      </w:r>
    </w:p>
    <w:p w:rsidR="001950FC" w:rsidRDefault="00F02C25" w:rsidP="001950FC">
      <w:pPr>
        <w:ind w:firstLine="709"/>
        <w:jc w:val="both"/>
        <w:rPr>
          <w:sz w:val="28"/>
          <w:szCs w:val="28"/>
        </w:rPr>
      </w:pPr>
      <w:r w:rsidRPr="00F02C25">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w:t>
      </w:r>
      <w:r w:rsidR="001950FC">
        <w:rPr>
          <w:sz w:val="28"/>
          <w:szCs w:val="28"/>
        </w:rPr>
        <w:t xml:space="preserve"> – </w:t>
      </w:r>
      <w:r w:rsidRPr="00F02C25">
        <w:rPr>
          <w:sz w:val="28"/>
          <w:szCs w:val="28"/>
        </w:rPr>
        <w:t>1 м;</w:t>
      </w:r>
    </w:p>
    <w:p w:rsidR="001950FC" w:rsidRDefault="00F02C25" w:rsidP="001950FC">
      <w:pPr>
        <w:ind w:firstLine="709"/>
        <w:jc w:val="both"/>
        <w:rPr>
          <w:rStyle w:val="51"/>
          <w:sz w:val="28"/>
          <w:szCs w:val="28"/>
        </w:rPr>
      </w:pPr>
      <w:r w:rsidRPr="00F02C25">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w:t>
      </w:r>
      <w:r w:rsidR="001950FC">
        <w:rPr>
          <w:sz w:val="28"/>
          <w:szCs w:val="28"/>
        </w:rPr>
        <w:t>ия домашнего скота и птицы – 4 м</w:t>
      </w:r>
      <w:r w:rsidRPr="00F02C25">
        <w:rPr>
          <w:sz w:val="28"/>
          <w:szCs w:val="28"/>
        </w:rPr>
        <w:t>;</w:t>
      </w:r>
    </w:p>
    <w:p w:rsidR="00F02C25" w:rsidRPr="001950FC" w:rsidRDefault="00F02C25" w:rsidP="001950FC">
      <w:pPr>
        <w:ind w:firstLine="709"/>
        <w:jc w:val="both"/>
        <w:rPr>
          <w:rStyle w:val="51"/>
          <w:sz w:val="28"/>
          <w:szCs w:val="28"/>
        </w:rPr>
      </w:pPr>
      <w:r w:rsidRPr="00F02C25">
        <w:rPr>
          <w:rStyle w:val="51"/>
          <w:sz w:val="28"/>
          <w:szCs w:val="28"/>
          <w:shd w:val="clear" w:color="auto" w:fill="FFFFFF"/>
          <w:lang w:eastAsia="ar-SA"/>
        </w:rPr>
        <w:t>минимальный отступ от границ земельного участка до объектов инже</w:t>
      </w:r>
      <w:r w:rsidR="001950FC">
        <w:rPr>
          <w:rStyle w:val="51"/>
          <w:sz w:val="28"/>
          <w:szCs w:val="28"/>
          <w:shd w:val="clear" w:color="auto" w:fill="FFFFFF"/>
          <w:lang w:eastAsia="ar-SA"/>
        </w:rPr>
        <w:t xml:space="preserve">нерно-технического обеспечения – </w:t>
      </w:r>
      <w:r w:rsidRPr="00F02C25">
        <w:rPr>
          <w:rStyle w:val="51"/>
          <w:sz w:val="28"/>
          <w:szCs w:val="28"/>
          <w:shd w:val="clear" w:color="auto" w:fill="FFFFFF"/>
          <w:lang w:eastAsia="ar-SA"/>
        </w:rPr>
        <w:t>0,4 м.</w:t>
      </w:r>
    </w:p>
    <w:p w:rsidR="00F02C25" w:rsidRPr="00F02C25" w:rsidRDefault="00F02C25" w:rsidP="00F02C25">
      <w:pPr>
        <w:ind w:firstLine="709"/>
        <w:jc w:val="both"/>
        <w:rPr>
          <w:sz w:val="28"/>
          <w:szCs w:val="28"/>
        </w:rPr>
      </w:pPr>
      <w:r w:rsidRPr="00F02C25">
        <w:rPr>
          <w:sz w:val="28"/>
          <w:szCs w:val="28"/>
        </w:rPr>
        <w:t>Допускается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1950FC" w:rsidRDefault="00F02C25" w:rsidP="001950FC">
      <w:pPr>
        <w:ind w:firstLine="709"/>
        <w:jc w:val="both"/>
        <w:rPr>
          <w:sz w:val="28"/>
          <w:szCs w:val="28"/>
        </w:rPr>
      </w:pPr>
      <w:r w:rsidRPr="00F02C25">
        <w:rPr>
          <w:sz w:val="28"/>
          <w:szCs w:val="28"/>
        </w:rPr>
        <w:lastRenderedPageBreak/>
        <w:t>Предельное количество этажей или предельная высота зданий, строений, сооружений:</w:t>
      </w:r>
    </w:p>
    <w:p w:rsidR="00F02C25" w:rsidRPr="00F02C25" w:rsidRDefault="00F02C25" w:rsidP="001950FC">
      <w:pPr>
        <w:ind w:firstLine="709"/>
        <w:jc w:val="both"/>
        <w:rPr>
          <w:sz w:val="28"/>
          <w:szCs w:val="28"/>
        </w:rPr>
      </w:pPr>
      <w:r w:rsidRPr="00F02C25">
        <w:rPr>
          <w:sz w:val="28"/>
          <w:szCs w:val="28"/>
        </w:rPr>
        <w:t xml:space="preserve">предельное количество надземных этажей объектов </w:t>
      </w:r>
      <w:r w:rsidRPr="00F02C25">
        <w:rPr>
          <w:rStyle w:val="51"/>
          <w:sz w:val="28"/>
          <w:szCs w:val="28"/>
        </w:rPr>
        <w:t>капитального стро</w:t>
      </w:r>
      <w:r w:rsidR="001950FC">
        <w:rPr>
          <w:rStyle w:val="51"/>
          <w:sz w:val="28"/>
          <w:szCs w:val="28"/>
        </w:rPr>
        <w:t xml:space="preserve">ительства основного назначения – </w:t>
      </w:r>
      <w:r w:rsidRPr="00F02C25">
        <w:rPr>
          <w:rStyle w:val="51"/>
          <w:sz w:val="28"/>
          <w:szCs w:val="28"/>
        </w:rPr>
        <w:t>3</w:t>
      </w:r>
      <w:r w:rsidR="001950FC">
        <w:rPr>
          <w:rStyle w:val="51"/>
          <w:sz w:val="28"/>
          <w:szCs w:val="28"/>
        </w:rPr>
        <w:t xml:space="preserve"> </w:t>
      </w:r>
      <w:proofErr w:type="spellStart"/>
      <w:proofErr w:type="gramStart"/>
      <w:r w:rsidRPr="00F02C25">
        <w:rPr>
          <w:rStyle w:val="51"/>
          <w:sz w:val="28"/>
          <w:szCs w:val="28"/>
        </w:rPr>
        <w:t>эт</w:t>
      </w:r>
      <w:proofErr w:type="spellEnd"/>
      <w:r w:rsidRPr="00F02C25">
        <w:rPr>
          <w:rStyle w:val="51"/>
          <w:sz w:val="28"/>
          <w:szCs w:val="28"/>
        </w:rPr>
        <w:t>.;</w:t>
      </w:r>
      <w:proofErr w:type="gramEnd"/>
    </w:p>
    <w:p w:rsidR="00F02C25" w:rsidRPr="00F02C25" w:rsidRDefault="00F02C25" w:rsidP="00F02C25">
      <w:pPr>
        <w:ind w:firstLine="709"/>
        <w:jc w:val="both"/>
        <w:rPr>
          <w:rStyle w:val="51"/>
          <w:sz w:val="28"/>
          <w:szCs w:val="28"/>
          <w:shd w:val="clear" w:color="auto" w:fill="FFFFFF"/>
          <w:lang w:eastAsia="ar-SA"/>
        </w:rPr>
      </w:pPr>
      <w:r w:rsidRPr="00F02C25">
        <w:rPr>
          <w:sz w:val="28"/>
          <w:szCs w:val="28"/>
        </w:rPr>
        <w:t xml:space="preserve">предельное количество надземных этажей объектов </w:t>
      </w:r>
      <w:r w:rsidRPr="00F02C25">
        <w:rPr>
          <w:rStyle w:val="51"/>
          <w:sz w:val="28"/>
          <w:szCs w:val="28"/>
        </w:rPr>
        <w:t>капитального строительства вспомогательного назначения</w:t>
      </w:r>
      <w:r w:rsidR="001950FC">
        <w:rPr>
          <w:rStyle w:val="51"/>
          <w:sz w:val="28"/>
          <w:szCs w:val="28"/>
        </w:rPr>
        <w:t xml:space="preserve"> – </w:t>
      </w:r>
      <w:r w:rsidRPr="00F02C25">
        <w:rPr>
          <w:rStyle w:val="51"/>
          <w:sz w:val="28"/>
          <w:szCs w:val="28"/>
        </w:rPr>
        <w:t xml:space="preserve">1 </w:t>
      </w:r>
      <w:proofErr w:type="spellStart"/>
      <w:proofErr w:type="gramStart"/>
      <w:r w:rsidRPr="00F02C25">
        <w:rPr>
          <w:rStyle w:val="51"/>
          <w:sz w:val="28"/>
          <w:szCs w:val="28"/>
        </w:rPr>
        <w:t>эт</w:t>
      </w:r>
      <w:proofErr w:type="spellEnd"/>
      <w:r w:rsidRPr="00F02C25">
        <w:rPr>
          <w:rStyle w:val="51"/>
          <w:sz w:val="28"/>
          <w:szCs w:val="28"/>
        </w:rPr>
        <w:t>.;</w:t>
      </w:r>
      <w:proofErr w:type="gramEnd"/>
    </w:p>
    <w:p w:rsidR="00F02C25" w:rsidRPr="00F02C25" w:rsidRDefault="00F02C25" w:rsidP="00F02C25">
      <w:pPr>
        <w:ind w:firstLine="709"/>
        <w:jc w:val="both"/>
        <w:rPr>
          <w:rStyle w:val="51"/>
          <w:sz w:val="28"/>
          <w:szCs w:val="28"/>
          <w:shd w:val="clear" w:color="auto" w:fill="FFFFFF"/>
          <w:lang w:eastAsia="ar-SA"/>
        </w:rPr>
      </w:pPr>
      <w:r w:rsidRPr="00F02C25">
        <w:rPr>
          <w:rStyle w:val="51"/>
          <w:sz w:val="28"/>
          <w:szCs w:val="28"/>
          <w:shd w:val="clear" w:color="auto" w:fill="FFFFFF"/>
          <w:lang w:eastAsia="ar-SA"/>
        </w:rPr>
        <w:t>предельная высота объектов капитального строительства основного назначения</w:t>
      </w:r>
      <w:r w:rsidR="001950FC">
        <w:rPr>
          <w:rStyle w:val="51"/>
          <w:sz w:val="28"/>
          <w:szCs w:val="28"/>
          <w:shd w:val="clear" w:color="auto" w:fill="FFFFFF"/>
          <w:lang w:eastAsia="ar-SA"/>
        </w:rPr>
        <w:t xml:space="preserve"> –</w:t>
      </w:r>
      <w:r w:rsidRPr="00F02C25">
        <w:rPr>
          <w:rStyle w:val="51"/>
          <w:sz w:val="28"/>
          <w:szCs w:val="28"/>
          <w:shd w:val="clear" w:color="auto" w:fill="FFFFFF"/>
          <w:lang w:eastAsia="ar-SA"/>
        </w:rPr>
        <w:t xml:space="preserve"> 20 м.;</w:t>
      </w:r>
    </w:p>
    <w:p w:rsidR="00F02C25" w:rsidRPr="00F02C25" w:rsidRDefault="00F02C25" w:rsidP="00F02C25">
      <w:pPr>
        <w:ind w:firstLine="709"/>
        <w:jc w:val="both"/>
        <w:rPr>
          <w:rStyle w:val="51"/>
          <w:sz w:val="28"/>
          <w:szCs w:val="28"/>
          <w:shd w:val="clear" w:color="auto" w:fill="FFFFFF"/>
          <w:lang w:eastAsia="ar-SA"/>
        </w:rPr>
      </w:pPr>
      <w:r w:rsidRPr="00F02C25">
        <w:rPr>
          <w:rStyle w:val="51"/>
          <w:sz w:val="28"/>
          <w:szCs w:val="28"/>
          <w:shd w:val="clear" w:color="auto" w:fill="FFFFFF"/>
          <w:lang w:eastAsia="ar-SA"/>
        </w:rPr>
        <w:t>предельная высота объектов капитального строительства вспомогательного назначения</w:t>
      </w:r>
      <w:r w:rsidR="001950FC">
        <w:rPr>
          <w:rStyle w:val="51"/>
          <w:sz w:val="28"/>
          <w:szCs w:val="28"/>
          <w:shd w:val="clear" w:color="auto" w:fill="FFFFFF"/>
          <w:lang w:eastAsia="ar-SA"/>
        </w:rPr>
        <w:t xml:space="preserve"> –</w:t>
      </w:r>
      <w:r w:rsidRPr="00F02C25">
        <w:rPr>
          <w:rStyle w:val="51"/>
          <w:sz w:val="28"/>
          <w:szCs w:val="28"/>
          <w:shd w:val="clear" w:color="auto" w:fill="FFFFFF"/>
          <w:lang w:eastAsia="ar-SA"/>
        </w:rPr>
        <w:t xml:space="preserve"> 4 м.</w:t>
      </w:r>
    </w:p>
    <w:p w:rsidR="00F02C25" w:rsidRPr="00F02C25" w:rsidRDefault="00F02C25" w:rsidP="00F02C25">
      <w:pPr>
        <w:ind w:firstLine="709"/>
        <w:jc w:val="both"/>
        <w:rPr>
          <w:rStyle w:val="51"/>
          <w:sz w:val="28"/>
          <w:szCs w:val="28"/>
          <w:shd w:val="clear" w:color="auto" w:fill="FFFFFF"/>
          <w:lang w:eastAsia="ar-SA"/>
        </w:rPr>
      </w:pPr>
      <w:r w:rsidRPr="00F02C25">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F02C25" w:rsidRPr="00F02C25" w:rsidRDefault="00F02C25" w:rsidP="00F02C25">
      <w:pPr>
        <w:ind w:firstLine="709"/>
        <w:jc w:val="both"/>
        <w:rPr>
          <w:rStyle w:val="51"/>
          <w:sz w:val="28"/>
          <w:szCs w:val="28"/>
          <w:shd w:val="clear" w:color="auto" w:fill="FFFFFF"/>
          <w:lang w:eastAsia="ar-SA"/>
        </w:rPr>
      </w:pPr>
      <w:r w:rsidRPr="00F02C25">
        <w:rPr>
          <w:rStyle w:val="51"/>
          <w:sz w:val="28"/>
          <w:szCs w:val="28"/>
          <w:shd w:val="clear" w:color="auto" w:fill="FFFFFF"/>
          <w:lang w:eastAsia="ar-SA"/>
        </w:rPr>
        <w:t xml:space="preserve">Коэффициент застройки земельного участка: 0,6. </w:t>
      </w:r>
    </w:p>
    <w:p w:rsidR="00F02C25" w:rsidRDefault="00F02C25" w:rsidP="00F02C25">
      <w:pPr>
        <w:ind w:firstLine="709"/>
        <w:jc w:val="both"/>
        <w:rPr>
          <w:rStyle w:val="51"/>
          <w:sz w:val="28"/>
          <w:szCs w:val="28"/>
          <w:shd w:val="clear" w:color="auto" w:fill="FFFFFF"/>
          <w:lang w:eastAsia="ar-SA"/>
        </w:rPr>
      </w:pPr>
      <w:r w:rsidRPr="00F02C25">
        <w:rPr>
          <w:rStyle w:val="51"/>
          <w:sz w:val="28"/>
          <w:szCs w:val="28"/>
          <w:shd w:val="clear" w:color="auto" w:fill="FFFFFF"/>
          <w:lang w:eastAsia="ar-SA"/>
        </w:rPr>
        <w:t xml:space="preserve">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w:t>
      </w:r>
      <w:r w:rsidR="001950FC">
        <w:rPr>
          <w:rStyle w:val="51"/>
          <w:sz w:val="28"/>
          <w:szCs w:val="28"/>
          <w:shd w:val="clear" w:color="auto" w:fill="FFFFFF"/>
          <w:lang w:eastAsia="ar-SA"/>
        </w:rPr>
        <w:t>–</w:t>
      </w:r>
      <w:r w:rsidRPr="00F02C25">
        <w:rPr>
          <w:rStyle w:val="51"/>
          <w:sz w:val="28"/>
          <w:szCs w:val="28"/>
          <w:shd w:val="clear" w:color="auto" w:fill="FFFFFF"/>
          <w:lang w:eastAsia="ar-SA"/>
        </w:rPr>
        <w:t xml:space="preserve">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4C434E" w:rsidRDefault="00AF7F0F" w:rsidP="004C434E">
      <w:pPr>
        <w:ind w:firstLine="709"/>
        <w:jc w:val="both"/>
        <w:rPr>
          <w:sz w:val="28"/>
          <w:szCs w:val="28"/>
        </w:rPr>
      </w:pPr>
      <w:r w:rsidRPr="00F02C25">
        <w:rPr>
          <w:sz w:val="28"/>
          <w:szCs w:val="28"/>
        </w:rPr>
        <w:t>Размещение должно производиться с соблюдением действующих санитарных, противопожарных, бытовых, градостроительных нормативов.</w:t>
      </w:r>
      <w:r w:rsidR="004C434E" w:rsidRPr="004C434E">
        <w:rPr>
          <w:sz w:val="28"/>
          <w:szCs w:val="28"/>
        </w:rPr>
        <w:t xml:space="preserve"> </w:t>
      </w:r>
    </w:p>
    <w:p w:rsidR="004C434E" w:rsidRDefault="004C434E" w:rsidP="004C434E">
      <w:pPr>
        <w:ind w:firstLine="709"/>
        <w:jc w:val="both"/>
        <w:rPr>
          <w:sz w:val="28"/>
          <w:szCs w:val="28"/>
        </w:rPr>
      </w:pPr>
      <w:r w:rsidRPr="00E0400F">
        <w:rPr>
          <w:sz w:val="28"/>
          <w:szCs w:val="28"/>
        </w:rPr>
        <w:t xml:space="preserve">Имеется техническая возможность подключения объекта к сетям водоснабжения. Гарантированный напор в сети 1 атмосфера. Срок подключения объекта – 1 месяц с момента подачи заявления на подключение и заключение договора. </w:t>
      </w:r>
      <w:r w:rsidRPr="00E0400F">
        <w:rPr>
          <w:rFonts w:eastAsia="Calibri"/>
          <w:color w:val="000000" w:themeColor="text1"/>
          <w:sz w:val="28"/>
          <w:szCs w:val="28"/>
          <w:lang w:eastAsia="en-US"/>
        </w:rPr>
        <w:t>Срок действия предварительных технических условий 3 года.</w:t>
      </w:r>
      <w:r>
        <w:rPr>
          <w:rFonts w:eastAsia="Calibri"/>
          <w:color w:val="000000" w:themeColor="text1"/>
          <w:sz w:val="28"/>
          <w:szCs w:val="28"/>
          <w:lang w:eastAsia="en-US"/>
        </w:rPr>
        <w:t xml:space="preserve"> Плата за подключение не взимается.</w:t>
      </w:r>
    </w:p>
    <w:p w:rsidR="00AF7F0F" w:rsidRPr="002D5C69" w:rsidRDefault="00AF7F0F" w:rsidP="004C434E">
      <w:pPr>
        <w:ind w:firstLine="709"/>
        <w:jc w:val="both"/>
        <w:rPr>
          <w:b/>
          <w:color w:val="000000" w:themeColor="text1"/>
          <w:sz w:val="28"/>
          <w:szCs w:val="28"/>
        </w:rPr>
      </w:pPr>
      <w:r w:rsidRPr="002D5C69">
        <w:rPr>
          <w:color w:val="000000" w:themeColor="text1"/>
          <w:sz w:val="28"/>
          <w:szCs w:val="28"/>
        </w:rPr>
        <w:t xml:space="preserve">Электроснабжение объекта предусмотрено нагрузкой до 15 </w:t>
      </w:r>
      <w:proofErr w:type="spellStart"/>
      <w:r w:rsidRPr="002D5C69">
        <w:rPr>
          <w:color w:val="000000" w:themeColor="text1"/>
          <w:sz w:val="28"/>
          <w:szCs w:val="28"/>
        </w:rPr>
        <w:t>кВ</w:t>
      </w:r>
      <w:proofErr w:type="spellEnd"/>
      <w:r w:rsidRPr="002D5C69">
        <w:rPr>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2D5C69">
        <w:rPr>
          <w:color w:val="000000" w:themeColor="text1"/>
          <w:sz w:val="28"/>
          <w:szCs w:val="28"/>
        </w:rPr>
        <w:t>кВ</w:t>
      </w:r>
      <w:proofErr w:type="spellEnd"/>
      <w:r w:rsidRPr="002D5C69">
        <w:rPr>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2D5C69">
        <w:rPr>
          <w:color w:val="000000" w:themeColor="text1"/>
          <w:sz w:val="28"/>
          <w:szCs w:val="28"/>
        </w:rPr>
        <w:t>энергопринимающих</w:t>
      </w:r>
      <w:proofErr w:type="spellEnd"/>
      <w:r w:rsidRPr="002D5C69">
        <w:rPr>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002D5C69" w:rsidRPr="002D5C69">
        <w:rPr>
          <w:color w:val="000000" w:themeColor="text1"/>
          <w:sz w:val="28"/>
          <w:szCs w:val="28"/>
        </w:rPr>
        <w:lastRenderedPageBreak/>
        <w:t>от 26 декабря 2016 г</w:t>
      </w:r>
      <w:r w:rsidR="002D5C69">
        <w:rPr>
          <w:color w:val="000000" w:themeColor="text1"/>
          <w:sz w:val="28"/>
          <w:szCs w:val="28"/>
        </w:rPr>
        <w:t>ода</w:t>
      </w:r>
      <w:r w:rsidR="002D5C69" w:rsidRPr="002D5C69">
        <w:rPr>
          <w:color w:val="000000" w:themeColor="text1"/>
          <w:sz w:val="28"/>
          <w:szCs w:val="28"/>
        </w:rPr>
        <w:t xml:space="preserve"> </w:t>
      </w:r>
      <w:r w:rsidRPr="002D5C69">
        <w:rPr>
          <w:color w:val="000000" w:themeColor="text1"/>
          <w:sz w:val="28"/>
          <w:szCs w:val="28"/>
        </w:rPr>
        <w:t xml:space="preserve">№ 53/2016-э). </w:t>
      </w:r>
      <w:r w:rsidRPr="002D5C69">
        <w:rPr>
          <w:rFonts w:eastAsia="Calibri"/>
          <w:color w:val="000000" w:themeColor="text1"/>
          <w:sz w:val="28"/>
          <w:szCs w:val="28"/>
          <w:lang w:eastAsia="en-US"/>
        </w:rPr>
        <w:t>Срок действия предварительных технических условий 1 год.</w:t>
      </w:r>
    </w:p>
    <w:p w:rsidR="00E0400F" w:rsidRDefault="00AF7F0F" w:rsidP="00AF7F0F">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sidR="00E0400F">
        <w:rPr>
          <w:color w:val="000000" w:themeColor="text1"/>
          <w:sz w:val="28"/>
          <w:szCs w:val="28"/>
        </w:rPr>
        <w:t>30 359</w:t>
      </w:r>
      <w:r w:rsidRPr="00CD7DFB">
        <w:rPr>
          <w:color w:val="000000" w:themeColor="text1"/>
          <w:sz w:val="28"/>
          <w:szCs w:val="28"/>
        </w:rPr>
        <w:t xml:space="preserve">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w:t>
      </w:r>
      <w:r w:rsidR="00622FD7">
        <w:rPr>
          <w:color w:val="000000" w:themeColor="text1"/>
          <w:sz w:val="28"/>
          <w:szCs w:val="28"/>
        </w:rPr>
        <w:t xml:space="preserve">от 20 марта 2019 года </w:t>
      </w:r>
      <w:r w:rsidRPr="00CD7DFB">
        <w:rPr>
          <w:color w:val="000000" w:themeColor="text1"/>
          <w:sz w:val="28"/>
          <w:szCs w:val="28"/>
        </w:rPr>
        <w:t xml:space="preserve">№ </w:t>
      </w:r>
      <w:r w:rsidR="00622FD7">
        <w:rPr>
          <w:color w:val="000000" w:themeColor="text1"/>
          <w:sz w:val="28"/>
          <w:szCs w:val="28"/>
        </w:rPr>
        <w:t>2/2019-</w:t>
      </w:r>
      <w:r w:rsidRPr="00CD7DFB">
        <w:rPr>
          <w:color w:val="000000" w:themeColor="text1"/>
          <w:sz w:val="28"/>
          <w:szCs w:val="28"/>
        </w:rPr>
        <w:t xml:space="preserve">газ). </w:t>
      </w:r>
    </w:p>
    <w:p w:rsidR="00CA17AC" w:rsidRPr="00CD7DFB" w:rsidRDefault="00CA17AC" w:rsidP="00CA17AC">
      <w:pPr>
        <w:ind w:firstLine="702"/>
        <w:jc w:val="both"/>
        <w:rPr>
          <w:color w:val="000000" w:themeColor="text1"/>
          <w:sz w:val="28"/>
          <w:szCs w:val="28"/>
        </w:rPr>
      </w:pPr>
      <w:r>
        <w:rPr>
          <w:color w:val="000000" w:themeColor="text1"/>
          <w:sz w:val="28"/>
          <w:szCs w:val="28"/>
        </w:rPr>
        <w:t>Срок подключения к сетям газораспределения объекта капитального строительства составляет 9 месяцев с даты заключения договора о подключении.</w:t>
      </w:r>
    </w:p>
    <w:p w:rsidR="00AF7F0F" w:rsidRPr="00CD7DFB" w:rsidRDefault="00AF7F0F" w:rsidP="00AF7F0F">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AF7F0F" w:rsidRPr="0004455C" w:rsidRDefault="00AF7F0F" w:rsidP="00AF7F0F">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r w:rsidR="00BA6795">
        <w:rPr>
          <w:bCs/>
          <w:kern w:val="36"/>
          <w:sz w:val="28"/>
          <w:szCs w:val="28"/>
        </w:rPr>
        <w:t xml:space="preserve"> Земельный участок расположен в водоохраной зоне реки Сосыка и в зоне подтапливаемых территорий.</w:t>
      </w:r>
    </w:p>
    <w:p w:rsidR="00AF7F0F" w:rsidRPr="00DB158A" w:rsidRDefault="00AF7F0F" w:rsidP="00AF7F0F">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w:t>
      </w:r>
      <w:r w:rsidRPr="001E55D6">
        <w:rPr>
          <w:sz w:val="28"/>
          <w:szCs w:val="28"/>
        </w:rPr>
        <w:t xml:space="preserve"> лет.</w:t>
      </w:r>
    </w:p>
    <w:p w:rsidR="00AF7F0F" w:rsidRPr="007B538B" w:rsidRDefault="00AF7F0F" w:rsidP="00AF7F0F">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622FD7">
        <w:rPr>
          <w:sz w:val="28"/>
          <w:szCs w:val="28"/>
        </w:rPr>
        <w:t>6 804</w:t>
      </w:r>
      <w:r w:rsidRPr="007B538B">
        <w:rPr>
          <w:sz w:val="28"/>
          <w:szCs w:val="28"/>
        </w:rPr>
        <w:t xml:space="preserve"> (</w:t>
      </w:r>
      <w:r w:rsidR="00622FD7">
        <w:rPr>
          <w:sz w:val="28"/>
          <w:szCs w:val="28"/>
        </w:rPr>
        <w:t>шесть тысяч восемьсот четыре</w:t>
      </w:r>
      <w:r w:rsidRPr="007B538B">
        <w:rPr>
          <w:sz w:val="28"/>
          <w:szCs w:val="28"/>
        </w:rPr>
        <w:t>) рубл</w:t>
      </w:r>
      <w:r w:rsidR="00622FD7">
        <w:rPr>
          <w:sz w:val="28"/>
          <w:szCs w:val="28"/>
        </w:rPr>
        <w:t>я</w:t>
      </w:r>
      <w:r w:rsidRPr="007B538B">
        <w:rPr>
          <w:sz w:val="28"/>
          <w:szCs w:val="28"/>
        </w:rPr>
        <w:t xml:space="preserve"> </w:t>
      </w:r>
      <w:r w:rsidR="00622FD7">
        <w:rPr>
          <w:sz w:val="28"/>
          <w:szCs w:val="28"/>
        </w:rPr>
        <w:t>23</w:t>
      </w:r>
      <w:r w:rsidRPr="007B538B">
        <w:rPr>
          <w:sz w:val="28"/>
          <w:szCs w:val="28"/>
        </w:rPr>
        <w:t xml:space="preserve"> копе</w:t>
      </w:r>
      <w:r w:rsidR="00622FD7">
        <w:rPr>
          <w:sz w:val="28"/>
          <w:szCs w:val="28"/>
        </w:rPr>
        <w:t>й</w:t>
      </w:r>
      <w:r w:rsidRPr="007B538B">
        <w:rPr>
          <w:sz w:val="28"/>
          <w:szCs w:val="28"/>
        </w:rPr>
        <w:t>к</w:t>
      </w:r>
      <w:r w:rsidR="00622FD7">
        <w:rPr>
          <w:sz w:val="28"/>
          <w:szCs w:val="28"/>
        </w:rPr>
        <w:t>и</w:t>
      </w:r>
      <w:r w:rsidRPr="007B538B">
        <w:rPr>
          <w:sz w:val="28"/>
          <w:szCs w:val="28"/>
        </w:rPr>
        <w:t>.</w:t>
      </w:r>
    </w:p>
    <w:p w:rsidR="00AF7F0F" w:rsidRPr="0091190E" w:rsidRDefault="00AF7F0F" w:rsidP="00AF7F0F">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622FD7">
        <w:rPr>
          <w:sz w:val="28"/>
          <w:szCs w:val="28"/>
        </w:rPr>
        <w:t>204</w:t>
      </w:r>
      <w:r w:rsidRPr="007B538B">
        <w:rPr>
          <w:sz w:val="28"/>
          <w:szCs w:val="28"/>
        </w:rPr>
        <w:t xml:space="preserve"> (</w:t>
      </w:r>
      <w:r w:rsidR="00622FD7">
        <w:rPr>
          <w:sz w:val="28"/>
          <w:szCs w:val="28"/>
        </w:rPr>
        <w:t>двести четыре</w:t>
      </w:r>
      <w:r w:rsidRPr="007B538B">
        <w:rPr>
          <w:sz w:val="28"/>
          <w:szCs w:val="28"/>
        </w:rPr>
        <w:t>) рубл</w:t>
      </w:r>
      <w:r w:rsidR="00622FD7">
        <w:rPr>
          <w:sz w:val="28"/>
          <w:szCs w:val="28"/>
        </w:rPr>
        <w:t>я</w:t>
      </w:r>
      <w:r w:rsidRPr="007B538B">
        <w:rPr>
          <w:sz w:val="28"/>
          <w:szCs w:val="28"/>
        </w:rPr>
        <w:t xml:space="preserve"> </w:t>
      </w:r>
      <w:r w:rsidR="00622FD7">
        <w:rPr>
          <w:sz w:val="28"/>
          <w:szCs w:val="28"/>
        </w:rPr>
        <w:t>13</w:t>
      </w:r>
      <w:r w:rsidRPr="007B538B">
        <w:rPr>
          <w:sz w:val="28"/>
          <w:szCs w:val="28"/>
        </w:rPr>
        <w:t xml:space="preserve"> копеек.</w:t>
      </w:r>
    </w:p>
    <w:p w:rsidR="0039059F" w:rsidRPr="00382660" w:rsidRDefault="00B75200" w:rsidP="00382660">
      <w:pPr>
        <w:pStyle w:val="af"/>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3</w:t>
      </w:r>
      <w:r w:rsidR="0039059F">
        <w:rPr>
          <w:rFonts w:ascii="Times New Roman" w:hAnsi="Times New Roman"/>
          <w:b/>
          <w:sz w:val="28"/>
          <w:szCs w:val="28"/>
        </w:rPr>
        <w:t xml:space="preserve">. Лот № </w:t>
      </w:r>
      <w:r>
        <w:rPr>
          <w:rFonts w:ascii="Times New Roman" w:hAnsi="Times New Roman"/>
          <w:b/>
          <w:sz w:val="28"/>
          <w:szCs w:val="28"/>
        </w:rPr>
        <w:t xml:space="preserve">3 </w:t>
      </w:r>
      <w:r w:rsidR="0039059F" w:rsidRPr="007F31F5">
        <w:rPr>
          <w:rFonts w:ascii="Times New Roman" w:hAnsi="Times New Roman"/>
          <w:b/>
          <w:sz w:val="28"/>
          <w:szCs w:val="28"/>
        </w:rPr>
        <w:t xml:space="preserve">– </w:t>
      </w:r>
      <w:r w:rsidR="0040793F" w:rsidRPr="00C027EB">
        <w:rPr>
          <w:rFonts w:ascii="Times New Roman" w:hAnsi="Times New Roman"/>
          <w:sz w:val="28"/>
          <w:szCs w:val="28"/>
        </w:rPr>
        <w:t xml:space="preserve">земельный участок </w:t>
      </w:r>
      <w:r w:rsidRPr="00C349AB">
        <w:rPr>
          <w:rFonts w:ascii="Times New Roman" w:hAnsi="Times New Roman"/>
          <w:sz w:val="28"/>
          <w:szCs w:val="28"/>
        </w:rPr>
        <w:t>площадью</w:t>
      </w:r>
      <w:r w:rsidRPr="00342093">
        <w:rPr>
          <w:rFonts w:ascii="Times New Roman" w:hAnsi="Times New Roman"/>
          <w:sz w:val="28"/>
          <w:szCs w:val="28"/>
        </w:rPr>
        <w:t xml:space="preserve"> </w:t>
      </w:r>
      <w:r w:rsidR="00A41E61">
        <w:rPr>
          <w:rFonts w:ascii="Times New Roman" w:hAnsi="Times New Roman"/>
          <w:color w:val="000000"/>
          <w:sz w:val="28"/>
          <w:szCs w:val="28"/>
        </w:rPr>
        <w:t>935</w:t>
      </w:r>
      <w:r w:rsidR="00A41E61" w:rsidRPr="00874CC0">
        <w:rPr>
          <w:rFonts w:ascii="Times New Roman" w:hAnsi="Times New Roman"/>
          <w:color w:val="000000"/>
          <w:sz w:val="28"/>
          <w:szCs w:val="28"/>
        </w:rPr>
        <w:t xml:space="preserve"> кв. метров, </w:t>
      </w:r>
      <w:r w:rsidR="00A41E61" w:rsidRPr="00874CC0">
        <w:rPr>
          <w:rFonts w:ascii="Times New Roman" w:hAnsi="Times New Roman"/>
          <w:sz w:val="28"/>
          <w:szCs w:val="28"/>
        </w:rPr>
        <w:t>с кадастровым номером 23:24:</w:t>
      </w:r>
      <w:r w:rsidR="00A41E61">
        <w:rPr>
          <w:rFonts w:ascii="Times New Roman" w:hAnsi="Times New Roman"/>
          <w:sz w:val="28"/>
          <w:szCs w:val="28"/>
        </w:rPr>
        <w:t>0204149:266</w:t>
      </w:r>
      <w:r w:rsidR="00A41E61" w:rsidRPr="00874CC0">
        <w:rPr>
          <w:rFonts w:ascii="Times New Roman" w:hAnsi="Times New Roman"/>
          <w:sz w:val="28"/>
          <w:szCs w:val="28"/>
        </w:rPr>
        <w:t>,</w:t>
      </w:r>
      <w:r w:rsidR="00A41E61" w:rsidRPr="00874CC0">
        <w:rPr>
          <w:rFonts w:ascii="Times New Roman" w:hAnsi="Times New Roman"/>
          <w:color w:val="000000"/>
          <w:sz w:val="28"/>
          <w:szCs w:val="28"/>
        </w:rPr>
        <w:t xml:space="preserve"> категория земель: земли населенных пунктов, вид разрешенного использования: </w:t>
      </w:r>
      <w:r w:rsidR="00A41E61">
        <w:rPr>
          <w:rFonts w:ascii="Times New Roman" w:hAnsi="Times New Roman"/>
          <w:color w:val="000000"/>
          <w:sz w:val="28"/>
          <w:szCs w:val="28"/>
        </w:rPr>
        <w:t>для ведения личного подсобного хозяйства</w:t>
      </w:r>
      <w:r w:rsidR="00A41E61" w:rsidRPr="00874CC0">
        <w:rPr>
          <w:rFonts w:ascii="Times New Roman" w:hAnsi="Times New Roman"/>
          <w:color w:val="000000"/>
          <w:sz w:val="28"/>
          <w:szCs w:val="28"/>
        </w:rPr>
        <w:t xml:space="preserve">, </w:t>
      </w:r>
      <w:r w:rsidR="00A41E61" w:rsidRPr="00874CC0">
        <w:rPr>
          <w:rFonts w:ascii="Times New Roman" w:hAnsi="Times New Roman"/>
          <w:sz w:val="28"/>
          <w:szCs w:val="28"/>
        </w:rPr>
        <w:t>по адресу: Краснодарский край, Павловский район, станиц</w:t>
      </w:r>
      <w:r w:rsidR="00A41E61">
        <w:rPr>
          <w:rFonts w:ascii="Times New Roman" w:hAnsi="Times New Roman"/>
          <w:sz w:val="28"/>
          <w:szCs w:val="28"/>
        </w:rPr>
        <w:t>а</w:t>
      </w:r>
      <w:r w:rsidR="00A41E61" w:rsidRPr="00874CC0">
        <w:rPr>
          <w:rFonts w:ascii="Times New Roman" w:hAnsi="Times New Roman"/>
          <w:sz w:val="28"/>
          <w:szCs w:val="28"/>
        </w:rPr>
        <w:t xml:space="preserve"> Павловск</w:t>
      </w:r>
      <w:r w:rsidR="00A41E61">
        <w:rPr>
          <w:rFonts w:ascii="Times New Roman" w:hAnsi="Times New Roman"/>
          <w:sz w:val="28"/>
          <w:szCs w:val="28"/>
        </w:rPr>
        <w:t>ая</w:t>
      </w:r>
      <w:r w:rsidR="00A41E61" w:rsidRPr="00874CC0">
        <w:rPr>
          <w:rFonts w:ascii="Times New Roman" w:hAnsi="Times New Roman"/>
          <w:sz w:val="28"/>
          <w:szCs w:val="28"/>
        </w:rPr>
        <w:t xml:space="preserve">, </w:t>
      </w:r>
      <w:r w:rsidR="00A41E61">
        <w:rPr>
          <w:rFonts w:ascii="Times New Roman" w:hAnsi="Times New Roman"/>
          <w:sz w:val="28"/>
          <w:szCs w:val="28"/>
        </w:rPr>
        <w:t>улица Набережная, 347</w:t>
      </w:r>
      <w:r w:rsidR="0039059F" w:rsidRPr="00382660">
        <w:rPr>
          <w:rFonts w:ascii="Times New Roman" w:hAnsi="Times New Roman"/>
          <w:color w:val="000000"/>
          <w:sz w:val="28"/>
          <w:szCs w:val="28"/>
        </w:rPr>
        <w:t>.</w:t>
      </w:r>
    </w:p>
    <w:p w:rsidR="00382660" w:rsidRPr="00382660" w:rsidRDefault="00382660" w:rsidP="00382660">
      <w:pPr>
        <w:suppressAutoHyphens/>
        <w:ind w:firstLine="709"/>
        <w:jc w:val="both"/>
        <w:rPr>
          <w:color w:val="000000" w:themeColor="text1"/>
          <w:sz w:val="28"/>
          <w:szCs w:val="28"/>
        </w:rPr>
      </w:pPr>
      <w:r w:rsidRPr="00382660">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3:</w:t>
      </w:r>
    </w:p>
    <w:p w:rsidR="00622FD7" w:rsidRPr="00F02C25" w:rsidRDefault="00622FD7" w:rsidP="00622FD7">
      <w:pPr>
        <w:ind w:firstLine="709"/>
        <w:jc w:val="both"/>
        <w:rPr>
          <w:sz w:val="28"/>
          <w:szCs w:val="28"/>
        </w:rPr>
      </w:pPr>
      <w:r w:rsidRPr="00F02C25">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w:t>
      </w:r>
      <w:r>
        <w:rPr>
          <w:sz w:val="28"/>
          <w:szCs w:val="28"/>
        </w:rPr>
        <w:t xml:space="preserve"> –</w:t>
      </w:r>
      <w:r w:rsidRPr="00F02C25">
        <w:rPr>
          <w:sz w:val="28"/>
          <w:szCs w:val="28"/>
        </w:rPr>
        <w:t xml:space="preserve"> 5 м;</w:t>
      </w:r>
    </w:p>
    <w:p w:rsidR="00622FD7" w:rsidRPr="00F02C25" w:rsidRDefault="00622FD7" w:rsidP="00622FD7">
      <w:pPr>
        <w:ind w:firstLine="709"/>
        <w:jc w:val="both"/>
        <w:rPr>
          <w:sz w:val="28"/>
          <w:szCs w:val="28"/>
        </w:rPr>
      </w:pPr>
      <w:r w:rsidRPr="00F02C25">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w:t>
      </w:r>
      <w:r>
        <w:rPr>
          <w:sz w:val="28"/>
          <w:szCs w:val="28"/>
        </w:rPr>
        <w:t xml:space="preserve">й зданий, строений, сооружений) – </w:t>
      </w:r>
      <w:r w:rsidRPr="00F02C25">
        <w:rPr>
          <w:sz w:val="28"/>
          <w:szCs w:val="28"/>
        </w:rPr>
        <w:t>3 м;</w:t>
      </w:r>
    </w:p>
    <w:p w:rsidR="00622FD7" w:rsidRPr="00F02C25" w:rsidRDefault="00622FD7" w:rsidP="00622FD7">
      <w:pPr>
        <w:ind w:firstLine="709"/>
        <w:jc w:val="both"/>
        <w:rPr>
          <w:sz w:val="28"/>
          <w:szCs w:val="28"/>
        </w:rPr>
      </w:pPr>
      <w:r w:rsidRPr="00F02C25">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w:t>
      </w:r>
      <w:r>
        <w:rPr>
          <w:sz w:val="28"/>
          <w:szCs w:val="28"/>
        </w:rPr>
        <w:t xml:space="preserve"> – </w:t>
      </w:r>
      <w:r w:rsidRPr="00F02C25">
        <w:rPr>
          <w:sz w:val="28"/>
          <w:szCs w:val="28"/>
        </w:rPr>
        <w:t>3 м</w:t>
      </w:r>
      <w:r>
        <w:rPr>
          <w:sz w:val="28"/>
          <w:szCs w:val="28"/>
        </w:rPr>
        <w:t>;</w:t>
      </w:r>
      <w:r w:rsidRPr="00F02C25">
        <w:rPr>
          <w:sz w:val="28"/>
          <w:szCs w:val="28"/>
        </w:rPr>
        <w:t xml:space="preserve"> </w:t>
      </w:r>
    </w:p>
    <w:p w:rsidR="00622FD7" w:rsidRDefault="00622FD7" w:rsidP="00622FD7">
      <w:pPr>
        <w:ind w:firstLine="709"/>
        <w:jc w:val="both"/>
        <w:rPr>
          <w:sz w:val="28"/>
          <w:szCs w:val="28"/>
        </w:rPr>
      </w:pPr>
      <w:r w:rsidRPr="00F02C25">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w:t>
      </w:r>
      <w:r>
        <w:rPr>
          <w:sz w:val="28"/>
          <w:szCs w:val="28"/>
        </w:rPr>
        <w:t xml:space="preserve"> – </w:t>
      </w:r>
      <w:r w:rsidRPr="00F02C25">
        <w:rPr>
          <w:sz w:val="28"/>
          <w:szCs w:val="28"/>
        </w:rPr>
        <w:t>1 м;</w:t>
      </w:r>
    </w:p>
    <w:p w:rsidR="00622FD7" w:rsidRDefault="00622FD7" w:rsidP="00622FD7">
      <w:pPr>
        <w:ind w:firstLine="709"/>
        <w:jc w:val="both"/>
        <w:rPr>
          <w:rStyle w:val="51"/>
          <w:sz w:val="28"/>
          <w:szCs w:val="28"/>
        </w:rPr>
      </w:pPr>
      <w:r w:rsidRPr="00F02C25">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вспомогательного </w:t>
      </w:r>
      <w:r w:rsidRPr="00F02C25">
        <w:rPr>
          <w:sz w:val="28"/>
          <w:szCs w:val="28"/>
        </w:rPr>
        <w:lastRenderedPageBreak/>
        <w:t>назначения (с учетом выступающих частей зданий, строений, сооружений) для содержан</w:t>
      </w:r>
      <w:r>
        <w:rPr>
          <w:sz w:val="28"/>
          <w:szCs w:val="28"/>
        </w:rPr>
        <w:t>ия домашнего скота и птицы – 4 м</w:t>
      </w:r>
      <w:r w:rsidRPr="00F02C25">
        <w:rPr>
          <w:sz w:val="28"/>
          <w:szCs w:val="28"/>
        </w:rPr>
        <w:t>;</w:t>
      </w:r>
    </w:p>
    <w:p w:rsidR="00622FD7" w:rsidRPr="001950FC" w:rsidRDefault="00622FD7" w:rsidP="00622FD7">
      <w:pPr>
        <w:ind w:firstLine="709"/>
        <w:jc w:val="both"/>
        <w:rPr>
          <w:rStyle w:val="51"/>
          <w:sz w:val="28"/>
          <w:szCs w:val="28"/>
        </w:rPr>
      </w:pPr>
      <w:r w:rsidRPr="00F02C25">
        <w:rPr>
          <w:rStyle w:val="51"/>
          <w:sz w:val="28"/>
          <w:szCs w:val="28"/>
          <w:shd w:val="clear" w:color="auto" w:fill="FFFFFF"/>
          <w:lang w:eastAsia="ar-SA"/>
        </w:rPr>
        <w:t>минимальный отступ от границ земельного участка до объектов инже</w:t>
      </w:r>
      <w:r>
        <w:rPr>
          <w:rStyle w:val="51"/>
          <w:sz w:val="28"/>
          <w:szCs w:val="28"/>
          <w:shd w:val="clear" w:color="auto" w:fill="FFFFFF"/>
          <w:lang w:eastAsia="ar-SA"/>
        </w:rPr>
        <w:t xml:space="preserve">нерно-технического обеспечения – </w:t>
      </w:r>
      <w:r w:rsidRPr="00F02C25">
        <w:rPr>
          <w:rStyle w:val="51"/>
          <w:sz w:val="28"/>
          <w:szCs w:val="28"/>
          <w:shd w:val="clear" w:color="auto" w:fill="FFFFFF"/>
          <w:lang w:eastAsia="ar-SA"/>
        </w:rPr>
        <w:t>0,4 м.</w:t>
      </w:r>
    </w:p>
    <w:p w:rsidR="00622FD7" w:rsidRPr="00F02C25" w:rsidRDefault="00622FD7" w:rsidP="00622FD7">
      <w:pPr>
        <w:ind w:firstLine="709"/>
        <w:jc w:val="both"/>
        <w:rPr>
          <w:sz w:val="28"/>
          <w:szCs w:val="28"/>
        </w:rPr>
      </w:pPr>
      <w:r w:rsidRPr="00F02C25">
        <w:rPr>
          <w:sz w:val="28"/>
          <w:szCs w:val="28"/>
        </w:rPr>
        <w:t>Допускается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622FD7" w:rsidRDefault="00622FD7" w:rsidP="00622FD7">
      <w:pPr>
        <w:ind w:firstLine="709"/>
        <w:jc w:val="both"/>
        <w:rPr>
          <w:sz w:val="28"/>
          <w:szCs w:val="28"/>
        </w:rPr>
      </w:pPr>
      <w:r w:rsidRPr="00F02C25">
        <w:rPr>
          <w:sz w:val="28"/>
          <w:szCs w:val="28"/>
        </w:rPr>
        <w:t>Предельное количество этажей или предельная высота зданий, строений, сооружений:</w:t>
      </w:r>
    </w:p>
    <w:p w:rsidR="00622FD7" w:rsidRPr="00F02C25" w:rsidRDefault="00622FD7" w:rsidP="00622FD7">
      <w:pPr>
        <w:ind w:firstLine="709"/>
        <w:jc w:val="both"/>
        <w:rPr>
          <w:sz w:val="28"/>
          <w:szCs w:val="28"/>
        </w:rPr>
      </w:pPr>
      <w:r w:rsidRPr="00F02C25">
        <w:rPr>
          <w:sz w:val="28"/>
          <w:szCs w:val="28"/>
        </w:rPr>
        <w:t xml:space="preserve">предельное количество надземных этажей объектов </w:t>
      </w:r>
      <w:r w:rsidRPr="00F02C25">
        <w:rPr>
          <w:rStyle w:val="51"/>
          <w:sz w:val="28"/>
          <w:szCs w:val="28"/>
        </w:rPr>
        <w:t>капитального стро</w:t>
      </w:r>
      <w:r>
        <w:rPr>
          <w:rStyle w:val="51"/>
          <w:sz w:val="28"/>
          <w:szCs w:val="28"/>
        </w:rPr>
        <w:t xml:space="preserve">ительства основного назначения – </w:t>
      </w:r>
      <w:r w:rsidRPr="00F02C25">
        <w:rPr>
          <w:rStyle w:val="51"/>
          <w:sz w:val="28"/>
          <w:szCs w:val="28"/>
        </w:rPr>
        <w:t>3</w:t>
      </w:r>
      <w:r>
        <w:rPr>
          <w:rStyle w:val="51"/>
          <w:sz w:val="28"/>
          <w:szCs w:val="28"/>
        </w:rPr>
        <w:t xml:space="preserve"> </w:t>
      </w:r>
      <w:proofErr w:type="spellStart"/>
      <w:proofErr w:type="gramStart"/>
      <w:r w:rsidRPr="00F02C25">
        <w:rPr>
          <w:rStyle w:val="51"/>
          <w:sz w:val="28"/>
          <w:szCs w:val="28"/>
        </w:rPr>
        <w:t>эт</w:t>
      </w:r>
      <w:proofErr w:type="spellEnd"/>
      <w:r w:rsidRPr="00F02C25">
        <w:rPr>
          <w:rStyle w:val="51"/>
          <w:sz w:val="28"/>
          <w:szCs w:val="28"/>
        </w:rPr>
        <w:t>.;</w:t>
      </w:r>
      <w:proofErr w:type="gramEnd"/>
    </w:p>
    <w:p w:rsidR="00622FD7" w:rsidRPr="00F02C25" w:rsidRDefault="00622FD7" w:rsidP="00622FD7">
      <w:pPr>
        <w:ind w:firstLine="709"/>
        <w:jc w:val="both"/>
        <w:rPr>
          <w:rStyle w:val="51"/>
          <w:sz w:val="28"/>
          <w:szCs w:val="28"/>
          <w:shd w:val="clear" w:color="auto" w:fill="FFFFFF"/>
          <w:lang w:eastAsia="ar-SA"/>
        </w:rPr>
      </w:pPr>
      <w:r w:rsidRPr="00F02C25">
        <w:rPr>
          <w:sz w:val="28"/>
          <w:szCs w:val="28"/>
        </w:rPr>
        <w:t xml:space="preserve">предельное количество надземных этажей объектов </w:t>
      </w:r>
      <w:r w:rsidRPr="00F02C25">
        <w:rPr>
          <w:rStyle w:val="51"/>
          <w:sz w:val="28"/>
          <w:szCs w:val="28"/>
        </w:rPr>
        <w:t>капитального строительства вспомогательного назначения</w:t>
      </w:r>
      <w:r>
        <w:rPr>
          <w:rStyle w:val="51"/>
          <w:sz w:val="28"/>
          <w:szCs w:val="28"/>
        </w:rPr>
        <w:t xml:space="preserve"> – </w:t>
      </w:r>
      <w:r w:rsidRPr="00F02C25">
        <w:rPr>
          <w:rStyle w:val="51"/>
          <w:sz w:val="28"/>
          <w:szCs w:val="28"/>
        </w:rPr>
        <w:t xml:space="preserve">1 </w:t>
      </w:r>
      <w:proofErr w:type="spellStart"/>
      <w:proofErr w:type="gramStart"/>
      <w:r w:rsidRPr="00F02C25">
        <w:rPr>
          <w:rStyle w:val="51"/>
          <w:sz w:val="28"/>
          <w:szCs w:val="28"/>
        </w:rPr>
        <w:t>эт</w:t>
      </w:r>
      <w:proofErr w:type="spellEnd"/>
      <w:r w:rsidRPr="00F02C25">
        <w:rPr>
          <w:rStyle w:val="51"/>
          <w:sz w:val="28"/>
          <w:szCs w:val="28"/>
        </w:rPr>
        <w:t>.;</w:t>
      </w:r>
      <w:proofErr w:type="gramEnd"/>
    </w:p>
    <w:p w:rsidR="00622FD7" w:rsidRPr="00F02C25" w:rsidRDefault="00622FD7" w:rsidP="00622FD7">
      <w:pPr>
        <w:ind w:firstLine="709"/>
        <w:jc w:val="both"/>
        <w:rPr>
          <w:rStyle w:val="51"/>
          <w:sz w:val="28"/>
          <w:szCs w:val="28"/>
          <w:shd w:val="clear" w:color="auto" w:fill="FFFFFF"/>
          <w:lang w:eastAsia="ar-SA"/>
        </w:rPr>
      </w:pPr>
      <w:r w:rsidRPr="00F02C25">
        <w:rPr>
          <w:rStyle w:val="51"/>
          <w:sz w:val="28"/>
          <w:szCs w:val="28"/>
          <w:shd w:val="clear" w:color="auto" w:fill="FFFFFF"/>
          <w:lang w:eastAsia="ar-SA"/>
        </w:rPr>
        <w:t>предельная высота объектов капитального строительства основного назначения</w:t>
      </w:r>
      <w:r>
        <w:rPr>
          <w:rStyle w:val="51"/>
          <w:sz w:val="28"/>
          <w:szCs w:val="28"/>
          <w:shd w:val="clear" w:color="auto" w:fill="FFFFFF"/>
          <w:lang w:eastAsia="ar-SA"/>
        </w:rPr>
        <w:t xml:space="preserve"> –</w:t>
      </w:r>
      <w:r w:rsidRPr="00F02C25">
        <w:rPr>
          <w:rStyle w:val="51"/>
          <w:sz w:val="28"/>
          <w:szCs w:val="28"/>
          <w:shd w:val="clear" w:color="auto" w:fill="FFFFFF"/>
          <w:lang w:eastAsia="ar-SA"/>
        </w:rPr>
        <w:t xml:space="preserve"> 20 м.;</w:t>
      </w:r>
    </w:p>
    <w:p w:rsidR="00622FD7" w:rsidRPr="00F02C25" w:rsidRDefault="00622FD7" w:rsidP="00622FD7">
      <w:pPr>
        <w:ind w:firstLine="709"/>
        <w:jc w:val="both"/>
        <w:rPr>
          <w:rStyle w:val="51"/>
          <w:sz w:val="28"/>
          <w:szCs w:val="28"/>
          <w:shd w:val="clear" w:color="auto" w:fill="FFFFFF"/>
          <w:lang w:eastAsia="ar-SA"/>
        </w:rPr>
      </w:pPr>
      <w:r w:rsidRPr="00F02C25">
        <w:rPr>
          <w:rStyle w:val="51"/>
          <w:sz w:val="28"/>
          <w:szCs w:val="28"/>
          <w:shd w:val="clear" w:color="auto" w:fill="FFFFFF"/>
          <w:lang w:eastAsia="ar-SA"/>
        </w:rPr>
        <w:t>предельная высота объектов капитального строительства вспомогательного назначения</w:t>
      </w:r>
      <w:r>
        <w:rPr>
          <w:rStyle w:val="51"/>
          <w:sz w:val="28"/>
          <w:szCs w:val="28"/>
          <w:shd w:val="clear" w:color="auto" w:fill="FFFFFF"/>
          <w:lang w:eastAsia="ar-SA"/>
        </w:rPr>
        <w:t xml:space="preserve"> –</w:t>
      </w:r>
      <w:r w:rsidRPr="00F02C25">
        <w:rPr>
          <w:rStyle w:val="51"/>
          <w:sz w:val="28"/>
          <w:szCs w:val="28"/>
          <w:shd w:val="clear" w:color="auto" w:fill="FFFFFF"/>
          <w:lang w:eastAsia="ar-SA"/>
        </w:rPr>
        <w:t xml:space="preserve"> 4 м.</w:t>
      </w:r>
    </w:p>
    <w:p w:rsidR="00622FD7" w:rsidRPr="00F02C25" w:rsidRDefault="00622FD7" w:rsidP="00622FD7">
      <w:pPr>
        <w:ind w:firstLine="709"/>
        <w:jc w:val="both"/>
        <w:rPr>
          <w:rStyle w:val="51"/>
          <w:sz w:val="28"/>
          <w:szCs w:val="28"/>
          <w:shd w:val="clear" w:color="auto" w:fill="FFFFFF"/>
          <w:lang w:eastAsia="ar-SA"/>
        </w:rPr>
      </w:pPr>
      <w:r w:rsidRPr="00F02C25">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622FD7" w:rsidRPr="00F02C25" w:rsidRDefault="00622FD7" w:rsidP="00622FD7">
      <w:pPr>
        <w:ind w:firstLine="709"/>
        <w:jc w:val="both"/>
        <w:rPr>
          <w:rStyle w:val="51"/>
          <w:sz w:val="28"/>
          <w:szCs w:val="28"/>
          <w:shd w:val="clear" w:color="auto" w:fill="FFFFFF"/>
          <w:lang w:eastAsia="ar-SA"/>
        </w:rPr>
      </w:pPr>
      <w:r w:rsidRPr="00F02C25">
        <w:rPr>
          <w:rStyle w:val="51"/>
          <w:sz w:val="28"/>
          <w:szCs w:val="28"/>
          <w:shd w:val="clear" w:color="auto" w:fill="FFFFFF"/>
          <w:lang w:eastAsia="ar-SA"/>
        </w:rPr>
        <w:t xml:space="preserve">Коэффициент застройки земельного участка: 0,6. </w:t>
      </w:r>
    </w:p>
    <w:p w:rsidR="00622FD7" w:rsidRPr="00F02C25" w:rsidRDefault="00622FD7" w:rsidP="00622FD7">
      <w:pPr>
        <w:ind w:firstLine="709"/>
        <w:jc w:val="both"/>
        <w:rPr>
          <w:rStyle w:val="51"/>
          <w:sz w:val="28"/>
          <w:szCs w:val="28"/>
          <w:shd w:val="clear" w:color="auto" w:fill="FFFFFF"/>
          <w:lang w:eastAsia="ar-SA"/>
        </w:rPr>
      </w:pPr>
      <w:r w:rsidRPr="00F02C25">
        <w:rPr>
          <w:rStyle w:val="51"/>
          <w:sz w:val="28"/>
          <w:szCs w:val="28"/>
          <w:shd w:val="clear" w:color="auto" w:fill="FFFFFF"/>
          <w:lang w:eastAsia="ar-SA"/>
        </w:rPr>
        <w:t xml:space="preserve">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w:t>
      </w:r>
      <w:r>
        <w:rPr>
          <w:rStyle w:val="51"/>
          <w:sz w:val="28"/>
          <w:szCs w:val="28"/>
          <w:shd w:val="clear" w:color="auto" w:fill="FFFFFF"/>
          <w:lang w:eastAsia="ar-SA"/>
        </w:rPr>
        <w:t>–</w:t>
      </w:r>
      <w:r w:rsidRPr="00F02C25">
        <w:rPr>
          <w:rStyle w:val="51"/>
          <w:sz w:val="28"/>
          <w:szCs w:val="28"/>
          <w:shd w:val="clear" w:color="auto" w:fill="FFFFFF"/>
          <w:lang w:eastAsia="ar-SA"/>
        </w:rPr>
        <w:t xml:space="preserve">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622FD7" w:rsidRPr="00F02C25" w:rsidRDefault="00622FD7" w:rsidP="00622FD7">
      <w:pPr>
        <w:ind w:firstLine="709"/>
        <w:jc w:val="both"/>
        <w:rPr>
          <w:sz w:val="28"/>
          <w:szCs w:val="28"/>
        </w:rPr>
      </w:pPr>
      <w:r w:rsidRPr="00F02C25">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622FD7" w:rsidRPr="00E0400F" w:rsidRDefault="00622FD7" w:rsidP="00622FD7">
      <w:pPr>
        <w:pStyle w:val="5"/>
        <w:ind w:firstLine="709"/>
        <w:jc w:val="both"/>
        <w:rPr>
          <w:rFonts w:ascii="Times New Roman" w:hAnsi="Times New Roman"/>
          <w:b w:val="0"/>
          <w:color w:val="000000" w:themeColor="text1"/>
          <w:sz w:val="28"/>
          <w:szCs w:val="28"/>
        </w:rPr>
      </w:pPr>
      <w:r w:rsidRPr="00E0400F">
        <w:rPr>
          <w:rFonts w:ascii="Times New Roman" w:hAnsi="Times New Roman"/>
          <w:b w:val="0"/>
          <w:sz w:val="28"/>
          <w:szCs w:val="28"/>
        </w:rPr>
        <w:t xml:space="preserve">Имеется техническая возможность подключения объекта к сетям водоснабжения. Гарантированный напор в сети 1 атмосфера. Срок подключения объекта – 1 месяц с момента подачи заявления на подключение и заключение договора. </w:t>
      </w:r>
      <w:r w:rsidRPr="00E0400F">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r>
        <w:rPr>
          <w:rFonts w:ascii="Times New Roman" w:eastAsia="Calibri" w:hAnsi="Times New Roman"/>
          <w:b w:val="0"/>
          <w:color w:val="000000" w:themeColor="text1"/>
          <w:sz w:val="28"/>
          <w:szCs w:val="28"/>
          <w:lang w:eastAsia="en-US"/>
        </w:rPr>
        <w:t xml:space="preserve"> Плата за подключение не взимается.</w:t>
      </w:r>
    </w:p>
    <w:p w:rsidR="00622FD7" w:rsidRPr="004F5D46" w:rsidRDefault="00622FD7" w:rsidP="00622FD7">
      <w:pPr>
        <w:pStyle w:val="5"/>
        <w:ind w:firstLine="702"/>
        <w:jc w:val="both"/>
        <w:rPr>
          <w:rFonts w:ascii="Times New Roman" w:hAnsi="Times New Roman"/>
          <w:b w:val="0"/>
          <w:color w:val="000000" w:themeColor="text1"/>
          <w:sz w:val="28"/>
          <w:szCs w:val="28"/>
        </w:rPr>
      </w:pPr>
      <w:r w:rsidRPr="00E0400F">
        <w:rPr>
          <w:rFonts w:ascii="Times New Roman" w:hAnsi="Times New Roman"/>
          <w:b w:val="0"/>
          <w:color w:val="000000" w:themeColor="text1"/>
          <w:sz w:val="28"/>
          <w:szCs w:val="28"/>
        </w:rPr>
        <w:t>Электроснабжение объекта</w:t>
      </w:r>
      <w:r w:rsidRPr="004F5D46">
        <w:rPr>
          <w:rFonts w:ascii="Times New Roman" w:hAnsi="Times New Roman"/>
          <w:b w:val="0"/>
          <w:color w:val="000000" w:themeColor="text1"/>
          <w:sz w:val="28"/>
          <w:szCs w:val="28"/>
        </w:rPr>
        <w:t xml:space="preserve">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w:t>
      </w:r>
      <w:r w:rsidRPr="004F5D46">
        <w:rPr>
          <w:rFonts w:ascii="Times New Roman" w:hAnsi="Times New Roman"/>
          <w:b w:val="0"/>
          <w:color w:val="000000" w:themeColor="text1"/>
          <w:sz w:val="28"/>
          <w:szCs w:val="28"/>
        </w:rPr>
        <w:lastRenderedPageBreak/>
        <w:t xml:space="preserve">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w:t>
      </w:r>
      <w:r w:rsidRPr="002D5C69">
        <w:rPr>
          <w:rFonts w:ascii="Times New Roman" w:hAnsi="Times New Roman"/>
          <w:b w:val="0"/>
          <w:color w:val="000000" w:themeColor="text1"/>
          <w:sz w:val="28"/>
          <w:szCs w:val="28"/>
        </w:rPr>
        <w:t>(</w:t>
      </w:r>
      <w:r w:rsidR="002D5C69" w:rsidRPr="002D5C69">
        <w:rPr>
          <w:rFonts w:ascii="Times New Roman" w:hAnsi="Times New Roman"/>
          <w:b w:val="0"/>
          <w:color w:val="000000" w:themeColor="text1"/>
          <w:sz w:val="28"/>
          <w:szCs w:val="28"/>
        </w:rPr>
        <w:t>Приказ РЭК – ДЦТ КК от 26 декабря 2016 года № 53/2016-э</w:t>
      </w:r>
      <w:r w:rsidRPr="002D5C69">
        <w:rPr>
          <w:rFonts w:ascii="Times New Roman" w:hAnsi="Times New Roman"/>
          <w:b w:val="0"/>
          <w:color w:val="000000" w:themeColor="text1"/>
          <w:sz w:val="28"/>
          <w:szCs w:val="28"/>
        </w:rPr>
        <w:t>).</w:t>
      </w:r>
      <w:r w:rsidRPr="004F5D46">
        <w:rPr>
          <w:rFonts w:ascii="Times New Roman" w:hAnsi="Times New Roman"/>
          <w:b w:val="0"/>
          <w:color w:val="000000" w:themeColor="text1"/>
          <w:sz w:val="28"/>
          <w:szCs w:val="28"/>
        </w:rPr>
        <w:t xml:space="preserve">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622FD7" w:rsidRDefault="00622FD7" w:rsidP="00622FD7">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Pr>
          <w:color w:val="000000" w:themeColor="text1"/>
          <w:sz w:val="28"/>
          <w:szCs w:val="28"/>
        </w:rPr>
        <w:t>30 359</w:t>
      </w:r>
      <w:r w:rsidRPr="00CD7DFB">
        <w:rPr>
          <w:color w:val="000000" w:themeColor="text1"/>
          <w:sz w:val="28"/>
          <w:szCs w:val="28"/>
        </w:rPr>
        <w:t xml:space="preserve">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w:t>
      </w:r>
      <w:r>
        <w:rPr>
          <w:color w:val="000000" w:themeColor="text1"/>
          <w:sz w:val="28"/>
          <w:szCs w:val="28"/>
        </w:rPr>
        <w:t xml:space="preserve">от 20 марта 2019 года </w:t>
      </w:r>
      <w:r w:rsidRPr="00CD7DFB">
        <w:rPr>
          <w:color w:val="000000" w:themeColor="text1"/>
          <w:sz w:val="28"/>
          <w:szCs w:val="28"/>
        </w:rPr>
        <w:t xml:space="preserve">№ </w:t>
      </w:r>
      <w:r>
        <w:rPr>
          <w:color w:val="000000" w:themeColor="text1"/>
          <w:sz w:val="28"/>
          <w:szCs w:val="28"/>
        </w:rPr>
        <w:t>2/2019-</w:t>
      </w:r>
      <w:r w:rsidRPr="00CD7DFB">
        <w:rPr>
          <w:color w:val="000000" w:themeColor="text1"/>
          <w:sz w:val="28"/>
          <w:szCs w:val="28"/>
        </w:rPr>
        <w:t xml:space="preserve">газ). </w:t>
      </w:r>
    </w:p>
    <w:p w:rsidR="00CA17AC" w:rsidRPr="00CD7DFB" w:rsidRDefault="00CA17AC" w:rsidP="00622FD7">
      <w:pPr>
        <w:ind w:firstLine="702"/>
        <w:jc w:val="both"/>
        <w:rPr>
          <w:color w:val="000000" w:themeColor="text1"/>
          <w:sz w:val="28"/>
          <w:szCs w:val="28"/>
        </w:rPr>
      </w:pPr>
      <w:r>
        <w:rPr>
          <w:color w:val="000000" w:themeColor="text1"/>
          <w:sz w:val="28"/>
          <w:szCs w:val="28"/>
        </w:rPr>
        <w:t>Срок подключения к сетям газораспределения объекта капитального строительства составляет 9 месяцев с даты заключения договора о подключении.</w:t>
      </w:r>
    </w:p>
    <w:p w:rsidR="00622FD7" w:rsidRPr="00CD7DFB" w:rsidRDefault="00622FD7" w:rsidP="00622FD7">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393F8B" w:rsidRPr="0004455C" w:rsidRDefault="00622FD7" w:rsidP="00393F8B">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r w:rsidR="00393F8B">
        <w:rPr>
          <w:bCs/>
          <w:kern w:val="36"/>
          <w:sz w:val="28"/>
          <w:szCs w:val="28"/>
        </w:rPr>
        <w:t xml:space="preserve"> Земельный участок расположен в водоохраной зоне реки Сосыка и в зоне подтапливаемых территорий.</w:t>
      </w:r>
    </w:p>
    <w:p w:rsidR="00622FD7" w:rsidRPr="00DB158A" w:rsidRDefault="00622FD7" w:rsidP="00622FD7">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w:t>
      </w:r>
      <w:r w:rsidRPr="001E55D6">
        <w:rPr>
          <w:sz w:val="28"/>
          <w:szCs w:val="28"/>
        </w:rPr>
        <w:t xml:space="preserve"> лет.</w:t>
      </w:r>
    </w:p>
    <w:p w:rsidR="00622FD7" w:rsidRPr="007B538B" w:rsidRDefault="00622FD7" w:rsidP="00622FD7">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Pr>
          <w:sz w:val="28"/>
          <w:szCs w:val="28"/>
        </w:rPr>
        <w:t>6 804</w:t>
      </w:r>
      <w:r w:rsidRPr="007B538B">
        <w:rPr>
          <w:sz w:val="28"/>
          <w:szCs w:val="28"/>
        </w:rPr>
        <w:t xml:space="preserve"> (</w:t>
      </w:r>
      <w:r>
        <w:rPr>
          <w:sz w:val="28"/>
          <w:szCs w:val="28"/>
        </w:rPr>
        <w:t>шесть тысяч восемьсот четыре</w:t>
      </w:r>
      <w:r w:rsidRPr="007B538B">
        <w:rPr>
          <w:sz w:val="28"/>
          <w:szCs w:val="28"/>
        </w:rPr>
        <w:t>) рубл</w:t>
      </w:r>
      <w:r>
        <w:rPr>
          <w:sz w:val="28"/>
          <w:szCs w:val="28"/>
        </w:rPr>
        <w:t>я</w:t>
      </w:r>
      <w:r w:rsidRPr="007B538B">
        <w:rPr>
          <w:sz w:val="28"/>
          <w:szCs w:val="28"/>
        </w:rPr>
        <w:t xml:space="preserve"> </w:t>
      </w:r>
      <w:r>
        <w:rPr>
          <w:sz w:val="28"/>
          <w:szCs w:val="28"/>
        </w:rPr>
        <w:t>23</w:t>
      </w:r>
      <w:r w:rsidRPr="007B538B">
        <w:rPr>
          <w:sz w:val="28"/>
          <w:szCs w:val="28"/>
        </w:rPr>
        <w:t xml:space="preserve"> копе</w:t>
      </w:r>
      <w:r>
        <w:rPr>
          <w:sz w:val="28"/>
          <w:szCs w:val="28"/>
        </w:rPr>
        <w:t>й</w:t>
      </w:r>
      <w:r w:rsidRPr="007B538B">
        <w:rPr>
          <w:sz w:val="28"/>
          <w:szCs w:val="28"/>
        </w:rPr>
        <w:t>к</w:t>
      </w:r>
      <w:r>
        <w:rPr>
          <w:sz w:val="28"/>
          <w:szCs w:val="28"/>
        </w:rPr>
        <w:t>и</w:t>
      </w:r>
      <w:r w:rsidRPr="007B538B">
        <w:rPr>
          <w:sz w:val="28"/>
          <w:szCs w:val="28"/>
        </w:rPr>
        <w:t>.</w:t>
      </w:r>
    </w:p>
    <w:p w:rsidR="00622FD7" w:rsidRPr="0091190E" w:rsidRDefault="00622FD7" w:rsidP="00622FD7">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Pr>
          <w:sz w:val="28"/>
          <w:szCs w:val="28"/>
        </w:rPr>
        <w:t>204</w:t>
      </w:r>
      <w:r w:rsidRPr="007B538B">
        <w:rPr>
          <w:sz w:val="28"/>
          <w:szCs w:val="28"/>
        </w:rPr>
        <w:t xml:space="preserve"> (</w:t>
      </w:r>
      <w:r>
        <w:rPr>
          <w:sz w:val="28"/>
          <w:szCs w:val="28"/>
        </w:rPr>
        <w:t>двести четыре</w:t>
      </w:r>
      <w:r w:rsidRPr="007B538B">
        <w:rPr>
          <w:sz w:val="28"/>
          <w:szCs w:val="28"/>
        </w:rPr>
        <w:t>) рубл</w:t>
      </w:r>
      <w:r>
        <w:rPr>
          <w:sz w:val="28"/>
          <w:szCs w:val="28"/>
        </w:rPr>
        <w:t>я</w:t>
      </w:r>
      <w:r w:rsidRPr="007B538B">
        <w:rPr>
          <w:sz w:val="28"/>
          <w:szCs w:val="28"/>
        </w:rPr>
        <w:t xml:space="preserve"> </w:t>
      </w:r>
      <w:r>
        <w:rPr>
          <w:sz w:val="28"/>
          <w:szCs w:val="28"/>
        </w:rPr>
        <w:t>13</w:t>
      </w:r>
      <w:r w:rsidRPr="007B538B">
        <w:rPr>
          <w:sz w:val="28"/>
          <w:szCs w:val="28"/>
        </w:rPr>
        <w:t xml:space="preserve"> копеек.</w:t>
      </w:r>
    </w:p>
    <w:p w:rsidR="00F81CC9" w:rsidRDefault="00B75200" w:rsidP="00F81CC9">
      <w:pPr>
        <w:pStyle w:val="af"/>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4</w:t>
      </w:r>
      <w:r w:rsidR="00F81CC9">
        <w:rPr>
          <w:rFonts w:ascii="Times New Roman" w:hAnsi="Times New Roman"/>
          <w:b/>
          <w:sz w:val="28"/>
          <w:szCs w:val="28"/>
        </w:rPr>
        <w:t xml:space="preserve">. Лот № </w:t>
      </w:r>
      <w:r>
        <w:rPr>
          <w:rFonts w:ascii="Times New Roman" w:hAnsi="Times New Roman"/>
          <w:b/>
          <w:sz w:val="28"/>
          <w:szCs w:val="28"/>
        </w:rPr>
        <w:t>4</w:t>
      </w:r>
      <w:r w:rsidR="00F81CC9"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w:t>
      </w:r>
      <w:r w:rsidR="00A41E61">
        <w:rPr>
          <w:rFonts w:ascii="Times New Roman" w:hAnsi="Times New Roman"/>
          <w:color w:val="000000"/>
          <w:sz w:val="28"/>
          <w:szCs w:val="28"/>
        </w:rPr>
        <w:t>743</w:t>
      </w:r>
      <w:r w:rsidR="00A41E61" w:rsidRPr="00874CC0">
        <w:rPr>
          <w:rFonts w:ascii="Times New Roman" w:hAnsi="Times New Roman"/>
          <w:color w:val="000000"/>
          <w:sz w:val="28"/>
          <w:szCs w:val="28"/>
        </w:rPr>
        <w:t xml:space="preserve"> кв. метр</w:t>
      </w:r>
      <w:r w:rsidR="00A41E61">
        <w:rPr>
          <w:rFonts w:ascii="Times New Roman" w:hAnsi="Times New Roman"/>
          <w:color w:val="000000"/>
          <w:sz w:val="28"/>
          <w:szCs w:val="28"/>
        </w:rPr>
        <w:t>а</w:t>
      </w:r>
      <w:r w:rsidR="00A41E61" w:rsidRPr="00874CC0">
        <w:rPr>
          <w:rFonts w:ascii="Times New Roman" w:hAnsi="Times New Roman"/>
          <w:color w:val="000000"/>
          <w:sz w:val="28"/>
          <w:szCs w:val="28"/>
        </w:rPr>
        <w:t xml:space="preserve">, </w:t>
      </w:r>
      <w:r w:rsidR="00A41E61" w:rsidRPr="00874CC0">
        <w:rPr>
          <w:rFonts w:ascii="Times New Roman" w:hAnsi="Times New Roman"/>
          <w:sz w:val="28"/>
          <w:szCs w:val="28"/>
        </w:rPr>
        <w:t>с кадастровым номером 23:24:</w:t>
      </w:r>
      <w:r w:rsidR="00A41E61">
        <w:rPr>
          <w:rFonts w:ascii="Times New Roman" w:hAnsi="Times New Roman"/>
          <w:sz w:val="28"/>
          <w:szCs w:val="28"/>
        </w:rPr>
        <w:t>0204331:595</w:t>
      </w:r>
      <w:r w:rsidR="00A41E61" w:rsidRPr="00874CC0">
        <w:rPr>
          <w:rFonts w:ascii="Times New Roman" w:hAnsi="Times New Roman"/>
          <w:sz w:val="28"/>
          <w:szCs w:val="28"/>
        </w:rPr>
        <w:t>,</w:t>
      </w:r>
      <w:r w:rsidR="00A41E61" w:rsidRPr="00874CC0">
        <w:rPr>
          <w:rFonts w:ascii="Times New Roman" w:hAnsi="Times New Roman"/>
          <w:color w:val="000000"/>
          <w:sz w:val="28"/>
          <w:szCs w:val="28"/>
        </w:rPr>
        <w:t xml:space="preserve"> категория земель: земли населенных пунктов, вид разрешенного использования: </w:t>
      </w:r>
      <w:r w:rsidR="00A41E61">
        <w:rPr>
          <w:rFonts w:ascii="Times New Roman" w:hAnsi="Times New Roman"/>
          <w:color w:val="000000"/>
          <w:sz w:val="28"/>
          <w:szCs w:val="28"/>
        </w:rPr>
        <w:t>коммунальное обслуживание</w:t>
      </w:r>
      <w:r w:rsidR="00A41E61" w:rsidRPr="00874CC0">
        <w:rPr>
          <w:rFonts w:ascii="Times New Roman" w:hAnsi="Times New Roman"/>
          <w:color w:val="000000"/>
          <w:sz w:val="28"/>
          <w:szCs w:val="28"/>
        </w:rPr>
        <w:t xml:space="preserve">, </w:t>
      </w:r>
      <w:r w:rsidR="00A41E61" w:rsidRPr="00874CC0">
        <w:rPr>
          <w:rFonts w:ascii="Times New Roman" w:hAnsi="Times New Roman"/>
          <w:sz w:val="28"/>
          <w:szCs w:val="28"/>
        </w:rPr>
        <w:t xml:space="preserve">по адресу: Краснодарский край, Павловский район, </w:t>
      </w:r>
      <w:r w:rsidR="00A41E61">
        <w:rPr>
          <w:rFonts w:ascii="Times New Roman" w:hAnsi="Times New Roman"/>
          <w:sz w:val="28"/>
          <w:szCs w:val="28"/>
        </w:rPr>
        <w:t>станица Павловская, южнее земельного участка с кадастровым номером 23:24:0204331:50</w:t>
      </w:r>
      <w:r w:rsidR="00F81CC9">
        <w:rPr>
          <w:rFonts w:ascii="Times New Roman" w:hAnsi="Times New Roman"/>
          <w:color w:val="000000"/>
          <w:sz w:val="28"/>
          <w:szCs w:val="28"/>
        </w:rPr>
        <w:t>.</w:t>
      </w:r>
    </w:p>
    <w:p w:rsidR="00622FD7" w:rsidRDefault="00622FD7" w:rsidP="00622FD7">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622FD7" w:rsidRPr="0004455C" w:rsidRDefault="00622FD7" w:rsidP="00622FD7">
      <w:pPr>
        <w:ind w:firstLine="709"/>
        <w:jc w:val="both"/>
        <w:rPr>
          <w:sz w:val="28"/>
          <w:szCs w:val="28"/>
        </w:rPr>
      </w:pPr>
      <w:r w:rsidRPr="0004455C">
        <w:rPr>
          <w:bCs/>
          <w:kern w:val="36"/>
          <w:sz w:val="28"/>
          <w:szCs w:val="28"/>
        </w:rPr>
        <w:t>Сведения об обременениях, об ограничениях использования земельного участка отсутствуют.</w:t>
      </w:r>
      <w:r w:rsidR="00941370">
        <w:rPr>
          <w:bCs/>
          <w:kern w:val="36"/>
          <w:sz w:val="28"/>
          <w:szCs w:val="28"/>
        </w:rPr>
        <w:t xml:space="preserve"> Часть земельного участка находится в зоне санитарной охраны источников питьевого и хозяйственно-бытового водоснабжения.  Земельный участок находится в санитарно-защитной зоне предприятий и </w:t>
      </w:r>
      <w:r w:rsidR="00670532">
        <w:rPr>
          <w:bCs/>
          <w:kern w:val="36"/>
          <w:sz w:val="28"/>
          <w:szCs w:val="28"/>
        </w:rPr>
        <w:t>производств</w:t>
      </w:r>
      <w:r w:rsidR="00941370">
        <w:rPr>
          <w:bCs/>
          <w:kern w:val="36"/>
          <w:sz w:val="28"/>
          <w:szCs w:val="28"/>
        </w:rPr>
        <w:t>.</w:t>
      </w:r>
    </w:p>
    <w:p w:rsidR="00622FD7" w:rsidRPr="00195E83" w:rsidRDefault="00622FD7" w:rsidP="00622FD7">
      <w:pPr>
        <w:ind w:firstLine="709"/>
        <w:jc w:val="both"/>
        <w:rPr>
          <w:color w:val="000000" w:themeColor="text1"/>
          <w:sz w:val="28"/>
          <w:szCs w:val="28"/>
        </w:rPr>
      </w:pPr>
      <w:r w:rsidRPr="00C220FA">
        <w:rPr>
          <w:color w:val="000000" w:themeColor="text1"/>
          <w:sz w:val="28"/>
          <w:szCs w:val="28"/>
        </w:rPr>
        <w:lastRenderedPageBreak/>
        <w:t xml:space="preserve">Срок аренды </w:t>
      </w:r>
      <w:r w:rsidRPr="00DB158A">
        <w:rPr>
          <w:color w:val="000000" w:themeColor="text1"/>
          <w:sz w:val="28"/>
          <w:szCs w:val="28"/>
        </w:rPr>
        <w:t xml:space="preserve">земельного </w:t>
      </w:r>
      <w:r w:rsidRPr="00CA17AC">
        <w:rPr>
          <w:sz w:val="28"/>
          <w:szCs w:val="28"/>
        </w:rPr>
        <w:t xml:space="preserve">участка </w:t>
      </w:r>
      <w:r w:rsidRPr="00195E83">
        <w:rPr>
          <w:color w:val="000000" w:themeColor="text1"/>
          <w:sz w:val="28"/>
          <w:szCs w:val="28"/>
        </w:rPr>
        <w:t>– 10 лет.</w:t>
      </w:r>
    </w:p>
    <w:p w:rsidR="00622FD7" w:rsidRPr="00F02C25" w:rsidRDefault="00622FD7" w:rsidP="00622FD7">
      <w:pPr>
        <w:autoSpaceDE w:val="0"/>
        <w:autoSpaceDN w:val="0"/>
        <w:adjustRightInd w:val="0"/>
        <w:ind w:firstLine="709"/>
        <w:jc w:val="both"/>
        <w:rPr>
          <w:sz w:val="28"/>
          <w:szCs w:val="28"/>
        </w:rPr>
      </w:pPr>
      <w:r w:rsidRPr="00F02C25">
        <w:rPr>
          <w:b/>
          <w:bCs/>
          <w:color w:val="000000"/>
          <w:kern w:val="36"/>
          <w:sz w:val="28"/>
          <w:szCs w:val="28"/>
        </w:rPr>
        <w:t>Начальная цена</w:t>
      </w:r>
      <w:r w:rsidRPr="00F02C25">
        <w:rPr>
          <w:bCs/>
          <w:color w:val="000000"/>
          <w:kern w:val="36"/>
          <w:sz w:val="28"/>
          <w:szCs w:val="28"/>
        </w:rPr>
        <w:t xml:space="preserve"> предмета аукциона</w:t>
      </w:r>
      <w:r w:rsidRPr="00F02C25">
        <w:rPr>
          <w:b/>
          <w:bCs/>
          <w:color w:val="000000"/>
          <w:kern w:val="36"/>
          <w:sz w:val="28"/>
          <w:szCs w:val="28"/>
        </w:rPr>
        <w:t xml:space="preserve"> </w:t>
      </w:r>
      <w:r w:rsidRPr="00F02C25">
        <w:rPr>
          <w:bCs/>
          <w:color w:val="000000"/>
          <w:kern w:val="36"/>
          <w:sz w:val="28"/>
          <w:szCs w:val="28"/>
        </w:rPr>
        <w:t>(</w:t>
      </w:r>
      <w:r w:rsidRPr="00F02C25">
        <w:rPr>
          <w:sz w:val="28"/>
          <w:szCs w:val="28"/>
        </w:rPr>
        <w:t xml:space="preserve">начальный размер ежегодной арендной платы) составляет </w:t>
      </w:r>
      <w:r w:rsidR="0094274C">
        <w:rPr>
          <w:sz w:val="28"/>
          <w:szCs w:val="28"/>
        </w:rPr>
        <w:t>4 646</w:t>
      </w:r>
      <w:r w:rsidRPr="00F02C25">
        <w:rPr>
          <w:sz w:val="28"/>
          <w:szCs w:val="28"/>
        </w:rPr>
        <w:t xml:space="preserve"> (</w:t>
      </w:r>
      <w:r w:rsidR="0094274C">
        <w:rPr>
          <w:sz w:val="28"/>
          <w:szCs w:val="28"/>
        </w:rPr>
        <w:t>четыре тысячи шестьсот сорок шесть</w:t>
      </w:r>
      <w:r w:rsidRPr="00F02C25">
        <w:rPr>
          <w:sz w:val="28"/>
          <w:szCs w:val="28"/>
        </w:rPr>
        <w:t xml:space="preserve">) рублей </w:t>
      </w:r>
      <w:r w:rsidR="0094274C">
        <w:rPr>
          <w:sz w:val="28"/>
          <w:szCs w:val="28"/>
        </w:rPr>
        <w:t>46</w:t>
      </w:r>
      <w:r w:rsidRPr="00F02C25">
        <w:rPr>
          <w:sz w:val="28"/>
          <w:szCs w:val="28"/>
        </w:rPr>
        <w:t xml:space="preserve"> копеек.</w:t>
      </w:r>
    </w:p>
    <w:p w:rsidR="00622FD7" w:rsidRPr="0091190E" w:rsidRDefault="00622FD7" w:rsidP="00622FD7">
      <w:pPr>
        <w:ind w:firstLine="709"/>
        <w:jc w:val="both"/>
        <w:rPr>
          <w:sz w:val="28"/>
          <w:szCs w:val="28"/>
        </w:rPr>
      </w:pPr>
      <w:r w:rsidRPr="00F02C25">
        <w:rPr>
          <w:b/>
          <w:color w:val="000000"/>
          <w:sz w:val="28"/>
          <w:szCs w:val="28"/>
        </w:rPr>
        <w:t>Шаг аукциона</w:t>
      </w:r>
      <w:r w:rsidRPr="00F02C25">
        <w:rPr>
          <w:color w:val="000000"/>
          <w:sz w:val="28"/>
          <w:szCs w:val="28"/>
        </w:rPr>
        <w:t xml:space="preserve"> устанавливается в размере 3% начальной цены предмета </w:t>
      </w:r>
      <w:r>
        <w:rPr>
          <w:sz w:val="28"/>
          <w:szCs w:val="28"/>
        </w:rPr>
        <w:t xml:space="preserve">аукциона и в итоге составляет </w:t>
      </w:r>
      <w:r w:rsidR="0094274C">
        <w:rPr>
          <w:sz w:val="28"/>
          <w:szCs w:val="28"/>
        </w:rPr>
        <w:t>139</w:t>
      </w:r>
      <w:r w:rsidRPr="00F02C25">
        <w:rPr>
          <w:sz w:val="28"/>
          <w:szCs w:val="28"/>
        </w:rPr>
        <w:t xml:space="preserve"> (</w:t>
      </w:r>
      <w:r w:rsidR="0094274C">
        <w:rPr>
          <w:sz w:val="28"/>
          <w:szCs w:val="28"/>
        </w:rPr>
        <w:t>сто тридцать девять</w:t>
      </w:r>
      <w:r w:rsidRPr="00F02C25">
        <w:rPr>
          <w:sz w:val="28"/>
          <w:szCs w:val="28"/>
        </w:rPr>
        <w:t>) рублей</w:t>
      </w:r>
      <w:r w:rsidR="0094274C">
        <w:rPr>
          <w:sz w:val="28"/>
          <w:szCs w:val="28"/>
        </w:rPr>
        <w:t xml:space="preserve"> 39</w:t>
      </w:r>
      <w:r>
        <w:rPr>
          <w:sz w:val="28"/>
          <w:szCs w:val="28"/>
        </w:rPr>
        <w:t xml:space="preserve"> </w:t>
      </w:r>
      <w:r w:rsidRPr="00F02C25">
        <w:rPr>
          <w:sz w:val="28"/>
          <w:szCs w:val="28"/>
        </w:rPr>
        <w:t>копеек.</w:t>
      </w:r>
    </w:p>
    <w:p w:rsidR="00A41E61" w:rsidRDefault="00DF6F1F" w:rsidP="0020655B">
      <w:pPr>
        <w:pStyle w:val="af"/>
        <w:spacing w:after="0" w:line="240" w:lineRule="auto"/>
        <w:ind w:left="0" w:firstLine="709"/>
        <w:contextualSpacing/>
        <w:jc w:val="both"/>
        <w:rPr>
          <w:rFonts w:ascii="Times New Roman" w:hAnsi="Times New Roman"/>
          <w:sz w:val="28"/>
          <w:szCs w:val="28"/>
        </w:rPr>
      </w:pPr>
      <w:r>
        <w:rPr>
          <w:rFonts w:ascii="Times New Roman" w:hAnsi="Times New Roman"/>
          <w:b/>
          <w:sz w:val="28"/>
          <w:szCs w:val="28"/>
        </w:rPr>
        <w:t>5</w:t>
      </w:r>
      <w:r w:rsidR="00385067">
        <w:rPr>
          <w:rFonts w:ascii="Times New Roman" w:hAnsi="Times New Roman"/>
          <w:b/>
          <w:sz w:val="28"/>
          <w:szCs w:val="28"/>
        </w:rPr>
        <w:t xml:space="preserve">. Лот № </w:t>
      </w:r>
      <w:r>
        <w:rPr>
          <w:rFonts w:ascii="Times New Roman" w:hAnsi="Times New Roman"/>
          <w:b/>
          <w:sz w:val="28"/>
          <w:szCs w:val="28"/>
        </w:rPr>
        <w:t>5</w:t>
      </w:r>
      <w:r w:rsidR="00385067" w:rsidRPr="007F31F5">
        <w:rPr>
          <w:rFonts w:ascii="Times New Roman" w:hAnsi="Times New Roman"/>
          <w:b/>
          <w:sz w:val="28"/>
          <w:szCs w:val="28"/>
        </w:rPr>
        <w:t xml:space="preserve"> – </w:t>
      </w:r>
      <w:r w:rsidR="0040793F" w:rsidRPr="00C027EB">
        <w:rPr>
          <w:rFonts w:ascii="Times New Roman" w:hAnsi="Times New Roman"/>
          <w:sz w:val="28"/>
          <w:szCs w:val="28"/>
        </w:rPr>
        <w:t xml:space="preserve">земельный участок </w:t>
      </w:r>
      <w:r w:rsidRPr="00C027EB">
        <w:rPr>
          <w:rFonts w:ascii="Times New Roman" w:hAnsi="Times New Roman"/>
          <w:sz w:val="28"/>
          <w:szCs w:val="28"/>
        </w:rPr>
        <w:t xml:space="preserve">площадью </w:t>
      </w:r>
      <w:r w:rsidR="00A41E61">
        <w:rPr>
          <w:rFonts w:ascii="Times New Roman" w:hAnsi="Times New Roman"/>
          <w:color w:val="000000"/>
          <w:sz w:val="28"/>
          <w:szCs w:val="28"/>
        </w:rPr>
        <w:t>34881</w:t>
      </w:r>
      <w:r w:rsidR="00A41E61" w:rsidRPr="00874CC0">
        <w:rPr>
          <w:rFonts w:ascii="Times New Roman" w:hAnsi="Times New Roman"/>
          <w:color w:val="000000"/>
          <w:sz w:val="28"/>
          <w:szCs w:val="28"/>
        </w:rPr>
        <w:t xml:space="preserve"> кв. метр, </w:t>
      </w:r>
      <w:r w:rsidR="00A41E61" w:rsidRPr="00874CC0">
        <w:rPr>
          <w:rFonts w:ascii="Times New Roman" w:hAnsi="Times New Roman"/>
          <w:sz w:val="28"/>
          <w:szCs w:val="28"/>
        </w:rPr>
        <w:t>с кадастровым номером 23:24:</w:t>
      </w:r>
      <w:r w:rsidR="00A41E61">
        <w:rPr>
          <w:rFonts w:ascii="Times New Roman" w:hAnsi="Times New Roman"/>
          <w:sz w:val="28"/>
          <w:szCs w:val="28"/>
        </w:rPr>
        <w:t>0401000:535</w:t>
      </w:r>
      <w:r w:rsidR="00A41E61" w:rsidRPr="00874CC0">
        <w:rPr>
          <w:rFonts w:ascii="Times New Roman" w:hAnsi="Times New Roman"/>
          <w:sz w:val="28"/>
          <w:szCs w:val="28"/>
        </w:rPr>
        <w:t>,</w:t>
      </w:r>
      <w:r w:rsidR="00A41E61" w:rsidRPr="00874CC0">
        <w:rPr>
          <w:rFonts w:ascii="Times New Roman" w:hAnsi="Times New Roman"/>
          <w:color w:val="000000"/>
          <w:sz w:val="28"/>
          <w:szCs w:val="28"/>
        </w:rPr>
        <w:t xml:space="preserve"> категория земель: земли сельскохозяйственного назначения, вид разрешенного использования: растениеводство, </w:t>
      </w:r>
      <w:r w:rsidR="00A41E61" w:rsidRPr="00874CC0">
        <w:rPr>
          <w:rFonts w:ascii="Times New Roman" w:hAnsi="Times New Roman"/>
          <w:sz w:val="28"/>
          <w:szCs w:val="28"/>
        </w:rPr>
        <w:t xml:space="preserve">по адресу: Краснодарский край, Павловский район, </w:t>
      </w:r>
      <w:proofErr w:type="spellStart"/>
      <w:r w:rsidR="00A41E61">
        <w:rPr>
          <w:rFonts w:ascii="Times New Roman" w:hAnsi="Times New Roman"/>
          <w:sz w:val="28"/>
          <w:szCs w:val="28"/>
        </w:rPr>
        <w:t>Упорненское</w:t>
      </w:r>
      <w:proofErr w:type="spellEnd"/>
      <w:r w:rsidR="00A41E61">
        <w:rPr>
          <w:rFonts w:ascii="Times New Roman" w:hAnsi="Times New Roman"/>
          <w:sz w:val="28"/>
          <w:szCs w:val="28"/>
        </w:rPr>
        <w:t xml:space="preserve"> сельское поселение</w:t>
      </w:r>
      <w:r w:rsidR="00A41E61" w:rsidRPr="00874CC0">
        <w:rPr>
          <w:rFonts w:ascii="Times New Roman" w:hAnsi="Times New Roman"/>
          <w:sz w:val="28"/>
          <w:szCs w:val="28"/>
        </w:rPr>
        <w:t xml:space="preserve">, </w:t>
      </w:r>
      <w:r w:rsidR="00A41E61">
        <w:rPr>
          <w:rFonts w:ascii="Times New Roman" w:hAnsi="Times New Roman"/>
          <w:sz w:val="28"/>
          <w:szCs w:val="28"/>
        </w:rPr>
        <w:t>восточнее земельного участка с кадастровым номером 23:24:0401000:438</w:t>
      </w:r>
    </w:p>
    <w:p w:rsidR="0094274C" w:rsidRDefault="0094274C" w:rsidP="0094274C">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94274C" w:rsidRPr="0004455C" w:rsidRDefault="0094274C" w:rsidP="0094274C">
      <w:pPr>
        <w:ind w:firstLine="709"/>
        <w:jc w:val="both"/>
        <w:rPr>
          <w:sz w:val="28"/>
          <w:szCs w:val="28"/>
        </w:rPr>
      </w:pPr>
      <w:r w:rsidRPr="0004455C">
        <w:rPr>
          <w:bCs/>
          <w:kern w:val="36"/>
          <w:sz w:val="28"/>
          <w:szCs w:val="28"/>
        </w:rPr>
        <w:t>Сведения об обременениях, об ограничениях использования земельного участка отсутствуют.</w:t>
      </w:r>
      <w:r w:rsidR="006854FC">
        <w:rPr>
          <w:bCs/>
          <w:kern w:val="36"/>
          <w:sz w:val="28"/>
          <w:szCs w:val="28"/>
        </w:rPr>
        <w:t xml:space="preserve"> Земельный участок находится в зоне подтапливаемых территорий. Часть земельного участка находится в зоне затопления паводком        1 % обеспеченности, водоохраной зоне, охранной зоне ВЛ-10кВ, охраной зоне трансформаторной подстанции «КТП-В7-646».</w:t>
      </w:r>
    </w:p>
    <w:p w:rsidR="0094274C" w:rsidRPr="00DB158A" w:rsidRDefault="0094274C" w:rsidP="0094274C">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w:t>
      </w:r>
      <w:r w:rsidRPr="00392ABB">
        <w:rPr>
          <w:color w:val="000000" w:themeColor="text1"/>
          <w:sz w:val="28"/>
          <w:szCs w:val="28"/>
        </w:rPr>
        <w:t xml:space="preserve">участка </w:t>
      </w:r>
      <w:r w:rsidRPr="00392ABB">
        <w:rPr>
          <w:sz w:val="28"/>
          <w:szCs w:val="28"/>
        </w:rPr>
        <w:t xml:space="preserve">– </w:t>
      </w:r>
      <w:r>
        <w:rPr>
          <w:sz w:val="28"/>
          <w:szCs w:val="28"/>
        </w:rPr>
        <w:t>1</w:t>
      </w:r>
      <w:r w:rsidRPr="00392ABB">
        <w:rPr>
          <w:sz w:val="28"/>
          <w:szCs w:val="28"/>
        </w:rPr>
        <w:t>0 лет.</w:t>
      </w:r>
    </w:p>
    <w:p w:rsidR="0094274C" w:rsidRPr="00F02C25" w:rsidRDefault="0094274C" w:rsidP="0094274C">
      <w:pPr>
        <w:autoSpaceDE w:val="0"/>
        <w:autoSpaceDN w:val="0"/>
        <w:adjustRightInd w:val="0"/>
        <w:ind w:firstLine="709"/>
        <w:jc w:val="both"/>
        <w:rPr>
          <w:sz w:val="28"/>
          <w:szCs w:val="28"/>
        </w:rPr>
      </w:pPr>
      <w:r w:rsidRPr="00F02C25">
        <w:rPr>
          <w:b/>
          <w:bCs/>
          <w:color w:val="000000"/>
          <w:kern w:val="36"/>
          <w:sz w:val="28"/>
          <w:szCs w:val="28"/>
        </w:rPr>
        <w:t>Начальная цена</w:t>
      </w:r>
      <w:r w:rsidRPr="00F02C25">
        <w:rPr>
          <w:bCs/>
          <w:color w:val="000000"/>
          <w:kern w:val="36"/>
          <w:sz w:val="28"/>
          <w:szCs w:val="28"/>
        </w:rPr>
        <w:t xml:space="preserve"> предмета аукциона</w:t>
      </w:r>
      <w:r w:rsidRPr="00F02C25">
        <w:rPr>
          <w:b/>
          <w:bCs/>
          <w:color w:val="000000"/>
          <w:kern w:val="36"/>
          <w:sz w:val="28"/>
          <w:szCs w:val="28"/>
        </w:rPr>
        <w:t xml:space="preserve"> </w:t>
      </w:r>
      <w:r w:rsidRPr="00F02C25">
        <w:rPr>
          <w:bCs/>
          <w:color w:val="000000"/>
          <w:kern w:val="36"/>
          <w:sz w:val="28"/>
          <w:szCs w:val="28"/>
        </w:rPr>
        <w:t>(</w:t>
      </w:r>
      <w:r w:rsidRPr="00F02C25">
        <w:rPr>
          <w:sz w:val="28"/>
          <w:szCs w:val="28"/>
        </w:rPr>
        <w:t xml:space="preserve">начальный размер ежегодной арендной платы) составляет </w:t>
      </w:r>
      <w:r>
        <w:rPr>
          <w:sz w:val="28"/>
          <w:szCs w:val="28"/>
        </w:rPr>
        <w:t>32 889</w:t>
      </w:r>
      <w:r w:rsidRPr="00F02C25">
        <w:rPr>
          <w:sz w:val="28"/>
          <w:szCs w:val="28"/>
        </w:rPr>
        <w:t xml:space="preserve"> (</w:t>
      </w:r>
      <w:r>
        <w:rPr>
          <w:sz w:val="28"/>
          <w:szCs w:val="28"/>
        </w:rPr>
        <w:t>тридцать две тысячи восемьсот восемьдесят девять</w:t>
      </w:r>
      <w:r w:rsidRPr="00F02C25">
        <w:rPr>
          <w:sz w:val="28"/>
          <w:szCs w:val="28"/>
        </w:rPr>
        <w:t xml:space="preserve">) рублей </w:t>
      </w:r>
      <w:r>
        <w:rPr>
          <w:sz w:val="28"/>
          <w:szCs w:val="28"/>
        </w:rPr>
        <w:t>30</w:t>
      </w:r>
      <w:r w:rsidRPr="00F02C25">
        <w:rPr>
          <w:sz w:val="28"/>
          <w:szCs w:val="28"/>
        </w:rPr>
        <w:t xml:space="preserve"> копеек.</w:t>
      </w:r>
    </w:p>
    <w:p w:rsidR="0094274C" w:rsidRPr="0091190E" w:rsidRDefault="0094274C" w:rsidP="0094274C">
      <w:pPr>
        <w:ind w:firstLine="709"/>
        <w:jc w:val="both"/>
        <w:rPr>
          <w:sz w:val="28"/>
          <w:szCs w:val="28"/>
        </w:rPr>
      </w:pPr>
      <w:r w:rsidRPr="00F02C25">
        <w:rPr>
          <w:b/>
          <w:color w:val="000000"/>
          <w:sz w:val="28"/>
          <w:szCs w:val="28"/>
        </w:rPr>
        <w:t>Шаг аукциона</w:t>
      </w:r>
      <w:r w:rsidRPr="00F02C25">
        <w:rPr>
          <w:color w:val="000000"/>
          <w:sz w:val="28"/>
          <w:szCs w:val="28"/>
        </w:rPr>
        <w:t xml:space="preserve"> устанавливается в размере 3% начальной цены предмета </w:t>
      </w:r>
      <w:r>
        <w:rPr>
          <w:sz w:val="28"/>
          <w:szCs w:val="28"/>
        </w:rPr>
        <w:t>аукциона и в итоге составляет 986</w:t>
      </w:r>
      <w:r w:rsidRPr="00F02C25">
        <w:rPr>
          <w:sz w:val="28"/>
          <w:szCs w:val="28"/>
        </w:rPr>
        <w:t xml:space="preserve"> (</w:t>
      </w:r>
      <w:r>
        <w:rPr>
          <w:sz w:val="28"/>
          <w:szCs w:val="28"/>
        </w:rPr>
        <w:t>девятьсот восемьдесят шесть</w:t>
      </w:r>
      <w:r w:rsidRPr="00F02C25">
        <w:rPr>
          <w:sz w:val="28"/>
          <w:szCs w:val="28"/>
        </w:rPr>
        <w:t xml:space="preserve">) рублей </w:t>
      </w:r>
      <w:r>
        <w:rPr>
          <w:sz w:val="28"/>
          <w:szCs w:val="28"/>
        </w:rPr>
        <w:t xml:space="preserve">68 </w:t>
      </w:r>
      <w:r w:rsidRPr="00F02C25">
        <w:rPr>
          <w:sz w:val="28"/>
          <w:szCs w:val="28"/>
        </w:rPr>
        <w:t>копеек.</w:t>
      </w:r>
    </w:p>
    <w:p w:rsidR="00A41E61" w:rsidRDefault="002D4249" w:rsidP="00A41E61">
      <w:pPr>
        <w:pStyle w:val="af"/>
        <w:spacing w:after="0" w:line="240" w:lineRule="auto"/>
        <w:ind w:left="0" w:firstLine="709"/>
        <w:contextualSpacing/>
        <w:jc w:val="both"/>
        <w:rPr>
          <w:rFonts w:ascii="Times New Roman" w:hAnsi="Times New Roman"/>
          <w:sz w:val="28"/>
          <w:szCs w:val="28"/>
        </w:rPr>
      </w:pPr>
      <w:r>
        <w:rPr>
          <w:rFonts w:ascii="Times New Roman" w:hAnsi="Times New Roman"/>
          <w:b/>
          <w:sz w:val="28"/>
          <w:szCs w:val="28"/>
        </w:rPr>
        <w:t>6. Лот № 6</w:t>
      </w:r>
      <w:r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w:t>
      </w:r>
      <w:r w:rsidR="00A41E61">
        <w:rPr>
          <w:rFonts w:ascii="Times New Roman" w:hAnsi="Times New Roman"/>
          <w:color w:val="000000"/>
          <w:sz w:val="28"/>
          <w:szCs w:val="28"/>
        </w:rPr>
        <w:t>43000</w:t>
      </w:r>
      <w:r w:rsidR="00A41E61" w:rsidRPr="00874CC0">
        <w:rPr>
          <w:rFonts w:ascii="Times New Roman" w:hAnsi="Times New Roman"/>
          <w:color w:val="000000"/>
          <w:sz w:val="28"/>
          <w:szCs w:val="28"/>
        </w:rPr>
        <w:t xml:space="preserve"> кв. метров, </w:t>
      </w:r>
      <w:r w:rsidR="00A41E61" w:rsidRPr="00874CC0">
        <w:rPr>
          <w:rFonts w:ascii="Times New Roman" w:hAnsi="Times New Roman"/>
          <w:sz w:val="28"/>
          <w:szCs w:val="28"/>
        </w:rPr>
        <w:t>с кадастровым номером 23:24:</w:t>
      </w:r>
      <w:r w:rsidR="00A41E61">
        <w:rPr>
          <w:rFonts w:ascii="Times New Roman" w:hAnsi="Times New Roman"/>
          <w:sz w:val="28"/>
          <w:szCs w:val="28"/>
        </w:rPr>
        <w:t>0503004:1117</w:t>
      </w:r>
      <w:r w:rsidR="00A41E61" w:rsidRPr="00874CC0">
        <w:rPr>
          <w:rFonts w:ascii="Times New Roman" w:hAnsi="Times New Roman"/>
          <w:sz w:val="28"/>
          <w:szCs w:val="28"/>
        </w:rPr>
        <w:t>,</w:t>
      </w:r>
      <w:r w:rsidR="00A41E61" w:rsidRPr="00874CC0">
        <w:rPr>
          <w:rFonts w:ascii="Times New Roman" w:hAnsi="Times New Roman"/>
          <w:color w:val="000000"/>
          <w:sz w:val="28"/>
          <w:szCs w:val="28"/>
        </w:rPr>
        <w:t xml:space="preserve"> категория земель: земли населенных пунктов, вид разрешенного использования: </w:t>
      </w:r>
      <w:r w:rsidR="00A41E61">
        <w:rPr>
          <w:rFonts w:ascii="Times New Roman" w:hAnsi="Times New Roman"/>
          <w:color w:val="000000"/>
          <w:sz w:val="28"/>
          <w:szCs w:val="28"/>
        </w:rPr>
        <w:t>растениеводство</w:t>
      </w:r>
      <w:r w:rsidR="00A41E61" w:rsidRPr="00874CC0">
        <w:rPr>
          <w:rFonts w:ascii="Times New Roman" w:hAnsi="Times New Roman"/>
          <w:color w:val="000000"/>
          <w:sz w:val="28"/>
          <w:szCs w:val="28"/>
        </w:rPr>
        <w:t xml:space="preserve">, </w:t>
      </w:r>
      <w:r w:rsidR="00A41E61" w:rsidRPr="00874CC0">
        <w:rPr>
          <w:rFonts w:ascii="Times New Roman" w:hAnsi="Times New Roman"/>
          <w:sz w:val="28"/>
          <w:szCs w:val="28"/>
        </w:rPr>
        <w:t xml:space="preserve">по адресу: Краснодарский край, Павловский район, </w:t>
      </w:r>
      <w:r w:rsidR="00A41E61">
        <w:rPr>
          <w:rFonts w:ascii="Times New Roman" w:hAnsi="Times New Roman"/>
          <w:sz w:val="28"/>
          <w:szCs w:val="28"/>
        </w:rPr>
        <w:t>Северное сельское поселение</w:t>
      </w:r>
      <w:r w:rsidR="00A41E61" w:rsidRPr="00874CC0">
        <w:rPr>
          <w:rFonts w:ascii="Times New Roman" w:hAnsi="Times New Roman"/>
          <w:sz w:val="28"/>
          <w:szCs w:val="28"/>
        </w:rPr>
        <w:t xml:space="preserve">, </w:t>
      </w:r>
      <w:r w:rsidR="00A41E61">
        <w:rPr>
          <w:rFonts w:ascii="Times New Roman" w:hAnsi="Times New Roman"/>
          <w:sz w:val="28"/>
          <w:szCs w:val="28"/>
        </w:rPr>
        <w:t>хутор Красный, секция 8 контур 69.</w:t>
      </w:r>
    </w:p>
    <w:p w:rsidR="0094274C" w:rsidRDefault="0094274C" w:rsidP="0094274C">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94274C" w:rsidRPr="0004455C" w:rsidRDefault="0094274C" w:rsidP="0094274C">
      <w:pPr>
        <w:ind w:firstLine="709"/>
        <w:jc w:val="both"/>
        <w:rPr>
          <w:sz w:val="28"/>
          <w:szCs w:val="28"/>
        </w:rPr>
      </w:pPr>
      <w:r w:rsidRPr="0004455C">
        <w:rPr>
          <w:bCs/>
          <w:kern w:val="36"/>
          <w:sz w:val="28"/>
          <w:szCs w:val="28"/>
        </w:rPr>
        <w:t>Сведения об обременениях, об ограничениях использования земельного участка отсутствуют.</w:t>
      </w:r>
    </w:p>
    <w:p w:rsidR="0094274C" w:rsidRPr="00DB158A" w:rsidRDefault="0094274C" w:rsidP="0094274C">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w:t>
      </w:r>
      <w:r w:rsidRPr="00392ABB">
        <w:rPr>
          <w:color w:val="000000" w:themeColor="text1"/>
          <w:sz w:val="28"/>
          <w:szCs w:val="28"/>
        </w:rPr>
        <w:t xml:space="preserve">участка </w:t>
      </w:r>
      <w:r w:rsidRPr="00392ABB">
        <w:rPr>
          <w:sz w:val="28"/>
          <w:szCs w:val="28"/>
        </w:rPr>
        <w:t xml:space="preserve">– </w:t>
      </w:r>
      <w:r>
        <w:rPr>
          <w:sz w:val="28"/>
          <w:szCs w:val="28"/>
        </w:rPr>
        <w:t>1</w:t>
      </w:r>
      <w:r w:rsidRPr="00392ABB">
        <w:rPr>
          <w:sz w:val="28"/>
          <w:szCs w:val="28"/>
        </w:rPr>
        <w:t>0 лет.</w:t>
      </w:r>
    </w:p>
    <w:p w:rsidR="0094274C" w:rsidRPr="00F02C25" w:rsidRDefault="0094274C" w:rsidP="0094274C">
      <w:pPr>
        <w:autoSpaceDE w:val="0"/>
        <w:autoSpaceDN w:val="0"/>
        <w:adjustRightInd w:val="0"/>
        <w:ind w:firstLine="709"/>
        <w:jc w:val="both"/>
        <w:rPr>
          <w:sz w:val="28"/>
          <w:szCs w:val="28"/>
        </w:rPr>
      </w:pPr>
      <w:r w:rsidRPr="00F02C25">
        <w:rPr>
          <w:b/>
          <w:bCs/>
          <w:color w:val="000000"/>
          <w:kern w:val="36"/>
          <w:sz w:val="28"/>
          <w:szCs w:val="28"/>
        </w:rPr>
        <w:t>Начальная цена</w:t>
      </w:r>
      <w:r w:rsidRPr="00F02C25">
        <w:rPr>
          <w:bCs/>
          <w:color w:val="000000"/>
          <w:kern w:val="36"/>
          <w:sz w:val="28"/>
          <w:szCs w:val="28"/>
        </w:rPr>
        <w:t xml:space="preserve"> предмета аукциона</w:t>
      </w:r>
      <w:r w:rsidRPr="00F02C25">
        <w:rPr>
          <w:b/>
          <w:bCs/>
          <w:color w:val="000000"/>
          <w:kern w:val="36"/>
          <w:sz w:val="28"/>
          <w:szCs w:val="28"/>
        </w:rPr>
        <w:t xml:space="preserve"> </w:t>
      </w:r>
      <w:r w:rsidRPr="00F02C25">
        <w:rPr>
          <w:bCs/>
          <w:color w:val="000000"/>
          <w:kern w:val="36"/>
          <w:sz w:val="28"/>
          <w:szCs w:val="28"/>
        </w:rPr>
        <w:t>(</w:t>
      </w:r>
      <w:r w:rsidRPr="00F02C25">
        <w:rPr>
          <w:sz w:val="28"/>
          <w:szCs w:val="28"/>
        </w:rPr>
        <w:t xml:space="preserve">начальный размер ежегодной арендной платы) составляет </w:t>
      </w:r>
      <w:r>
        <w:rPr>
          <w:sz w:val="28"/>
          <w:szCs w:val="28"/>
        </w:rPr>
        <w:t>40 544</w:t>
      </w:r>
      <w:r w:rsidRPr="00F02C25">
        <w:rPr>
          <w:sz w:val="28"/>
          <w:szCs w:val="28"/>
        </w:rPr>
        <w:t xml:space="preserve"> (</w:t>
      </w:r>
      <w:r>
        <w:rPr>
          <w:sz w:val="28"/>
          <w:szCs w:val="28"/>
        </w:rPr>
        <w:t>сорок тысяч пятьсот сорок четыре</w:t>
      </w:r>
      <w:r w:rsidRPr="00F02C25">
        <w:rPr>
          <w:sz w:val="28"/>
          <w:szCs w:val="28"/>
        </w:rPr>
        <w:t>) рубл</w:t>
      </w:r>
      <w:r>
        <w:rPr>
          <w:sz w:val="28"/>
          <w:szCs w:val="28"/>
        </w:rPr>
        <w:t>я</w:t>
      </w:r>
      <w:r w:rsidRPr="00F02C25">
        <w:rPr>
          <w:sz w:val="28"/>
          <w:szCs w:val="28"/>
        </w:rPr>
        <w:t xml:space="preserve"> </w:t>
      </w:r>
      <w:r>
        <w:rPr>
          <w:sz w:val="28"/>
          <w:szCs w:val="28"/>
        </w:rPr>
        <w:t>70</w:t>
      </w:r>
      <w:r w:rsidRPr="00F02C25">
        <w:rPr>
          <w:sz w:val="28"/>
          <w:szCs w:val="28"/>
        </w:rPr>
        <w:t xml:space="preserve"> копеек.</w:t>
      </w:r>
    </w:p>
    <w:p w:rsidR="0094274C" w:rsidRPr="0091190E" w:rsidRDefault="0094274C" w:rsidP="0094274C">
      <w:pPr>
        <w:ind w:firstLine="709"/>
        <w:jc w:val="both"/>
        <w:rPr>
          <w:sz w:val="28"/>
          <w:szCs w:val="28"/>
        </w:rPr>
      </w:pPr>
      <w:r w:rsidRPr="00F02C25">
        <w:rPr>
          <w:b/>
          <w:color w:val="000000"/>
          <w:sz w:val="28"/>
          <w:szCs w:val="28"/>
        </w:rPr>
        <w:t>Шаг аукциона</w:t>
      </w:r>
      <w:r w:rsidRPr="00F02C25">
        <w:rPr>
          <w:color w:val="000000"/>
          <w:sz w:val="28"/>
          <w:szCs w:val="28"/>
        </w:rPr>
        <w:t xml:space="preserve"> устанавливается в размере 3% начальной цены предмета </w:t>
      </w:r>
      <w:r>
        <w:rPr>
          <w:sz w:val="28"/>
          <w:szCs w:val="28"/>
        </w:rPr>
        <w:t>аукциона и в итоге составляет 1 216</w:t>
      </w:r>
      <w:r w:rsidRPr="00F02C25">
        <w:rPr>
          <w:sz w:val="28"/>
          <w:szCs w:val="28"/>
        </w:rPr>
        <w:t xml:space="preserve"> (</w:t>
      </w:r>
      <w:r>
        <w:rPr>
          <w:sz w:val="28"/>
          <w:szCs w:val="28"/>
        </w:rPr>
        <w:t>одн</w:t>
      </w:r>
      <w:r w:rsidR="004C2331">
        <w:rPr>
          <w:sz w:val="28"/>
          <w:szCs w:val="28"/>
        </w:rPr>
        <w:t>а</w:t>
      </w:r>
      <w:r>
        <w:rPr>
          <w:sz w:val="28"/>
          <w:szCs w:val="28"/>
        </w:rPr>
        <w:t xml:space="preserve"> тысяч</w:t>
      </w:r>
      <w:r w:rsidR="004C2331">
        <w:rPr>
          <w:sz w:val="28"/>
          <w:szCs w:val="28"/>
        </w:rPr>
        <w:t>а</w:t>
      </w:r>
      <w:r>
        <w:rPr>
          <w:sz w:val="28"/>
          <w:szCs w:val="28"/>
        </w:rPr>
        <w:t xml:space="preserve"> двести шестнадцать</w:t>
      </w:r>
      <w:r w:rsidRPr="00F02C25">
        <w:rPr>
          <w:sz w:val="28"/>
          <w:szCs w:val="28"/>
        </w:rPr>
        <w:t xml:space="preserve">) рублей </w:t>
      </w:r>
      <w:r>
        <w:rPr>
          <w:sz w:val="28"/>
          <w:szCs w:val="28"/>
        </w:rPr>
        <w:t xml:space="preserve">34 </w:t>
      </w:r>
      <w:r w:rsidRPr="00F02C25">
        <w:rPr>
          <w:sz w:val="28"/>
          <w:szCs w:val="28"/>
        </w:rPr>
        <w:t>копе</w:t>
      </w:r>
      <w:r>
        <w:rPr>
          <w:sz w:val="28"/>
          <w:szCs w:val="28"/>
        </w:rPr>
        <w:t>йки.</w:t>
      </w:r>
    </w:p>
    <w:p w:rsidR="00D47513" w:rsidRDefault="00563879" w:rsidP="00D47513">
      <w:pPr>
        <w:ind w:firstLine="702"/>
        <w:jc w:val="both"/>
        <w:rPr>
          <w:sz w:val="28"/>
          <w:szCs w:val="28"/>
        </w:rPr>
      </w:pPr>
      <w:r>
        <w:rPr>
          <w:b/>
          <w:sz w:val="28"/>
          <w:szCs w:val="28"/>
        </w:rPr>
        <w:lastRenderedPageBreak/>
        <w:t>7</w:t>
      </w:r>
      <w:r w:rsidR="00D47513">
        <w:rPr>
          <w:b/>
          <w:sz w:val="28"/>
          <w:szCs w:val="28"/>
        </w:rPr>
        <w:t xml:space="preserve">. Лот № </w:t>
      </w:r>
      <w:r>
        <w:rPr>
          <w:b/>
          <w:sz w:val="28"/>
          <w:szCs w:val="28"/>
        </w:rPr>
        <w:t>7</w:t>
      </w:r>
      <w:r w:rsidR="00D47513">
        <w:rPr>
          <w:b/>
          <w:sz w:val="28"/>
          <w:szCs w:val="28"/>
        </w:rPr>
        <w:t xml:space="preserve"> </w:t>
      </w:r>
      <w:r w:rsidR="00D47513" w:rsidRPr="007F31F5">
        <w:rPr>
          <w:b/>
          <w:sz w:val="28"/>
          <w:szCs w:val="28"/>
        </w:rPr>
        <w:t xml:space="preserve">– </w:t>
      </w:r>
      <w:r w:rsidR="00D47513" w:rsidRPr="00C027EB">
        <w:rPr>
          <w:sz w:val="28"/>
          <w:szCs w:val="28"/>
        </w:rPr>
        <w:t xml:space="preserve">земельный участок площадью </w:t>
      </w:r>
      <w:r w:rsidR="00A41E61">
        <w:rPr>
          <w:color w:val="000000"/>
          <w:sz w:val="28"/>
          <w:szCs w:val="28"/>
        </w:rPr>
        <w:t>33872</w:t>
      </w:r>
      <w:r w:rsidR="00A41E61" w:rsidRPr="00874CC0">
        <w:rPr>
          <w:color w:val="000000"/>
          <w:sz w:val="28"/>
          <w:szCs w:val="28"/>
        </w:rPr>
        <w:t xml:space="preserve"> кв. метр</w:t>
      </w:r>
      <w:r w:rsidR="00A41E61">
        <w:rPr>
          <w:color w:val="000000"/>
          <w:sz w:val="28"/>
          <w:szCs w:val="28"/>
        </w:rPr>
        <w:t>а</w:t>
      </w:r>
      <w:r w:rsidR="00A41E61" w:rsidRPr="00874CC0">
        <w:rPr>
          <w:color w:val="000000"/>
          <w:sz w:val="28"/>
          <w:szCs w:val="28"/>
        </w:rPr>
        <w:t xml:space="preserve">, </w:t>
      </w:r>
      <w:r w:rsidR="00A41E61" w:rsidRPr="00874CC0">
        <w:rPr>
          <w:sz w:val="28"/>
          <w:szCs w:val="28"/>
        </w:rPr>
        <w:t>с кадастровым номером 23:24:</w:t>
      </w:r>
      <w:r w:rsidR="00A41E61">
        <w:rPr>
          <w:sz w:val="28"/>
          <w:szCs w:val="28"/>
        </w:rPr>
        <w:t>0301000:487</w:t>
      </w:r>
      <w:r w:rsidR="00A41E61" w:rsidRPr="00874CC0">
        <w:rPr>
          <w:sz w:val="28"/>
          <w:szCs w:val="28"/>
        </w:rPr>
        <w:t>,</w:t>
      </w:r>
      <w:r w:rsidR="00A41E61" w:rsidRPr="00874CC0">
        <w:rPr>
          <w:color w:val="000000"/>
          <w:sz w:val="28"/>
          <w:szCs w:val="28"/>
        </w:rPr>
        <w:t xml:space="preserve"> категория земель:</w:t>
      </w:r>
      <w:r w:rsidR="0094274C">
        <w:rPr>
          <w:color w:val="000000"/>
          <w:sz w:val="28"/>
          <w:szCs w:val="28"/>
        </w:rPr>
        <w:t xml:space="preserve"> земли</w:t>
      </w:r>
      <w:r w:rsidR="00A41E61" w:rsidRPr="00874CC0">
        <w:rPr>
          <w:color w:val="000000"/>
          <w:sz w:val="28"/>
          <w:szCs w:val="28"/>
        </w:rPr>
        <w:t xml:space="preserve"> сельскохозяйственного назначения, вид разрешенного использования: растениеводство, </w:t>
      </w:r>
      <w:r w:rsidR="00A41E61" w:rsidRPr="00874CC0">
        <w:rPr>
          <w:sz w:val="28"/>
          <w:szCs w:val="28"/>
        </w:rPr>
        <w:t xml:space="preserve">по адресу: Краснодарский край, Павловский район, </w:t>
      </w:r>
      <w:r w:rsidR="00A41E61">
        <w:rPr>
          <w:sz w:val="28"/>
          <w:szCs w:val="28"/>
        </w:rPr>
        <w:t>Новопетровское сельское поселение</w:t>
      </w:r>
      <w:r w:rsidR="00A41E61" w:rsidRPr="00874CC0">
        <w:rPr>
          <w:sz w:val="28"/>
          <w:szCs w:val="28"/>
        </w:rPr>
        <w:t xml:space="preserve">, </w:t>
      </w:r>
      <w:r w:rsidR="00A41E61">
        <w:rPr>
          <w:sz w:val="28"/>
          <w:szCs w:val="28"/>
        </w:rPr>
        <w:t>рядом с земельным участком</w:t>
      </w:r>
      <w:r w:rsidR="00A41E61" w:rsidRPr="00874CC0">
        <w:rPr>
          <w:sz w:val="28"/>
          <w:szCs w:val="28"/>
        </w:rPr>
        <w:t xml:space="preserve"> с кадастровым номером 23:24:</w:t>
      </w:r>
      <w:r w:rsidR="00A41E61">
        <w:rPr>
          <w:sz w:val="28"/>
          <w:szCs w:val="28"/>
        </w:rPr>
        <w:t>0301000:65</w:t>
      </w:r>
      <w:r w:rsidR="00D47513" w:rsidRPr="00D47513">
        <w:rPr>
          <w:sz w:val="28"/>
          <w:szCs w:val="28"/>
        </w:rPr>
        <w:t>.</w:t>
      </w:r>
    </w:p>
    <w:p w:rsidR="0094274C" w:rsidRDefault="0094274C" w:rsidP="0094274C">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94274C" w:rsidRPr="0004455C" w:rsidRDefault="0094274C" w:rsidP="0094274C">
      <w:pPr>
        <w:ind w:firstLine="709"/>
        <w:jc w:val="both"/>
        <w:rPr>
          <w:sz w:val="28"/>
          <w:szCs w:val="28"/>
        </w:rPr>
      </w:pPr>
      <w:r w:rsidRPr="0004455C">
        <w:rPr>
          <w:bCs/>
          <w:kern w:val="36"/>
          <w:sz w:val="28"/>
          <w:szCs w:val="28"/>
        </w:rPr>
        <w:t>Сведения об обременениях, об ограничениях использования земельного участка отсутствуют.</w:t>
      </w:r>
      <w:r w:rsidR="00CB4214">
        <w:rPr>
          <w:bCs/>
          <w:kern w:val="36"/>
          <w:sz w:val="28"/>
          <w:szCs w:val="28"/>
        </w:rPr>
        <w:t xml:space="preserve"> Часть земельного участка находится в зоне подтапливаемых территорий, зоне минимальных расстояний магистрального газопровода высокого давления.</w:t>
      </w:r>
    </w:p>
    <w:p w:rsidR="0094274C" w:rsidRPr="00DB158A" w:rsidRDefault="0094274C" w:rsidP="0094274C">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w:t>
      </w:r>
      <w:r w:rsidRPr="00392ABB">
        <w:rPr>
          <w:color w:val="000000" w:themeColor="text1"/>
          <w:sz w:val="28"/>
          <w:szCs w:val="28"/>
        </w:rPr>
        <w:t xml:space="preserve">участка </w:t>
      </w:r>
      <w:r w:rsidRPr="00392ABB">
        <w:rPr>
          <w:sz w:val="28"/>
          <w:szCs w:val="28"/>
        </w:rPr>
        <w:t xml:space="preserve">– </w:t>
      </w:r>
      <w:r>
        <w:rPr>
          <w:sz w:val="28"/>
          <w:szCs w:val="28"/>
        </w:rPr>
        <w:t>1</w:t>
      </w:r>
      <w:r w:rsidRPr="00392ABB">
        <w:rPr>
          <w:sz w:val="28"/>
          <w:szCs w:val="28"/>
        </w:rPr>
        <w:t>0 лет.</w:t>
      </w:r>
    </w:p>
    <w:p w:rsidR="0094274C" w:rsidRPr="00F02C25" w:rsidRDefault="0094274C" w:rsidP="0094274C">
      <w:pPr>
        <w:autoSpaceDE w:val="0"/>
        <w:autoSpaceDN w:val="0"/>
        <w:adjustRightInd w:val="0"/>
        <w:ind w:firstLine="709"/>
        <w:jc w:val="both"/>
        <w:rPr>
          <w:sz w:val="28"/>
          <w:szCs w:val="28"/>
        </w:rPr>
      </w:pPr>
      <w:r w:rsidRPr="00F02C25">
        <w:rPr>
          <w:b/>
          <w:bCs/>
          <w:color w:val="000000"/>
          <w:kern w:val="36"/>
          <w:sz w:val="28"/>
          <w:szCs w:val="28"/>
        </w:rPr>
        <w:t>Начальная цена</w:t>
      </w:r>
      <w:r w:rsidRPr="00F02C25">
        <w:rPr>
          <w:bCs/>
          <w:color w:val="000000"/>
          <w:kern w:val="36"/>
          <w:sz w:val="28"/>
          <w:szCs w:val="28"/>
        </w:rPr>
        <w:t xml:space="preserve"> предмета аукциона</w:t>
      </w:r>
      <w:r w:rsidRPr="00F02C25">
        <w:rPr>
          <w:b/>
          <w:bCs/>
          <w:color w:val="000000"/>
          <w:kern w:val="36"/>
          <w:sz w:val="28"/>
          <w:szCs w:val="28"/>
        </w:rPr>
        <w:t xml:space="preserve"> </w:t>
      </w:r>
      <w:r w:rsidRPr="00F02C25">
        <w:rPr>
          <w:bCs/>
          <w:color w:val="000000"/>
          <w:kern w:val="36"/>
          <w:sz w:val="28"/>
          <w:szCs w:val="28"/>
        </w:rPr>
        <w:t>(</w:t>
      </w:r>
      <w:r w:rsidRPr="00F02C25">
        <w:rPr>
          <w:sz w:val="28"/>
          <w:szCs w:val="28"/>
        </w:rPr>
        <w:t xml:space="preserve">начальный размер ежегодной арендной платы) составляет </w:t>
      </w:r>
      <w:r>
        <w:rPr>
          <w:sz w:val="28"/>
          <w:szCs w:val="28"/>
        </w:rPr>
        <w:t>31 937</w:t>
      </w:r>
      <w:r w:rsidRPr="00F02C25">
        <w:rPr>
          <w:sz w:val="28"/>
          <w:szCs w:val="28"/>
        </w:rPr>
        <w:t xml:space="preserve"> (</w:t>
      </w:r>
      <w:r>
        <w:rPr>
          <w:sz w:val="28"/>
          <w:szCs w:val="28"/>
        </w:rPr>
        <w:t>тридцать одн</w:t>
      </w:r>
      <w:r w:rsidR="00CB4214">
        <w:rPr>
          <w:sz w:val="28"/>
          <w:szCs w:val="28"/>
        </w:rPr>
        <w:t>а</w:t>
      </w:r>
      <w:r>
        <w:rPr>
          <w:sz w:val="28"/>
          <w:szCs w:val="28"/>
        </w:rPr>
        <w:t xml:space="preserve"> тысяч</w:t>
      </w:r>
      <w:r w:rsidR="00CB4214">
        <w:rPr>
          <w:sz w:val="28"/>
          <w:szCs w:val="28"/>
        </w:rPr>
        <w:t>а</w:t>
      </w:r>
      <w:r>
        <w:rPr>
          <w:sz w:val="28"/>
          <w:szCs w:val="28"/>
        </w:rPr>
        <w:t xml:space="preserve"> девятьсот тридцать семь</w:t>
      </w:r>
      <w:r w:rsidRPr="00F02C25">
        <w:rPr>
          <w:sz w:val="28"/>
          <w:szCs w:val="28"/>
        </w:rPr>
        <w:t xml:space="preserve">) рублей </w:t>
      </w:r>
      <w:r>
        <w:rPr>
          <w:sz w:val="28"/>
          <w:szCs w:val="28"/>
        </w:rPr>
        <w:t>91</w:t>
      </w:r>
      <w:r w:rsidRPr="00F02C25">
        <w:rPr>
          <w:sz w:val="28"/>
          <w:szCs w:val="28"/>
        </w:rPr>
        <w:t xml:space="preserve"> копе</w:t>
      </w:r>
      <w:r>
        <w:rPr>
          <w:sz w:val="28"/>
          <w:szCs w:val="28"/>
        </w:rPr>
        <w:t>йк</w:t>
      </w:r>
      <w:r w:rsidR="00CB4214">
        <w:rPr>
          <w:sz w:val="28"/>
          <w:szCs w:val="28"/>
        </w:rPr>
        <w:t>а</w:t>
      </w:r>
      <w:r>
        <w:rPr>
          <w:sz w:val="28"/>
          <w:szCs w:val="28"/>
        </w:rPr>
        <w:t>.</w:t>
      </w:r>
    </w:p>
    <w:p w:rsidR="0094274C" w:rsidRPr="0091190E" w:rsidRDefault="0094274C" w:rsidP="0094274C">
      <w:pPr>
        <w:ind w:firstLine="709"/>
        <w:jc w:val="both"/>
        <w:rPr>
          <w:sz w:val="28"/>
          <w:szCs w:val="28"/>
        </w:rPr>
      </w:pPr>
      <w:r w:rsidRPr="00F02C25">
        <w:rPr>
          <w:b/>
          <w:color w:val="000000"/>
          <w:sz w:val="28"/>
          <w:szCs w:val="28"/>
        </w:rPr>
        <w:t>Шаг аукциона</w:t>
      </w:r>
      <w:r w:rsidRPr="00F02C25">
        <w:rPr>
          <w:color w:val="000000"/>
          <w:sz w:val="28"/>
          <w:szCs w:val="28"/>
        </w:rPr>
        <w:t xml:space="preserve"> устанавливается в размере 3% начальной цены предмета </w:t>
      </w:r>
      <w:r>
        <w:rPr>
          <w:sz w:val="28"/>
          <w:szCs w:val="28"/>
        </w:rPr>
        <w:t>аукциона и в итоге составляет 958</w:t>
      </w:r>
      <w:r w:rsidRPr="00F02C25">
        <w:rPr>
          <w:sz w:val="28"/>
          <w:szCs w:val="28"/>
        </w:rPr>
        <w:t xml:space="preserve"> (</w:t>
      </w:r>
      <w:r>
        <w:rPr>
          <w:sz w:val="28"/>
          <w:szCs w:val="28"/>
        </w:rPr>
        <w:t>девятьсот пятьдесят восемь</w:t>
      </w:r>
      <w:r w:rsidRPr="00F02C25">
        <w:rPr>
          <w:sz w:val="28"/>
          <w:szCs w:val="28"/>
        </w:rPr>
        <w:t xml:space="preserve">) рублей </w:t>
      </w:r>
      <w:r>
        <w:rPr>
          <w:sz w:val="28"/>
          <w:szCs w:val="28"/>
        </w:rPr>
        <w:t xml:space="preserve">14 </w:t>
      </w:r>
      <w:r w:rsidRPr="00F02C25">
        <w:rPr>
          <w:sz w:val="28"/>
          <w:szCs w:val="28"/>
        </w:rPr>
        <w:t>копеек.</w:t>
      </w:r>
    </w:p>
    <w:p w:rsidR="00D47513" w:rsidRDefault="003644B5" w:rsidP="00D47513">
      <w:pPr>
        <w:ind w:firstLine="702"/>
        <w:jc w:val="both"/>
        <w:rPr>
          <w:sz w:val="28"/>
          <w:szCs w:val="28"/>
        </w:rPr>
      </w:pPr>
      <w:r>
        <w:rPr>
          <w:b/>
          <w:sz w:val="28"/>
          <w:szCs w:val="28"/>
        </w:rPr>
        <w:t>8</w:t>
      </w:r>
      <w:r w:rsidR="00D47513">
        <w:rPr>
          <w:b/>
          <w:sz w:val="28"/>
          <w:szCs w:val="28"/>
        </w:rPr>
        <w:t xml:space="preserve">. Лот № </w:t>
      </w:r>
      <w:r>
        <w:rPr>
          <w:b/>
          <w:sz w:val="28"/>
          <w:szCs w:val="28"/>
        </w:rPr>
        <w:t xml:space="preserve">8 </w:t>
      </w:r>
      <w:r w:rsidR="00D47513" w:rsidRPr="007F31F5">
        <w:rPr>
          <w:b/>
          <w:sz w:val="28"/>
          <w:szCs w:val="28"/>
        </w:rPr>
        <w:t xml:space="preserve">– </w:t>
      </w:r>
      <w:r w:rsidR="00D47513" w:rsidRPr="00C027EB">
        <w:rPr>
          <w:sz w:val="28"/>
          <w:szCs w:val="28"/>
        </w:rPr>
        <w:t xml:space="preserve">земельный участок </w:t>
      </w:r>
      <w:r w:rsidR="00D47513">
        <w:rPr>
          <w:color w:val="000000"/>
          <w:sz w:val="28"/>
          <w:szCs w:val="28"/>
        </w:rPr>
        <w:t xml:space="preserve">площадью </w:t>
      </w:r>
      <w:r w:rsidR="00A41E61">
        <w:rPr>
          <w:color w:val="000000"/>
          <w:sz w:val="28"/>
          <w:szCs w:val="28"/>
        </w:rPr>
        <w:t>57000</w:t>
      </w:r>
      <w:r w:rsidR="00A41E61" w:rsidRPr="00874CC0">
        <w:rPr>
          <w:color w:val="000000"/>
          <w:sz w:val="28"/>
          <w:szCs w:val="28"/>
        </w:rPr>
        <w:t xml:space="preserve"> кв. метров, </w:t>
      </w:r>
      <w:r w:rsidR="00A41E61" w:rsidRPr="00874CC0">
        <w:rPr>
          <w:sz w:val="28"/>
          <w:szCs w:val="28"/>
        </w:rPr>
        <w:t>с кадастровым номером 23:24:</w:t>
      </w:r>
      <w:r w:rsidR="00A41E61">
        <w:rPr>
          <w:sz w:val="28"/>
          <w:szCs w:val="28"/>
        </w:rPr>
        <w:t>0101000:628</w:t>
      </w:r>
      <w:r w:rsidR="00A41E61" w:rsidRPr="00874CC0">
        <w:rPr>
          <w:sz w:val="28"/>
          <w:szCs w:val="28"/>
        </w:rPr>
        <w:t>,</w:t>
      </w:r>
      <w:r w:rsidR="00A41E61" w:rsidRPr="00874CC0">
        <w:rPr>
          <w:color w:val="000000"/>
          <w:sz w:val="28"/>
          <w:szCs w:val="28"/>
        </w:rPr>
        <w:t xml:space="preserve"> категория земель: земли сельскохозяйственного назначения, вид разрешенного использования: растениеводство, </w:t>
      </w:r>
      <w:r w:rsidR="00A41E61" w:rsidRPr="00874CC0">
        <w:rPr>
          <w:sz w:val="28"/>
          <w:szCs w:val="28"/>
        </w:rPr>
        <w:t xml:space="preserve">по адресу: Краснодарский край, Павловский район, </w:t>
      </w:r>
      <w:r w:rsidR="00A41E61">
        <w:rPr>
          <w:sz w:val="28"/>
          <w:szCs w:val="28"/>
        </w:rPr>
        <w:t>Атаманское</w:t>
      </w:r>
      <w:r w:rsidR="00A41E61" w:rsidRPr="00874CC0">
        <w:rPr>
          <w:sz w:val="28"/>
          <w:szCs w:val="28"/>
        </w:rPr>
        <w:t xml:space="preserve"> сельское поселение,</w:t>
      </w:r>
      <w:r w:rsidR="00A41E61">
        <w:rPr>
          <w:sz w:val="28"/>
          <w:szCs w:val="28"/>
        </w:rPr>
        <w:t xml:space="preserve"> рядом с земельным участком с кадастровым номером 23:24:0101000:112.</w:t>
      </w:r>
    </w:p>
    <w:p w:rsidR="0094274C" w:rsidRDefault="0094274C" w:rsidP="0094274C">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94274C" w:rsidRPr="0004455C" w:rsidRDefault="0094274C" w:rsidP="0094274C">
      <w:pPr>
        <w:ind w:firstLine="709"/>
        <w:jc w:val="both"/>
        <w:rPr>
          <w:sz w:val="28"/>
          <w:szCs w:val="28"/>
        </w:rPr>
      </w:pPr>
      <w:r w:rsidRPr="0004455C">
        <w:rPr>
          <w:bCs/>
          <w:kern w:val="36"/>
          <w:sz w:val="28"/>
          <w:szCs w:val="28"/>
        </w:rPr>
        <w:t>Сведения об обременениях, об ограничениях использования земельного участка отсутствуют.</w:t>
      </w:r>
      <w:r w:rsidR="00410E18">
        <w:rPr>
          <w:bCs/>
          <w:kern w:val="36"/>
          <w:sz w:val="28"/>
          <w:szCs w:val="28"/>
        </w:rPr>
        <w:t xml:space="preserve"> Часть земельного участка находится в зоне минимальных расстояний магистрального газопровода высокого давления.</w:t>
      </w:r>
    </w:p>
    <w:p w:rsidR="0094274C" w:rsidRPr="00DB158A" w:rsidRDefault="0094274C" w:rsidP="0094274C">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w:t>
      </w:r>
      <w:r w:rsidRPr="00392ABB">
        <w:rPr>
          <w:color w:val="000000" w:themeColor="text1"/>
          <w:sz w:val="28"/>
          <w:szCs w:val="28"/>
        </w:rPr>
        <w:t xml:space="preserve">участка </w:t>
      </w:r>
      <w:r w:rsidRPr="00392ABB">
        <w:rPr>
          <w:sz w:val="28"/>
          <w:szCs w:val="28"/>
        </w:rPr>
        <w:t xml:space="preserve">– </w:t>
      </w:r>
      <w:r>
        <w:rPr>
          <w:sz w:val="28"/>
          <w:szCs w:val="28"/>
        </w:rPr>
        <w:t>1</w:t>
      </w:r>
      <w:r w:rsidRPr="00392ABB">
        <w:rPr>
          <w:sz w:val="28"/>
          <w:szCs w:val="28"/>
        </w:rPr>
        <w:t>0 лет.</w:t>
      </w:r>
    </w:p>
    <w:p w:rsidR="0094274C" w:rsidRPr="00F02C25" w:rsidRDefault="0094274C" w:rsidP="0094274C">
      <w:pPr>
        <w:autoSpaceDE w:val="0"/>
        <w:autoSpaceDN w:val="0"/>
        <w:adjustRightInd w:val="0"/>
        <w:ind w:firstLine="709"/>
        <w:jc w:val="both"/>
        <w:rPr>
          <w:sz w:val="28"/>
          <w:szCs w:val="28"/>
        </w:rPr>
      </w:pPr>
      <w:r w:rsidRPr="00F02C25">
        <w:rPr>
          <w:b/>
          <w:bCs/>
          <w:color w:val="000000"/>
          <w:kern w:val="36"/>
          <w:sz w:val="28"/>
          <w:szCs w:val="28"/>
        </w:rPr>
        <w:t>Начальная цена</w:t>
      </w:r>
      <w:r w:rsidRPr="00F02C25">
        <w:rPr>
          <w:bCs/>
          <w:color w:val="000000"/>
          <w:kern w:val="36"/>
          <w:sz w:val="28"/>
          <w:szCs w:val="28"/>
        </w:rPr>
        <w:t xml:space="preserve"> предмета аукциона</w:t>
      </w:r>
      <w:r w:rsidRPr="00F02C25">
        <w:rPr>
          <w:b/>
          <w:bCs/>
          <w:color w:val="000000"/>
          <w:kern w:val="36"/>
          <w:sz w:val="28"/>
          <w:szCs w:val="28"/>
        </w:rPr>
        <w:t xml:space="preserve"> </w:t>
      </w:r>
      <w:r w:rsidRPr="00F02C25">
        <w:rPr>
          <w:bCs/>
          <w:color w:val="000000"/>
          <w:kern w:val="36"/>
          <w:sz w:val="28"/>
          <w:szCs w:val="28"/>
        </w:rPr>
        <w:t>(</w:t>
      </w:r>
      <w:r w:rsidRPr="00F02C25">
        <w:rPr>
          <w:sz w:val="28"/>
          <w:szCs w:val="28"/>
        </w:rPr>
        <w:t xml:space="preserve">начальный размер ежегодной арендной платы) составляет </w:t>
      </w:r>
      <w:r>
        <w:rPr>
          <w:sz w:val="28"/>
          <w:szCs w:val="28"/>
        </w:rPr>
        <w:t>53 745</w:t>
      </w:r>
      <w:r w:rsidRPr="00F02C25">
        <w:rPr>
          <w:sz w:val="28"/>
          <w:szCs w:val="28"/>
        </w:rPr>
        <w:t xml:space="preserve"> (</w:t>
      </w:r>
      <w:r>
        <w:rPr>
          <w:sz w:val="28"/>
          <w:szCs w:val="28"/>
        </w:rPr>
        <w:t>пятьдесят три тысячи семьсот сорок пять</w:t>
      </w:r>
      <w:r w:rsidRPr="00F02C25">
        <w:rPr>
          <w:sz w:val="28"/>
          <w:szCs w:val="28"/>
        </w:rPr>
        <w:t xml:space="preserve">) рублей </w:t>
      </w:r>
      <w:r>
        <w:rPr>
          <w:sz w:val="28"/>
          <w:szCs w:val="28"/>
        </w:rPr>
        <w:t>30</w:t>
      </w:r>
      <w:r w:rsidRPr="00F02C25">
        <w:rPr>
          <w:sz w:val="28"/>
          <w:szCs w:val="28"/>
        </w:rPr>
        <w:t xml:space="preserve"> копеек.</w:t>
      </w:r>
    </w:p>
    <w:p w:rsidR="0094274C" w:rsidRPr="0091190E" w:rsidRDefault="0094274C" w:rsidP="0094274C">
      <w:pPr>
        <w:ind w:firstLine="709"/>
        <w:jc w:val="both"/>
        <w:rPr>
          <w:sz w:val="28"/>
          <w:szCs w:val="28"/>
        </w:rPr>
      </w:pPr>
      <w:r w:rsidRPr="00F02C25">
        <w:rPr>
          <w:b/>
          <w:color w:val="000000"/>
          <w:sz w:val="28"/>
          <w:szCs w:val="28"/>
        </w:rPr>
        <w:t>Шаг аукциона</w:t>
      </w:r>
      <w:r w:rsidRPr="00F02C25">
        <w:rPr>
          <w:color w:val="000000"/>
          <w:sz w:val="28"/>
          <w:szCs w:val="28"/>
        </w:rPr>
        <w:t xml:space="preserve"> устанавливается в размере 3% начальной цены предмета </w:t>
      </w:r>
      <w:r>
        <w:rPr>
          <w:sz w:val="28"/>
          <w:szCs w:val="28"/>
        </w:rPr>
        <w:t>аукциона и в итоге составляет 1 612</w:t>
      </w:r>
      <w:r w:rsidRPr="00F02C25">
        <w:rPr>
          <w:sz w:val="28"/>
          <w:szCs w:val="28"/>
        </w:rPr>
        <w:t xml:space="preserve"> (</w:t>
      </w:r>
      <w:r>
        <w:rPr>
          <w:sz w:val="28"/>
          <w:szCs w:val="28"/>
        </w:rPr>
        <w:t>одн</w:t>
      </w:r>
      <w:r w:rsidR="00410E18">
        <w:rPr>
          <w:sz w:val="28"/>
          <w:szCs w:val="28"/>
        </w:rPr>
        <w:t>а</w:t>
      </w:r>
      <w:r>
        <w:rPr>
          <w:sz w:val="28"/>
          <w:szCs w:val="28"/>
        </w:rPr>
        <w:t xml:space="preserve"> тысяч</w:t>
      </w:r>
      <w:r w:rsidR="00410E18">
        <w:rPr>
          <w:sz w:val="28"/>
          <w:szCs w:val="28"/>
        </w:rPr>
        <w:t>а</w:t>
      </w:r>
      <w:r>
        <w:rPr>
          <w:sz w:val="28"/>
          <w:szCs w:val="28"/>
        </w:rPr>
        <w:t xml:space="preserve"> шестьсот двенадцать</w:t>
      </w:r>
      <w:r w:rsidRPr="00F02C25">
        <w:rPr>
          <w:sz w:val="28"/>
          <w:szCs w:val="28"/>
        </w:rPr>
        <w:t xml:space="preserve">) рублей </w:t>
      </w:r>
      <w:r>
        <w:rPr>
          <w:sz w:val="28"/>
          <w:szCs w:val="28"/>
        </w:rPr>
        <w:t xml:space="preserve">36 </w:t>
      </w:r>
      <w:r w:rsidRPr="00F02C25">
        <w:rPr>
          <w:sz w:val="28"/>
          <w:szCs w:val="28"/>
        </w:rPr>
        <w:t>копеек.</w:t>
      </w:r>
    </w:p>
    <w:p w:rsidR="009C3BE2" w:rsidRPr="00D47513" w:rsidRDefault="009C3BE2" w:rsidP="009C3BE2">
      <w:pPr>
        <w:ind w:firstLine="702"/>
        <w:jc w:val="both"/>
        <w:rPr>
          <w:b/>
          <w:bCs/>
          <w:color w:val="000000"/>
          <w:kern w:val="36"/>
          <w:sz w:val="28"/>
          <w:szCs w:val="28"/>
        </w:rPr>
      </w:pPr>
      <w:r>
        <w:rPr>
          <w:b/>
          <w:sz w:val="28"/>
          <w:szCs w:val="28"/>
        </w:rPr>
        <w:t xml:space="preserve">9. Лот № 9 </w:t>
      </w:r>
      <w:r w:rsidRPr="007F31F5">
        <w:rPr>
          <w:b/>
          <w:sz w:val="28"/>
          <w:szCs w:val="28"/>
        </w:rPr>
        <w:t xml:space="preserve">– </w:t>
      </w:r>
      <w:r w:rsidRPr="00C027EB">
        <w:rPr>
          <w:sz w:val="28"/>
          <w:szCs w:val="28"/>
        </w:rPr>
        <w:t xml:space="preserve">земельный участок </w:t>
      </w:r>
      <w:r>
        <w:rPr>
          <w:color w:val="000000"/>
          <w:sz w:val="28"/>
          <w:szCs w:val="28"/>
        </w:rPr>
        <w:t xml:space="preserve">площадью </w:t>
      </w:r>
      <w:r w:rsidR="00A41E61">
        <w:rPr>
          <w:color w:val="000000"/>
          <w:sz w:val="28"/>
          <w:szCs w:val="28"/>
        </w:rPr>
        <w:t xml:space="preserve">8385 </w:t>
      </w:r>
      <w:r w:rsidR="00A41E61" w:rsidRPr="00874CC0">
        <w:rPr>
          <w:color w:val="000000"/>
          <w:sz w:val="28"/>
          <w:szCs w:val="28"/>
        </w:rPr>
        <w:t xml:space="preserve">кв. метров, </w:t>
      </w:r>
      <w:r w:rsidR="00A41E61" w:rsidRPr="00874CC0">
        <w:rPr>
          <w:sz w:val="28"/>
          <w:szCs w:val="28"/>
        </w:rPr>
        <w:t>с кадастровым номером 23:24:</w:t>
      </w:r>
      <w:r w:rsidR="00A41E61">
        <w:rPr>
          <w:sz w:val="28"/>
          <w:szCs w:val="28"/>
        </w:rPr>
        <w:t>0204331:298</w:t>
      </w:r>
      <w:r w:rsidR="00A41E61" w:rsidRPr="00874CC0">
        <w:rPr>
          <w:sz w:val="28"/>
          <w:szCs w:val="28"/>
        </w:rPr>
        <w:t>,</w:t>
      </w:r>
      <w:r w:rsidR="00A41E61" w:rsidRPr="00874CC0">
        <w:rPr>
          <w:color w:val="000000"/>
          <w:sz w:val="28"/>
          <w:szCs w:val="28"/>
        </w:rPr>
        <w:t xml:space="preserve"> категория земель: земли</w:t>
      </w:r>
      <w:r w:rsidR="00A41E61" w:rsidRPr="000751F6">
        <w:rPr>
          <w:color w:val="000000"/>
          <w:sz w:val="28"/>
          <w:szCs w:val="28"/>
        </w:rPr>
        <w:t xml:space="preserve"> </w:t>
      </w:r>
      <w:r w:rsidR="00A41E61" w:rsidRPr="00874CC0">
        <w:rPr>
          <w:color w:val="000000"/>
          <w:sz w:val="28"/>
          <w:szCs w:val="28"/>
        </w:rPr>
        <w:t xml:space="preserve">населенных пунктов, вид разрешенного использования: </w:t>
      </w:r>
      <w:r w:rsidR="00A41E61">
        <w:rPr>
          <w:color w:val="000000"/>
          <w:sz w:val="28"/>
          <w:szCs w:val="28"/>
        </w:rPr>
        <w:t>хранение и переработка сельскохозяйственной продукции</w:t>
      </w:r>
      <w:r w:rsidR="00A41E61" w:rsidRPr="00874CC0">
        <w:rPr>
          <w:color w:val="000000"/>
          <w:sz w:val="28"/>
          <w:szCs w:val="28"/>
        </w:rPr>
        <w:t xml:space="preserve">, </w:t>
      </w:r>
      <w:r w:rsidR="00A41E61" w:rsidRPr="00874CC0">
        <w:rPr>
          <w:sz w:val="28"/>
          <w:szCs w:val="28"/>
        </w:rPr>
        <w:t xml:space="preserve">по адресу: Краснодарский край, Павловский район, </w:t>
      </w:r>
      <w:r w:rsidR="00A41E61">
        <w:rPr>
          <w:sz w:val="28"/>
          <w:szCs w:val="28"/>
        </w:rPr>
        <w:t>станица Павловская, южнее земельного участка по улице Молодежной, 1</w:t>
      </w:r>
      <w:r w:rsidRPr="00D47513">
        <w:rPr>
          <w:sz w:val="28"/>
          <w:szCs w:val="28"/>
        </w:rPr>
        <w:t>.</w:t>
      </w:r>
    </w:p>
    <w:p w:rsidR="009C3BE2" w:rsidRPr="00CA17AC" w:rsidRDefault="009C3BE2" w:rsidP="00CA17AC">
      <w:pPr>
        <w:suppressAutoHyphens/>
        <w:ind w:firstLine="709"/>
        <w:jc w:val="both"/>
        <w:rPr>
          <w:color w:val="000000" w:themeColor="text1"/>
          <w:sz w:val="28"/>
          <w:szCs w:val="28"/>
        </w:rPr>
      </w:pPr>
      <w:r w:rsidRPr="00CA17AC">
        <w:rPr>
          <w:color w:val="000000" w:themeColor="text1"/>
          <w:sz w:val="28"/>
          <w:szCs w:val="28"/>
        </w:rPr>
        <w:lastRenderedPageBreak/>
        <w:t>Максимальные и (или) минимальные допустимые параметры разрешенного строительства объекта капитального строительства по лоту № 9:</w:t>
      </w:r>
    </w:p>
    <w:p w:rsidR="00CA17AC" w:rsidRDefault="00CA17AC" w:rsidP="00CA17AC">
      <w:pPr>
        <w:ind w:firstLine="709"/>
        <w:jc w:val="both"/>
        <w:rPr>
          <w:sz w:val="28"/>
          <w:szCs w:val="28"/>
        </w:rPr>
      </w:pPr>
      <w:r w:rsidRPr="00CA17AC">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w:t>
      </w:r>
      <w:r>
        <w:rPr>
          <w:sz w:val="28"/>
          <w:szCs w:val="28"/>
        </w:rPr>
        <w:t xml:space="preserve"> зданий, строений, сооружений) – </w:t>
      </w:r>
      <w:r w:rsidRPr="00CA17AC">
        <w:rPr>
          <w:sz w:val="28"/>
          <w:szCs w:val="28"/>
        </w:rPr>
        <w:t>1,5 м;</w:t>
      </w:r>
    </w:p>
    <w:p w:rsidR="00CA17AC" w:rsidRPr="00CA17AC" w:rsidRDefault="00CA17AC" w:rsidP="00CA17AC">
      <w:pPr>
        <w:ind w:firstLine="709"/>
        <w:jc w:val="both"/>
        <w:rPr>
          <w:sz w:val="28"/>
          <w:szCs w:val="28"/>
        </w:rPr>
      </w:pPr>
      <w:r w:rsidRPr="00CA17AC">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w:t>
      </w:r>
      <w:r>
        <w:rPr>
          <w:sz w:val="28"/>
          <w:szCs w:val="28"/>
        </w:rPr>
        <w:t xml:space="preserve"> зданий, строений, сооружений) – </w:t>
      </w:r>
      <w:r w:rsidRPr="00CA17AC">
        <w:rPr>
          <w:sz w:val="28"/>
          <w:szCs w:val="28"/>
        </w:rPr>
        <w:t>3 м;</w:t>
      </w:r>
    </w:p>
    <w:p w:rsidR="00CA17AC" w:rsidRPr="00CA17AC" w:rsidRDefault="00CA17AC" w:rsidP="00CA17AC">
      <w:pPr>
        <w:ind w:firstLine="709"/>
        <w:jc w:val="both"/>
        <w:rPr>
          <w:sz w:val="28"/>
          <w:szCs w:val="28"/>
        </w:rPr>
      </w:pPr>
      <w:r w:rsidRPr="00CA17AC">
        <w:rPr>
          <w:sz w:val="28"/>
          <w:szCs w:val="28"/>
        </w:rPr>
        <w:t>минимальный отступ от границ земельного участка до объектов инженерно-технического обеспечения</w:t>
      </w:r>
      <w:r>
        <w:rPr>
          <w:sz w:val="28"/>
          <w:szCs w:val="28"/>
        </w:rPr>
        <w:t xml:space="preserve"> – </w:t>
      </w:r>
      <w:r w:rsidRPr="00CA17AC">
        <w:rPr>
          <w:sz w:val="28"/>
          <w:szCs w:val="28"/>
        </w:rPr>
        <w:t>0,4 м.</w:t>
      </w:r>
    </w:p>
    <w:p w:rsidR="00CA17AC" w:rsidRDefault="00CA17AC" w:rsidP="00CA17AC">
      <w:pPr>
        <w:ind w:firstLine="709"/>
        <w:jc w:val="both"/>
        <w:rPr>
          <w:sz w:val="28"/>
          <w:szCs w:val="28"/>
        </w:rPr>
      </w:pPr>
      <w:r w:rsidRPr="00CA17AC">
        <w:rPr>
          <w:rStyle w:val="51"/>
          <w:sz w:val="28"/>
          <w:szCs w:val="28"/>
        </w:rPr>
        <w:t xml:space="preserve">Допускается размещение объектов капитального строительства основного назначения на расстоянии до 1,0 м от границ соседнего земельного участка </w:t>
      </w:r>
      <w:r w:rsidRPr="00CA17AC">
        <w:rPr>
          <w:sz w:val="28"/>
          <w:szCs w:val="28"/>
        </w:rPr>
        <w:t xml:space="preserve">по взаимному (удостоверенному) согласию </w:t>
      </w:r>
      <w:r w:rsidRPr="00CA17AC">
        <w:rPr>
          <w:rStyle w:val="51"/>
          <w:sz w:val="28"/>
          <w:szCs w:val="28"/>
        </w:rPr>
        <w:t>правообладателей, с учетом ограничений и требований, установленных</w:t>
      </w:r>
      <w:r w:rsidRPr="00CA17AC">
        <w:rPr>
          <w:rStyle w:val="5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CA17AC" w:rsidRDefault="00CA17AC" w:rsidP="00CA17AC">
      <w:pPr>
        <w:ind w:firstLine="709"/>
        <w:jc w:val="both"/>
        <w:rPr>
          <w:sz w:val="28"/>
          <w:szCs w:val="28"/>
        </w:rPr>
      </w:pPr>
      <w:r w:rsidRPr="00CA17AC">
        <w:rPr>
          <w:sz w:val="28"/>
          <w:szCs w:val="28"/>
        </w:rPr>
        <w:t xml:space="preserve">Предельное количество этажей или предельная высота зданий, строений, сооружений: </w:t>
      </w:r>
    </w:p>
    <w:p w:rsidR="00CA17AC" w:rsidRDefault="00CA17AC" w:rsidP="00CA17AC">
      <w:pPr>
        <w:ind w:firstLine="709"/>
        <w:jc w:val="both"/>
        <w:rPr>
          <w:rStyle w:val="51"/>
          <w:sz w:val="28"/>
          <w:szCs w:val="28"/>
        </w:rPr>
      </w:pPr>
      <w:r w:rsidRPr="00CA17AC">
        <w:rPr>
          <w:sz w:val="28"/>
          <w:szCs w:val="28"/>
        </w:rPr>
        <w:t xml:space="preserve">предельное количество надземных этажей объектов </w:t>
      </w:r>
      <w:r w:rsidRPr="00CA17AC">
        <w:rPr>
          <w:rStyle w:val="51"/>
          <w:sz w:val="28"/>
          <w:szCs w:val="28"/>
        </w:rPr>
        <w:t xml:space="preserve">капитального строительства: 8 </w:t>
      </w:r>
      <w:proofErr w:type="spellStart"/>
      <w:proofErr w:type="gramStart"/>
      <w:r w:rsidRPr="00CA17AC">
        <w:rPr>
          <w:rStyle w:val="51"/>
          <w:sz w:val="28"/>
          <w:szCs w:val="28"/>
        </w:rPr>
        <w:t>эт</w:t>
      </w:r>
      <w:proofErr w:type="spellEnd"/>
      <w:r w:rsidRPr="00CA17AC">
        <w:rPr>
          <w:rStyle w:val="51"/>
          <w:sz w:val="28"/>
          <w:szCs w:val="28"/>
        </w:rPr>
        <w:t>.;</w:t>
      </w:r>
      <w:proofErr w:type="gramEnd"/>
    </w:p>
    <w:p w:rsidR="00CA17AC" w:rsidRPr="00CA17AC" w:rsidRDefault="00CA17AC" w:rsidP="00CA17AC">
      <w:pPr>
        <w:ind w:firstLine="709"/>
        <w:jc w:val="both"/>
        <w:rPr>
          <w:rStyle w:val="51"/>
          <w:sz w:val="28"/>
          <w:szCs w:val="28"/>
        </w:rPr>
      </w:pPr>
      <w:r w:rsidRPr="00CA17AC">
        <w:rPr>
          <w:rStyle w:val="51"/>
          <w:sz w:val="28"/>
          <w:szCs w:val="28"/>
          <w:shd w:val="clear" w:color="auto" w:fill="FFFFFF"/>
          <w:lang w:eastAsia="ar-SA"/>
        </w:rPr>
        <w:t>предельная высота объектов капитального строительства: 30 м.</w:t>
      </w:r>
    </w:p>
    <w:p w:rsidR="00CA17AC" w:rsidRPr="00CA17AC" w:rsidRDefault="00CA17AC" w:rsidP="00CA17AC">
      <w:pPr>
        <w:ind w:firstLine="709"/>
        <w:jc w:val="both"/>
        <w:rPr>
          <w:rStyle w:val="51"/>
          <w:sz w:val="28"/>
          <w:szCs w:val="28"/>
          <w:shd w:val="clear" w:color="auto" w:fill="FFFFFF"/>
          <w:lang w:eastAsia="ar-SA"/>
        </w:rPr>
      </w:pPr>
      <w:r w:rsidRPr="00CA17AC">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CA17AC" w:rsidRPr="00CA17AC" w:rsidRDefault="00CA17AC" w:rsidP="00CA17AC">
      <w:pPr>
        <w:ind w:firstLine="709"/>
        <w:jc w:val="both"/>
        <w:rPr>
          <w:sz w:val="28"/>
          <w:szCs w:val="28"/>
        </w:rPr>
      </w:pPr>
      <w:r>
        <w:rPr>
          <w:rStyle w:val="51"/>
          <w:sz w:val="28"/>
          <w:szCs w:val="28"/>
          <w:shd w:val="clear" w:color="auto" w:fill="FFFFFF"/>
          <w:lang w:eastAsia="ar-SA"/>
        </w:rPr>
        <w:t>К</w:t>
      </w:r>
      <w:r w:rsidRPr="00CA17AC">
        <w:rPr>
          <w:rStyle w:val="51"/>
          <w:sz w:val="28"/>
          <w:szCs w:val="28"/>
          <w:shd w:val="clear" w:color="auto" w:fill="FFFFFF"/>
          <w:lang w:eastAsia="ar-SA"/>
        </w:rPr>
        <w:t>оэффициент застройки земельного участка: 0,8.</w:t>
      </w:r>
    </w:p>
    <w:p w:rsidR="009C3BE2" w:rsidRPr="00CA17AC" w:rsidRDefault="009C3BE2" w:rsidP="00CA17AC">
      <w:pPr>
        <w:ind w:firstLine="709"/>
        <w:jc w:val="both"/>
        <w:rPr>
          <w:sz w:val="28"/>
          <w:szCs w:val="28"/>
        </w:rPr>
      </w:pPr>
      <w:r w:rsidRPr="00CA17AC">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CA17AC" w:rsidRPr="00603478" w:rsidRDefault="00CA17AC" w:rsidP="00CA17AC">
      <w:pPr>
        <w:pStyle w:val="5"/>
        <w:ind w:firstLine="709"/>
        <w:jc w:val="both"/>
        <w:rPr>
          <w:rFonts w:ascii="Times New Roman" w:hAnsi="Times New Roman"/>
          <w:b w:val="0"/>
          <w:sz w:val="28"/>
          <w:szCs w:val="28"/>
        </w:rPr>
      </w:pPr>
      <w:r w:rsidRPr="002D4249">
        <w:rPr>
          <w:rFonts w:ascii="Times New Roman" w:hAnsi="Times New Roman"/>
          <w:b w:val="0"/>
          <w:sz w:val="28"/>
          <w:szCs w:val="28"/>
        </w:rPr>
        <w:t>Техническ</w:t>
      </w:r>
      <w:r>
        <w:rPr>
          <w:rFonts w:ascii="Times New Roman" w:hAnsi="Times New Roman"/>
          <w:b w:val="0"/>
          <w:sz w:val="28"/>
          <w:szCs w:val="28"/>
        </w:rPr>
        <w:t>ая</w:t>
      </w:r>
      <w:r w:rsidRPr="002D4249">
        <w:rPr>
          <w:rFonts w:ascii="Times New Roman" w:hAnsi="Times New Roman"/>
          <w:b w:val="0"/>
          <w:sz w:val="28"/>
          <w:szCs w:val="28"/>
        </w:rPr>
        <w:t xml:space="preserve"> возможность подключения объекта к </w:t>
      </w:r>
      <w:r>
        <w:rPr>
          <w:rFonts w:ascii="Times New Roman" w:hAnsi="Times New Roman"/>
          <w:b w:val="0"/>
          <w:sz w:val="28"/>
          <w:szCs w:val="28"/>
        </w:rPr>
        <w:t>сетям водоснабжения станицы Павловской отсутствует.</w:t>
      </w:r>
    </w:p>
    <w:p w:rsidR="009C3BE2" w:rsidRPr="004F5D46" w:rsidRDefault="009C3BE2" w:rsidP="00CA17AC">
      <w:pPr>
        <w:pStyle w:val="5"/>
        <w:ind w:firstLine="709"/>
        <w:jc w:val="both"/>
        <w:rPr>
          <w:rFonts w:ascii="Times New Roman" w:hAnsi="Times New Roman"/>
          <w:b w:val="0"/>
          <w:color w:val="000000" w:themeColor="text1"/>
          <w:sz w:val="28"/>
          <w:szCs w:val="28"/>
        </w:rPr>
      </w:pPr>
      <w:r w:rsidRPr="00CA17AC">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CA17AC">
        <w:rPr>
          <w:rFonts w:ascii="Times New Roman" w:hAnsi="Times New Roman"/>
          <w:b w:val="0"/>
          <w:color w:val="000000" w:themeColor="text1"/>
          <w:sz w:val="28"/>
          <w:szCs w:val="28"/>
        </w:rPr>
        <w:t>кВ</w:t>
      </w:r>
      <w:proofErr w:type="spellEnd"/>
      <w:r w:rsidRPr="00CA17AC">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CA17AC">
        <w:rPr>
          <w:rFonts w:ascii="Times New Roman" w:hAnsi="Times New Roman"/>
          <w:b w:val="0"/>
          <w:color w:val="000000" w:themeColor="text1"/>
          <w:sz w:val="28"/>
          <w:szCs w:val="28"/>
        </w:rPr>
        <w:t>кВ</w:t>
      </w:r>
      <w:proofErr w:type="spellEnd"/>
      <w:r w:rsidRPr="00CA17AC">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CA17AC">
        <w:rPr>
          <w:rFonts w:ascii="Times New Roman" w:hAnsi="Times New Roman"/>
          <w:b w:val="0"/>
          <w:color w:val="000000" w:themeColor="text1"/>
          <w:sz w:val="28"/>
          <w:szCs w:val="28"/>
        </w:rPr>
        <w:t>энергопринимающих</w:t>
      </w:r>
      <w:proofErr w:type="spellEnd"/>
      <w:r w:rsidRPr="00CA17AC">
        <w:rPr>
          <w:rFonts w:ascii="Times New Roman" w:hAnsi="Times New Roman"/>
          <w:b w:val="0"/>
          <w:color w:val="000000" w:themeColor="text1"/>
          <w:sz w:val="28"/>
          <w:szCs w:val="28"/>
        </w:rPr>
        <w:t xml:space="preserve"> устройств, п</w:t>
      </w:r>
      <w:r w:rsidRPr="004F5D46">
        <w:rPr>
          <w:rFonts w:ascii="Times New Roman" w:hAnsi="Times New Roman"/>
          <w:b w:val="0"/>
          <w:color w:val="000000" w:themeColor="text1"/>
          <w:sz w:val="28"/>
          <w:szCs w:val="28"/>
        </w:rPr>
        <w:t xml:space="preserve">ринадлежащих ему на праве собственности или на ином законном основании, с платой за технологическое присоединение в </w:t>
      </w:r>
      <w:r w:rsidRPr="004F5D46">
        <w:rPr>
          <w:rFonts w:ascii="Times New Roman" w:hAnsi="Times New Roman"/>
          <w:b w:val="0"/>
          <w:color w:val="000000" w:themeColor="text1"/>
          <w:sz w:val="28"/>
          <w:szCs w:val="28"/>
        </w:rPr>
        <w:lastRenderedPageBreak/>
        <w:t xml:space="preserve">размере 550,00 рублей (с учетом НДС) и для юридических лиц в размере 466,10 рублей (без НДС), не более одного раза в течение 3 лет </w:t>
      </w:r>
      <w:r w:rsidRPr="002D5C69">
        <w:rPr>
          <w:rFonts w:ascii="Times New Roman" w:hAnsi="Times New Roman"/>
          <w:b w:val="0"/>
          <w:color w:val="000000" w:themeColor="text1"/>
          <w:sz w:val="28"/>
          <w:szCs w:val="28"/>
        </w:rPr>
        <w:t>(</w:t>
      </w:r>
      <w:r w:rsidR="002D5C69" w:rsidRPr="002D5C69">
        <w:rPr>
          <w:rFonts w:ascii="Times New Roman" w:hAnsi="Times New Roman"/>
          <w:b w:val="0"/>
          <w:color w:val="000000" w:themeColor="text1"/>
          <w:sz w:val="28"/>
          <w:szCs w:val="28"/>
        </w:rPr>
        <w:t>Приказ РЭК – ДЦТ КК от 26 декабря 2016 года № 53/2016-э</w:t>
      </w:r>
      <w:r w:rsidRPr="002D5C69">
        <w:rPr>
          <w:rFonts w:ascii="Times New Roman" w:hAnsi="Times New Roman"/>
          <w:b w:val="0"/>
          <w:color w:val="000000" w:themeColor="text1"/>
          <w:sz w:val="28"/>
          <w:szCs w:val="28"/>
        </w:rPr>
        <w:t xml:space="preserve">). </w:t>
      </w:r>
      <w:r w:rsidRPr="002D5C69">
        <w:rPr>
          <w:rFonts w:ascii="Times New Roman" w:eastAsia="Calibri" w:hAnsi="Times New Roman"/>
          <w:b w:val="0"/>
          <w:color w:val="000000" w:themeColor="text1"/>
          <w:sz w:val="28"/>
          <w:szCs w:val="28"/>
          <w:lang w:eastAsia="en-US"/>
        </w:rPr>
        <w:t>Срок дей</w:t>
      </w:r>
      <w:r w:rsidRPr="004F5D46">
        <w:rPr>
          <w:rFonts w:ascii="Times New Roman" w:eastAsia="Calibri" w:hAnsi="Times New Roman"/>
          <w:b w:val="0"/>
          <w:color w:val="000000" w:themeColor="text1"/>
          <w:sz w:val="28"/>
          <w:szCs w:val="28"/>
          <w:lang w:eastAsia="en-US"/>
        </w:rPr>
        <w:t>ствия предварительных технических условий 1 год.</w:t>
      </w:r>
    </w:p>
    <w:p w:rsidR="00CA17AC" w:rsidRPr="005F40B9" w:rsidRDefault="00CA17AC" w:rsidP="00CA17AC">
      <w:pPr>
        <w:ind w:firstLine="702"/>
        <w:jc w:val="both"/>
        <w:rPr>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Pr>
          <w:color w:val="000000" w:themeColor="text1"/>
          <w:sz w:val="28"/>
          <w:szCs w:val="28"/>
        </w:rPr>
        <w:t>30 359</w:t>
      </w:r>
      <w:r w:rsidRPr="00CD7DFB">
        <w:rPr>
          <w:color w:val="000000" w:themeColor="text1"/>
          <w:sz w:val="28"/>
          <w:szCs w:val="28"/>
        </w:rPr>
        <w:t xml:space="preserve">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w:t>
      </w:r>
      <w:r>
        <w:rPr>
          <w:color w:val="000000" w:themeColor="text1"/>
          <w:sz w:val="28"/>
          <w:szCs w:val="28"/>
        </w:rPr>
        <w:t xml:space="preserve">от 20 марта </w:t>
      </w:r>
      <w:bookmarkStart w:id="1" w:name="_GoBack"/>
      <w:r w:rsidRPr="005F40B9">
        <w:rPr>
          <w:sz w:val="28"/>
          <w:szCs w:val="28"/>
        </w:rPr>
        <w:t xml:space="preserve">2019 года № 2/2019-газ). </w:t>
      </w:r>
    </w:p>
    <w:p w:rsidR="00CA17AC" w:rsidRPr="005F40B9" w:rsidRDefault="00CA17AC" w:rsidP="00CA17AC">
      <w:pPr>
        <w:ind w:firstLine="702"/>
        <w:jc w:val="both"/>
        <w:rPr>
          <w:sz w:val="28"/>
          <w:szCs w:val="28"/>
        </w:rPr>
      </w:pPr>
      <w:r w:rsidRPr="005F40B9">
        <w:rPr>
          <w:sz w:val="28"/>
          <w:szCs w:val="28"/>
        </w:rPr>
        <w:t>Срок подключения к сетям газораспределения объекта капитального строительства составляет 9 месяцев с даты заключения договора о подключении.</w:t>
      </w:r>
    </w:p>
    <w:p w:rsidR="00CA17AC" w:rsidRPr="005F40B9" w:rsidRDefault="00CA17AC" w:rsidP="00CA17AC">
      <w:pPr>
        <w:pStyle w:val="5"/>
        <w:ind w:firstLine="702"/>
        <w:jc w:val="both"/>
        <w:rPr>
          <w:rFonts w:ascii="Times New Roman" w:hAnsi="Times New Roman"/>
          <w:b w:val="0"/>
          <w:sz w:val="28"/>
          <w:szCs w:val="28"/>
        </w:rPr>
      </w:pPr>
      <w:r w:rsidRPr="005F40B9">
        <w:rPr>
          <w:rFonts w:ascii="Times New Roman" w:eastAsia="Calibri" w:hAnsi="Times New Roman"/>
          <w:b w:val="0"/>
          <w:sz w:val="28"/>
          <w:szCs w:val="28"/>
          <w:lang w:eastAsia="en-US"/>
        </w:rPr>
        <w:t>Срок действия предварительных технических условий 3 года.</w:t>
      </w:r>
    </w:p>
    <w:p w:rsidR="009C3BE2" w:rsidRPr="005F40B9" w:rsidRDefault="009C3BE2" w:rsidP="009C3BE2">
      <w:pPr>
        <w:ind w:firstLine="702"/>
        <w:jc w:val="both"/>
        <w:rPr>
          <w:sz w:val="28"/>
          <w:szCs w:val="28"/>
        </w:rPr>
      </w:pPr>
      <w:r w:rsidRPr="005F40B9">
        <w:rPr>
          <w:sz w:val="28"/>
          <w:szCs w:val="28"/>
        </w:rPr>
        <w:t>С</w:t>
      </w:r>
      <w:r w:rsidRPr="005F40B9">
        <w:rPr>
          <w:bCs/>
          <w:kern w:val="36"/>
          <w:sz w:val="28"/>
          <w:szCs w:val="28"/>
        </w:rPr>
        <w:t>ведения об обременениях, об ограничениях использования земельного участка отсутствуют.</w:t>
      </w:r>
      <w:r w:rsidR="001A548E" w:rsidRPr="005F40B9">
        <w:rPr>
          <w:bCs/>
          <w:kern w:val="36"/>
          <w:sz w:val="28"/>
          <w:szCs w:val="28"/>
        </w:rPr>
        <w:t xml:space="preserve"> Часть участка расположена во втором и третьем поясе зоны санитарной охраны артезианской скважины. Часть участка расположена в санитарно-защитной зоне предприятий. На земельном участке расположена артезианская скважина (недействующая). Часть участка расположена в охранной зоне волоконно-оптического кабеля связи. На земельном участке расположен волоконно-оптический кабель связи. Часть участка расположена в охранной зоне ВЛ 10 </w:t>
      </w:r>
      <w:proofErr w:type="spellStart"/>
      <w:r w:rsidR="001A548E" w:rsidRPr="005F40B9">
        <w:rPr>
          <w:bCs/>
          <w:kern w:val="36"/>
          <w:sz w:val="28"/>
          <w:szCs w:val="28"/>
        </w:rPr>
        <w:t>кВ.</w:t>
      </w:r>
      <w:proofErr w:type="spellEnd"/>
    </w:p>
    <w:p w:rsidR="009C3BE2" w:rsidRPr="005F40B9" w:rsidRDefault="009C3BE2" w:rsidP="009C3BE2">
      <w:pPr>
        <w:ind w:firstLine="709"/>
        <w:jc w:val="both"/>
        <w:rPr>
          <w:sz w:val="28"/>
          <w:szCs w:val="28"/>
        </w:rPr>
      </w:pPr>
      <w:r w:rsidRPr="005F40B9">
        <w:rPr>
          <w:sz w:val="28"/>
          <w:szCs w:val="28"/>
        </w:rPr>
        <w:t xml:space="preserve">Срок аренды земельного участка – </w:t>
      </w:r>
      <w:r w:rsidR="00E44304" w:rsidRPr="005F40B9">
        <w:rPr>
          <w:sz w:val="28"/>
          <w:szCs w:val="28"/>
        </w:rPr>
        <w:t>38 месяцев</w:t>
      </w:r>
      <w:r w:rsidRPr="005F40B9">
        <w:rPr>
          <w:sz w:val="28"/>
          <w:szCs w:val="28"/>
        </w:rPr>
        <w:t>.</w:t>
      </w:r>
    </w:p>
    <w:p w:rsidR="009C3BE2" w:rsidRPr="005F40B9" w:rsidRDefault="009C3BE2" w:rsidP="009C3BE2">
      <w:pPr>
        <w:autoSpaceDE w:val="0"/>
        <w:autoSpaceDN w:val="0"/>
        <w:adjustRightInd w:val="0"/>
        <w:ind w:firstLine="709"/>
        <w:jc w:val="both"/>
        <w:rPr>
          <w:sz w:val="28"/>
          <w:szCs w:val="28"/>
        </w:rPr>
      </w:pPr>
      <w:r w:rsidRPr="005F40B9">
        <w:rPr>
          <w:b/>
          <w:bCs/>
          <w:kern w:val="36"/>
          <w:sz w:val="28"/>
          <w:szCs w:val="28"/>
        </w:rPr>
        <w:t>Начальная цена</w:t>
      </w:r>
      <w:r w:rsidRPr="005F40B9">
        <w:rPr>
          <w:bCs/>
          <w:kern w:val="36"/>
          <w:sz w:val="28"/>
          <w:szCs w:val="28"/>
        </w:rPr>
        <w:t xml:space="preserve"> предмета аукциона</w:t>
      </w:r>
      <w:r w:rsidRPr="005F40B9">
        <w:rPr>
          <w:b/>
          <w:bCs/>
          <w:kern w:val="36"/>
          <w:sz w:val="28"/>
          <w:szCs w:val="28"/>
        </w:rPr>
        <w:t xml:space="preserve"> </w:t>
      </w:r>
      <w:r w:rsidRPr="005F40B9">
        <w:rPr>
          <w:bCs/>
          <w:kern w:val="36"/>
          <w:sz w:val="28"/>
          <w:szCs w:val="28"/>
        </w:rPr>
        <w:t>(</w:t>
      </w:r>
      <w:r w:rsidRPr="005F40B9">
        <w:rPr>
          <w:sz w:val="28"/>
          <w:szCs w:val="28"/>
        </w:rPr>
        <w:t xml:space="preserve">начальный размер ежегодной арендной платы) составляет </w:t>
      </w:r>
      <w:r w:rsidR="00301C65" w:rsidRPr="005F40B9">
        <w:rPr>
          <w:sz w:val="28"/>
          <w:szCs w:val="28"/>
        </w:rPr>
        <w:t xml:space="preserve">25 682 </w:t>
      </w:r>
      <w:r w:rsidRPr="005F40B9">
        <w:rPr>
          <w:sz w:val="28"/>
          <w:szCs w:val="28"/>
        </w:rPr>
        <w:t>(</w:t>
      </w:r>
      <w:r w:rsidR="00301C65" w:rsidRPr="005F40B9">
        <w:rPr>
          <w:sz w:val="28"/>
          <w:szCs w:val="28"/>
        </w:rPr>
        <w:t>двадцать пять тысяч шестьсот восемьдесят два</w:t>
      </w:r>
      <w:r w:rsidRPr="005F40B9">
        <w:rPr>
          <w:sz w:val="28"/>
          <w:szCs w:val="28"/>
        </w:rPr>
        <w:t>) рубл</w:t>
      </w:r>
      <w:r w:rsidR="00301C65" w:rsidRPr="005F40B9">
        <w:rPr>
          <w:sz w:val="28"/>
          <w:szCs w:val="28"/>
        </w:rPr>
        <w:t>я</w:t>
      </w:r>
      <w:r w:rsidRPr="005F40B9">
        <w:rPr>
          <w:sz w:val="28"/>
          <w:szCs w:val="28"/>
        </w:rPr>
        <w:t xml:space="preserve"> </w:t>
      </w:r>
      <w:r w:rsidR="00301C65" w:rsidRPr="005F40B9">
        <w:rPr>
          <w:sz w:val="28"/>
          <w:szCs w:val="28"/>
        </w:rPr>
        <w:t>00</w:t>
      </w:r>
      <w:r w:rsidRPr="005F40B9">
        <w:rPr>
          <w:sz w:val="28"/>
          <w:szCs w:val="28"/>
        </w:rPr>
        <w:t xml:space="preserve"> копе</w:t>
      </w:r>
      <w:r w:rsidR="00301C65" w:rsidRPr="005F40B9">
        <w:rPr>
          <w:sz w:val="28"/>
          <w:szCs w:val="28"/>
        </w:rPr>
        <w:t>ек</w:t>
      </w:r>
      <w:r w:rsidRPr="005F40B9">
        <w:rPr>
          <w:sz w:val="28"/>
          <w:szCs w:val="28"/>
        </w:rPr>
        <w:t>.</w:t>
      </w:r>
    </w:p>
    <w:p w:rsidR="009C3BE2" w:rsidRDefault="009C3BE2" w:rsidP="009C3BE2">
      <w:pPr>
        <w:ind w:firstLine="709"/>
        <w:jc w:val="both"/>
        <w:rPr>
          <w:sz w:val="28"/>
          <w:szCs w:val="28"/>
        </w:rPr>
      </w:pPr>
      <w:r w:rsidRPr="005F40B9">
        <w:rPr>
          <w:b/>
          <w:sz w:val="28"/>
          <w:szCs w:val="28"/>
        </w:rPr>
        <w:t>Шаг аукциона</w:t>
      </w:r>
      <w:r w:rsidRPr="005F40B9">
        <w:rPr>
          <w:sz w:val="28"/>
          <w:szCs w:val="28"/>
        </w:rPr>
        <w:t xml:space="preserve"> устанавливается </w:t>
      </w:r>
      <w:bookmarkEnd w:id="1"/>
      <w:r w:rsidRPr="00301C65">
        <w:rPr>
          <w:color w:val="000000"/>
          <w:sz w:val="28"/>
          <w:szCs w:val="28"/>
        </w:rPr>
        <w:t xml:space="preserve">в размере 3% начальной цены предмета </w:t>
      </w:r>
      <w:r w:rsidR="00301C65">
        <w:rPr>
          <w:sz w:val="28"/>
          <w:szCs w:val="28"/>
        </w:rPr>
        <w:t>аукциона и в итоге составляет 770 (семьсот семьдесят) рублей 46</w:t>
      </w:r>
      <w:r w:rsidRPr="00301C65">
        <w:rPr>
          <w:sz w:val="28"/>
          <w:szCs w:val="28"/>
        </w:rPr>
        <w:t xml:space="preserve"> копеек.</w:t>
      </w:r>
    </w:p>
    <w:p w:rsidR="00D634DD" w:rsidRPr="00D47513" w:rsidRDefault="00D634DD" w:rsidP="00D634DD">
      <w:pPr>
        <w:ind w:firstLine="702"/>
        <w:jc w:val="both"/>
        <w:rPr>
          <w:b/>
          <w:bCs/>
          <w:color w:val="000000"/>
          <w:kern w:val="36"/>
          <w:sz w:val="28"/>
          <w:szCs w:val="28"/>
        </w:rPr>
      </w:pPr>
      <w:r>
        <w:rPr>
          <w:b/>
          <w:sz w:val="28"/>
          <w:szCs w:val="28"/>
        </w:rPr>
        <w:t xml:space="preserve">10. Лот № 10 </w:t>
      </w:r>
      <w:r w:rsidRPr="007F31F5">
        <w:rPr>
          <w:b/>
          <w:sz w:val="28"/>
          <w:szCs w:val="28"/>
        </w:rPr>
        <w:t xml:space="preserve">– </w:t>
      </w:r>
      <w:r w:rsidRPr="00C027EB">
        <w:rPr>
          <w:sz w:val="28"/>
          <w:szCs w:val="28"/>
        </w:rPr>
        <w:t xml:space="preserve">земельный участок </w:t>
      </w:r>
      <w:r>
        <w:rPr>
          <w:color w:val="000000"/>
          <w:sz w:val="28"/>
          <w:szCs w:val="28"/>
        </w:rPr>
        <w:t xml:space="preserve">площадью </w:t>
      </w:r>
      <w:r w:rsidR="00A41E61">
        <w:rPr>
          <w:color w:val="000000"/>
          <w:sz w:val="28"/>
          <w:szCs w:val="28"/>
        </w:rPr>
        <w:t xml:space="preserve">644 </w:t>
      </w:r>
      <w:r w:rsidR="00A41E61" w:rsidRPr="00874CC0">
        <w:rPr>
          <w:color w:val="000000"/>
          <w:sz w:val="28"/>
          <w:szCs w:val="28"/>
        </w:rPr>
        <w:t>кв. метр</w:t>
      </w:r>
      <w:r w:rsidR="00A41E61">
        <w:rPr>
          <w:color w:val="000000"/>
          <w:sz w:val="28"/>
          <w:szCs w:val="28"/>
        </w:rPr>
        <w:t>а</w:t>
      </w:r>
      <w:r w:rsidR="00A41E61" w:rsidRPr="00874CC0">
        <w:rPr>
          <w:color w:val="000000"/>
          <w:sz w:val="28"/>
          <w:szCs w:val="28"/>
        </w:rPr>
        <w:t xml:space="preserve">, </w:t>
      </w:r>
      <w:r w:rsidR="00A41E61" w:rsidRPr="00874CC0">
        <w:rPr>
          <w:sz w:val="28"/>
          <w:szCs w:val="28"/>
        </w:rPr>
        <w:t>с кадастровым номером 23:24:</w:t>
      </w:r>
      <w:r w:rsidR="00A41E61">
        <w:rPr>
          <w:sz w:val="28"/>
          <w:szCs w:val="28"/>
        </w:rPr>
        <w:t>0000000:1332</w:t>
      </w:r>
      <w:r w:rsidR="00A41E61" w:rsidRPr="00874CC0">
        <w:rPr>
          <w:sz w:val="28"/>
          <w:szCs w:val="28"/>
        </w:rPr>
        <w:t>,</w:t>
      </w:r>
      <w:r w:rsidR="00A41E61" w:rsidRPr="00874CC0">
        <w:rPr>
          <w:color w:val="000000"/>
          <w:sz w:val="28"/>
          <w:szCs w:val="28"/>
        </w:rPr>
        <w:t xml:space="preserve"> категория земель: земли</w:t>
      </w:r>
      <w:r w:rsidR="00A41E61" w:rsidRPr="000751F6">
        <w:rPr>
          <w:color w:val="000000"/>
          <w:sz w:val="28"/>
          <w:szCs w:val="28"/>
        </w:rPr>
        <w:t xml:space="preserve"> </w:t>
      </w:r>
      <w:r w:rsidR="00A41E61" w:rsidRPr="00874CC0">
        <w:rPr>
          <w:color w:val="000000"/>
          <w:sz w:val="28"/>
          <w:szCs w:val="28"/>
        </w:rPr>
        <w:t xml:space="preserve">населенных пунктов, вид разрешенного использования: </w:t>
      </w:r>
      <w:r w:rsidR="00A41E61">
        <w:rPr>
          <w:color w:val="000000"/>
          <w:sz w:val="28"/>
          <w:szCs w:val="28"/>
        </w:rPr>
        <w:t>железнодорожный транспорт</w:t>
      </w:r>
      <w:r w:rsidR="00A41E61" w:rsidRPr="00874CC0">
        <w:rPr>
          <w:color w:val="000000"/>
          <w:sz w:val="28"/>
          <w:szCs w:val="28"/>
        </w:rPr>
        <w:t xml:space="preserve">, </w:t>
      </w:r>
      <w:r w:rsidR="00A41E61" w:rsidRPr="00874CC0">
        <w:rPr>
          <w:sz w:val="28"/>
          <w:szCs w:val="28"/>
        </w:rPr>
        <w:t xml:space="preserve">по адресу: Краснодарский край, Павловский район, </w:t>
      </w:r>
      <w:r w:rsidR="00A41E61">
        <w:rPr>
          <w:sz w:val="28"/>
          <w:szCs w:val="28"/>
        </w:rPr>
        <w:t>станица Павловская, севернее земельного участка с кадастровым номером 23:24:0204331:329</w:t>
      </w:r>
      <w:r w:rsidRPr="00D47513">
        <w:rPr>
          <w:sz w:val="28"/>
          <w:szCs w:val="28"/>
        </w:rPr>
        <w:t>.</w:t>
      </w:r>
    </w:p>
    <w:p w:rsidR="00D634DD" w:rsidRPr="00301C65" w:rsidRDefault="00D634DD" w:rsidP="00301C65">
      <w:pPr>
        <w:suppressAutoHyphens/>
        <w:ind w:firstLine="709"/>
        <w:jc w:val="both"/>
        <w:rPr>
          <w:color w:val="000000" w:themeColor="text1"/>
          <w:sz w:val="28"/>
          <w:szCs w:val="28"/>
        </w:rPr>
      </w:pPr>
      <w:r w:rsidRPr="00CA17AC">
        <w:rPr>
          <w:color w:val="000000" w:themeColor="text1"/>
          <w:sz w:val="28"/>
          <w:szCs w:val="28"/>
        </w:rPr>
        <w:t>М</w:t>
      </w:r>
      <w:r w:rsidRPr="00301C65">
        <w:rPr>
          <w:color w:val="000000" w:themeColor="text1"/>
          <w:sz w:val="28"/>
          <w:szCs w:val="28"/>
        </w:rPr>
        <w:t xml:space="preserve">аксимальные и (или) минимальные допустимые параметры разрешенного строительства объекта капитального строительства по лоту № </w:t>
      </w:r>
      <w:r w:rsidR="00B549E3" w:rsidRPr="00301C65">
        <w:rPr>
          <w:color w:val="000000" w:themeColor="text1"/>
          <w:sz w:val="28"/>
          <w:szCs w:val="28"/>
        </w:rPr>
        <w:t>10</w:t>
      </w:r>
      <w:r w:rsidRPr="00301C65">
        <w:rPr>
          <w:color w:val="000000" w:themeColor="text1"/>
          <w:sz w:val="28"/>
          <w:szCs w:val="28"/>
        </w:rPr>
        <w:t>:</w:t>
      </w:r>
    </w:p>
    <w:p w:rsidR="00301C65" w:rsidRPr="00301C65" w:rsidRDefault="00301C65" w:rsidP="00301C65">
      <w:pPr>
        <w:ind w:firstLine="709"/>
        <w:jc w:val="both"/>
        <w:rPr>
          <w:sz w:val="28"/>
          <w:szCs w:val="28"/>
        </w:rPr>
      </w:pPr>
      <w:r w:rsidRPr="00301C65">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w:t>
      </w:r>
      <w:r>
        <w:rPr>
          <w:sz w:val="28"/>
          <w:szCs w:val="28"/>
        </w:rPr>
        <w:t xml:space="preserve"> зданий, строений, сооружений) – </w:t>
      </w:r>
      <w:r w:rsidRPr="00301C65">
        <w:rPr>
          <w:sz w:val="28"/>
          <w:szCs w:val="28"/>
        </w:rPr>
        <w:t>3</w:t>
      </w:r>
      <w:r>
        <w:rPr>
          <w:sz w:val="28"/>
          <w:szCs w:val="28"/>
        </w:rPr>
        <w:t xml:space="preserve"> м</w:t>
      </w:r>
      <w:r w:rsidRPr="00301C65">
        <w:rPr>
          <w:sz w:val="28"/>
          <w:szCs w:val="28"/>
        </w:rPr>
        <w:t>;</w:t>
      </w:r>
    </w:p>
    <w:p w:rsidR="00301C65" w:rsidRPr="00301C65" w:rsidRDefault="00301C65" w:rsidP="00301C65">
      <w:pPr>
        <w:ind w:firstLine="709"/>
        <w:jc w:val="both"/>
        <w:rPr>
          <w:sz w:val="28"/>
          <w:szCs w:val="28"/>
        </w:rPr>
      </w:pPr>
      <w:r w:rsidRPr="00301C65">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w:t>
      </w:r>
      <w:r>
        <w:rPr>
          <w:sz w:val="28"/>
          <w:szCs w:val="28"/>
        </w:rPr>
        <w:t xml:space="preserve"> зданий, строений, сооружений) – </w:t>
      </w:r>
      <w:r w:rsidRPr="00301C65">
        <w:rPr>
          <w:sz w:val="28"/>
          <w:szCs w:val="28"/>
        </w:rPr>
        <w:t>3</w:t>
      </w:r>
      <w:r>
        <w:rPr>
          <w:sz w:val="28"/>
          <w:szCs w:val="28"/>
        </w:rPr>
        <w:t xml:space="preserve"> м</w:t>
      </w:r>
      <w:r w:rsidRPr="00301C65">
        <w:rPr>
          <w:sz w:val="28"/>
          <w:szCs w:val="28"/>
        </w:rPr>
        <w:t>;</w:t>
      </w:r>
    </w:p>
    <w:p w:rsidR="00301C65" w:rsidRPr="00301C65" w:rsidRDefault="00301C65" w:rsidP="00301C65">
      <w:pPr>
        <w:ind w:firstLine="709"/>
        <w:jc w:val="both"/>
        <w:rPr>
          <w:sz w:val="28"/>
          <w:szCs w:val="28"/>
        </w:rPr>
      </w:pPr>
      <w:r w:rsidRPr="00301C65">
        <w:rPr>
          <w:sz w:val="28"/>
          <w:szCs w:val="28"/>
        </w:rPr>
        <w:lastRenderedPageBreak/>
        <w:t>минимальный отступ от границ земельного участка до объектов инже</w:t>
      </w:r>
      <w:r>
        <w:rPr>
          <w:sz w:val="28"/>
          <w:szCs w:val="28"/>
        </w:rPr>
        <w:t xml:space="preserve">нерно-технического обеспечения – </w:t>
      </w:r>
      <w:r w:rsidRPr="00301C65">
        <w:rPr>
          <w:sz w:val="28"/>
          <w:szCs w:val="28"/>
        </w:rPr>
        <w:t>0,4 м.</w:t>
      </w:r>
    </w:p>
    <w:p w:rsidR="00301C65" w:rsidRPr="00301C65" w:rsidRDefault="00301C65" w:rsidP="00301C65">
      <w:pPr>
        <w:ind w:firstLine="709"/>
        <w:jc w:val="both"/>
        <w:rPr>
          <w:sz w:val="28"/>
          <w:szCs w:val="28"/>
        </w:rPr>
      </w:pPr>
      <w:r w:rsidRPr="00301C65">
        <w:rPr>
          <w:sz w:val="28"/>
          <w:szCs w:val="28"/>
        </w:rPr>
        <w:t xml:space="preserve">Предельное количество этажей или предельная высота зданий, строений, сооружений: </w:t>
      </w:r>
    </w:p>
    <w:p w:rsidR="00301C65" w:rsidRPr="00301C65" w:rsidRDefault="00301C65" w:rsidP="00301C65">
      <w:pPr>
        <w:ind w:firstLine="709"/>
        <w:jc w:val="both"/>
        <w:rPr>
          <w:sz w:val="28"/>
          <w:szCs w:val="28"/>
        </w:rPr>
      </w:pPr>
      <w:r w:rsidRPr="00301C65">
        <w:rPr>
          <w:sz w:val="28"/>
          <w:szCs w:val="28"/>
        </w:rPr>
        <w:t xml:space="preserve">предельное количество надземных этажей объектов </w:t>
      </w:r>
      <w:r w:rsidRPr="00301C65">
        <w:rPr>
          <w:rStyle w:val="51"/>
          <w:sz w:val="28"/>
          <w:szCs w:val="28"/>
        </w:rPr>
        <w:t>капитального стро</w:t>
      </w:r>
      <w:r>
        <w:rPr>
          <w:rStyle w:val="51"/>
          <w:sz w:val="28"/>
          <w:szCs w:val="28"/>
        </w:rPr>
        <w:t xml:space="preserve">ительства основного назначения – </w:t>
      </w:r>
      <w:r w:rsidRPr="00301C65">
        <w:rPr>
          <w:rStyle w:val="51"/>
          <w:sz w:val="28"/>
          <w:szCs w:val="28"/>
        </w:rPr>
        <w:t xml:space="preserve">1 </w:t>
      </w:r>
      <w:proofErr w:type="spellStart"/>
      <w:proofErr w:type="gramStart"/>
      <w:r w:rsidRPr="00301C65">
        <w:rPr>
          <w:rStyle w:val="51"/>
          <w:sz w:val="28"/>
          <w:szCs w:val="28"/>
        </w:rPr>
        <w:t>эт</w:t>
      </w:r>
      <w:proofErr w:type="spellEnd"/>
      <w:r w:rsidRPr="00301C65">
        <w:rPr>
          <w:rStyle w:val="51"/>
          <w:sz w:val="28"/>
          <w:szCs w:val="28"/>
        </w:rPr>
        <w:t>.;</w:t>
      </w:r>
      <w:proofErr w:type="gramEnd"/>
    </w:p>
    <w:p w:rsidR="00301C65" w:rsidRPr="00301C65" w:rsidRDefault="00301C65" w:rsidP="00301C65">
      <w:pPr>
        <w:ind w:firstLine="709"/>
        <w:jc w:val="both"/>
        <w:rPr>
          <w:rStyle w:val="51"/>
          <w:sz w:val="28"/>
          <w:szCs w:val="28"/>
          <w:shd w:val="clear" w:color="auto" w:fill="FFFFFF"/>
          <w:lang w:eastAsia="ar-SA"/>
        </w:rPr>
      </w:pPr>
      <w:r w:rsidRPr="00301C65">
        <w:rPr>
          <w:sz w:val="28"/>
          <w:szCs w:val="28"/>
        </w:rPr>
        <w:t xml:space="preserve">предельное количество надземных этажей объектов </w:t>
      </w:r>
      <w:r w:rsidRPr="00301C65">
        <w:rPr>
          <w:rStyle w:val="51"/>
          <w:sz w:val="28"/>
          <w:szCs w:val="28"/>
        </w:rPr>
        <w:t>капитального строительст</w:t>
      </w:r>
      <w:r>
        <w:rPr>
          <w:rStyle w:val="51"/>
          <w:sz w:val="28"/>
          <w:szCs w:val="28"/>
        </w:rPr>
        <w:t xml:space="preserve">ва вспомогательного назначения – </w:t>
      </w:r>
      <w:r w:rsidRPr="00301C65">
        <w:rPr>
          <w:rStyle w:val="51"/>
          <w:sz w:val="28"/>
          <w:szCs w:val="28"/>
        </w:rPr>
        <w:t xml:space="preserve">1 </w:t>
      </w:r>
      <w:proofErr w:type="spellStart"/>
      <w:proofErr w:type="gramStart"/>
      <w:r w:rsidRPr="00301C65">
        <w:rPr>
          <w:rStyle w:val="51"/>
          <w:sz w:val="28"/>
          <w:szCs w:val="28"/>
        </w:rPr>
        <w:t>эт</w:t>
      </w:r>
      <w:proofErr w:type="spellEnd"/>
      <w:r w:rsidRPr="00301C65">
        <w:rPr>
          <w:rStyle w:val="51"/>
          <w:sz w:val="28"/>
          <w:szCs w:val="28"/>
        </w:rPr>
        <w:t>.;</w:t>
      </w:r>
      <w:proofErr w:type="gramEnd"/>
    </w:p>
    <w:p w:rsidR="00301C65" w:rsidRPr="00301C65" w:rsidRDefault="00301C65" w:rsidP="00301C65">
      <w:pPr>
        <w:ind w:firstLine="709"/>
        <w:jc w:val="both"/>
        <w:rPr>
          <w:rStyle w:val="51"/>
          <w:sz w:val="28"/>
          <w:szCs w:val="28"/>
          <w:shd w:val="clear" w:color="auto" w:fill="FFFFFF"/>
          <w:lang w:eastAsia="ar-SA"/>
        </w:rPr>
      </w:pPr>
      <w:r w:rsidRPr="00301C65">
        <w:rPr>
          <w:rStyle w:val="51"/>
          <w:sz w:val="28"/>
          <w:szCs w:val="28"/>
          <w:shd w:val="clear" w:color="auto" w:fill="FFFFFF"/>
          <w:lang w:eastAsia="ar-SA"/>
        </w:rPr>
        <w:t>предельная высота объектов капитального стро</w:t>
      </w:r>
      <w:r>
        <w:rPr>
          <w:rStyle w:val="51"/>
          <w:sz w:val="28"/>
          <w:szCs w:val="28"/>
          <w:shd w:val="clear" w:color="auto" w:fill="FFFFFF"/>
          <w:lang w:eastAsia="ar-SA"/>
        </w:rPr>
        <w:t xml:space="preserve">ительства основного назначения – </w:t>
      </w:r>
      <w:r w:rsidRPr="00301C65">
        <w:rPr>
          <w:rStyle w:val="51"/>
          <w:sz w:val="28"/>
          <w:szCs w:val="28"/>
          <w:shd w:val="clear" w:color="auto" w:fill="FFFFFF"/>
          <w:lang w:eastAsia="ar-SA"/>
        </w:rPr>
        <w:t>6 м.</w:t>
      </w:r>
    </w:p>
    <w:p w:rsidR="00301C65" w:rsidRPr="00301C65" w:rsidRDefault="00301C65" w:rsidP="00301C65">
      <w:pPr>
        <w:ind w:firstLine="709"/>
        <w:jc w:val="both"/>
        <w:rPr>
          <w:rStyle w:val="51"/>
          <w:sz w:val="28"/>
          <w:szCs w:val="28"/>
          <w:shd w:val="clear" w:color="auto" w:fill="FFFFFF"/>
          <w:lang w:eastAsia="ar-SA"/>
        </w:rPr>
      </w:pPr>
      <w:r w:rsidRPr="00301C65">
        <w:rPr>
          <w:rStyle w:val="51"/>
          <w:sz w:val="28"/>
          <w:szCs w:val="28"/>
          <w:shd w:val="clear" w:color="auto" w:fill="FFFFFF"/>
          <w:lang w:eastAsia="ar-SA"/>
        </w:rPr>
        <w:t>предельная высота объектов капитального строительст</w:t>
      </w:r>
      <w:r>
        <w:rPr>
          <w:rStyle w:val="51"/>
          <w:sz w:val="28"/>
          <w:szCs w:val="28"/>
          <w:shd w:val="clear" w:color="auto" w:fill="FFFFFF"/>
          <w:lang w:eastAsia="ar-SA"/>
        </w:rPr>
        <w:t xml:space="preserve">ва вспомогательного назначения – </w:t>
      </w:r>
      <w:r w:rsidRPr="00301C65">
        <w:rPr>
          <w:rStyle w:val="51"/>
          <w:sz w:val="28"/>
          <w:szCs w:val="28"/>
          <w:shd w:val="clear" w:color="auto" w:fill="FFFFFF"/>
          <w:lang w:eastAsia="ar-SA"/>
        </w:rPr>
        <w:t>4 м.</w:t>
      </w:r>
    </w:p>
    <w:p w:rsidR="00301C65" w:rsidRPr="00301C65" w:rsidRDefault="00301C65" w:rsidP="00301C65">
      <w:pPr>
        <w:ind w:firstLine="709"/>
        <w:jc w:val="both"/>
        <w:rPr>
          <w:rStyle w:val="51"/>
          <w:sz w:val="28"/>
          <w:szCs w:val="28"/>
          <w:shd w:val="clear" w:color="auto" w:fill="FFFFFF"/>
          <w:lang w:eastAsia="ar-SA"/>
        </w:rPr>
      </w:pPr>
      <w:r w:rsidRPr="00301C65">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301C65" w:rsidRPr="00301C65" w:rsidRDefault="00301C65" w:rsidP="00301C65">
      <w:pPr>
        <w:ind w:firstLine="709"/>
        <w:jc w:val="both"/>
        <w:rPr>
          <w:sz w:val="28"/>
          <w:szCs w:val="28"/>
          <w:shd w:val="clear" w:color="auto" w:fill="FFFFFF"/>
          <w:lang w:eastAsia="ar-SA"/>
        </w:rPr>
      </w:pPr>
      <w:r w:rsidRPr="00301C65">
        <w:rPr>
          <w:rStyle w:val="51"/>
          <w:sz w:val="28"/>
          <w:szCs w:val="28"/>
          <w:shd w:val="clear" w:color="auto" w:fill="FFFFFF"/>
          <w:lang w:eastAsia="ar-SA"/>
        </w:rPr>
        <w:t>Коэффициент застройки земельного участка: 0,8.</w:t>
      </w:r>
    </w:p>
    <w:p w:rsidR="00D634DD" w:rsidRPr="00301C65" w:rsidRDefault="00D634DD" w:rsidP="00301C65">
      <w:pPr>
        <w:ind w:firstLine="709"/>
        <w:jc w:val="both"/>
        <w:rPr>
          <w:sz w:val="28"/>
          <w:szCs w:val="28"/>
        </w:rPr>
      </w:pPr>
      <w:r w:rsidRPr="00301C65">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CA17AC" w:rsidRPr="00301C65" w:rsidRDefault="00CA17AC" w:rsidP="00301C65">
      <w:pPr>
        <w:pStyle w:val="5"/>
        <w:ind w:firstLine="709"/>
        <w:jc w:val="both"/>
        <w:rPr>
          <w:rFonts w:ascii="Times New Roman" w:hAnsi="Times New Roman"/>
          <w:b w:val="0"/>
          <w:sz w:val="28"/>
          <w:szCs w:val="28"/>
        </w:rPr>
      </w:pPr>
      <w:r w:rsidRPr="00301C65">
        <w:rPr>
          <w:rFonts w:ascii="Times New Roman" w:hAnsi="Times New Roman"/>
          <w:b w:val="0"/>
          <w:sz w:val="28"/>
          <w:szCs w:val="28"/>
        </w:rPr>
        <w:t>Техническая возможность подключения объекта к сетям водоснабжения станицы Павловской отсутствует.</w:t>
      </w:r>
    </w:p>
    <w:p w:rsidR="00D634DD" w:rsidRPr="004F5D46" w:rsidRDefault="00D634DD" w:rsidP="00301C65">
      <w:pPr>
        <w:pStyle w:val="5"/>
        <w:ind w:firstLine="709"/>
        <w:jc w:val="both"/>
        <w:rPr>
          <w:rFonts w:ascii="Times New Roman" w:hAnsi="Times New Roman"/>
          <w:b w:val="0"/>
          <w:color w:val="000000" w:themeColor="text1"/>
          <w:sz w:val="28"/>
          <w:szCs w:val="28"/>
        </w:rPr>
      </w:pPr>
      <w:r w:rsidRPr="00301C65">
        <w:rPr>
          <w:rFonts w:ascii="Times New Roman" w:hAnsi="Times New Roman"/>
          <w:b w:val="0"/>
          <w:color w:val="000000" w:themeColor="text1"/>
          <w:sz w:val="28"/>
          <w:szCs w:val="28"/>
        </w:rPr>
        <w:t xml:space="preserve">Электроснабжение </w:t>
      </w:r>
      <w:r w:rsidRPr="004F5D46">
        <w:rPr>
          <w:rFonts w:ascii="Times New Roman" w:hAnsi="Times New Roman"/>
          <w:b w:val="0"/>
          <w:color w:val="000000" w:themeColor="text1"/>
          <w:sz w:val="28"/>
          <w:szCs w:val="28"/>
        </w:rPr>
        <w:t xml:space="preserve">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w:t>
      </w:r>
      <w:r w:rsidRPr="002D5C69">
        <w:rPr>
          <w:rFonts w:ascii="Times New Roman" w:hAnsi="Times New Roman"/>
          <w:b w:val="0"/>
          <w:color w:val="000000" w:themeColor="text1"/>
          <w:sz w:val="28"/>
          <w:szCs w:val="28"/>
        </w:rPr>
        <w:t>рублей (без НДС), не более одного раза в течение 3 лет (</w:t>
      </w:r>
      <w:r w:rsidR="002D5C69" w:rsidRPr="002D5C69">
        <w:rPr>
          <w:rFonts w:ascii="Times New Roman" w:hAnsi="Times New Roman"/>
          <w:b w:val="0"/>
          <w:color w:val="000000" w:themeColor="text1"/>
          <w:sz w:val="28"/>
          <w:szCs w:val="28"/>
        </w:rPr>
        <w:t>Приказ РЭК – ДЦТ КК от 26 декабря 2016 года № 53/2016-э</w:t>
      </w:r>
      <w:r w:rsidRPr="002D5C69">
        <w:rPr>
          <w:rFonts w:ascii="Times New Roman" w:hAnsi="Times New Roman"/>
          <w:b w:val="0"/>
          <w:color w:val="000000" w:themeColor="text1"/>
          <w:sz w:val="28"/>
          <w:szCs w:val="28"/>
        </w:rPr>
        <w:t xml:space="preserve">). </w:t>
      </w:r>
      <w:r w:rsidRPr="002D5C69">
        <w:rPr>
          <w:rFonts w:ascii="Times New Roman" w:eastAsia="Calibri" w:hAnsi="Times New Roman"/>
          <w:b w:val="0"/>
          <w:color w:val="000000" w:themeColor="text1"/>
          <w:sz w:val="28"/>
          <w:szCs w:val="28"/>
          <w:lang w:eastAsia="en-US"/>
        </w:rPr>
        <w:t>Срок действия предварительных</w:t>
      </w:r>
      <w:r w:rsidRPr="004F5D46">
        <w:rPr>
          <w:rFonts w:ascii="Times New Roman" w:eastAsia="Calibri" w:hAnsi="Times New Roman"/>
          <w:b w:val="0"/>
          <w:color w:val="000000" w:themeColor="text1"/>
          <w:sz w:val="28"/>
          <w:szCs w:val="28"/>
          <w:lang w:eastAsia="en-US"/>
        </w:rPr>
        <w:t xml:space="preserve"> технических условий 1 год.</w:t>
      </w:r>
    </w:p>
    <w:p w:rsidR="00CA17AC" w:rsidRDefault="00CA17AC" w:rsidP="00CA17AC">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Pr>
          <w:color w:val="000000" w:themeColor="text1"/>
          <w:sz w:val="28"/>
          <w:szCs w:val="28"/>
        </w:rPr>
        <w:t>30 359</w:t>
      </w:r>
      <w:r w:rsidRPr="00CD7DFB">
        <w:rPr>
          <w:color w:val="000000" w:themeColor="text1"/>
          <w:sz w:val="28"/>
          <w:szCs w:val="28"/>
        </w:rPr>
        <w:t xml:space="preserve">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D7DFB">
        <w:rPr>
          <w:rFonts w:eastAsia="Calibri"/>
          <w:color w:val="000000" w:themeColor="text1"/>
          <w:sz w:val="28"/>
          <w:szCs w:val="28"/>
          <w:lang w:eastAsia="en-US"/>
        </w:rPr>
        <w:lastRenderedPageBreak/>
        <w:t xml:space="preserve">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w:t>
      </w:r>
      <w:r>
        <w:rPr>
          <w:color w:val="000000" w:themeColor="text1"/>
          <w:sz w:val="28"/>
          <w:szCs w:val="28"/>
        </w:rPr>
        <w:t xml:space="preserve">от 20 марта 2019 года </w:t>
      </w:r>
      <w:r w:rsidRPr="00CD7DFB">
        <w:rPr>
          <w:color w:val="000000" w:themeColor="text1"/>
          <w:sz w:val="28"/>
          <w:szCs w:val="28"/>
        </w:rPr>
        <w:t xml:space="preserve">№ </w:t>
      </w:r>
      <w:r>
        <w:rPr>
          <w:color w:val="000000" w:themeColor="text1"/>
          <w:sz w:val="28"/>
          <w:szCs w:val="28"/>
        </w:rPr>
        <w:t>2/2019-</w:t>
      </w:r>
      <w:r w:rsidRPr="00CD7DFB">
        <w:rPr>
          <w:color w:val="000000" w:themeColor="text1"/>
          <w:sz w:val="28"/>
          <w:szCs w:val="28"/>
        </w:rPr>
        <w:t xml:space="preserve">газ). </w:t>
      </w:r>
    </w:p>
    <w:p w:rsidR="00CA17AC" w:rsidRPr="00CD7DFB" w:rsidRDefault="00CA17AC" w:rsidP="00CA17AC">
      <w:pPr>
        <w:ind w:firstLine="702"/>
        <w:jc w:val="both"/>
        <w:rPr>
          <w:color w:val="000000" w:themeColor="text1"/>
          <w:sz w:val="28"/>
          <w:szCs w:val="28"/>
        </w:rPr>
      </w:pPr>
      <w:r>
        <w:rPr>
          <w:color w:val="000000" w:themeColor="text1"/>
          <w:sz w:val="28"/>
          <w:szCs w:val="28"/>
        </w:rPr>
        <w:t>Срок подключения к сетям газораспределения объекта капитального строительства составляет 9 месяцев с даты заключения договора о подключении.</w:t>
      </w:r>
    </w:p>
    <w:p w:rsidR="00CA17AC" w:rsidRPr="00CD7DFB" w:rsidRDefault="00CA17AC" w:rsidP="00CA17AC">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D634DD" w:rsidRPr="00301C65" w:rsidRDefault="00D634DD" w:rsidP="00D634DD">
      <w:pPr>
        <w:ind w:firstLine="702"/>
        <w:jc w:val="both"/>
        <w:rPr>
          <w:sz w:val="28"/>
          <w:szCs w:val="28"/>
        </w:rPr>
      </w:pPr>
      <w:r>
        <w:rPr>
          <w:sz w:val="28"/>
          <w:szCs w:val="28"/>
        </w:rPr>
        <w:t>С</w:t>
      </w:r>
      <w:r w:rsidRPr="0004455C">
        <w:rPr>
          <w:bCs/>
          <w:kern w:val="36"/>
          <w:sz w:val="28"/>
          <w:szCs w:val="28"/>
        </w:rPr>
        <w:t xml:space="preserve">ведения об </w:t>
      </w:r>
      <w:r w:rsidRPr="00301C65">
        <w:rPr>
          <w:bCs/>
          <w:kern w:val="36"/>
          <w:sz w:val="28"/>
          <w:szCs w:val="28"/>
        </w:rPr>
        <w:t>обременениях, об ограничениях использования земельного участка отсутствуют.</w:t>
      </w:r>
      <w:r w:rsidR="00CC0B7D">
        <w:rPr>
          <w:bCs/>
          <w:kern w:val="36"/>
          <w:sz w:val="28"/>
          <w:szCs w:val="28"/>
        </w:rPr>
        <w:t xml:space="preserve"> Земельный участок находится в санитарно-защитной зоне предприятий и производств, шумовой зоне железной дороги, зоне санитарной охраны источников питьевого и хозяйственно-бытового водоснабжения. Часть земельного участка находится в </w:t>
      </w:r>
      <w:proofErr w:type="gramStart"/>
      <w:r w:rsidR="00CC0B7D">
        <w:rPr>
          <w:bCs/>
          <w:kern w:val="36"/>
          <w:sz w:val="28"/>
          <w:szCs w:val="28"/>
        </w:rPr>
        <w:t>охранной  зоне</w:t>
      </w:r>
      <w:proofErr w:type="gramEnd"/>
      <w:r w:rsidR="00CC0B7D">
        <w:rPr>
          <w:bCs/>
          <w:kern w:val="36"/>
          <w:sz w:val="28"/>
          <w:szCs w:val="28"/>
        </w:rPr>
        <w:t xml:space="preserve"> ВЛ-10кВ.</w:t>
      </w:r>
    </w:p>
    <w:p w:rsidR="00D634DD" w:rsidRPr="00CC0B7D" w:rsidRDefault="00D634DD" w:rsidP="00D634DD">
      <w:pPr>
        <w:ind w:firstLine="709"/>
        <w:jc w:val="both"/>
        <w:rPr>
          <w:color w:val="000000" w:themeColor="text1"/>
          <w:sz w:val="28"/>
          <w:szCs w:val="28"/>
        </w:rPr>
      </w:pPr>
      <w:r w:rsidRPr="00301C65">
        <w:rPr>
          <w:color w:val="000000" w:themeColor="text1"/>
          <w:sz w:val="28"/>
          <w:szCs w:val="28"/>
        </w:rPr>
        <w:t xml:space="preserve">Срок аренды земельного участка </w:t>
      </w:r>
      <w:r w:rsidRPr="00CC0B7D">
        <w:rPr>
          <w:color w:val="000000" w:themeColor="text1"/>
          <w:sz w:val="28"/>
          <w:szCs w:val="28"/>
        </w:rPr>
        <w:t xml:space="preserve">– </w:t>
      </w:r>
      <w:r w:rsidR="00CC0B7D" w:rsidRPr="00CC0B7D">
        <w:rPr>
          <w:color w:val="000000" w:themeColor="text1"/>
          <w:sz w:val="28"/>
          <w:szCs w:val="28"/>
        </w:rPr>
        <w:t>18 месяцев</w:t>
      </w:r>
      <w:r w:rsidRPr="00CC0B7D">
        <w:rPr>
          <w:color w:val="000000" w:themeColor="text1"/>
          <w:sz w:val="28"/>
          <w:szCs w:val="28"/>
        </w:rPr>
        <w:t>.</w:t>
      </w:r>
    </w:p>
    <w:p w:rsidR="00D634DD" w:rsidRPr="00301C65" w:rsidRDefault="00D634DD" w:rsidP="00D634DD">
      <w:pPr>
        <w:autoSpaceDE w:val="0"/>
        <w:autoSpaceDN w:val="0"/>
        <w:adjustRightInd w:val="0"/>
        <w:ind w:firstLine="709"/>
        <w:jc w:val="both"/>
        <w:rPr>
          <w:sz w:val="28"/>
          <w:szCs w:val="28"/>
        </w:rPr>
      </w:pPr>
      <w:r w:rsidRPr="00301C65">
        <w:rPr>
          <w:b/>
          <w:bCs/>
          <w:color w:val="000000"/>
          <w:kern w:val="36"/>
          <w:sz w:val="28"/>
          <w:szCs w:val="28"/>
        </w:rPr>
        <w:t>Начальная цена</w:t>
      </w:r>
      <w:r w:rsidRPr="00301C65">
        <w:rPr>
          <w:bCs/>
          <w:color w:val="000000"/>
          <w:kern w:val="36"/>
          <w:sz w:val="28"/>
          <w:szCs w:val="28"/>
        </w:rPr>
        <w:t xml:space="preserve"> предмета аукциона</w:t>
      </w:r>
      <w:r w:rsidRPr="00301C65">
        <w:rPr>
          <w:b/>
          <w:bCs/>
          <w:color w:val="000000"/>
          <w:kern w:val="36"/>
          <w:sz w:val="28"/>
          <w:szCs w:val="28"/>
        </w:rPr>
        <w:t xml:space="preserve"> </w:t>
      </w:r>
      <w:r w:rsidRPr="00301C65">
        <w:rPr>
          <w:bCs/>
          <w:color w:val="000000"/>
          <w:kern w:val="36"/>
          <w:sz w:val="28"/>
          <w:szCs w:val="28"/>
        </w:rPr>
        <w:t>(</w:t>
      </w:r>
      <w:r w:rsidRPr="00301C65">
        <w:rPr>
          <w:sz w:val="28"/>
          <w:szCs w:val="28"/>
        </w:rPr>
        <w:t xml:space="preserve">начальный размер ежегодной арендной платы) составляет </w:t>
      </w:r>
      <w:r w:rsidR="00301C65" w:rsidRPr="00301C65">
        <w:rPr>
          <w:sz w:val="28"/>
          <w:szCs w:val="28"/>
        </w:rPr>
        <w:t>12 470</w:t>
      </w:r>
      <w:r w:rsidRPr="00301C65">
        <w:rPr>
          <w:sz w:val="28"/>
          <w:szCs w:val="28"/>
        </w:rPr>
        <w:t xml:space="preserve"> (</w:t>
      </w:r>
      <w:r w:rsidR="00301C65" w:rsidRPr="00301C65">
        <w:rPr>
          <w:sz w:val="28"/>
          <w:szCs w:val="28"/>
        </w:rPr>
        <w:t>двенадцать тысяч четыреста семьдесят</w:t>
      </w:r>
      <w:r w:rsidRPr="00301C65">
        <w:rPr>
          <w:sz w:val="28"/>
          <w:szCs w:val="28"/>
        </w:rPr>
        <w:t>) рубл</w:t>
      </w:r>
      <w:r w:rsidR="00301C65" w:rsidRPr="00301C65">
        <w:rPr>
          <w:sz w:val="28"/>
          <w:szCs w:val="28"/>
        </w:rPr>
        <w:t>ей</w:t>
      </w:r>
      <w:r w:rsidRPr="00301C65">
        <w:rPr>
          <w:sz w:val="28"/>
          <w:szCs w:val="28"/>
        </w:rPr>
        <w:t xml:space="preserve"> </w:t>
      </w:r>
      <w:r w:rsidR="00301C65" w:rsidRPr="00301C65">
        <w:rPr>
          <w:sz w:val="28"/>
          <w:szCs w:val="28"/>
        </w:rPr>
        <w:t>00</w:t>
      </w:r>
      <w:r w:rsidRPr="00301C65">
        <w:rPr>
          <w:sz w:val="28"/>
          <w:szCs w:val="28"/>
        </w:rPr>
        <w:t xml:space="preserve"> копе</w:t>
      </w:r>
      <w:r w:rsidR="00B549E3" w:rsidRPr="00301C65">
        <w:rPr>
          <w:sz w:val="28"/>
          <w:szCs w:val="28"/>
        </w:rPr>
        <w:t>ек</w:t>
      </w:r>
      <w:r w:rsidRPr="00301C65">
        <w:rPr>
          <w:sz w:val="28"/>
          <w:szCs w:val="28"/>
        </w:rPr>
        <w:t>.</w:t>
      </w:r>
    </w:p>
    <w:p w:rsidR="00D634DD" w:rsidRPr="00301C65" w:rsidRDefault="00D634DD" w:rsidP="00D634DD">
      <w:pPr>
        <w:ind w:firstLine="709"/>
        <w:jc w:val="both"/>
        <w:rPr>
          <w:sz w:val="28"/>
          <w:szCs w:val="28"/>
        </w:rPr>
      </w:pPr>
      <w:r w:rsidRPr="00301C65">
        <w:rPr>
          <w:b/>
          <w:color w:val="000000"/>
          <w:sz w:val="28"/>
          <w:szCs w:val="28"/>
        </w:rPr>
        <w:t>Шаг аукциона</w:t>
      </w:r>
      <w:r w:rsidRPr="00301C65">
        <w:rPr>
          <w:color w:val="000000"/>
          <w:sz w:val="28"/>
          <w:szCs w:val="28"/>
        </w:rPr>
        <w:t xml:space="preserve"> устанавливается в размере 3% начальной цены предмета </w:t>
      </w:r>
      <w:r w:rsidRPr="00301C65">
        <w:rPr>
          <w:sz w:val="28"/>
          <w:szCs w:val="28"/>
        </w:rPr>
        <w:t xml:space="preserve">аукциона и в итоге составляет </w:t>
      </w:r>
      <w:r w:rsidR="00301C65" w:rsidRPr="00301C65">
        <w:rPr>
          <w:sz w:val="28"/>
          <w:szCs w:val="28"/>
        </w:rPr>
        <w:t>374</w:t>
      </w:r>
      <w:r w:rsidRPr="00301C65">
        <w:rPr>
          <w:sz w:val="28"/>
          <w:szCs w:val="28"/>
        </w:rPr>
        <w:t xml:space="preserve"> (</w:t>
      </w:r>
      <w:r w:rsidR="00301C65" w:rsidRPr="00301C65">
        <w:rPr>
          <w:sz w:val="28"/>
          <w:szCs w:val="28"/>
        </w:rPr>
        <w:t>триста семьдесят четыре</w:t>
      </w:r>
      <w:r w:rsidRPr="00301C65">
        <w:rPr>
          <w:sz w:val="28"/>
          <w:szCs w:val="28"/>
        </w:rPr>
        <w:t>) рубл</w:t>
      </w:r>
      <w:r w:rsidR="00301C65" w:rsidRPr="00301C65">
        <w:rPr>
          <w:sz w:val="28"/>
          <w:szCs w:val="28"/>
        </w:rPr>
        <w:t>я</w:t>
      </w:r>
      <w:r w:rsidRPr="00301C65">
        <w:rPr>
          <w:sz w:val="28"/>
          <w:szCs w:val="28"/>
        </w:rPr>
        <w:t xml:space="preserve"> </w:t>
      </w:r>
      <w:r w:rsidR="00301C65" w:rsidRPr="00301C65">
        <w:rPr>
          <w:sz w:val="28"/>
          <w:szCs w:val="28"/>
        </w:rPr>
        <w:t>10</w:t>
      </w:r>
      <w:r w:rsidRPr="00301C65">
        <w:rPr>
          <w:sz w:val="28"/>
          <w:szCs w:val="28"/>
        </w:rPr>
        <w:t xml:space="preserve"> копеек.</w:t>
      </w:r>
    </w:p>
    <w:p w:rsidR="00170AE8" w:rsidRDefault="00170AE8" w:rsidP="00170AE8">
      <w:pPr>
        <w:ind w:firstLine="702"/>
        <w:jc w:val="both"/>
        <w:rPr>
          <w:sz w:val="28"/>
          <w:szCs w:val="28"/>
        </w:rPr>
      </w:pPr>
      <w:r w:rsidRPr="00301C65">
        <w:rPr>
          <w:b/>
          <w:sz w:val="28"/>
          <w:szCs w:val="28"/>
        </w:rPr>
        <w:t xml:space="preserve">11. Лот № 11 – </w:t>
      </w:r>
      <w:r w:rsidRPr="00301C65">
        <w:rPr>
          <w:sz w:val="28"/>
          <w:szCs w:val="28"/>
        </w:rPr>
        <w:t xml:space="preserve">земельный участок площадью </w:t>
      </w:r>
      <w:r w:rsidR="00A41E61" w:rsidRPr="00301C65">
        <w:rPr>
          <w:color w:val="000000"/>
          <w:sz w:val="28"/>
          <w:szCs w:val="28"/>
        </w:rPr>
        <w:t xml:space="preserve">6331 кв. метр, </w:t>
      </w:r>
      <w:r w:rsidR="00A41E61" w:rsidRPr="00301C65">
        <w:rPr>
          <w:sz w:val="28"/>
          <w:szCs w:val="28"/>
        </w:rPr>
        <w:t>с кадастровым номером 23:24:0204001:61,</w:t>
      </w:r>
      <w:r w:rsidR="00A41E61" w:rsidRPr="00301C65">
        <w:rPr>
          <w:color w:val="000000"/>
          <w:sz w:val="28"/>
          <w:szCs w:val="28"/>
        </w:rPr>
        <w:t xml:space="preserve"> категория земель: земли населенных пунктов, вид разрешенного использования: для ведения</w:t>
      </w:r>
      <w:r w:rsidR="00A41E61">
        <w:rPr>
          <w:color w:val="000000"/>
          <w:sz w:val="28"/>
          <w:szCs w:val="28"/>
        </w:rPr>
        <w:t xml:space="preserve"> личного подсобного хозяйства без права строительства жилого дома</w:t>
      </w:r>
      <w:r w:rsidR="00A41E61" w:rsidRPr="00874CC0">
        <w:rPr>
          <w:color w:val="000000"/>
          <w:sz w:val="28"/>
          <w:szCs w:val="28"/>
        </w:rPr>
        <w:t xml:space="preserve">, </w:t>
      </w:r>
      <w:r w:rsidR="00A41E61" w:rsidRPr="00874CC0">
        <w:rPr>
          <w:sz w:val="28"/>
          <w:szCs w:val="28"/>
        </w:rPr>
        <w:t xml:space="preserve">по адресу: Краснодарский край, Павловский район, </w:t>
      </w:r>
      <w:r w:rsidR="00A41E61">
        <w:rPr>
          <w:sz w:val="28"/>
          <w:szCs w:val="28"/>
        </w:rPr>
        <w:t>секция 4 контур 77, в северо-западной части станицы Павловской</w:t>
      </w:r>
      <w:r w:rsidRPr="00D47513">
        <w:rPr>
          <w:sz w:val="28"/>
          <w:szCs w:val="28"/>
        </w:rPr>
        <w:t>.</w:t>
      </w:r>
    </w:p>
    <w:p w:rsidR="000244C9" w:rsidRDefault="000244C9" w:rsidP="000244C9">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0244C9" w:rsidRPr="0004455C" w:rsidRDefault="000244C9" w:rsidP="000244C9">
      <w:pPr>
        <w:ind w:firstLine="709"/>
        <w:jc w:val="both"/>
        <w:rPr>
          <w:sz w:val="28"/>
          <w:szCs w:val="28"/>
        </w:rPr>
      </w:pPr>
      <w:r w:rsidRPr="0004455C">
        <w:rPr>
          <w:bCs/>
          <w:kern w:val="36"/>
          <w:sz w:val="28"/>
          <w:szCs w:val="28"/>
        </w:rPr>
        <w:t>Сведения об обременениях, об ограничениях использования земельного участка отсутствуют.</w:t>
      </w:r>
      <w:r w:rsidR="0030295B">
        <w:rPr>
          <w:bCs/>
          <w:kern w:val="36"/>
          <w:sz w:val="28"/>
          <w:szCs w:val="28"/>
        </w:rPr>
        <w:t xml:space="preserve"> Часть земельного участка находится в санитарно-защитной зоне предприятий и производств, охранной зоне ВЛ-10кВ.</w:t>
      </w:r>
    </w:p>
    <w:p w:rsidR="000244C9" w:rsidRPr="007907AB" w:rsidRDefault="000244C9" w:rsidP="000244C9">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w:t>
      </w:r>
      <w:r w:rsidRPr="00392ABB">
        <w:rPr>
          <w:color w:val="000000" w:themeColor="text1"/>
          <w:sz w:val="28"/>
          <w:szCs w:val="28"/>
        </w:rPr>
        <w:t xml:space="preserve">участка </w:t>
      </w:r>
      <w:r w:rsidRPr="00392ABB">
        <w:rPr>
          <w:sz w:val="28"/>
          <w:szCs w:val="28"/>
        </w:rPr>
        <w:t xml:space="preserve">– </w:t>
      </w:r>
      <w:r w:rsidRPr="007907AB">
        <w:rPr>
          <w:color w:val="000000" w:themeColor="text1"/>
          <w:sz w:val="28"/>
          <w:szCs w:val="28"/>
        </w:rPr>
        <w:t>20 лет.</w:t>
      </w:r>
    </w:p>
    <w:p w:rsidR="000244C9" w:rsidRPr="00F02C25" w:rsidRDefault="000244C9" w:rsidP="000244C9">
      <w:pPr>
        <w:autoSpaceDE w:val="0"/>
        <w:autoSpaceDN w:val="0"/>
        <w:adjustRightInd w:val="0"/>
        <w:ind w:firstLine="709"/>
        <w:jc w:val="both"/>
        <w:rPr>
          <w:sz w:val="28"/>
          <w:szCs w:val="28"/>
        </w:rPr>
      </w:pPr>
      <w:r w:rsidRPr="00F02C25">
        <w:rPr>
          <w:b/>
          <w:bCs/>
          <w:color w:val="000000"/>
          <w:kern w:val="36"/>
          <w:sz w:val="28"/>
          <w:szCs w:val="28"/>
        </w:rPr>
        <w:t>Начальная цена</w:t>
      </w:r>
      <w:r w:rsidRPr="00F02C25">
        <w:rPr>
          <w:bCs/>
          <w:color w:val="000000"/>
          <w:kern w:val="36"/>
          <w:sz w:val="28"/>
          <w:szCs w:val="28"/>
        </w:rPr>
        <w:t xml:space="preserve"> предмета аукциона</w:t>
      </w:r>
      <w:r w:rsidRPr="00F02C25">
        <w:rPr>
          <w:b/>
          <w:bCs/>
          <w:color w:val="000000"/>
          <w:kern w:val="36"/>
          <w:sz w:val="28"/>
          <w:szCs w:val="28"/>
        </w:rPr>
        <w:t xml:space="preserve"> </w:t>
      </w:r>
      <w:r w:rsidRPr="00F02C25">
        <w:rPr>
          <w:bCs/>
          <w:color w:val="000000"/>
          <w:kern w:val="36"/>
          <w:sz w:val="28"/>
          <w:szCs w:val="28"/>
        </w:rPr>
        <w:t>(</w:t>
      </w:r>
      <w:r w:rsidRPr="00F02C25">
        <w:rPr>
          <w:sz w:val="28"/>
          <w:szCs w:val="28"/>
        </w:rPr>
        <w:t xml:space="preserve">начальный размер ежегодной арендной платы) составляет </w:t>
      </w:r>
      <w:r>
        <w:rPr>
          <w:sz w:val="28"/>
          <w:szCs w:val="28"/>
        </w:rPr>
        <w:t>1 279</w:t>
      </w:r>
      <w:r w:rsidRPr="00F02C25">
        <w:rPr>
          <w:sz w:val="28"/>
          <w:szCs w:val="28"/>
        </w:rPr>
        <w:t xml:space="preserve"> (</w:t>
      </w:r>
      <w:r>
        <w:rPr>
          <w:sz w:val="28"/>
          <w:szCs w:val="28"/>
        </w:rPr>
        <w:t>одн</w:t>
      </w:r>
      <w:r w:rsidR="007907AB">
        <w:rPr>
          <w:sz w:val="28"/>
          <w:szCs w:val="28"/>
        </w:rPr>
        <w:t>а</w:t>
      </w:r>
      <w:r>
        <w:rPr>
          <w:sz w:val="28"/>
          <w:szCs w:val="28"/>
        </w:rPr>
        <w:t xml:space="preserve"> тысяч</w:t>
      </w:r>
      <w:r w:rsidR="007907AB">
        <w:rPr>
          <w:sz w:val="28"/>
          <w:szCs w:val="28"/>
        </w:rPr>
        <w:t>а</w:t>
      </w:r>
      <w:r>
        <w:rPr>
          <w:sz w:val="28"/>
          <w:szCs w:val="28"/>
        </w:rPr>
        <w:t xml:space="preserve"> двести семьдесят девять</w:t>
      </w:r>
      <w:r w:rsidRPr="00F02C25">
        <w:rPr>
          <w:sz w:val="28"/>
          <w:szCs w:val="28"/>
        </w:rPr>
        <w:t xml:space="preserve">) рублей </w:t>
      </w:r>
      <w:r>
        <w:rPr>
          <w:sz w:val="28"/>
          <w:szCs w:val="28"/>
        </w:rPr>
        <w:t>1</w:t>
      </w:r>
      <w:r w:rsidR="007907AB">
        <w:rPr>
          <w:sz w:val="28"/>
          <w:szCs w:val="28"/>
        </w:rPr>
        <w:t>8</w:t>
      </w:r>
      <w:r w:rsidRPr="00F02C25">
        <w:rPr>
          <w:sz w:val="28"/>
          <w:szCs w:val="28"/>
        </w:rPr>
        <w:t xml:space="preserve"> копеек.</w:t>
      </w:r>
    </w:p>
    <w:p w:rsidR="000244C9" w:rsidRDefault="000244C9" w:rsidP="000244C9">
      <w:pPr>
        <w:ind w:firstLine="709"/>
        <w:jc w:val="both"/>
        <w:rPr>
          <w:sz w:val="28"/>
          <w:szCs w:val="28"/>
        </w:rPr>
      </w:pPr>
      <w:r w:rsidRPr="00F02C25">
        <w:rPr>
          <w:b/>
          <w:color w:val="000000"/>
          <w:sz w:val="28"/>
          <w:szCs w:val="28"/>
        </w:rPr>
        <w:t>Шаг аукциона</w:t>
      </w:r>
      <w:r w:rsidRPr="00F02C25">
        <w:rPr>
          <w:color w:val="000000"/>
          <w:sz w:val="28"/>
          <w:szCs w:val="28"/>
        </w:rPr>
        <w:t xml:space="preserve"> устанавливается в размере 3% начальной цены предмета </w:t>
      </w:r>
      <w:r>
        <w:rPr>
          <w:sz w:val="28"/>
          <w:szCs w:val="28"/>
        </w:rPr>
        <w:t>аукциона и в итоге составляет 38</w:t>
      </w:r>
      <w:r w:rsidRPr="00F02C25">
        <w:rPr>
          <w:sz w:val="28"/>
          <w:szCs w:val="28"/>
        </w:rPr>
        <w:t xml:space="preserve"> (</w:t>
      </w:r>
      <w:r>
        <w:rPr>
          <w:sz w:val="28"/>
          <w:szCs w:val="28"/>
        </w:rPr>
        <w:t>тридцать восемь</w:t>
      </w:r>
      <w:r w:rsidRPr="00F02C25">
        <w:rPr>
          <w:sz w:val="28"/>
          <w:szCs w:val="28"/>
        </w:rPr>
        <w:t xml:space="preserve">) рублей </w:t>
      </w:r>
      <w:r>
        <w:rPr>
          <w:sz w:val="28"/>
          <w:szCs w:val="28"/>
        </w:rPr>
        <w:t xml:space="preserve">38 </w:t>
      </w:r>
      <w:r w:rsidRPr="00F02C25">
        <w:rPr>
          <w:sz w:val="28"/>
          <w:szCs w:val="28"/>
        </w:rPr>
        <w:t>копеек.</w:t>
      </w:r>
    </w:p>
    <w:p w:rsidR="00A41E61" w:rsidRDefault="00A41E61" w:rsidP="000244C9">
      <w:pPr>
        <w:ind w:firstLine="709"/>
        <w:jc w:val="both"/>
        <w:rPr>
          <w:sz w:val="28"/>
          <w:szCs w:val="28"/>
        </w:rPr>
      </w:pPr>
      <w:r>
        <w:rPr>
          <w:b/>
          <w:sz w:val="28"/>
          <w:szCs w:val="28"/>
        </w:rPr>
        <w:t xml:space="preserve">12. Лот № 12 </w:t>
      </w:r>
      <w:r w:rsidRPr="007F31F5">
        <w:rPr>
          <w:b/>
          <w:sz w:val="28"/>
          <w:szCs w:val="28"/>
        </w:rPr>
        <w:t xml:space="preserve">– </w:t>
      </w:r>
      <w:r w:rsidRPr="00C027EB">
        <w:rPr>
          <w:sz w:val="28"/>
          <w:szCs w:val="28"/>
        </w:rPr>
        <w:t xml:space="preserve">земельный участок площадью </w:t>
      </w:r>
      <w:r>
        <w:rPr>
          <w:color w:val="000000"/>
          <w:sz w:val="28"/>
          <w:szCs w:val="28"/>
        </w:rPr>
        <w:t xml:space="preserve">30387 </w:t>
      </w:r>
      <w:r w:rsidRPr="00874CC0">
        <w:rPr>
          <w:color w:val="000000"/>
          <w:sz w:val="28"/>
          <w:szCs w:val="28"/>
        </w:rPr>
        <w:t>кв. метр</w:t>
      </w:r>
      <w:r>
        <w:rPr>
          <w:color w:val="000000"/>
          <w:sz w:val="28"/>
          <w:szCs w:val="28"/>
        </w:rPr>
        <w:t>ов</w:t>
      </w:r>
      <w:r w:rsidRPr="00874CC0">
        <w:rPr>
          <w:color w:val="000000"/>
          <w:sz w:val="28"/>
          <w:szCs w:val="28"/>
        </w:rPr>
        <w:t xml:space="preserve">, </w:t>
      </w:r>
      <w:r w:rsidRPr="00874CC0">
        <w:rPr>
          <w:sz w:val="28"/>
          <w:szCs w:val="28"/>
        </w:rPr>
        <w:t>с кадастровым номером 23:24:</w:t>
      </w:r>
      <w:r>
        <w:rPr>
          <w:sz w:val="28"/>
          <w:szCs w:val="28"/>
        </w:rPr>
        <w:t>0901000:2916</w:t>
      </w:r>
      <w:r w:rsidRPr="00874CC0">
        <w:rPr>
          <w:sz w:val="28"/>
          <w:szCs w:val="28"/>
        </w:rPr>
        <w:t>,</w:t>
      </w:r>
      <w:r w:rsidRPr="00874CC0">
        <w:rPr>
          <w:color w:val="000000"/>
          <w:sz w:val="28"/>
          <w:szCs w:val="28"/>
        </w:rPr>
        <w:t xml:space="preserve"> категория земель: земли</w:t>
      </w:r>
      <w:r w:rsidRPr="000751F6">
        <w:rPr>
          <w:color w:val="000000"/>
          <w:sz w:val="28"/>
          <w:szCs w:val="28"/>
        </w:rPr>
        <w:t xml:space="preserve"> </w:t>
      </w:r>
      <w:r>
        <w:rPr>
          <w:color w:val="000000"/>
          <w:sz w:val="28"/>
          <w:szCs w:val="28"/>
        </w:rPr>
        <w:t>сельскохозяйственного назначения</w:t>
      </w:r>
      <w:r w:rsidRPr="00874CC0">
        <w:rPr>
          <w:color w:val="000000"/>
          <w:sz w:val="28"/>
          <w:szCs w:val="28"/>
        </w:rPr>
        <w:t xml:space="preserve">, вид разрешенного использования: </w:t>
      </w:r>
      <w:r>
        <w:rPr>
          <w:color w:val="000000"/>
          <w:sz w:val="28"/>
          <w:szCs w:val="28"/>
        </w:rPr>
        <w:t>животноводство</w:t>
      </w:r>
      <w:r w:rsidRPr="00874CC0">
        <w:rPr>
          <w:color w:val="000000"/>
          <w:sz w:val="28"/>
          <w:szCs w:val="28"/>
        </w:rPr>
        <w:t xml:space="preserve">, </w:t>
      </w:r>
      <w:r w:rsidRPr="00874CC0">
        <w:rPr>
          <w:sz w:val="28"/>
          <w:szCs w:val="28"/>
        </w:rPr>
        <w:t xml:space="preserve">по адресу: Краснодарский край, Павловский район, </w:t>
      </w:r>
      <w:r>
        <w:rPr>
          <w:sz w:val="28"/>
          <w:szCs w:val="28"/>
        </w:rPr>
        <w:t>в 1620 метрах западнее станицы Старолеушковской, секция 8 контур 38.</w:t>
      </w:r>
    </w:p>
    <w:p w:rsidR="00A41E61" w:rsidRPr="00153C6D" w:rsidRDefault="00A41E61" w:rsidP="00153C6D">
      <w:pPr>
        <w:suppressAutoHyphens/>
        <w:ind w:firstLine="709"/>
        <w:jc w:val="both"/>
        <w:rPr>
          <w:color w:val="000000" w:themeColor="text1"/>
          <w:sz w:val="28"/>
          <w:szCs w:val="28"/>
        </w:rPr>
      </w:pPr>
      <w:r w:rsidRPr="00153C6D">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12:</w:t>
      </w:r>
    </w:p>
    <w:p w:rsidR="00153C6D" w:rsidRDefault="00153C6D" w:rsidP="00153C6D">
      <w:pPr>
        <w:ind w:firstLine="709"/>
        <w:jc w:val="both"/>
        <w:rPr>
          <w:sz w:val="28"/>
          <w:szCs w:val="28"/>
        </w:rPr>
      </w:pPr>
      <w:r w:rsidRPr="00153C6D">
        <w:rPr>
          <w:sz w:val="28"/>
          <w:szCs w:val="28"/>
        </w:rPr>
        <w:t>минимальный отступ от границ земельного участка до объектов капитального строительства основного назначения (с учетом выступающих частей</w:t>
      </w:r>
      <w:r>
        <w:rPr>
          <w:sz w:val="28"/>
          <w:szCs w:val="28"/>
        </w:rPr>
        <w:t xml:space="preserve"> зданий, строений, сооружений) – </w:t>
      </w:r>
      <w:r w:rsidRPr="00153C6D">
        <w:rPr>
          <w:sz w:val="28"/>
          <w:szCs w:val="28"/>
        </w:rPr>
        <w:t>1,5 м;</w:t>
      </w:r>
    </w:p>
    <w:p w:rsidR="00153C6D" w:rsidRDefault="00153C6D" w:rsidP="00153C6D">
      <w:pPr>
        <w:ind w:firstLine="709"/>
        <w:jc w:val="both"/>
        <w:rPr>
          <w:sz w:val="28"/>
          <w:szCs w:val="28"/>
        </w:rPr>
      </w:pPr>
      <w:r w:rsidRPr="00153C6D">
        <w:rPr>
          <w:sz w:val="28"/>
          <w:szCs w:val="28"/>
        </w:rPr>
        <w:lastRenderedPageBreak/>
        <w:t>минимальный отступ от границ земельного участка до объектов капитального строительства вспомогательного назначения (с учетом выступающих частей</w:t>
      </w:r>
      <w:r>
        <w:rPr>
          <w:sz w:val="28"/>
          <w:szCs w:val="28"/>
        </w:rPr>
        <w:t xml:space="preserve"> зданий, строений, сооружений) – </w:t>
      </w:r>
      <w:r w:rsidRPr="00153C6D">
        <w:rPr>
          <w:sz w:val="28"/>
          <w:szCs w:val="28"/>
        </w:rPr>
        <w:t>5 м;</w:t>
      </w:r>
    </w:p>
    <w:p w:rsidR="00153C6D" w:rsidRPr="00153C6D" w:rsidRDefault="00153C6D" w:rsidP="00153C6D">
      <w:pPr>
        <w:ind w:firstLine="709"/>
        <w:jc w:val="both"/>
        <w:rPr>
          <w:sz w:val="28"/>
          <w:szCs w:val="28"/>
        </w:rPr>
      </w:pPr>
      <w:r w:rsidRPr="00153C6D">
        <w:rPr>
          <w:sz w:val="28"/>
          <w:szCs w:val="28"/>
        </w:rPr>
        <w:t>минимальный отступ от границ земельного участка до объектов инже</w:t>
      </w:r>
      <w:r>
        <w:rPr>
          <w:sz w:val="28"/>
          <w:szCs w:val="28"/>
        </w:rPr>
        <w:t xml:space="preserve">нерно-технического обеспечения – </w:t>
      </w:r>
      <w:r w:rsidRPr="00153C6D">
        <w:rPr>
          <w:sz w:val="28"/>
          <w:szCs w:val="28"/>
        </w:rPr>
        <w:t>0,4 м.</w:t>
      </w:r>
    </w:p>
    <w:p w:rsidR="00153C6D" w:rsidRDefault="00153C6D" w:rsidP="00153C6D">
      <w:pPr>
        <w:ind w:firstLine="709"/>
        <w:jc w:val="both"/>
        <w:rPr>
          <w:sz w:val="28"/>
          <w:szCs w:val="28"/>
        </w:rPr>
      </w:pPr>
      <w:r w:rsidRPr="00153C6D">
        <w:rPr>
          <w:sz w:val="28"/>
          <w:szCs w:val="28"/>
        </w:rPr>
        <w:t xml:space="preserve">Предельное количество этажей или предельная высота зданий, строений, сооружений: </w:t>
      </w:r>
    </w:p>
    <w:p w:rsidR="00153C6D" w:rsidRDefault="00153C6D" w:rsidP="00153C6D">
      <w:pPr>
        <w:ind w:firstLine="709"/>
        <w:jc w:val="both"/>
        <w:rPr>
          <w:rStyle w:val="51"/>
          <w:sz w:val="28"/>
          <w:szCs w:val="28"/>
        </w:rPr>
      </w:pPr>
      <w:r w:rsidRPr="00153C6D">
        <w:rPr>
          <w:sz w:val="28"/>
          <w:szCs w:val="28"/>
        </w:rPr>
        <w:t xml:space="preserve">предельное количество этажей объектов </w:t>
      </w:r>
      <w:r w:rsidRPr="00153C6D">
        <w:rPr>
          <w:rStyle w:val="51"/>
          <w:sz w:val="28"/>
          <w:szCs w:val="28"/>
        </w:rPr>
        <w:t>капитального строительства основного и вспомог</w:t>
      </w:r>
      <w:r>
        <w:rPr>
          <w:rStyle w:val="51"/>
          <w:sz w:val="28"/>
          <w:szCs w:val="28"/>
        </w:rPr>
        <w:t xml:space="preserve">ательного назначения – </w:t>
      </w:r>
      <w:r w:rsidRPr="00153C6D">
        <w:rPr>
          <w:rStyle w:val="51"/>
          <w:sz w:val="28"/>
          <w:szCs w:val="28"/>
        </w:rPr>
        <w:t xml:space="preserve">2 </w:t>
      </w:r>
      <w:proofErr w:type="spellStart"/>
      <w:proofErr w:type="gramStart"/>
      <w:r w:rsidRPr="00153C6D">
        <w:rPr>
          <w:rStyle w:val="51"/>
          <w:sz w:val="28"/>
          <w:szCs w:val="28"/>
        </w:rPr>
        <w:t>эт</w:t>
      </w:r>
      <w:proofErr w:type="spellEnd"/>
      <w:r>
        <w:rPr>
          <w:rStyle w:val="51"/>
          <w:sz w:val="28"/>
          <w:szCs w:val="28"/>
        </w:rPr>
        <w:t>.</w:t>
      </w:r>
      <w:r w:rsidRPr="00153C6D">
        <w:rPr>
          <w:rStyle w:val="51"/>
          <w:sz w:val="28"/>
          <w:szCs w:val="28"/>
        </w:rPr>
        <w:t>;</w:t>
      </w:r>
      <w:proofErr w:type="gramEnd"/>
    </w:p>
    <w:p w:rsidR="00153C6D" w:rsidRPr="00153C6D" w:rsidRDefault="00153C6D" w:rsidP="00153C6D">
      <w:pPr>
        <w:ind w:firstLine="709"/>
        <w:jc w:val="both"/>
        <w:rPr>
          <w:rStyle w:val="51"/>
          <w:sz w:val="28"/>
          <w:szCs w:val="28"/>
        </w:rPr>
      </w:pPr>
      <w:r w:rsidRPr="00153C6D">
        <w:rPr>
          <w:rStyle w:val="51"/>
          <w:sz w:val="28"/>
          <w:szCs w:val="28"/>
          <w:shd w:val="clear" w:color="auto" w:fill="FFFFFF"/>
          <w:lang w:eastAsia="ar-SA"/>
        </w:rPr>
        <w:t>предельная высота объектов капитального строительства основног</w:t>
      </w:r>
      <w:r>
        <w:rPr>
          <w:rStyle w:val="51"/>
          <w:sz w:val="28"/>
          <w:szCs w:val="28"/>
          <w:shd w:val="clear" w:color="auto" w:fill="FFFFFF"/>
          <w:lang w:eastAsia="ar-SA"/>
        </w:rPr>
        <w:t xml:space="preserve">о и вспомогательного назначения – </w:t>
      </w:r>
      <w:r w:rsidRPr="00153C6D">
        <w:rPr>
          <w:rStyle w:val="51"/>
          <w:sz w:val="28"/>
          <w:szCs w:val="28"/>
          <w:shd w:val="clear" w:color="auto" w:fill="FFFFFF"/>
          <w:lang w:eastAsia="ar-SA"/>
        </w:rPr>
        <w:t>15 м.</w:t>
      </w:r>
    </w:p>
    <w:p w:rsidR="00153C6D" w:rsidRPr="00153C6D" w:rsidRDefault="00153C6D" w:rsidP="00153C6D">
      <w:pPr>
        <w:ind w:firstLine="709"/>
        <w:jc w:val="both"/>
        <w:rPr>
          <w:rStyle w:val="51"/>
          <w:sz w:val="28"/>
          <w:szCs w:val="28"/>
          <w:shd w:val="clear" w:color="auto" w:fill="FFFFFF"/>
          <w:lang w:eastAsia="ar-SA"/>
        </w:rPr>
      </w:pPr>
      <w:r w:rsidRPr="00153C6D">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153C6D" w:rsidRPr="00153C6D" w:rsidRDefault="00153C6D" w:rsidP="00153C6D">
      <w:pPr>
        <w:ind w:firstLine="709"/>
        <w:jc w:val="both"/>
        <w:rPr>
          <w:sz w:val="28"/>
          <w:szCs w:val="28"/>
        </w:rPr>
      </w:pPr>
      <w:r w:rsidRPr="00153C6D">
        <w:rPr>
          <w:rStyle w:val="51"/>
          <w:sz w:val="28"/>
          <w:szCs w:val="28"/>
          <w:shd w:val="clear" w:color="auto" w:fill="FFFFFF"/>
          <w:lang w:eastAsia="ar-SA"/>
        </w:rPr>
        <w:t>Коэффициент застройки земельного участка: 0,8.</w:t>
      </w:r>
    </w:p>
    <w:p w:rsidR="00A41E61" w:rsidRPr="00577154" w:rsidRDefault="00A41E61" w:rsidP="00577154">
      <w:pPr>
        <w:ind w:firstLine="709"/>
        <w:jc w:val="both"/>
        <w:rPr>
          <w:sz w:val="28"/>
          <w:szCs w:val="28"/>
        </w:rPr>
      </w:pPr>
      <w:r w:rsidRPr="00577154">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577154" w:rsidRPr="00B84D56" w:rsidRDefault="00A41E61" w:rsidP="00577154">
      <w:pPr>
        <w:pStyle w:val="5"/>
        <w:ind w:firstLine="709"/>
        <w:jc w:val="both"/>
        <w:rPr>
          <w:rFonts w:ascii="Times New Roman" w:hAnsi="Times New Roman"/>
          <w:b w:val="0"/>
          <w:color w:val="000000" w:themeColor="text1"/>
          <w:sz w:val="28"/>
          <w:szCs w:val="28"/>
        </w:rPr>
      </w:pPr>
      <w:r w:rsidRPr="00B84D56">
        <w:rPr>
          <w:rFonts w:ascii="Times New Roman" w:hAnsi="Times New Roman"/>
          <w:b w:val="0"/>
          <w:color w:val="000000" w:themeColor="text1"/>
          <w:sz w:val="28"/>
          <w:szCs w:val="28"/>
        </w:rPr>
        <w:t xml:space="preserve">Имеется техническая возможность подключения объекта к сетям водоснабжения. </w:t>
      </w:r>
      <w:r w:rsidR="00577154" w:rsidRPr="00B84D56">
        <w:rPr>
          <w:rFonts w:ascii="Times New Roman" w:hAnsi="Times New Roman"/>
          <w:b w:val="0"/>
          <w:color w:val="000000" w:themeColor="text1"/>
          <w:sz w:val="28"/>
          <w:szCs w:val="28"/>
        </w:rPr>
        <w:t xml:space="preserve">Точка присоединения: расположенный возле границ земельного участка заказчика-абонента трубопровод, проходящий по территории </w:t>
      </w:r>
      <w:proofErr w:type="spellStart"/>
      <w:r w:rsidR="00577154" w:rsidRPr="00B84D56">
        <w:rPr>
          <w:rFonts w:ascii="Times New Roman" w:hAnsi="Times New Roman"/>
          <w:b w:val="0"/>
          <w:color w:val="000000" w:themeColor="text1"/>
          <w:sz w:val="28"/>
          <w:szCs w:val="28"/>
        </w:rPr>
        <w:t>Старолеушковского</w:t>
      </w:r>
      <w:proofErr w:type="spellEnd"/>
      <w:r w:rsidR="00577154" w:rsidRPr="00B84D56">
        <w:rPr>
          <w:rFonts w:ascii="Times New Roman" w:hAnsi="Times New Roman"/>
          <w:b w:val="0"/>
          <w:color w:val="000000" w:themeColor="text1"/>
          <w:sz w:val="28"/>
          <w:szCs w:val="28"/>
        </w:rPr>
        <w:t xml:space="preserve"> </w:t>
      </w:r>
      <w:r w:rsidR="00B84D56">
        <w:rPr>
          <w:rFonts w:ascii="Times New Roman" w:hAnsi="Times New Roman"/>
          <w:b w:val="0"/>
          <w:color w:val="000000" w:themeColor="text1"/>
          <w:sz w:val="28"/>
          <w:szCs w:val="28"/>
        </w:rPr>
        <w:t>с/п</w:t>
      </w:r>
      <w:r w:rsidR="00577154" w:rsidRPr="00B84D56">
        <w:rPr>
          <w:rFonts w:ascii="Times New Roman" w:hAnsi="Times New Roman"/>
          <w:b w:val="0"/>
          <w:color w:val="000000" w:themeColor="text1"/>
          <w:sz w:val="28"/>
          <w:szCs w:val="28"/>
        </w:rPr>
        <w:t>. Объем потребления – не боле 1,0 м3/сутки.</w:t>
      </w:r>
      <w:r w:rsidR="00B84D56" w:rsidRPr="00B84D56">
        <w:rPr>
          <w:rFonts w:ascii="Times New Roman" w:hAnsi="Times New Roman"/>
          <w:b w:val="0"/>
          <w:color w:val="000000" w:themeColor="text1"/>
          <w:sz w:val="28"/>
          <w:szCs w:val="28"/>
        </w:rPr>
        <w:t xml:space="preserve"> </w:t>
      </w:r>
    </w:p>
    <w:p w:rsidR="00577154" w:rsidRPr="00577154" w:rsidRDefault="00577154" w:rsidP="00577154">
      <w:pPr>
        <w:ind w:firstLine="709"/>
        <w:jc w:val="both"/>
        <w:rPr>
          <w:sz w:val="28"/>
          <w:szCs w:val="28"/>
        </w:rPr>
      </w:pPr>
      <w:r w:rsidRPr="00577154">
        <w:rPr>
          <w:sz w:val="28"/>
          <w:szCs w:val="28"/>
        </w:rPr>
        <w:t>Гарантированный напор в точке подключения: не менее 3 м водного столба.</w:t>
      </w:r>
      <w:r>
        <w:rPr>
          <w:sz w:val="28"/>
          <w:szCs w:val="28"/>
        </w:rPr>
        <w:t xml:space="preserve"> </w:t>
      </w:r>
      <w:r w:rsidRPr="00577154">
        <w:rPr>
          <w:sz w:val="28"/>
          <w:szCs w:val="28"/>
        </w:rPr>
        <w:t>Установка приборов учета: на границе балансовой и эксплуатационной ответственности в месте доступном для службы водоснабжения МКП ЖКХ «Старолеушковское сельское поселение». От точки врезки до водомерного узла запрещается установка запорной, регулирующей и другого назначения арматуры и устройств. Прибор учета должен быть установлен в индивидуальном колодце, который заказчик должен предусмотреть в месте врезки в трубопровод.</w:t>
      </w:r>
    </w:p>
    <w:p w:rsidR="00577154" w:rsidRPr="00577154" w:rsidRDefault="00577154" w:rsidP="00577154">
      <w:pPr>
        <w:ind w:firstLine="709"/>
        <w:jc w:val="both"/>
        <w:rPr>
          <w:sz w:val="28"/>
          <w:szCs w:val="28"/>
        </w:rPr>
      </w:pPr>
      <w:r w:rsidRPr="00577154">
        <w:rPr>
          <w:sz w:val="28"/>
          <w:szCs w:val="28"/>
        </w:rPr>
        <w:t>До начала строительства согласовать проект со всеми заинтересованными службами (РЭС, Ростелеком, ОАО «</w:t>
      </w:r>
      <w:proofErr w:type="spellStart"/>
      <w:r w:rsidRPr="00577154">
        <w:rPr>
          <w:sz w:val="28"/>
          <w:szCs w:val="28"/>
        </w:rPr>
        <w:t>Павловскаярайгаз</w:t>
      </w:r>
      <w:proofErr w:type="spellEnd"/>
      <w:r w:rsidRPr="00577154">
        <w:rPr>
          <w:sz w:val="28"/>
          <w:szCs w:val="28"/>
        </w:rPr>
        <w:t>»).</w:t>
      </w:r>
    </w:p>
    <w:p w:rsidR="00577154" w:rsidRPr="00577154" w:rsidRDefault="00577154" w:rsidP="00577154">
      <w:pPr>
        <w:ind w:firstLine="709"/>
        <w:jc w:val="both"/>
        <w:rPr>
          <w:sz w:val="28"/>
          <w:szCs w:val="28"/>
        </w:rPr>
      </w:pPr>
      <w:r w:rsidRPr="00577154">
        <w:rPr>
          <w:sz w:val="28"/>
          <w:szCs w:val="28"/>
        </w:rPr>
        <w:t>Диаметр проводящего трубопровода не более 32 мм диаметром. Срок подключения – 1 месяц с момента подачи заявки и документов.</w:t>
      </w:r>
    </w:p>
    <w:p w:rsidR="00577154" w:rsidRPr="00577154" w:rsidRDefault="00577154" w:rsidP="00577154">
      <w:pPr>
        <w:ind w:firstLine="709"/>
        <w:jc w:val="both"/>
        <w:rPr>
          <w:sz w:val="28"/>
          <w:szCs w:val="28"/>
        </w:rPr>
      </w:pPr>
      <w:r w:rsidRPr="00577154">
        <w:rPr>
          <w:sz w:val="28"/>
          <w:szCs w:val="28"/>
        </w:rPr>
        <w:t>Срок действия предварительных технических условий – 1 год с момента выдачи. Размер платы за технологическое подключение - 4 809, 27 копеек.</w:t>
      </w:r>
    </w:p>
    <w:p w:rsidR="00A41E61" w:rsidRPr="004F5D46" w:rsidRDefault="00A41E61" w:rsidP="00A41E61">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w:t>
      </w:r>
      <w:r w:rsidRPr="004F5D46">
        <w:rPr>
          <w:rFonts w:ascii="Times New Roman" w:hAnsi="Times New Roman"/>
          <w:b w:val="0"/>
          <w:color w:val="000000" w:themeColor="text1"/>
          <w:sz w:val="28"/>
          <w:szCs w:val="28"/>
        </w:rPr>
        <w:lastRenderedPageBreak/>
        <w:t xml:space="preserve">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w:t>
      </w:r>
      <w:r w:rsidRPr="002D5C69">
        <w:rPr>
          <w:rFonts w:ascii="Times New Roman" w:hAnsi="Times New Roman"/>
          <w:b w:val="0"/>
          <w:color w:val="000000" w:themeColor="text1"/>
          <w:sz w:val="28"/>
          <w:szCs w:val="28"/>
        </w:rPr>
        <w:t>(</w:t>
      </w:r>
      <w:r w:rsidR="002D5C69" w:rsidRPr="002D5C69">
        <w:rPr>
          <w:rFonts w:ascii="Times New Roman" w:hAnsi="Times New Roman"/>
          <w:b w:val="0"/>
          <w:color w:val="000000" w:themeColor="text1"/>
          <w:sz w:val="28"/>
          <w:szCs w:val="28"/>
        </w:rPr>
        <w:t>Приказ РЭК – ДЦТ КК от 26 декабря 2016 года № 53/2016-э</w:t>
      </w:r>
      <w:r w:rsidRPr="002D5C69">
        <w:rPr>
          <w:rFonts w:ascii="Times New Roman" w:hAnsi="Times New Roman"/>
          <w:b w:val="0"/>
          <w:color w:val="000000" w:themeColor="text1"/>
          <w:sz w:val="28"/>
          <w:szCs w:val="28"/>
        </w:rPr>
        <w:t xml:space="preserve">). </w:t>
      </w:r>
      <w:r w:rsidRPr="002D5C69">
        <w:rPr>
          <w:rFonts w:ascii="Times New Roman" w:eastAsia="Calibri" w:hAnsi="Times New Roman"/>
          <w:b w:val="0"/>
          <w:color w:val="000000" w:themeColor="text1"/>
          <w:sz w:val="28"/>
          <w:szCs w:val="28"/>
          <w:lang w:eastAsia="en-US"/>
        </w:rPr>
        <w:t>Срок действия</w:t>
      </w:r>
      <w:r w:rsidRPr="004F5D46">
        <w:rPr>
          <w:rFonts w:ascii="Times New Roman" w:eastAsia="Calibri" w:hAnsi="Times New Roman"/>
          <w:b w:val="0"/>
          <w:color w:val="000000" w:themeColor="text1"/>
          <w:sz w:val="28"/>
          <w:szCs w:val="28"/>
          <w:lang w:eastAsia="en-US"/>
        </w:rPr>
        <w:t xml:space="preserve"> предварительных технических условий 1 год.</w:t>
      </w:r>
    </w:p>
    <w:p w:rsidR="000244C9" w:rsidRDefault="000244C9" w:rsidP="000244C9">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Pr>
          <w:color w:val="000000" w:themeColor="text1"/>
          <w:sz w:val="28"/>
          <w:szCs w:val="28"/>
        </w:rPr>
        <w:t>30 359</w:t>
      </w:r>
      <w:r w:rsidRPr="00CD7DFB">
        <w:rPr>
          <w:color w:val="000000" w:themeColor="text1"/>
          <w:sz w:val="28"/>
          <w:szCs w:val="28"/>
        </w:rPr>
        <w:t xml:space="preserve">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w:t>
      </w:r>
      <w:r>
        <w:rPr>
          <w:color w:val="000000" w:themeColor="text1"/>
          <w:sz w:val="28"/>
          <w:szCs w:val="28"/>
        </w:rPr>
        <w:t xml:space="preserve">от 20 марта 2019 года </w:t>
      </w:r>
      <w:r w:rsidRPr="00CD7DFB">
        <w:rPr>
          <w:color w:val="000000" w:themeColor="text1"/>
          <w:sz w:val="28"/>
          <w:szCs w:val="28"/>
        </w:rPr>
        <w:t xml:space="preserve">№ </w:t>
      </w:r>
      <w:r>
        <w:rPr>
          <w:color w:val="000000" w:themeColor="text1"/>
          <w:sz w:val="28"/>
          <w:szCs w:val="28"/>
        </w:rPr>
        <w:t>2/2019-</w:t>
      </w:r>
      <w:r w:rsidRPr="00CD7DFB">
        <w:rPr>
          <w:color w:val="000000" w:themeColor="text1"/>
          <w:sz w:val="28"/>
          <w:szCs w:val="28"/>
        </w:rPr>
        <w:t xml:space="preserve">газ). </w:t>
      </w:r>
    </w:p>
    <w:p w:rsidR="000244C9" w:rsidRPr="00CD7DFB" w:rsidRDefault="000244C9" w:rsidP="000244C9">
      <w:pPr>
        <w:ind w:firstLine="702"/>
        <w:jc w:val="both"/>
        <w:rPr>
          <w:color w:val="000000" w:themeColor="text1"/>
          <w:sz w:val="28"/>
          <w:szCs w:val="28"/>
        </w:rPr>
      </w:pPr>
      <w:r>
        <w:rPr>
          <w:color w:val="000000" w:themeColor="text1"/>
          <w:sz w:val="28"/>
          <w:szCs w:val="28"/>
        </w:rPr>
        <w:t>Срок подключения к сетям газораспределения объекта капитального строительства составляет 18 месяцев с даты заключения договора о подключении.</w:t>
      </w:r>
    </w:p>
    <w:p w:rsidR="000244C9" w:rsidRPr="00CD7DFB" w:rsidRDefault="000244C9" w:rsidP="000244C9">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A41E61" w:rsidRPr="0004455C" w:rsidRDefault="00A41E61" w:rsidP="00A41E61">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r w:rsidR="00D50836">
        <w:rPr>
          <w:bCs/>
          <w:kern w:val="36"/>
          <w:sz w:val="28"/>
          <w:szCs w:val="28"/>
        </w:rPr>
        <w:t xml:space="preserve"> Земельный участок расположен в санитарно-защитной зоне предприятий и производств. Часть земельного участка находится в охранной зоне ВЛ-110-кВ «Старолеушковская-Прогресс», зоне минимальных расстояний магистрального газопровода высокого давления, зоне придорожной полосы автомобильной дороги.</w:t>
      </w:r>
    </w:p>
    <w:p w:rsidR="00A41E61" w:rsidRPr="009D6DA6" w:rsidRDefault="00A41E61" w:rsidP="00A41E61">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9D6DA6">
        <w:rPr>
          <w:color w:val="000000" w:themeColor="text1"/>
          <w:sz w:val="28"/>
          <w:szCs w:val="28"/>
        </w:rPr>
        <w:t xml:space="preserve">– </w:t>
      </w:r>
      <w:r w:rsidR="00032E55">
        <w:rPr>
          <w:color w:val="000000" w:themeColor="text1"/>
          <w:sz w:val="28"/>
          <w:szCs w:val="28"/>
        </w:rPr>
        <w:t>66</w:t>
      </w:r>
      <w:r w:rsidR="009D6DA6" w:rsidRPr="009D6DA6">
        <w:rPr>
          <w:color w:val="000000" w:themeColor="text1"/>
          <w:sz w:val="28"/>
          <w:szCs w:val="28"/>
        </w:rPr>
        <w:t xml:space="preserve"> месяц</w:t>
      </w:r>
      <w:r w:rsidR="00032E55">
        <w:rPr>
          <w:color w:val="000000" w:themeColor="text1"/>
          <w:sz w:val="28"/>
          <w:szCs w:val="28"/>
        </w:rPr>
        <w:t>ев</w:t>
      </w:r>
      <w:r w:rsidRPr="009D6DA6">
        <w:rPr>
          <w:color w:val="000000" w:themeColor="text1"/>
          <w:sz w:val="28"/>
          <w:szCs w:val="28"/>
        </w:rPr>
        <w:t>.</w:t>
      </w:r>
    </w:p>
    <w:p w:rsidR="00A41E61" w:rsidRPr="007B538B" w:rsidRDefault="00A41E61" w:rsidP="00A41E61">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0244C9">
        <w:rPr>
          <w:sz w:val="28"/>
          <w:szCs w:val="28"/>
        </w:rPr>
        <w:t>60 749</w:t>
      </w:r>
      <w:r w:rsidRPr="007B538B">
        <w:rPr>
          <w:sz w:val="28"/>
          <w:szCs w:val="28"/>
        </w:rPr>
        <w:t xml:space="preserve"> (</w:t>
      </w:r>
      <w:r w:rsidR="000244C9">
        <w:rPr>
          <w:sz w:val="28"/>
          <w:szCs w:val="28"/>
        </w:rPr>
        <w:t>шестьдесят тысяч семьсот сорок девять</w:t>
      </w:r>
      <w:r w:rsidRPr="007B538B">
        <w:rPr>
          <w:sz w:val="28"/>
          <w:szCs w:val="28"/>
        </w:rPr>
        <w:t>) руб</w:t>
      </w:r>
      <w:r>
        <w:rPr>
          <w:sz w:val="28"/>
          <w:szCs w:val="28"/>
        </w:rPr>
        <w:t>л</w:t>
      </w:r>
      <w:r w:rsidR="000244C9">
        <w:rPr>
          <w:sz w:val="28"/>
          <w:szCs w:val="28"/>
        </w:rPr>
        <w:t>ей</w:t>
      </w:r>
      <w:r w:rsidRPr="007B538B">
        <w:rPr>
          <w:sz w:val="28"/>
          <w:szCs w:val="28"/>
        </w:rPr>
        <w:t xml:space="preserve"> </w:t>
      </w:r>
      <w:r w:rsidR="000244C9">
        <w:rPr>
          <w:sz w:val="28"/>
          <w:szCs w:val="28"/>
        </w:rPr>
        <w:t>69</w:t>
      </w:r>
      <w:r w:rsidRPr="007B538B">
        <w:rPr>
          <w:sz w:val="28"/>
          <w:szCs w:val="28"/>
        </w:rPr>
        <w:t xml:space="preserve"> копе</w:t>
      </w:r>
      <w:r>
        <w:rPr>
          <w:sz w:val="28"/>
          <w:szCs w:val="28"/>
        </w:rPr>
        <w:t>ек</w:t>
      </w:r>
      <w:r w:rsidRPr="007B538B">
        <w:rPr>
          <w:sz w:val="28"/>
          <w:szCs w:val="28"/>
        </w:rPr>
        <w:t>.</w:t>
      </w:r>
    </w:p>
    <w:p w:rsidR="00A41E61" w:rsidRPr="00153C6D" w:rsidRDefault="00A41E61" w:rsidP="00153C6D">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0244C9">
        <w:rPr>
          <w:sz w:val="28"/>
          <w:szCs w:val="28"/>
        </w:rPr>
        <w:t xml:space="preserve">1 822 </w:t>
      </w:r>
      <w:r w:rsidRPr="007B538B">
        <w:rPr>
          <w:sz w:val="28"/>
          <w:szCs w:val="28"/>
        </w:rPr>
        <w:t>(</w:t>
      </w:r>
      <w:r w:rsidR="000244C9">
        <w:rPr>
          <w:sz w:val="28"/>
          <w:szCs w:val="28"/>
        </w:rPr>
        <w:t>одн</w:t>
      </w:r>
      <w:r w:rsidR="002C7C4C">
        <w:rPr>
          <w:sz w:val="28"/>
          <w:szCs w:val="28"/>
        </w:rPr>
        <w:t>а</w:t>
      </w:r>
      <w:r w:rsidR="000244C9">
        <w:rPr>
          <w:sz w:val="28"/>
          <w:szCs w:val="28"/>
        </w:rPr>
        <w:t xml:space="preserve"> тысяч</w:t>
      </w:r>
      <w:r w:rsidR="002C7C4C">
        <w:rPr>
          <w:sz w:val="28"/>
          <w:szCs w:val="28"/>
        </w:rPr>
        <w:t>а</w:t>
      </w:r>
      <w:r w:rsidR="000244C9">
        <w:rPr>
          <w:sz w:val="28"/>
          <w:szCs w:val="28"/>
        </w:rPr>
        <w:t xml:space="preserve"> восемьсот двадцать два</w:t>
      </w:r>
      <w:r w:rsidRPr="007B538B">
        <w:rPr>
          <w:sz w:val="28"/>
          <w:szCs w:val="28"/>
        </w:rPr>
        <w:t>) рубл</w:t>
      </w:r>
      <w:r w:rsidR="000244C9">
        <w:rPr>
          <w:sz w:val="28"/>
          <w:szCs w:val="28"/>
        </w:rPr>
        <w:t>я</w:t>
      </w:r>
      <w:r w:rsidRPr="007B538B">
        <w:rPr>
          <w:sz w:val="28"/>
          <w:szCs w:val="28"/>
        </w:rPr>
        <w:t xml:space="preserve"> </w:t>
      </w:r>
      <w:r w:rsidR="000244C9">
        <w:rPr>
          <w:sz w:val="28"/>
          <w:szCs w:val="28"/>
        </w:rPr>
        <w:t>4</w:t>
      </w:r>
      <w:r>
        <w:rPr>
          <w:sz w:val="28"/>
          <w:szCs w:val="28"/>
        </w:rPr>
        <w:t>9</w:t>
      </w:r>
      <w:r w:rsidRPr="007B538B">
        <w:rPr>
          <w:sz w:val="28"/>
          <w:szCs w:val="28"/>
        </w:rPr>
        <w:t xml:space="preserve"> копеек.</w:t>
      </w:r>
    </w:p>
    <w:p w:rsidR="003608AE" w:rsidRDefault="003A4B32" w:rsidP="003608AE">
      <w:pPr>
        <w:ind w:firstLine="702"/>
        <w:jc w:val="center"/>
        <w:rPr>
          <w:b/>
          <w:bCs/>
          <w:color w:val="000000"/>
          <w:kern w:val="36"/>
          <w:sz w:val="28"/>
          <w:szCs w:val="28"/>
        </w:rPr>
      </w:pPr>
      <w:r w:rsidRPr="001B29AA">
        <w:rPr>
          <w:b/>
          <w:bCs/>
          <w:color w:val="000000"/>
          <w:kern w:val="36"/>
          <w:sz w:val="28"/>
          <w:szCs w:val="28"/>
        </w:rPr>
        <w:t>Размер задатка, порядок его внесения участниками</w:t>
      </w:r>
    </w:p>
    <w:p w:rsidR="003608AE" w:rsidRDefault="003A4B32" w:rsidP="003608AE">
      <w:pPr>
        <w:ind w:firstLine="702"/>
        <w:jc w:val="center"/>
        <w:rPr>
          <w:b/>
          <w:bCs/>
          <w:color w:val="000000"/>
          <w:kern w:val="36"/>
          <w:sz w:val="28"/>
          <w:szCs w:val="28"/>
        </w:rPr>
      </w:pPr>
      <w:r w:rsidRPr="00155AFF">
        <w:rPr>
          <w:b/>
          <w:bCs/>
          <w:color w:val="000000"/>
          <w:kern w:val="36"/>
          <w:sz w:val="28"/>
          <w:szCs w:val="28"/>
        </w:rPr>
        <w:t>аукциона и воз</w:t>
      </w:r>
      <w:r w:rsidRPr="00540146">
        <w:rPr>
          <w:b/>
          <w:bCs/>
          <w:color w:val="000000"/>
          <w:kern w:val="36"/>
          <w:sz w:val="28"/>
          <w:szCs w:val="28"/>
        </w:rPr>
        <w:t>врата им задатка, банковские реквизиты</w:t>
      </w:r>
      <w:r>
        <w:rPr>
          <w:b/>
          <w:bCs/>
          <w:color w:val="000000"/>
          <w:kern w:val="36"/>
          <w:sz w:val="28"/>
          <w:szCs w:val="28"/>
        </w:rPr>
        <w:t xml:space="preserve"> </w:t>
      </w:r>
    </w:p>
    <w:p w:rsidR="003A4B32" w:rsidRDefault="003A4B32" w:rsidP="003608AE">
      <w:pPr>
        <w:ind w:firstLine="702"/>
        <w:jc w:val="center"/>
        <w:rPr>
          <w:b/>
          <w:bCs/>
          <w:color w:val="000000"/>
          <w:kern w:val="36"/>
          <w:sz w:val="28"/>
          <w:szCs w:val="28"/>
        </w:rPr>
      </w:pPr>
      <w:r>
        <w:rPr>
          <w:b/>
          <w:bCs/>
          <w:color w:val="000000"/>
          <w:kern w:val="36"/>
          <w:sz w:val="28"/>
          <w:szCs w:val="28"/>
        </w:rPr>
        <w:t>счёта для перечисления задатка.</w:t>
      </w:r>
    </w:p>
    <w:p w:rsidR="003A4B32" w:rsidRPr="0091190E" w:rsidRDefault="003A4B32" w:rsidP="003A4B32">
      <w:pPr>
        <w:ind w:firstLine="702"/>
        <w:jc w:val="both"/>
        <w:rPr>
          <w:b/>
          <w:color w:val="000000"/>
          <w:sz w:val="28"/>
          <w:szCs w:val="28"/>
        </w:rPr>
      </w:pPr>
      <w:r>
        <w:rPr>
          <w:color w:val="000000"/>
          <w:sz w:val="28"/>
          <w:szCs w:val="28"/>
        </w:rPr>
        <w:t>З</w:t>
      </w:r>
      <w:r w:rsidRPr="0091190E">
        <w:rPr>
          <w:color w:val="000000"/>
          <w:sz w:val="28"/>
          <w:szCs w:val="28"/>
        </w:rPr>
        <w:t xml:space="preserve">адаток определяется в размере </w:t>
      </w:r>
      <w:r>
        <w:rPr>
          <w:color w:val="000000"/>
          <w:sz w:val="28"/>
          <w:szCs w:val="28"/>
        </w:rPr>
        <w:t>10</w:t>
      </w:r>
      <w:r w:rsidRPr="0091190E">
        <w:rPr>
          <w:color w:val="000000"/>
          <w:sz w:val="28"/>
          <w:szCs w:val="28"/>
        </w:rPr>
        <w:t>0% от суммы первоначальной ежегодной арендной платы, и в итоге составляет:</w:t>
      </w:r>
    </w:p>
    <w:p w:rsidR="003A4B32" w:rsidRPr="00DA4B10" w:rsidRDefault="003A4B32" w:rsidP="003A4B32">
      <w:pPr>
        <w:ind w:firstLine="702"/>
        <w:jc w:val="both"/>
      </w:pPr>
      <w:r w:rsidRPr="00DA4B10">
        <w:rPr>
          <w:b/>
          <w:sz w:val="28"/>
          <w:szCs w:val="28"/>
        </w:rPr>
        <w:t xml:space="preserve">по лоту № 1 </w:t>
      </w:r>
      <w:r w:rsidRPr="00DA4B10">
        <w:rPr>
          <w:sz w:val="28"/>
          <w:szCs w:val="28"/>
        </w:rPr>
        <w:t xml:space="preserve">– </w:t>
      </w:r>
      <w:r w:rsidR="000244C9">
        <w:rPr>
          <w:sz w:val="28"/>
          <w:szCs w:val="28"/>
        </w:rPr>
        <w:t>2 909</w:t>
      </w:r>
      <w:r w:rsidR="000244C9" w:rsidRPr="00F02C25">
        <w:rPr>
          <w:sz w:val="28"/>
          <w:szCs w:val="28"/>
        </w:rPr>
        <w:t xml:space="preserve"> рублей </w:t>
      </w:r>
      <w:r w:rsidR="000244C9">
        <w:rPr>
          <w:sz w:val="28"/>
          <w:szCs w:val="28"/>
        </w:rPr>
        <w:t>13</w:t>
      </w:r>
      <w:r w:rsidR="000244C9" w:rsidRPr="00F02C25">
        <w:rPr>
          <w:sz w:val="28"/>
          <w:szCs w:val="28"/>
        </w:rPr>
        <w:t xml:space="preserve"> копеек</w:t>
      </w:r>
      <w:r w:rsidRPr="00DA4B10">
        <w:rPr>
          <w:sz w:val="28"/>
          <w:szCs w:val="28"/>
        </w:rPr>
        <w:t>;</w:t>
      </w:r>
    </w:p>
    <w:p w:rsidR="003A4B32" w:rsidRPr="00DA4B10" w:rsidRDefault="003A4B32" w:rsidP="003A4B32">
      <w:pPr>
        <w:ind w:firstLine="702"/>
        <w:jc w:val="both"/>
        <w:rPr>
          <w:sz w:val="28"/>
          <w:szCs w:val="28"/>
        </w:rPr>
      </w:pPr>
      <w:r w:rsidRPr="00DA4B10">
        <w:rPr>
          <w:b/>
          <w:sz w:val="28"/>
          <w:szCs w:val="28"/>
        </w:rPr>
        <w:t xml:space="preserve">по лоту № 2 </w:t>
      </w:r>
      <w:r w:rsidRPr="00DA4B10">
        <w:rPr>
          <w:sz w:val="28"/>
          <w:szCs w:val="28"/>
        </w:rPr>
        <w:t xml:space="preserve">– </w:t>
      </w:r>
      <w:r w:rsidR="000244C9">
        <w:rPr>
          <w:sz w:val="28"/>
          <w:szCs w:val="28"/>
        </w:rPr>
        <w:t>6 804</w:t>
      </w:r>
      <w:r w:rsidR="000244C9" w:rsidRPr="007B538B">
        <w:rPr>
          <w:sz w:val="28"/>
          <w:szCs w:val="28"/>
        </w:rPr>
        <w:t xml:space="preserve"> рубл</w:t>
      </w:r>
      <w:r w:rsidR="000244C9">
        <w:rPr>
          <w:sz w:val="28"/>
          <w:szCs w:val="28"/>
        </w:rPr>
        <w:t>я</w:t>
      </w:r>
      <w:r w:rsidR="000244C9" w:rsidRPr="007B538B">
        <w:rPr>
          <w:sz w:val="28"/>
          <w:szCs w:val="28"/>
        </w:rPr>
        <w:t xml:space="preserve"> </w:t>
      </w:r>
      <w:r w:rsidR="000244C9">
        <w:rPr>
          <w:sz w:val="28"/>
          <w:szCs w:val="28"/>
        </w:rPr>
        <w:t>23</w:t>
      </w:r>
      <w:r w:rsidR="000244C9" w:rsidRPr="007B538B">
        <w:rPr>
          <w:sz w:val="28"/>
          <w:szCs w:val="28"/>
        </w:rPr>
        <w:t xml:space="preserve"> копе</w:t>
      </w:r>
      <w:r w:rsidR="000244C9">
        <w:rPr>
          <w:sz w:val="28"/>
          <w:szCs w:val="28"/>
        </w:rPr>
        <w:t>й</w:t>
      </w:r>
      <w:r w:rsidR="000244C9" w:rsidRPr="007B538B">
        <w:rPr>
          <w:sz w:val="28"/>
          <w:szCs w:val="28"/>
        </w:rPr>
        <w:t>к</w:t>
      </w:r>
      <w:r w:rsidR="000244C9">
        <w:rPr>
          <w:sz w:val="28"/>
          <w:szCs w:val="28"/>
        </w:rPr>
        <w:t>и</w:t>
      </w:r>
      <w:r w:rsidRPr="00DA4B10">
        <w:rPr>
          <w:sz w:val="28"/>
          <w:szCs w:val="28"/>
        </w:rPr>
        <w:t>;</w:t>
      </w:r>
    </w:p>
    <w:p w:rsidR="003A4B32" w:rsidRPr="00DA4B10" w:rsidRDefault="003A4B32" w:rsidP="003A4B32">
      <w:pPr>
        <w:ind w:firstLine="702"/>
        <w:jc w:val="both"/>
        <w:rPr>
          <w:sz w:val="28"/>
          <w:szCs w:val="28"/>
        </w:rPr>
      </w:pPr>
      <w:r w:rsidRPr="00DA4B10">
        <w:rPr>
          <w:b/>
          <w:sz w:val="28"/>
          <w:szCs w:val="28"/>
        </w:rPr>
        <w:t xml:space="preserve">по лоту № 3 </w:t>
      </w:r>
      <w:r w:rsidRPr="00DA4B10">
        <w:rPr>
          <w:sz w:val="28"/>
          <w:szCs w:val="28"/>
        </w:rPr>
        <w:t xml:space="preserve">– </w:t>
      </w:r>
      <w:r w:rsidR="000244C9">
        <w:rPr>
          <w:sz w:val="28"/>
          <w:szCs w:val="28"/>
        </w:rPr>
        <w:t>6 804</w:t>
      </w:r>
      <w:r w:rsidR="000244C9" w:rsidRPr="007B538B">
        <w:rPr>
          <w:sz w:val="28"/>
          <w:szCs w:val="28"/>
        </w:rPr>
        <w:t xml:space="preserve"> рубл</w:t>
      </w:r>
      <w:r w:rsidR="000244C9">
        <w:rPr>
          <w:sz w:val="28"/>
          <w:szCs w:val="28"/>
        </w:rPr>
        <w:t>я</w:t>
      </w:r>
      <w:r w:rsidR="000244C9" w:rsidRPr="007B538B">
        <w:rPr>
          <w:sz w:val="28"/>
          <w:szCs w:val="28"/>
        </w:rPr>
        <w:t xml:space="preserve"> </w:t>
      </w:r>
      <w:r w:rsidR="000244C9">
        <w:rPr>
          <w:sz w:val="28"/>
          <w:szCs w:val="28"/>
        </w:rPr>
        <w:t>23</w:t>
      </w:r>
      <w:r w:rsidR="000244C9" w:rsidRPr="007B538B">
        <w:rPr>
          <w:sz w:val="28"/>
          <w:szCs w:val="28"/>
        </w:rPr>
        <w:t xml:space="preserve"> копе</w:t>
      </w:r>
      <w:r w:rsidR="000244C9">
        <w:rPr>
          <w:sz w:val="28"/>
          <w:szCs w:val="28"/>
        </w:rPr>
        <w:t>й</w:t>
      </w:r>
      <w:r w:rsidR="000244C9" w:rsidRPr="007B538B">
        <w:rPr>
          <w:sz w:val="28"/>
          <w:szCs w:val="28"/>
        </w:rPr>
        <w:t>к</w:t>
      </w:r>
      <w:r w:rsidR="000244C9">
        <w:rPr>
          <w:sz w:val="28"/>
          <w:szCs w:val="28"/>
        </w:rPr>
        <w:t>и</w:t>
      </w:r>
      <w:r w:rsidRPr="00DA4B10">
        <w:rPr>
          <w:sz w:val="28"/>
          <w:szCs w:val="28"/>
        </w:rPr>
        <w:t>;</w:t>
      </w:r>
    </w:p>
    <w:p w:rsidR="003A4B32" w:rsidRPr="00DA4B10" w:rsidRDefault="003A4B32" w:rsidP="003A4B32">
      <w:pPr>
        <w:ind w:firstLine="702"/>
        <w:jc w:val="both"/>
        <w:rPr>
          <w:sz w:val="28"/>
          <w:szCs w:val="28"/>
        </w:rPr>
      </w:pPr>
      <w:r w:rsidRPr="00DA4B10">
        <w:rPr>
          <w:b/>
          <w:sz w:val="28"/>
          <w:szCs w:val="28"/>
        </w:rPr>
        <w:t xml:space="preserve">по лоту № 4 </w:t>
      </w:r>
      <w:r w:rsidRPr="00DA4B10">
        <w:rPr>
          <w:sz w:val="28"/>
          <w:szCs w:val="28"/>
        </w:rPr>
        <w:t xml:space="preserve">– </w:t>
      </w:r>
      <w:r w:rsidR="000244C9">
        <w:rPr>
          <w:sz w:val="28"/>
          <w:szCs w:val="28"/>
        </w:rPr>
        <w:t>4 646</w:t>
      </w:r>
      <w:r w:rsidR="000244C9" w:rsidRPr="00F02C25">
        <w:rPr>
          <w:sz w:val="28"/>
          <w:szCs w:val="28"/>
        </w:rPr>
        <w:t xml:space="preserve"> рублей </w:t>
      </w:r>
      <w:r w:rsidR="000244C9">
        <w:rPr>
          <w:sz w:val="28"/>
          <w:szCs w:val="28"/>
        </w:rPr>
        <w:t>46</w:t>
      </w:r>
      <w:r w:rsidR="000244C9" w:rsidRPr="00F02C25">
        <w:rPr>
          <w:sz w:val="28"/>
          <w:szCs w:val="28"/>
        </w:rPr>
        <w:t xml:space="preserve"> копеек</w:t>
      </w:r>
      <w:r w:rsidRPr="00DA4B10">
        <w:rPr>
          <w:sz w:val="28"/>
          <w:szCs w:val="28"/>
        </w:rPr>
        <w:t>;</w:t>
      </w:r>
    </w:p>
    <w:p w:rsidR="00B00227" w:rsidRDefault="003A4B32" w:rsidP="0020655B">
      <w:pPr>
        <w:ind w:firstLine="702"/>
        <w:jc w:val="both"/>
        <w:rPr>
          <w:sz w:val="28"/>
          <w:szCs w:val="28"/>
        </w:rPr>
      </w:pPr>
      <w:r w:rsidRPr="00DA4B10">
        <w:rPr>
          <w:b/>
          <w:sz w:val="28"/>
          <w:szCs w:val="28"/>
        </w:rPr>
        <w:t xml:space="preserve">по лоту № 5 </w:t>
      </w:r>
      <w:r w:rsidRPr="00DA4B10">
        <w:rPr>
          <w:sz w:val="28"/>
          <w:szCs w:val="28"/>
        </w:rPr>
        <w:t xml:space="preserve">– </w:t>
      </w:r>
      <w:r w:rsidR="000244C9">
        <w:rPr>
          <w:sz w:val="28"/>
          <w:szCs w:val="28"/>
        </w:rPr>
        <w:t>32 889</w:t>
      </w:r>
      <w:r w:rsidR="000244C9" w:rsidRPr="00F02C25">
        <w:rPr>
          <w:sz w:val="28"/>
          <w:szCs w:val="28"/>
        </w:rPr>
        <w:t xml:space="preserve"> рублей </w:t>
      </w:r>
      <w:r w:rsidR="000244C9">
        <w:rPr>
          <w:sz w:val="28"/>
          <w:szCs w:val="28"/>
        </w:rPr>
        <w:t>30</w:t>
      </w:r>
      <w:r w:rsidR="000244C9" w:rsidRPr="00F02C25">
        <w:rPr>
          <w:sz w:val="28"/>
          <w:szCs w:val="28"/>
        </w:rPr>
        <w:t xml:space="preserve"> копеек</w:t>
      </w:r>
      <w:r w:rsidR="004F2BAE">
        <w:rPr>
          <w:sz w:val="28"/>
          <w:szCs w:val="28"/>
        </w:rPr>
        <w:t>;</w:t>
      </w:r>
    </w:p>
    <w:p w:rsidR="004F2BAE" w:rsidRPr="00153C6D" w:rsidRDefault="004F2BAE" w:rsidP="004F2BAE">
      <w:pPr>
        <w:ind w:firstLine="702"/>
        <w:jc w:val="both"/>
        <w:rPr>
          <w:sz w:val="28"/>
          <w:szCs w:val="28"/>
        </w:rPr>
      </w:pPr>
      <w:r w:rsidRPr="00DA4B10">
        <w:rPr>
          <w:b/>
          <w:sz w:val="28"/>
          <w:szCs w:val="28"/>
        </w:rPr>
        <w:t xml:space="preserve">по лоту № </w:t>
      </w:r>
      <w:r>
        <w:rPr>
          <w:b/>
          <w:sz w:val="28"/>
          <w:szCs w:val="28"/>
        </w:rPr>
        <w:t>6</w:t>
      </w:r>
      <w:r w:rsidRPr="00DA4B10">
        <w:rPr>
          <w:b/>
          <w:sz w:val="28"/>
          <w:szCs w:val="28"/>
        </w:rPr>
        <w:t xml:space="preserve"> </w:t>
      </w:r>
      <w:r w:rsidRPr="00DA4B10">
        <w:rPr>
          <w:sz w:val="28"/>
          <w:szCs w:val="28"/>
        </w:rPr>
        <w:t xml:space="preserve">– </w:t>
      </w:r>
      <w:r w:rsidR="000244C9">
        <w:rPr>
          <w:sz w:val="28"/>
          <w:szCs w:val="28"/>
        </w:rPr>
        <w:t>40 </w:t>
      </w:r>
      <w:r w:rsidR="000244C9" w:rsidRPr="00153C6D">
        <w:rPr>
          <w:sz w:val="28"/>
          <w:szCs w:val="28"/>
        </w:rPr>
        <w:t>544 рубля 70 копеек</w:t>
      </w:r>
      <w:r w:rsidRPr="00153C6D">
        <w:rPr>
          <w:sz w:val="28"/>
          <w:szCs w:val="28"/>
        </w:rPr>
        <w:t>;</w:t>
      </w:r>
    </w:p>
    <w:p w:rsidR="004F2BAE" w:rsidRPr="00153C6D" w:rsidRDefault="004F2BAE" w:rsidP="004F2BAE">
      <w:pPr>
        <w:ind w:firstLine="702"/>
        <w:jc w:val="both"/>
        <w:rPr>
          <w:sz w:val="28"/>
          <w:szCs w:val="28"/>
        </w:rPr>
      </w:pPr>
      <w:r w:rsidRPr="00153C6D">
        <w:rPr>
          <w:b/>
          <w:sz w:val="28"/>
          <w:szCs w:val="28"/>
        </w:rPr>
        <w:t xml:space="preserve">по лоту № 7 </w:t>
      </w:r>
      <w:r w:rsidRPr="00153C6D">
        <w:rPr>
          <w:sz w:val="28"/>
          <w:szCs w:val="28"/>
        </w:rPr>
        <w:t xml:space="preserve">– </w:t>
      </w:r>
      <w:r w:rsidR="003A612F">
        <w:rPr>
          <w:sz w:val="28"/>
          <w:szCs w:val="28"/>
        </w:rPr>
        <w:t>31 937 рублей 91 копейка</w:t>
      </w:r>
      <w:r w:rsidRPr="00153C6D">
        <w:rPr>
          <w:sz w:val="28"/>
          <w:szCs w:val="28"/>
        </w:rPr>
        <w:t>;</w:t>
      </w:r>
    </w:p>
    <w:p w:rsidR="004F2BAE" w:rsidRPr="00153C6D" w:rsidRDefault="004F2BAE" w:rsidP="004F2BAE">
      <w:pPr>
        <w:ind w:firstLine="702"/>
        <w:jc w:val="both"/>
        <w:rPr>
          <w:sz w:val="28"/>
          <w:szCs w:val="28"/>
        </w:rPr>
      </w:pPr>
      <w:r w:rsidRPr="00153C6D">
        <w:rPr>
          <w:b/>
          <w:sz w:val="28"/>
          <w:szCs w:val="28"/>
        </w:rPr>
        <w:t xml:space="preserve">по лоту № 8 </w:t>
      </w:r>
      <w:r w:rsidRPr="00153C6D">
        <w:rPr>
          <w:sz w:val="28"/>
          <w:szCs w:val="28"/>
        </w:rPr>
        <w:t xml:space="preserve">– </w:t>
      </w:r>
      <w:r w:rsidR="000244C9" w:rsidRPr="00153C6D">
        <w:rPr>
          <w:sz w:val="28"/>
          <w:szCs w:val="28"/>
        </w:rPr>
        <w:t>53 745 рублей 30 копеек</w:t>
      </w:r>
      <w:r w:rsidRPr="00153C6D">
        <w:rPr>
          <w:sz w:val="28"/>
          <w:szCs w:val="28"/>
        </w:rPr>
        <w:t>;</w:t>
      </w:r>
    </w:p>
    <w:p w:rsidR="004F2BAE" w:rsidRPr="00153C6D" w:rsidRDefault="004F2BAE" w:rsidP="004F2BAE">
      <w:pPr>
        <w:ind w:firstLine="702"/>
        <w:jc w:val="both"/>
        <w:rPr>
          <w:sz w:val="28"/>
          <w:szCs w:val="28"/>
        </w:rPr>
      </w:pPr>
      <w:r w:rsidRPr="00153C6D">
        <w:rPr>
          <w:b/>
          <w:sz w:val="28"/>
          <w:szCs w:val="28"/>
        </w:rPr>
        <w:lastRenderedPageBreak/>
        <w:t xml:space="preserve">по лоту № 9 </w:t>
      </w:r>
      <w:r w:rsidRPr="00153C6D">
        <w:rPr>
          <w:sz w:val="28"/>
          <w:szCs w:val="28"/>
        </w:rPr>
        <w:t xml:space="preserve">– </w:t>
      </w:r>
      <w:r w:rsidR="00153C6D" w:rsidRPr="00153C6D">
        <w:rPr>
          <w:sz w:val="28"/>
          <w:szCs w:val="28"/>
        </w:rPr>
        <w:t>25 682 рубля 00 копеек</w:t>
      </w:r>
      <w:r w:rsidRPr="00153C6D">
        <w:rPr>
          <w:sz w:val="28"/>
          <w:szCs w:val="28"/>
        </w:rPr>
        <w:t>;</w:t>
      </w:r>
    </w:p>
    <w:p w:rsidR="004F2BAE" w:rsidRPr="00153C6D" w:rsidRDefault="004F2BAE" w:rsidP="004F2BAE">
      <w:pPr>
        <w:ind w:firstLine="702"/>
        <w:jc w:val="both"/>
        <w:rPr>
          <w:sz w:val="28"/>
          <w:szCs w:val="28"/>
        </w:rPr>
      </w:pPr>
      <w:r w:rsidRPr="00153C6D">
        <w:rPr>
          <w:b/>
          <w:sz w:val="28"/>
          <w:szCs w:val="28"/>
        </w:rPr>
        <w:t xml:space="preserve">по лоту № 10 </w:t>
      </w:r>
      <w:r w:rsidRPr="00153C6D">
        <w:rPr>
          <w:sz w:val="28"/>
          <w:szCs w:val="28"/>
        </w:rPr>
        <w:t xml:space="preserve">– </w:t>
      </w:r>
      <w:r w:rsidR="00153C6D" w:rsidRPr="00153C6D">
        <w:rPr>
          <w:sz w:val="28"/>
          <w:szCs w:val="28"/>
        </w:rPr>
        <w:t>12 470 рублей 00 копеек</w:t>
      </w:r>
      <w:r w:rsidRPr="00153C6D">
        <w:rPr>
          <w:sz w:val="28"/>
          <w:szCs w:val="28"/>
        </w:rPr>
        <w:t>;</w:t>
      </w:r>
    </w:p>
    <w:p w:rsidR="004F2BAE" w:rsidRDefault="004F2BAE" w:rsidP="004F2BAE">
      <w:pPr>
        <w:ind w:firstLine="702"/>
        <w:jc w:val="both"/>
        <w:rPr>
          <w:sz w:val="28"/>
          <w:szCs w:val="28"/>
        </w:rPr>
      </w:pPr>
      <w:r w:rsidRPr="00153C6D">
        <w:rPr>
          <w:b/>
          <w:sz w:val="28"/>
          <w:szCs w:val="28"/>
        </w:rPr>
        <w:t xml:space="preserve">по лоту № 11 </w:t>
      </w:r>
      <w:r w:rsidRPr="00153C6D">
        <w:rPr>
          <w:sz w:val="28"/>
          <w:szCs w:val="28"/>
        </w:rPr>
        <w:t xml:space="preserve">– </w:t>
      </w:r>
      <w:r w:rsidR="000244C9" w:rsidRPr="00153C6D">
        <w:rPr>
          <w:sz w:val="28"/>
          <w:szCs w:val="28"/>
        </w:rPr>
        <w:t>1 279 рублей 1</w:t>
      </w:r>
      <w:r w:rsidR="003A612F">
        <w:rPr>
          <w:sz w:val="28"/>
          <w:szCs w:val="28"/>
        </w:rPr>
        <w:t>8</w:t>
      </w:r>
      <w:r w:rsidR="000244C9" w:rsidRPr="00153C6D">
        <w:rPr>
          <w:sz w:val="28"/>
          <w:szCs w:val="28"/>
        </w:rPr>
        <w:t xml:space="preserve"> копеек</w:t>
      </w:r>
      <w:r w:rsidR="00A41E61">
        <w:rPr>
          <w:sz w:val="28"/>
          <w:szCs w:val="28"/>
        </w:rPr>
        <w:t>;</w:t>
      </w:r>
    </w:p>
    <w:p w:rsidR="00A41E61" w:rsidRDefault="00A41E61" w:rsidP="00A41E61">
      <w:pPr>
        <w:ind w:firstLine="702"/>
        <w:jc w:val="both"/>
        <w:rPr>
          <w:sz w:val="28"/>
          <w:szCs w:val="28"/>
        </w:rPr>
      </w:pPr>
      <w:r w:rsidRPr="00DA4B10">
        <w:rPr>
          <w:b/>
          <w:sz w:val="28"/>
          <w:szCs w:val="28"/>
        </w:rPr>
        <w:t xml:space="preserve">по лоту № </w:t>
      </w:r>
      <w:r>
        <w:rPr>
          <w:b/>
          <w:sz w:val="28"/>
          <w:szCs w:val="28"/>
        </w:rPr>
        <w:t>12</w:t>
      </w:r>
      <w:r w:rsidRPr="00DA4B10">
        <w:rPr>
          <w:b/>
          <w:sz w:val="28"/>
          <w:szCs w:val="28"/>
        </w:rPr>
        <w:t xml:space="preserve"> </w:t>
      </w:r>
      <w:r w:rsidRPr="00DA4B10">
        <w:rPr>
          <w:sz w:val="28"/>
          <w:szCs w:val="28"/>
        </w:rPr>
        <w:t xml:space="preserve">– </w:t>
      </w:r>
      <w:r w:rsidR="000244C9">
        <w:rPr>
          <w:sz w:val="28"/>
          <w:szCs w:val="28"/>
        </w:rPr>
        <w:t>60 749</w:t>
      </w:r>
      <w:r w:rsidR="000244C9" w:rsidRPr="007B538B">
        <w:rPr>
          <w:sz w:val="28"/>
          <w:szCs w:val="28"/>
        </w:rPr>
        <w:t xml:space="preserve"> руб</w:t>
      </w:r>
      <w:r w:rsidR="000244C9">
        <w:rPr>
          <w:sz w:val="28"/>
          <w:szCs w:val="28"/>
        </w:rPr>
        <w:t>лей</w:t>
      </w:r>
      <w:r w:rsidR="000244C9" w:rsidRPr="007B538B">
        <w:rPr>
          <w:sz w:val="28"/>
          <w:szCs w:val="28"/>
        </w:rPr>
        <w:t xml:space="preserve"> </w:t>
      </w:r>
      <w:r w:rsidR="000244C9">
        <w:rPr>
          <w:sz w:val="28"/>
          <w:szCs w:val="28"/>
        </w:rPr>
        <w:t>69</w:t>
      </w:r>
      <w:r w:rsidR="000244C9" w:rsidRPr="007B538B">
        <w:rPr>
          <w:sz w:val="28"/>
          <w:szCs w:val="28"/>
        </w:rPr>
        <w:t xml:space="preserve"> копе</w:t>
      </w:r>
      <w:r w:rsidR="000244C9">
        <w:rPr>
          <w:sz w:val="28"/>
          <w:szCs w:val="28"/>
        </w:rPr>
        <w:t>ек</w:t>
      </w:r>
      <w:r>
        <w:rPr>
          <w:sz w:val="28"/>
          <w:szCs w:val="28"/>
        </w:rPr>
        <w:t>.</w:t>
      </w:r>
    </w:p>
    <w:p w:rsidR="00724EB7" w:rsidRPr="00DA4B10" w:rsidRDefault="00724EB7" w:rsidP="0020655B">
      <w:pPr>
        <w:ind w:firstLine="702"/>
        <w:jc w:val="both"/>
        <w:rPr>
          <w:sz w:val="28"/>
          <w:szCs w:val="28"/>
        </w:rPr>
      </w:pPr>
    </w:p>
    <w:p w:rsidR="003A4B32" w:rsidRPr="00B00227" w:rsidRDefault="003A4B32" w:rsidP="00B00227">
      <w:pPr>
        <w:pStyle w:val="ConsNormal"/>
        <w:ind w:firstLine="709"/>
        <w:jc w:val="both"/>
        <w:rPr>
          <w:rFonts w:ascii="Times New Roman" w:hAnsi="Times New Roman" w:cs="Times New Roman"/>
          <w:color w:val="FF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3A4B32" w:rsidRDefault="003A4B32" w:rsidP="003A4B32">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3E45A5" w:rsidRDefault="003E45A5" w:rsidP="003A4B32">
      <w:pPr>
        <w:shd w:val="clear" w:color="auto" w:fill="FFFFFF"/>
        <w:ind w:firstLine="708"/>
        <w:jc w:val="both"/>
        <w:outlineLvl w:val="0"/>
        <w:rPr>
          <w:bCs/>
          <w:color w:val="000000"/>
          <w:kern w:val="36"/>
          <w:sz w:val="28"/>
          <w:szCs w:val="28"/>
        </w:rPr>
      </w:pPr>
      <w:r w:rsidRPr="003E45A5">
        <w:rPr>
          <w:bCs/>
          <w:color w:val="000000"/>
          <w:kern w:val="36"/>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3A4B32" w:rsidRPr="006A1195" w:rsidRDefault="003A4B32" w:rsidP="003A4B32">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rsidR="0057098D" w:rsidRPr="00C27E90" w:rsidRDefault="0057098D" w:rsidP="0057098D">
      <w:pPr>
        <w:pStyle w:val="af2"/>
        <w:spacing w:before="0" w:beforeAutospacing="0" w:after="0" w:afterAutospacing="0"/>
        <w:ind w:firstLine="709"/>
        <w:jc w:val="both"/>
        <w:rPr>
          <w:sz w:val="28"/>
          <w:szCs w:val="28"/>
        </w:rPr>
      </w:pPr>
      <w:r w:rsidRPr="00C27E90">
        <w:rPr>
          <w:color w:val="000000"/>
          <w:sz w:val="28"/>
          <w:szCs w:val="28"/>
        </w:rPr>
        <w:t>Наименование получателя:</w:t>
      </w:r>
      <w:r w:rsidRPr="00C27E90">
        <w:rPr>
          <w:sz w:val="28"/>
          <w:szCs w:val="28"/>
        </w:rPr>
        <w:t xml:space="preserve"> Управление муниципальным имуществом администрации муниципального образования Павловский район л/</w:t>
      </w:r>
      <w:proofErr w:type="spellStart"/>
      <w:r w:rsidRPr="00C27E90">
        <w:rPr>
          <w:sz w:val="28"/>
          <w:szCs w:val="28"/>
        </w:rPr>
        <w:t>сч</w:t>
      </w:r>
      <w:proofErr w:type="spellEnd"/>
      <w:r w:rsidRPr="00C27E90">
        <w:rPr>
          <w:sz w:val="28"/>
          <w:szCs w:val="28"/>
        </w:rPr>
        <w:t xml:space="preserve"> 921413400 ИНН 2346003538 КПП 234601001 ОКТМО 03639000. </w:t>
      </w:r>
    </w:p>
    <w:p w:rsidR="0057098D" w:rsidRPr="00157004" w:rsidRDefault="0057098D" w:rsidP="0057098D">
      <w:pPr>
        <w:ind w:firstLine="709"/>
        <w:jc w:val="both"/>
        <w:rPr>
          <w:color w:val="000000" w:themeColor="text1"/>
          <w:sz w:val="28"/>
          <w:szCs w:val="28"/>
        </w:rPr>
      </w:pPr>
      <w:r w:rsidRPr="00C27E90">
        <w:rPr>
          <w:color w:val="000000" w:themeColor="text1"/>
          <w:sz w:val="28"/>
          <w:szCs w:val="28"/>
        </w:rPr>
        <w:t>Банк получателя - Южное ГУ Банка России г. Краснодар БИК 040349001, р/</w:t>
      </w:r>
      <w:proofErr w:type="spellStart"/>
      <w:r w:rsidRPr="00C27E90">
        <w:rPr>
          <w:color w:val="000000" w:themeColor="text1"/>
          <w:sz w:val="28"/>
          <w:szCs w:val="28"/>
        </w:rPr>
        <w:t>сч</w:t>
      </w:r>
      <w:proofErr w:type="spellEnd"/>
      <w:r w:rsidRPr="00C27E90">
        <w:rPr>
          <w:color w:val="000000" w:themeColor="text1"/>
          <w:sz w:val="28"/>
          <w:szCs w:val="28"/>
        </w:rPr>
        <w:t xml:space="preserve"> 40302810903495000355, </w:t>
      </w:r>
      <w:proofErr w:type="gramStart"/>
      <w:r w:rsidRPr="00C27E90">
        <w:rPr>
          <w:color w:val="000000" w:themeColor="text1"/>
          <w:sz w:val="28"/>
          <w:szCs w:val="28"/>
        </w:rPr>
        <w:t>Тс</w:t>
      </w:r>
      <w:proofErr w:type="gramEnd"/>
      <w:r w:rsidRPr="00C27E90">
        <w:rPr>
          <w:color w:val="000000" w:themeColor="text1"/>
          <w:sz w:val="28"/>
          <w:szCs w:val="28"/>
        </w:rPr>
        <w:t xml:space="preserve"> 300000. В поле «назначения платежа» ОБЯЗАТЕЛЬНО указывать слово «ЗАДАТОК», лот аукциона, а также ссылку на дату проведения аукциона.</w:t>
      </w:r>
    </w:p>
    <w:p w:rsidR="00A41E61" w:rsidRPr="0091190E" w:rsidRDefault="0057098D" w:rsidP="004C434E">
      <w:pPr>
        <w:pStyle w:val="af2"/>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A41E61" w:rsidRPr="0091190E" w:rsidRDefault="00A41E61" w:rsidP="00A41E61">
      <w:pPr>
        <w:ind w:firstLine="702"/>
        <w:jc w:val="both"/>
        <w:rPr>
          <w:sz w:val="28"/>
          <w:szCs w:val="28"/>
        </w:rPr>
      </w:pPr>
      <w:r w:rsidRPr="0091190E">
        <w:rPr>
          <w:sz w:val="28"/>
          <w:szCs w:val="28"/>
        </w:rPr>
        <w:t>Осмотр</w:t>
      </w:r>
      <w:r>
        <w:rPr>
          <w:sz w:val="28"/>
          <w:szCs w:val="28"/>
        </w:rPr>
        <w:t xml:space="preserve"> земельных</w:t>
      </w:r>
      <w:r w:rsidRPr="0091190E">
        <w:rPr>
          <w:sz w:val="28"/>
          <w:szCs w:val="28"/>
        </w:rPr>
        <w:t xml:space="preserve"> участков на местности: в течение периода приема заявок, в рабочие дни, с 0</w:t>
      </w:r>
      <w:r>
        <w:rPr>
          <w:sz w:val="28"/>
          <w:szCs w:val="28"/>
        </w:rPr>
        <w:t>9</w:t>
      </w:r>
      <w:r w:rsidRPr="0091190E">
        <w:rPr>
          <w:sz w:val="28"/>
          <w:szCs w:val="28"/>
        </w:rPr>
        <w:t>-00 до 1</w:t>
      </w:r>
      <w:r>
        <w:rPr>
          <w:sz w:val="28"/>
          <w:szCs w:val="28"/>
        </w:rPr>
        <w:t>3</w:t>
      </w:r>
      <w:r w:rsidRPr="0091190E">
        <w:rPr>
          <w:sz w:val="28"/>
          <w:szCs w:val="28"/>
        </w:rPr>
        <w:t>-00 и с 1</w:t>
      </w:r>
      <w:r>
        <w:rPr>
          <w:sz w:val="28"/>
          <w:szCs w:val="28"/>
        </w:rPr>
        <w:t>4</w:t>
      </w:r>
      <w:r w:rsidRPr="0091190E">
        <w:rPr>
          <w:sz w:val="28"/>
          <w:szCs w:val="28"/>
        </w:rPr>
        <w:t>-00 до 1</w:t>
      </w:r>
      <w:r>
        <w:rPr>
          <w:sz w:val="28"/>
          <w:szCs w:val="28"/>
        </w:rPr>
        <w:t>7</w:t>
      </w:r>
      <w:r w:rsidRPr="0091190E">
        <w:rPr>
          <w:sz w:val="28"/>
          <w:szCs w:val="28"/>
        </w:rPr>
        <w:t>-00.</w:t>
      </w:r>
    </w:p>
    <w:p w:rsidR="00A41E61" w:rsidRPr="00D357ED" w:rsidRDefault="00A41E61" w:rsidP="00A41E61">
      <w:pPr>
        <w:autoSpaceDE w:val="0"/>
        <w:autoSpaceDN w:val="0"/>
        <w:adjustRightInd w:val="0"/>
        <w:ind w:firstLine="720"/>
        <w:jc w:val="both"/>
        <w:rPr>
          <w:bCs/>
          <w:color w:val="000000"/>
          <w:kern w:val="36"/>
          <w:sz w:val="28"/>
          <w:szCs w:val="28"/>
        </w:rPr>
      </w:pPr>
      <w:r w:rsidRPr="0091190E">
        <w:rPr>
          <w:bCs/>
          <w:color w:val="000000"/>
          <w:kern w:val="36"/>
          <w:sz w:val="28"/>
          <w:szCs w:val="28"/>
        </w:rPr>
        <w:lastRenderedPageBreak/>
        <w:t>Победитель аукциона или единственный принявший участие в аукционе его участник обязан соблюдать режим использования земельного участка в случае его расположения в охранной зоне инженерных коммуникаций.</w:t>
      </w:r>
    </w:p>
    <w:p w:rsidR="004C434E" w:rsidRDefault="004C434E" w:rsidP="007C6F84">
      <w:pPr>
        <w:ind w:firstLine="702"/>
        <w:jc w:val="center"/>
        <w:rPr>
          <w:b/>
          <w:sz w:val="28"/>
          <w:szCs w:val="28"/>
        </w:rPr>
      </w:pPr>
    </w:p>
    <w:p w:rsidR="003E45A5" w:rsidRPr="00AB33A8" w:rsidRDefault="003E45A5" w:rsidP="003E45A5">
      <w:pPr>
        <w:ind w:firstLine="709"/>
        <w:jc w:val="center"/>
        <w:rPr>
          <w:b/>
          <w:sz w:val="28"/>
          <w:szCs w:val="28"/>
        </w:rPr>
      </w:pPr>
      <w:r w:rsidRPr="00AB33A8">
        <w:rPr>
          <w:b/>
          <w:sz w:val="28"/>
          <w:szCs w:val="28"/>
        </w:rPr>
        <w:t xml:space="preserve">Порядок приема </w:t>
      </w:r>
      <w:r>
        <w:rPr>
          <w:b/>
          <w:sz w:val="28"/>
          <w:szCs w:val="28"/>
        </w:rPr>
        <w:t xml:space="preserve">и оформления </w:t>
      </w:r>
      <w:r w:rsidRPr="00AB33A8">
        <w:rPr>
          <w:b/>
          <w:sz w:val="28"/>
          <w:szCs w:val="28"/>
        </w:rPr>
        <w:t>заявок на участие в аукционе.</w:t>
      </w:r>
    </w:p>
    <w:p w:rsidR="003E45A5" w:rsidRPr="006A3B7D" w:rsidRDefault="003E45A5" w:rsidP="003E45A5">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3E45A5" w:rsidRPr="00CC0A68" w:rsidRDefault="003E45A5" w:rsidP="003E45A5">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Pr>
          <w:sz w:val="28"/>
          <w:szCs w:val="28"/>
        </w:rPr>
        <w:t xml:space="preserve"> </w:t>
      </w:r>
      <w:r w:rsidRPr="00613658">
        <w:rPr>
          <w:sz w:val="28"/>
          <w:szCs w:val="28"/>
        </w:rPr>
        <w:t>с указанием банковских реквизитов счета для возврата задатка</w:t>
      </w:r>
      <w:r>
        <w:rPr>
          <w:sz w:val="28"/>
          <w:szCs w:val="28"/>
        </w:rPr>
        <w:t xml:space="preserve"> </w:t>
      </w:r>
      <w:r>
        <w:rPr>
          <w:color w:val="000000"/>
          <w:sz w:val="28"/>
          <w:szCs w:val="28"/>
        </w:rPr>
        <w:t>с описью</w:t>
      </w:r>
      <w:r w:rsidRPr="00CC0A68">
        <w:rPr>
          <w:color w:val="000000"/>
          <w:sz w:val="28"/>
          <w:szCs w:val="28"/>
        </w:rPr>
        <w:t xml:space="preserve"> представленных документов;</w:t>
      </w:r>
    </w:p>
    <w:p w:rsidR="003E45A5" w:rsidRPr="00613658" w:rsidRDefault="003E45A5" w:rsidP="003E45A5">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3E45A5" w:rsidRPr="00613658" w:rsidRDefault="003E45A5" w:rsidP="003E45A5">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5A5" w:rsidRDefault="003E45A5" w:rsidP="003E45A5">
      <w:pPr>
        <w:widowControl w:val="0"/>
        <w:ind w:firstLine="709"/>
        <w:jc w:val="both"/>
        <w:rPr>
          <w:sz w:val="28"/>
          <w:szCs w:val="28"/>
        </w:rPr>
      </w:pPr>
      <w:r w:rsidRPr="00613658">
        <w:rPr>
          <w:sz w:val="28"/>
          <w:szCs w:val="28"/>
        </w:rPr>
        <w:t>4) документы, подтверждающие внесение задатка.</w:t>
      </w:r>
    </w:p>
    <w:p w:rsidR="003E45A5" w:rsidRDefault="003E45A5" w:rsidP="003E45A5">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3E45A5" w:rsidRDefault="003E45A5" w:rsidP="003E45A5">
      <w:pPr>
        <w:widowControl w:val="0"/>
        <w:ind w:firstLine="709"/>
        <w:jc w:val="both"/>
        <w:rPr>
          <w:sz w:val="28"/>
          <w:szCs w:val="28"/>
        </w:rPr>
      </w:pPr>
      <w:r w:rsidRPr="0008368C">
        <w:rPr>
          <w:sz w:val="28"/>
          <w:szCs w:val="28"/>
        </w:rPr>
        <w:t xml:space="preserve">Заявка </w:t>
      </w:r>
      <w:r>
        <w:rPr>
          <w:sz w:val="28"/>
          <w:szCs w:val="28"/>
        </w:rPr>
        <w:t>с</w:t>
      </w:r>
      <w:r w:rsidRPr="0008368C">
        <w:rPr>
          <w:sz w:val="28"/>
          <w:szCs w:val="28"/>
        </w:rPr>
        <w:t xml:space="preserve"> опись</w:t>
      </w:r>
      <w:r>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3E45A5" w:rsidRPr="0091190E" w:rsidRDefault="003E45A5" w:rsidP="003E45A5">
      <w:pPr>
        <w:ind w:firstLine="702"/>
        <w:jc w:val="both"/>
        <w:rPr>
          <w:sz w:val="28"/>
          <w:szCs w:val="28"/>
        </w:rPr>
      </w:pPr>
      <w:bookmarkStart w:id="2" w:name="sub_39128"/>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номер, о чем на ней делается соответствующая отметка.</w:t>
      </w:r>
    </w:p>
    <w:p w:rsidR="003E45A5" w:rsidRPr="0091190E" w:rsidRDefault="003E45A5" w:rsidP="003E45A5">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3E45A5" w:rsidRPr="0091190E" w:rsidRDefault="003E45A5" w:rsidP="003E45A5">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3E45A5" w:rsidRPr="00153C01" w:rsidRDefault="003E45A5" w:rsidP="003E45A5">
      <w:pPr>
        <w:autoSpaceDE w:val="0"/>
        <w:autoSpaceDN w:val="0"/>
        <w:adjustRightInd w:val="0"/>
        <w:ind w:firstLine="720"/>
        <w:jc w:val="both"/>
        <w:rPr>
          <w:sz w:val="28"/>
          <w:szCs w:val="28"/>
        </w:rPr>
      </w:pPr>
      <w:r w:rsidRPr="00153C01">
        <w:rPr>
          <w:sz w:val="28"/>
          <w:szCs w:val="28"/>
        </w:rPr>
        <w:t>Заявитель не допускается к участию в аукционе в следующих случаях:</w:t>
      </w:r>
    </w:p>
    <w:p w:rsidR="003E45A5" w:rsidRPr="00153C01" w:rsidRDefault="003E45A5" w:rsidP="003E45A5">
      <w:pPr>
        <w:autoSpaceDE w:val="0"/>
        <w:autoSpaceDN w:val="0"/>
        <w:adjustRightInd w:val="0"/>
        <w:ind w:firstLine="720"/>
        <w:jc w:val="both"/>
        <w:rPr>
          <w:sz w:val="28"/>
          <w:szCs w:val="28"/>
        </w:rPr>
      </w:pPr>
      <w:bookmarkStart w:id="3" w:name="sub_391281"/>
      <w:bookmarkEnd w:id="2"/>
      <w:r w:rsidRPr="00153C01">
        <w:rPr>
          <w:sz w:val="28"/>
          <w:szCs w:val="28"/>
        </w:rPr>
        <w:t>1) непредставление необходимых для участия в аукционе документов или представление недостоверных сведений;</w:t>
      </w:r>
    </w:p>
    <w:p w:rsidR="003E45A5" w:rsidRPr="00153C01" w:rsidRDefault="003E45A5" w:rsidP="003E45A5">
      <w:pPr>
        <w:autoSpaceDE w:val="0"/>
        <w:autoSpaceDN w:val="0"/>
        <w:adjustRightInd w:val="0"/>
        <w:ind w:firstLine="720"/>
        <w:jc w:val="both"/>
        <w:rPr>
          <w:sz w:val="28"/>
          <w:szCs w:val="28"/>
        </w:rPr>
      </w:pPr>
      <w:bookmarkStart w:id="4" w:name="sub_391282"/>
      <w:bookmarkEnd w:id="3"/>
      <w:r w:rsidRPr="00153C01">
        <w:rPr>
          <w:sz w:val="28"/>
          <w:szCs w:val="28"/>
        </w:rPr>
        <w:t>2) не поступление задатка на дату рассмотрения заявок на участие в аукционе;</w:t>
      </w:r>
    </w:p>
    <w:p w:rsidR="003E45A5" w:rsidRPr="00153C01" w:rsidRDefault="003E45A5" w:rsidP="003E45A5">
      <w:pPr>
        <w:autoSpaceDE w:val="0"/>
        <w:autoSpaceDN w:val="0"/>
        <w:adjustRightInd w:val="0"/>
        <w:ind w:firstLine="720"/>
        <w:jc w:val="both"/>
        <w:rPr>
          <w:sz w:val="28"/>
          <w:szCs w:val="28"/>
        </w:rPr>
      </w:pPr>
      <w:bookmarkStart w:id="5" w:name="sub_391283"/>
      <w:bookmarkEnd w:id="4"/>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3E45A5" w:rsidRPr="00153C01" w:rsidRDefault="003E45A5" w:rsidP="003E45A5">
      <w:pPr>
        <w:autoSpaceDE w:val="0"/>
        <w:autoSpaceDN w:val="0"/>
        <w:adjustRightInd w:val="0"/>
        <w:ind w:firstLine="720"/>
        <w:jc w:val="both"/>
        <w:rPr>
          <w:sz w:val="28"/>
          <w:szCs w:val="28"/>
        </w:rPr>
      </w:pPr>
      <w:bookmarkStart w:id="6" w:name="sub_391284"/>
      <w:bookmarkEnd w:id="5"/>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6"/>
    <w:p w:rsidR="00A41E61" w:rsidRPr="008C6F8B" w:rsidRDefault="00A41E61" w:rsidP="00A41E61">
      <w:pPr>
        <w:ind w:firstLine="702"/>
        <w:jc w:val="both"/>
        <w:rPr>
          <w:sz w:val="28"/>
          <w:szCs w:val="28"/>
        </w:rPr>
      </w:pPr>
      <w:r w:rsidRPr="003608AE">
        <w:rPr>
          <w:b/>
          <w:sz w:val="28"/>
          <w:szCs w:val="28"/>
        </w:rPr>
        <w:lastRenderedPageBreak/>
        <w:t>Место приёма заявок:</w:t>
      </w:r>
      <w:r w:rsidRPr="003608AE">
        <w:rPr>
          <w:sz w:val="28"/>
          <w:szCs w:val="28"/>
        </w:rPr>
        <w:t xml:space="preserve"> Краснодарский край, Павловский район, станица </w:t>
      </w:r>
      <w:r w:rsidRPr="008C6F8B">
        <w:rPr>
          <w:sz w:val="28"/>
          <w:szCs w:val="28"/>
        </w:rPr>
        <w:t>Павловская, улица Пушкина, 260, кабинет № 4</w:t>
      </w:r>
      <w:r>
        <w:rPr>
          <w:sz w:val="28"/>
          <w:szCs w:val="28"/>
        </w:rPr>
        <w:t>9</w:t>
      </w:r>
      <w:r w:rsidRPr="008C6F8B">
        <w:rPr>
          <w:sz w:val="28"/>
          <w:szCs w:val="28"/>
        </w:rPr>
        <w:t>.</w:t>
      </w:r>
    </w:p>
    <w:p w:rsidR="00A41E61" w:rsidRPr="007C09DC" w:rsidRDefault="00A41E61" w:rsidP="00A41E61">
      <w:pPr>
        <w:ind w:firstLine="702"/>
        <w:jc w:val="both"/>
        <w:rPr>
          <w:sz w:val="28"/>
          <w:szCs w:val="28"/>
        </w:rPr>
      </w:pPr>
      <w:r w:rsidRPr="007C09DC">
        <w:rPr>
          <w:sz w:val="28"/>
          <w:szCs w:val="28"/>
        </w:rPr>
        <w:t xml:space="preserve">Дата и время начала приёма заявок на участие в аукционе: </w:t>
      </w:r>
      <w:r>
        <w:rPr>
          <w:sz w:val="28"/>
          <w:szCs w:val="28"/>
        </w:rPr>
        <w:t>23 июля</w:t>
      </w:r>
      <w:r w:rsidRPr="007C09DC">
        <w:rPr>
          <w:sz w:val="28"/>
          <w:szCs w:val="28"/>
        </w:rPr>
        <w:t xml:space="preserve"> 2019 года с 10 час. 00 мин.</w:t>
      </w:r>
    </w:p>
    <w:p w:rsidR="00A41E61" w:rsidRPr="007C09DC" w:rsidRDefault="00A41E61" w:rsidP="00A41E61">
      <w:pPr>
        <w:ind w:firstLine="702"/>
        <w:jc w:val="both"/>
        <w:rPr>
          <w:sz w:val="28"/>
          <w:szCs w:val="28"/>
        </w:rPr>
      </w:pPr>
      <w:r w:rsidRPr="007C09DC">
        <w:rPr>
          <w:sz w:val="28"/>
          <w:szCs w:val="28"/>
        </w:rPr>
        <w:t xml:space="preserve">Дата окончания приёма заявок на участие в аукционе: </w:t>
      </w:r>
      <w:r>
        <w:rPr>
          <w:sz w:val="28"/>
          <w:szCs w:val="28"/>
        </w:rPr>
        <w:t>23 августа</w:t>
      </w:r>
      <w:r w:rsidRPr="007C09DC">
        <w:rPr>
          <w:sz w:val="28"/>
          <w:szCs w:val="28"/>
        </w:rPr>
        <w:t xml:space="preserve"> 2019 года 10 час. 00 мин.</w:t>
      </w:r>
    </w:p>
    <w:p w:rsidR="00A41E61" w:rsidRPr="003608AE" w:rsidRDefault="00A41E61" w:rsidP="00A41E61">
      <w:pPr>
        <w:ind w:firstLine="702"/>
        <w:jc w:val="both"/>
        <w:rPr>
          <w:bCs/>
          <w:kern w:val="36"/>
          <w:sz w:val="28"/>
          <w:szCs w:val="28"/>
        </w:rPr>
      </w:pPr>
      <w:r w:rsidRPr="007C09DC">
        <w:rPr>
          <w:sz w:val="28"/>
          <w:szCs w:val="28"/>
        </w:rPr>
        <w:t xml:space="preserve">Дата рассмотрения заявок на участие в аукционе: </w:t>
      </w:r>
      <w:r>
        <w:rPr>
          <w:sz w:val="28"/>
          <w:szCs w:val="28"/>
        </w:rPr>
        <w:t>26 августа</w:t>
      </w:r>
      <w:r w:rsidRPr="007C09DC">
        <w:rPr>
          <w:sz w:val="28"/>
          <w:szCs w:val="28"/>
        </w:rPr>
        <w:t xml:space="preserve"> </w:t>
      </w:r>
      <w:r w:rsidRPr="007C09DC">
        <w:rPr>
          <w:bCs/>
          <w:kern w:val="36"/>
          <w:sz w:val="28"/>
          <w:szCs w:val="28"/>
        </w:rPr>
        <w:t>2019 года в 12 час. 00 мин.</w:t>
      </w:r>
    </w:p>
    <w:p w:rsidR="009C5193" w:rsidRDefault="00A41E61" w:rsidP="00A41E61">
      <w:pPr>
        <w:ind w:firstLine="709"/>
        <w:jc w:val="both"/>
        <w:rPr>
          <w:sz w:val="28"/>
          <w:szCs w:val="28"/>
        </w:rPr>
      </w:pPr>
      <w:r w:rsidRPr="003608AE">
        <w:rPr>
          <w:sz w:val="28"/>
          <w:szCs w:val="28"/>
        </w:rPr>
        <w:t xml:space="preserve">С проектами договоров аренды можно ознакомиться на официальном интернет – портале </w:t>
      </w:r>
      <w:r w:rsidRPr="00DB71A4">
        <w:rPr>
          <w:sz w:val="28"/>
          <w:szCs w:val="28"/>
        </w:rPr>
        <w:t xml:space="preserve">администрации муниципального образования Павловский район – </w:t>
      </w:r>
      <w:proofErr w:type="spellStart"/>
      <w:r w:rsidRPr="00DB71A4">
        <w:rPr>
          <w:sz w:val="28"/>
          <w:szCs w:val="28"/>
          <w:lang w:val="en-US"/>
        </w:rPr>
        <w:t>pavl</w:t>
      </w:r>
      <w:proofErr w:type="spellEnd"/>
      <w:r w:rsidRPr="00DB71A4">
        <w:rPr>
          <w:sz w:val="28"/>
          <w:szCs w:val="28"/>
        </w:rPr>
        <w:t>23.</w:t>
      </w:r>
      <w:proofErr w:type="spellStart"/>
      <w:r w:rsidRPr="00DB71A4">
        <w:rPr>
          <w:sz w:val="28"/>
          <w:szCs w:val="28"/>
          <w:lang w:val="en-US"/>
        </w:rPr>
        <w:t>ru</w:t>
      </w:r>
      <w:proofErr w:type="spellEnd"/>
      <w:r>
        <w:rPr>
          <w:sz w:val="28"/>
          <w:szCs w:val="28"/>
        </w:rPr>
        <w:t>, в разделе «Управление муниципальным имуществом», подразделе «Информационные сообщения о проведении торгов».</w:t>
      </w: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153C6D" w:rsidRDefault="00153C6D"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4C434E" w:rsidRDefault="004C434E" w:rsidP="00995A0F">
      <w:pPr>
        <w:jc w:val="center"/>
      </w:pPr>
    </w:p>
    <w:p w:rsidR="00153C6D" w:rsidRDefault="00153C6D" w:rsidP="00995A0F">
      <w:pPr>
        <w:jc w:val="center"/>
      </w:pPr>
    </w:p>
    <w:p w:rsidR="00995A0F" w:rsidRDefault="00995A0F" w:rsidP="00995A0F">
      <w:pPr>
        <w:jc w:val="center"/>
      </w:pPr>
      <w:r>
        <w:lastRenderedPageBreak/>
        <w:t>Заявка на участие в аукционе</w:t>
      </w:r>
    </w:p>
    <w:p w:rsidR="00995A0F" w:rsidRDefault="00995A0F" w:rsidP="00995A0F">
      <w:pPr>
        <w:jc w:val="both"/>
      </w:pPr>
      <w:r>
        <w:t>«_____»_____________ 20</w:t>
      </w:r>
      <w:r w:rsidR="0020655B">
        <w:t>19</w:t>
      </w:r>
      <w:r>
        <w:t xml:space="preserve"> г.                                                                                 ст. Павловская</w:t>
      </w:r>
    </w:p>
    <w:p w:rsidR="00995A0F" w:rsidRDefault="00995A0F" w:rsidP="00995A0F">
      <w:pPr>
        <w:jc w:val="both"/>
      </w:pPr>
    </w:p>
    <w:p w:rsidR="00995A0F" w:rsidRDefault="00995A0F" w:rsidP="00995A0F">
      <w:pPr>
        <w:jc w:val="both"/>
      </w:pPr>
      <w:r>
        <w:t>Заявитель _______________________________________________________________________</w:t>
      </w:r>
    </w:p>
    <w:p w:rsidR="00995A0F" w:rsidRDefault="00995A0F" w:rsidP="00995A0F">
      <w:pPr>
        <w:jc w:val="center"/>
        <w:rPr>
          <w:sz w:val="20"/>
          <w:szCs w:val="20"/>
        </w:rPr>
      </w:pPr>
      <w:r>
        <w:rPr>
          <w:sz w:val="20"/>
          <w:szCs w:val="20"/>
        </w:rPr>
        <w:t>(полное наименование юридического лица, подавшего заявку, фамилия, имя, отчество и</w:t>
      </w:r>
    </w:p>
    <w:p w:rsidR="00995A0F" w:rsidRDefault="00995A0F" w:rsidP="00995A0F">
      <w:pPr>
        <w:jc w:val="both"/>
      </w:pPr>
      <w:r>
        <w:t>________________________________________________________________________________</w:t>
      </w:r>
    </w:p>
    <w:p w:rsidR="00995A0F" w:rsidRDefault="00995A0F" w:rsidP="00995A0F">
      <w:pPr>
        <w:jc w:val="center"/>
        <w:rPr>
          <w:sz w:val="20"/>
          <w:szCs w:val="20"/>
        </w:rPr>
      </w:pPr>
      <w:r>
        <w:rPr>
          <w:sz w:val="20"/>
          <w:szCs w:val="20"/>
        </w:rPr>
        <w:t>паспортные данные физического лица, подающего заявку)</w:t>
      </w:r>
    </w:p>
    <w:p w:rsidR="00995A0F" w:rsidRDefault="00995A0F" w:rsidP="00995A0F">
      <w:pPr>
        <w:jc w:val="center"/>
      </w:pPr>
      <w:r>
        <w:t>________________________________________________________________________________</w:t>
      </w:r>
    </w:p>
    <w:p w:rsidR="00995A0F" w:rsidRDefault="00995A0F" w:rsidP="00995A0F">
      <w:pPr>
        <w:jc w:val="both"/>
      </w:pPr>
      <w:r>
        <w:t xml:space="preserve">в лице _________________________________________________________________________, </w:t>
      </w:r>
    </w:p>
    <w:p w:rsidR="00995A0F" w:rsidRDefault="00995A0F" w:rsidP="00995A0F">
      <w:pPr>
        <w:jc w:val="center"/>
        <w:rPr>
          <w:sz w:val="20"/>
          <w:szCs w:val="20"/>
        </w:rPr>
      </w:pPr>
      <w:r>
        <w:rPr>
          <w:sz w:val="20"/>
          <w:szCs w:val="20"/>
        </w:rPr>
        <w:t>(фамилия, имя, отчество, должность)</w:t>
      </w:r>
    </w:p>
    <w:p w:rsidR="00995A0F" w:rsidRDefault="00995A0F" w:rsidP="00995A0F">
      <w:pPr>
        <w:jc w:val="center"/>
      </w:pPr>
      <w:r>
        <w:t>_______________________________________________________________________________</w:t>
      </w:r>
    </w:p>
    <w:p w:rsidR="00995A0F" w:rsidRDefault="00995A0F" w:rsidP="00995A0F">
      <w:pPr>
        <w:jc w:val="both"/>
      </w:pPr>
      <w:r>
        <w:t xml:space="preserve">действующего на основании ______________________________________________________, </w:t>
      </w:r>
    </w:p>
    <w:p w:rsidR="00995A0F" w:rsidRDefault="00995A0F" w:rsidP="00995A0F">
      <w:pPr>
        <w:jc w:val="both"/>
        <w:rPr>
          <w:sz w:val="20"/>
          <w:szCs w:val="20"/>
        </w:rPr>
      </w:pPr>
      <w:r>
        <w:t xml:space="preserve">                                                                     </w:t>
      </w:r>
      <w:r>
        <w:rPr>
          <w:sz w:val="20"/>
          <w:szCs w:val="20"/>
        </w:rPr>
        <w:t xml:space="preserve">(наименование документа) </w:t>
      </w:r>
    </w:p>
    <w:p w:rsidR="00995A0F" w:rsidRDefault="00995A0F" w:rsidP="00995A0F">
      <w:pPr>
        <w:jc w:val="both"/>
      </w:pPr>
      <w:r>
        <w:t>_______________________________________________________________________________,</w:t>
      </w:r>
    </w:p>
    <w:p w:rsidR="00995A0F" w:rsidRDefault="00995A0F" w:rsidP="00995A0F">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995A0F" w:rsidRDefault="00995A0F" w:rsidP="00995A0F">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площадью ______________ кв. м., с кадастровым номером ______________________________________, расположенного по адресу: _______________________________________________________________________________, категория земель: _______________________________________, вид разрешенного использования ___________________________________________________________________</w:t>
      </w:r>
    </w:p>
    <w:p w:rsidR="00995A0F" w:rsidRDefault="00995A0F" w:rsidP="00995A0F">
      <w:pPr>
        <w:jc w:val="both"/>
      </w:pPr>
      <w:r>
        <w:t>_______________________________________________________________________________, регистрационный номер предмета аукциона (лота)_________________.</w:t>
      </w:r>
    </w:p>
    <w:p w:rsidR="00995A0F" w:rsidRDefault="00995A0F" w:rsidP="00995A0F">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995A0F" w:rsidRDefault="00995A0F" w:rsidP="00995A0F">
      <w:pPr>
        <w:jc w:val="both"/>
        <w:rPr>
          <w:sz w:val="22"/>
          <w:szCs w:val="22"/>
        </w:rPr>
      </w:pPr>
      <w:r>
        <w:rPr>
          <w:sz w:val="22"/>
          <w:szCs w:val="22"/>
        </w:rPr>
        <w:tab/>
        <w:t>Заявитель обязуется:</w:t>
      </w:r>
    </w:p>
    <w:p w:rsidR="00995A0F" w:rsidRDefault="00995A0F" w:rsidP="00995A0F">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995A0F" w:rsidRDefault="00995A0F" w:rsidP="00995A0F">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995A0F" w:rsidRDefault="00995A0F" w:rsidP="00995A0F">
      <w:pPr>
        <w:ind w:firstLine="720"/>
        <w:jc w:val="both"/>
      </w:pPr>
      <w:r>
        <w:t>Юридический адрес и почтовый адрес претендента _____________________________</w:t>
      </w:r>
    </w:p>
    <w:p w:rsidR="00995A0F" w:rsidRDefault="00995A0F" w:rsidP="00995A0F">
      <w:pPr>
        <w:jc w:val="both"/>
      </w:pPr>
      <w:r>
        <w:t>________________________________________________________________________________</w:t>
      </w:r>
    </w:p>
    <w:p w:rsidR="00995A0F" w:rsidRDefault="00995A0F" w:rsidP="00995A0F">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995A0F" w:rsidRDefault="00995A0F" w:rsidP="00995A0F">
      <w:pPr>
        <w:jc w:val="both"/>
      </w:pPr>
      <w:r>
        <w:t>________________________________________________________________________________</w:t>
      </w:r>
    </w:p>
    <w:p w:rsidR="00995A0F" w:rsidRDefault="00995A0F" w:rsidP="00995A0F">
      <w:pPr>
        <w:jc w:val="both"/>
      </w:pPr>
      <w:r>
        <w:t>________________________________________________________________________________</w:t>
      </w:r>
    </w:p>
    <w:p w:rsidR="00995A0F" w:rsidRDefault="00995A0F" w:rsidP="00995A0F">
      <w:pPr>
        <w:jc w:val="both"/>
      </w:pPr>
      <w:r>
        <w:t>К заявке прилагаются следующие документы на ______ листах:</w:t>
      </w:r>
    </w:p>
    <w:p w:rsidR="00995A0F" w:rsidRDefault="00995A0F" w:rsidP="00995A0F">
      <w:pPr>
        <w:jc w:val="both"/>
      </w:pPr>
      <w:r>
        <w:tab/>
        <w:t>1.________________________________________________________________________</w:t>
      </w:r>
    </w:p>
    <w:p w:rsidR="00995A0F" w:rsidRDefault="00995A0F" w:rsidP="00995A0F">
      <w:pPr>
        <w:jc w:val="both"/>
      </w:pPr>
      <w:r>
        <w:tab/>
        <w:t>2.________________________________________________________________________</w:t>
      </w:r>
    </w:p>
    <w:p w:rsidR="00995A0F" w:rsidRDefault="00995A0F" w:rsidP="00995A0F">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995A0F" w:rsidTr="00DE4262">
        <w:trPr>
          <w:trHeight w:val="562"/>
        </w:trPr>
        <w:tc>
          <w:tcPr>
            <w:tcW w:w="5991" w:type="dxa"/>
            <w:hideMark/>
          </w:tcPr>
          <w:p w:rsidR="00995A0F" w:rsidRDefault="00995A0F" w:rsidP="00DE4262">
            <w:pPr>
              <w:snapToGrid w:val="0"/>
              <w:spacing w:line="252" w:lineRule="auto"/>
              <w:jc w:val="both"/>
              <w:rPr>
                <w:lang w:eastAsia="en-US"/>
              </w:rPr>
            </w:pPr>
            <w:r>
              <w:rPr>
                <w:lang w:eastAsia="en-US"/>
              </w:rPr>
              <w:t>Подпись Претендента</w:t>
            </w:r>
          </w:p>
          <w:p w:rsidR="00995A0F" w:rsidRDefault="00995A0F" w:rsidP="00DE4262">
            <w:pPr>
              <w:snapToGrid w:val="0"/>
              <w:spacing w:line="252" w:lineRule="auto"/>
              <w:jc w:val="both"/>
              <w:rPr>
                <w:lang w:eastAsia="en-US"/>
              </w:rPr>
            </w:pPr>
            <w:r>
              <w:rPr>
                <w:lang w:eastAsia="en-US"/>
              </w:rPr>
              <w:t>(его полномочного представителя)</w:t>
            </w:r>
          </w:p>
        </w:tc>
        <w:tc>
          <w:tcPr>
            <w:tcW w:w="3879" w:type="dxa"/>
            <w:hideMark/>
          </w:tcPr>
          <w:p w:rsidR="00995A0F" w:rsidRDefault="00995A0F" w:rsidP="00DE4262">
            <w:pPr>
              <w:snapToGrid w:val="0"/>
              <w:spacing w:line="252" w:lineRule="auto"/>
              <w:jc w:val="both"/>
              <w:rPr>
                <w:lang w:eastAsia="en-US"/>
              </w:rPr>
            </w:pPr>
            <w:r>
              <w:rPr>
                <w:lang w:eastAsia="en-US"/>
              </w:rPr>
              <w:t>Отметка о принятии заявки</w:t>
            </w:r>
          </w:p>
          <w:p w:rsidR="00995A0F" w:rsidRDefault="00995A0F" w:rsidP="00DE4262">
            <w:pPr>
              <w:snapToGrid w:val="0"/>
              <w:spacing w:line="252" w:lineRule="auto"/>
              <w:jc w:val="both"/>
              <w:rPr>
                <w:lang w:eastAsia="en-US"/>
              </w:rPr>
            </w:pPr>
            <w:r>
              <w:rPr>
                <w:lang w:eastAsia="en-US"/>
              </w:rPr>
              <w:t>организатором аукциона:</w:t>
            </w:r>
          </w:p>
        </w:tc>
      </w:tr>
    </w:tbl>
    <w:p w:rsidR="00995A0F" w:rsidRDefault="00995A0F" w:rsidP="00995A0F">
      <w:pPr>
        <w:jc w:val="both"/>
      </w:pPr>
      <w:r>
        <w:t>_____________________________                                                  __________________________</w:t>
      </w:r>
    </w:p>
    <w:p w:rsidR="00995A0F" w:rsidRDefault="00995A0F" w:rsidP="00995A0F">
      <w:pPr>
        <w:jc w:val="right"/>
      </w:pPr>
      <w:r>
        <w:t>час. ___ мин. ___ «___» _________ г.</w:t>
      </w:r>
    </w:p>
    <w:p w:rsidR="00995A0F" w:rsidRDefault="00995A0F" w:rsidP="00995A0F">
      <w:pPr>
        <w:ind w:firstLine="709"/>
        <w:jc w:val="both"/>
        <w:rPr>
          <w:sz w:val="28"/>
          <w:szCs w:val="28"/>
        </w:rPr>
      </w:pPr>
      <w:r>
        <w:t xml:space="preserve">                                                                                                                                     № ____</w:t>
      </w:r>
    </w:p>
    <w:sectPr w:rsidR="00995A0F"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40E" w:rsidRDefault="00EC240E">
      <w:r>
        <w:separator/>
      </w:r>
    </w:p>
  </w:endnote>
  <w:endnote w:type="continuationSeparator" w:id="0">
    <w:p w:rsidR="00EC240E" w:rsidRDefault="00EC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40E" w:rsidRDefault="00EC240E">
      <w:r>
        <w:separator/>
      </w:r>
    </w:p>
  </w:footnote>
  <w:footnote w:type="continuationSeparator" w:id="0">
    <w:p w:rsidR="00EC240E" w:rsidRDefault="00EC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C9" w:rsidRDefault="000244C9"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0244C9" w:rsidRDefault="000244C9"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C9" w:rsidRPr="008C1095" w:rsidRDefault="000244C9" w:rsidP="00A03AA2">
    <w:pPr>
      <w:pStyle w:val="a3"/>
      <w:framePr w:wrap="around" w:vAnchor="text" w:hAnchor="margin" w:xAlign="center" w:y="1"/>
      <w:rPr>
        <w:rStyle w:val="a4"/>
        <w:sz w:val="28"/>
        <w:szCs w:val="28"/>
      </w:rPr>
    </w:pPr>
    <w:r w:rsidRPr="008C1095">
      <w:rPr>
        <w:rStyle w:val="a4"/>
        <w:sz w:val="28"/>
        <w:szCs w:val="28"/>
      </w:rPr>
      <w:fldChar w:fldCharType="begin"/>
    </w:r>
    <w:r w:rsidRPr="008C1095">
      <w:rPr>
        <w:rStyle w:val="a4"/>
        <w:sz w:val="28"/>
        <w:szCs w:val="28"/>
      </w:rPr>
      <w:instrText xml:space="preserve">PAGE  </w:instrText>
    </w:r>
    <w:r w:rsidRPr="008C1095">
      <w:rPr>
        <w:rStyle w:val="a4"/>
        <w:sz w:val="28"/>
        <w:szCs w:val="28"/>
      </w:rPr>
      <w:fldChar w:fldCharType="separate"/>
    </w:r>
    <w:r w:rsidR="005F40B9">
      <w:rPr>
        <w:rStyle w:val="a4"/>
        <w:noProof/>
        <w:sz w:val="28"/>
        <w:szCs w:val="28"/>
      </w:rPr>
      <w:t>11</w:t>
    </w:r>
    <w:r w:rsidRPr="008C1095">
      <w:rPr>
        <w:rStyle w:val="a4"/>
        <w:sz w:val="28"/>
        <w:szCs w:val="28"/>
      </w:rPr>
      <w:fldChar w:fldCharType="end"/>
    </w:r>
  </w:p>
  <w:p w:rsidR="000244C9" w:rsidRPr="008C1095" w:rsidRDefault="000244C9" w:rsidP="00A03AA2">
    <w:pPr>
      <w:pStyle w:val="a3"/>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8"/>
  </w:num>
  <w:num w:numId="6">
    <w:abstractNumId w:val="5"/>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162"/>
    <w:rsid w:val="00010660"/>
    <w:rsid w:val="00011109"/>
    <w:rsid w:val="00011151"/>
    <w:rsid w:val="000128C7"/>
    <w:rsid w:val="000137B3"/>
    <w:rsid w:val="00014A6B"/>
    <w:rsid w:val="00015C69"/>
    <w:rsid w:val="00015D6A"/>
    <w:rsid w:val="00015FC4"/>
    <w:rsid w:val="00016B3E"/>
    <w:rsid w:val="000173C7"/>
    <w:rsid w:val="00024422"/>
    <w:rsid w:val="000244C9"/>
    <w:rsid w:val="00024ADF"/>
    <w:rsid w:val="00025E3B"/>
    <w:rsid w:val="000269A3"/>
    <w:rsid w:val="000329E9"/>
    <w:rsid w:val="00032E55"/>
    <w:rsid w:val="000332BF"/>
    <w:rsid w:val="00034419"/>
    <w:rsid w:val="00034AA3"/>
    <w:rsid w:val="00034F13"/>
    <w:rsid w:val="00034FB2"/>
    <w:rsid w:val="00035889"/>
    <w:rsid w:val="00037976"/>
    <w:rsid w:val="00037C5C"/>
    <w:rsid w:val="0004093E"/>
    <w:rsid w:val="00043CA7"/>
    <w:rsid w:val="00044544"/>
    <w:rsid w:val="0004455C"/>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5326"/>
    <w:rsid w:val="000A6C00"/>
    <w:rsid w:val="000A736A"/>
    <w:rsid w:val="000B3029"/>
    <w:rsid w:val="000B3BB5"/>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3C9C"/>
    <w:rsid w:val="000D43A5"/>
    <w:rsid w:val="000D5B8A"/>
    <w:rsid w:val="000E03F3"/>
    <w:rsid w:val="000E0835"/>
    <w:rsid w:val="000E0D2A"/>
    <w:rsid w:val="000E1E84"/>
    <w:rsid w:val="000E2137"/>
    <w:rsid w:val="000E3569"/>
    <w:rsid w:val="000E4528"/>
    <w:rsid w:val="000E6C8A"/>
    <w:rsid w:val="000F1870"/>
    <w:rsid w:val="000F2AE8"/>
    <w:rsid w:val="000F317E"/>
    <w:rsid w:val="000F42C6"/>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4D60"/>
    <w:rsid w:val="00146512"/>
    <w:rsid w:val="00146885"/>
    <w:rsid w:val="001468DA"/>
    <w:rsid w:val="001504B4"/>
    <w:rsid w:val="00150D9E"/>
    <w:rsid w:val="00152A8E"/>
    <w:rsid w:val="00153C01"/>
    <w:rsid w:val="00153C6D"/>
    <w:rsid w:val="00154D58"/>
    <w:rsid w:val="00155AFF"/>
    <w:rsid w:val="00157004"/>
    <w:rsid w:val="00161C0C"/>
    <w:rsid w:val="0016525A"/>
    <w:rsid w:val="0016713A"/>
    <w:rsid w:val="00167719"/>
    <w:rsid w:val="00170AE8"/>
    <w:rsid w:val="00170EB5"/>
    <w:rsid w:val="00174E8E"/>
    <w:rsid w:val="0017604C"/>
    <w:rsid w:val="00176097"/>
    <w:rsid w:val="00187748"/>
    <w:rsid w:val="0019067B"/>
    <w:rsid w:val="0019075A"/>
    <w:rsid w:val="00194E22"/>
    <w:rsid w:val="001950FC"/>
    <w:rsid w:val="00195E83"/>
    <w:rsid w:val="001973CE"/>
    <w:rsid w:val="001A46BB"/>
    <w:rsid w:val="001A4BD7"/>
    <w:rsid w:val="001A517D"/>
    <w:rsid w:val="001A548E"/>
    <w:rsid w:val="001A75EB"/>
    <w:rsid w:val="001A7900"/>
    <w:rsid w:val="001B0222"/>
    <w:rsid w:val="001B0A0B"/>
    <w:rsid w:val="001B1447"/>
    <w:rsid w:val="001B29AA"/>
    <w:rsid w:val="001B391F"/>
    <w:rsid w:val="001B4576"/>
    <w:rsid w:val="001B5D52"/>
    <w:rsid w:val="001C07E3"/>
    <w:rsid w:val="001C08A7"/>
    <w:rsid w:val="001C1084"/>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0DA6"/>
    <w:rsid w:val="001E5380"/>
    <w:rsid w:val="001E55D6"/>
    <w:rsid w:val="001E6A64"/>
    <w:rsid w:val="001F06F7"/>
    <w:rsid w:val="001F0C4B"/>
    <w:rsid w:val="001F1816"/>
    <w:rsid w:val="001F3674"/>
    <w:rsid w:val="001F36D3"/>
    <w:rsid w:val="001F3B97"/>
    <w:rsid w:val="001F50F9"/>
    <w:rsid w:val="001F5AA3"/>
    <w:rsid w:val="001F7EE1"/>
    <w:rsid w:val="002013A3"/>
    <w:rsid w:val="00202648"/>
    <w:rsid w:val="002047BD"/>
    <w:rsid w:val="00205372"/>
    <w:rsid w:val="002056AB"/>
    <w:rsid w:val="0020655B"/>
    <w:rsid w:val="00206D70"/>
    <w:rsid w:val="00210270"/>
    <w:rsid w:val="00210E74"/>
    <w:rsid w:val="00214887"/>
    <w:rsid w:val="002176AA"/>
    <w:rsid w:val="002255F8"/>
    <w:rsid w:val="00225956"/>
    <w:rsid w:val="002261DD"/>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4083"/>
    <w:rsid w:val="00274623"/>
    <w:rsid w:val="0027517D"/>
    <w:rsid w:val="00280DF8"/>
    <w:rsid w:val="00281FE3"/>
    <w:rsid w:val="002821D0"/>
    <w:rsid w:val="0028226E"/>
    <w:rsid w:val="00284998"/>
    <w:rsid w:val="00287959"/>
    <w:rsid w:val="002908DB"/>
    <w:rsid w:val="00291942"/>
    <w:rsid w:val="002923EB"/>
    <w:rsid w:val="00296271"/>
    <w:rsid w:val="00296F69"/>
    <w:rsid w:val="002A0D70"/>
    <w:rsid w:val="002A1350"/>
    <w:rsid w:val="002A19B9"/>
    <w:rsid w:val="002A1B9C"/>
    <w:rsid w:val="002A26C6"/>
    <w:rsid w:val="002A4A4C"/>
    <w:rsid w:val="002A59F8"/>
    <w:rsid w:val="002A78BE"/>
    <w:rsid w:val="002B0507"/>
    <w:rsid w:val="002B1D8F"/>
    <w:rsid w:val="002B2116"/>
    <w:rsid w:val="002B38CA"/>
    <w:rsid w:val="002B4E1D"/>
    <w:rsid w:val="002B64AD"/>
    <w:rsid w:val="002B7D2F"/>
    <w:rsid w:val="002C3EEE"/>
    <w:rsid w:val="002C6B52"/>
    <w:rsid w:val="002C7C4C"/>
    <w:rsid w:val="002D22A4"/>
    <w:rsid w:val="002D3EF8"/>
    <w:rsid w:val="002D4249"/>
    <w:rsid w:val="002D56DE"/>
    <w:rsid w:val="002D5C69"/>
    <w:rsid w:val="002D7069"/>
    <w:rsid w:val="002E225A"/>
    <w:rsid w:val="002E28B9"/>
    <w:rsid w:val="002E55CF"/>
    <w:rsid w:val="002E5D1D"/>
    <w:rsid w:val="002E7423"/>
    <w:rsid w:val="002E7A1D"/>
    <w:rsid w:val="002F355B"/>
    <w:rsid w:val="002F7E43"/>
    <w:rsid w:val="002F7F51"/>
    <w:rsid w:val="00301C65"/>
    <w:rsid w:val="00302063"/>
    <w:rsid w:val="0030295B"/>
    <w:rsid w:val="00304CC1"/>
    <w:rsid w:val="0031135B"/>
    <w:rsid w:val="00311F52"/>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08AE"/>
    <w:rsid w:val="0036214E"/>
    <w:rsid w:val="003633D0"/>
    <w:rsid w:val="003644B5"/>
    <w:rsid w:val="003655CF"/>
    <w:rsid w:val="0037069E"/>
    <w:rsid w:val="00370729"/>
    <w:rsid w:val="00371CED"/>
    <w:rsid w:val="00372DE5"/>
    <w:rsid w:val="0037610D"/>
    <w:rsid w:val="00376E82"/>
    <w:rsid w:val="00377D8B"/>
    <w:rsid w:val="00381461"/>
    <w:rsid w:val="00382660"/>
    <w:rsid w:val="003846AA"/>
    <w:rsid w:val="00385067"/>
    <w:rsid w:val="00386E48"/>
    <w:rsid w:val="003870C3"/>
    <w:rsid w:val="0039059F"/>
    <w:rsid w:val="00392DBB"/>
    <w:rsid w:val="00392E06"/>
    <w:rsid w:val="0039303D"/>
    <w:rsid w:val="003936A9"/>
    <w:rsid w:val="00393A5B"/>
    <w:rsid w:val="00393D39"/>
    <w:rsid w:val="00393F8B"/>
    <w:rsid w:val="00394A54"/>
    <w:rsid w:val="00395F9B"/>
    <w:rsid w:val="003A1C99"/>
    <w:rsid w:val="003A41E7"/>
    <w:rsid w:val="003A4B32"/>
    <w:rsid w:val="003A53BF"/>
    <w:rsid w:val="003A5417"/>
    <w:rsid w:val="003A612F"/>
    <w:rsid w:val="003A6D48"/>
    <w:rsid w:val="003B2AC2"/>
    <w:rsid w:val="003B5BCC"/>
    <w:rsid w:val="003C05C3"/>
    <w:rsid w:val="003C0944"/>
    <w:rsid w:val="003C3F3D"/>
    <w:rsid w:val="003C465A"/>
    <w:rsid w:val="003C7110"/>
    <w:rsid w:val="003D0020"/>
    <w:rsid w:val="003D0874"/>
    <w:rsid w:val="003D5434"/>
    <w:rsid w:val="003D6C15"/>
    <w:rsid w:val="003D7016"/>
    <w:rsid w:val="003D716E"/>
    <w:rsid w:val="003D72C6"/>
    <w:rsid w:val="003E1088"/>
    <w:rsid w:val="003E45A5"/>
    <w:rsid w:val="003F371A"/>
    <w:rsid w:val="003F3C24"/>
    <w:rsid w:val="003F5D60"/>
    <w:rsid w:val="00403BE1"/>
    <w:rsid w:val="00404BA8"/>
    <w:rsid w:val="00405F6D"/>
    <w:rsid w:val="004073B0"/>
    <w:rsid w:val="0040793F"/>
    <w:rsid w:val="00410E18"/>
    <w:rsid w:val="00411D81"/>
    <w:rsid w:val="00412028"/>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0B6"/>
    <w:rsid w:val="004436B2"/>
    <w:rsid w:val="00452B13"/>
    <w:rsid w:val="00455053"/>
    <w:rsid w:val="004557E7"/>
    <w:rsid w:val="00455D2D"/>
    <w:rsid w:val="00456C3F"/>
    <w:rsid w:val="00457B46"/>
    <w:rsid w:val="00460BC4"/>
    <w:rsid w:val="0046120C"/>
    <w:rsid w:val="00462130"/>
    <w:rsid w:val="00462E4F"/>
    <w:rsid w:val="00463DF2"/>
    <w:rsid w:val="0046453B"/>
    <w:rsid w:val="004646F7"/>
    <w:rsid w:val="00465F10"/>
    <w:rsid w:val="004667DA"/>
    <w:rsid w:val="004669CF"/>
    <w:rsid w:val="00466B29"/>
    <w:rsid w:val="00467A9C"/>
    <w:rsid w:val="00467AE4"/>
    <w:rsid w:val="00470D1C"/>
    <w:rsid w:val="0047219F"/>
    <w:rsid w:val="00472989"/>
    <w:rsid w:val="00473769"/>
    <w:rsid w:val="00474858"/>
    <w:rsid w:val="0047541F"/>
    <w:rsid w:val="00481216"/>
    <w:rsid w:val="00481B3F"/>
    <w:rsid w:val="00486291"/>
    <w:rsid w:val="00487A93"/>
    <w:rsid w:val="0049084A"/>
    <w:rsid w:val="004913FB"/>
    <w:rsid w:val="00491EF1"/>
    <w:rsid w:val="00492917"/>
    <w:rsid w:val="00495183"/>
    <w:rsid w:val="00495FB0"/>
    <w:rsid w:val="00496C17"/>
    <w:rsid w:val="004972B5"/>
    <w:rsid w:val="00497F7D"/>
    <w:rsid w:val="004A6356"/>
    <w:rsid w:val="004A65F3"/>
    <w:rsid w:val="004B0FD9"/>
    <w:rsid w:val="004B25F7"/>
    <w:rsid w:val="004B30AF"/>
    <w:rsid w:val="004B311A"/>
    <w:rsid w:val="004B54F2"/>
    <w:rsid w:val="004B71E7"/>
    <w:rsid w:val="004C2331"/>
    <w:rsid w:val="004C434E"/>
    <w:rsid w:val="004C6DBA"/>
    <w:rsid w:val="004D48BE"/>
    <w:rsid w:val="004D5907"/>
    <w:rsid w:val="004E3BB4"/>
    <w:rsid w:val="004E5893"/>
    <w:rsid w:val="004E5FB1"/>
    <w:rsid w:val="004F067A"/>
    <w:rsid w:val="004F0A5A"/>
    <w:rsid w:val="004F267E"/>
    <w:rsid w:val="004F2BAE"/>
    <w:rsid w:val="004F354F"/>
    <w:rsid w:val="004F3C91"/>
    <w:rsid w:val="004F45BE"/>
    <w:rsid w:val="004F493D"/>
    <w:rsid w:val="004F5AA3"/>
    <w:rsid w:val="004F5D46"/>
    <w:rsid w:val="004F5F4E"/>
    <w:rsid w:val="00502034"/>
    <w:rsid w:val="00510A13"/>
    <w:rsid w:val="0051192E"/>
    <w:rsid w:val="005136C0"/>
    <w:rsid w:val="00515780"/>
    <w:rsid w:val="0052014F"/>
    <w:rsid w:val="00520171"/>
    <w:rsid w:val="00520B5B"/>
    <w:rsid w:val="00522AF6"/>
    <w:rsid w:val="00523DB2"/>
    <w:rsid w:val="00525912"/>
    <w:rsid w:val="00527FD8"/>
    <w:rsid w:val="005314AF"/>
    <w:rsid w:val="005355C9"/>
    <w:rsid w:val="00535741"/>
    <w:rsid w:val="00540146"/>
    <w:rsid w:val="00542B68"/>
    <w:rsid w:val="00543193"/>
    <w:rsid w:val="00544B45"/>
    <w:rsid w:val="00544F4C"/>
    <w:rsid w:val="00546563"/>
    <w:rsid w:val="00546E2E"/>
    <w:rsid w:val="00546FF6"/>
    <w:rsid w:val="005520DE"/>
    <w:rsid w:val="0055244F"/>
    <w:rsid w:val="00552C04"/>
    <w:rsid w:val="00554697"/>
    <w:rsid w:val="005556CA"/>
    <w:rsid w:val="0055594C"/>
    <w:rsid w:val="00560ABE"/>
    <w:rsid w:val="00561A93"/>
    <w:rsid w:val="00563879"/>
    <w:rsid w:val="00563D71"/>
    <w:rsid w:val="00566009"/>
    <w:rsid w:val="005660B6"/>
    <w:rsid w:val="0057098D"/>
    <w:rsid w:val="00574955"/>
    <w:rsid w:val="0057559C"/>
    <w:rsid w:val="00577154"/>
    <w:rsid w:val="005807E0"/>
    <w:rsid w:val="005836F9"/>
    <w:rsid w:val="00583BDA"/>
    <w:rsid w:val="00586B13"/>
    <w:rsid w:val="00586B3C"/>
    <w:rsid w:val="00594CE2"/>
    <w:rsid w:val="00597258"/>
    <w:rsid w:val="00597617"/>
    <w:rsid w:val="005A053E"/>
    <w:rsid w:val="005A0FAC"/>
    <w:rsid w:val="005A2045"/>
    <w:rsid w:val="005A245E"/>
    <w:rsid w:val="005A3EFE"/>
    <w:rsid w:val="005A7BA9"/>
    <w:rsid w:val="005B0A3F"/>
    <w:rsid w:val="005B1062"/>
    <w:rsid w:val="005B1E91"/>
    <w:rsid w:val="005B3530"/>
    <w:rsid w:val="005B3EFF"/>
    <w:rsid w:val="005C15F5"/>
    <w:rsid w:val="005C5295"/>
    <w:rsid w:val="005D1B41"/>
    <w:rsid w:val="005D75FD"/>
    <w:rsid w:val="005E1E94"/>
    <w:rsid w:val="005E26E4"/>
    <w:rsid w:val="005E4874"/>
    <w:rsid w:val="005F02A7"/>
    <w:rsid w:val="005F064C"/>
    <w:rsid w:val="005F2C6C"/>
    <w:rsid w:val="005F3A9C"/>
    <w:rsid w:val="005F40B9"/>
    <w:rsid w:val="005F5DA5"/>
    <w:rsid w:val="005F60FA"/>
    <w:rsid w:val="005F7F6D"/>
    <w:rsid w:val="0060128A"/>
    <w:rsid w:val="00602940"/>
    <w:rsid w:val="00602DE1"/>
    <w:rsid w:val="006050ED"/>
    <w:rsid w:val="00605C3B"/>
    <w:rsid w:val="00606354"/>
    <w:rsid w:val="00606507"/>
    <w:rsid w:val="00606E55"/>
    <w:rsid w:val="00614E53"/>
    <w:rsid w:val="00617465"/>
    <w:rsid w:val="00620900"/>
    <w:rsid w:val="00621755"/>
    <w:rsid w:val="0062268B"/>
    <w:rsid w:val="00622FD7"/>
    <w:rsid w:val="00623F75"/>
    <w:rsid w:val="00631AF9"/>
    <w:rsid w:val="00633088"/>
    <w:rsid w:val="0063365B"/>
    <w:rsid w:val="00634725"/>
    <w:rsid w:val="0063697C"/>
    <w:rsid w:val="006452D4"/>
    <w:rsid w:val="00645C7C"/>
    <w:rsid w:val="006468D8"/>
    <w:rsid w:val="00647E32"/>
    <w:rsid w:val="00654230"/>
    <w:rsid w:val="00655855"/>
    <w:rsid w:val="0065690C"/>
    <w:rsid w:val="00661F97"/>
    <w:rsid w:val="00662FD4"/>
    <w:rsid w:val="00665578"/>
    <w:rsid w:val="00665E35"/>
    <w:rsid w:val="00666B97"/>
    <w:rsid w:val="00670532"/>
    <w:rsid w:val="00670F56"/>
    <w:rsid w:val="006744E5"/>
    <w:rsid w:val="006800E4"/>
    <w:rsid w:val="00682605"/>
    <w:rsid w:val="00682754"/>
    <w:rsid w:val="00684DB5"/>
    <w:rsid w:val="006854FC"/>
    <w:rsid w:val="00687969"/>
    <w:rsid w:val="006910D4"/>
    <w:rsid w:val="00691294"/>
    <w:rsid w:val="006912E5"/>
    <w:rsid w:val="006924A1"/>
    <w:rsid w:val="006933C2"/>
    <w:rsid w:val="006A0D43"/>
    <w:rsid w:val="006A1195"/>
    <w:rsid w:val="006A28B7"/>
    <w:rsid w:val="006A3140"/>
    <w:rsid w:val="006A4930"/>
    <w:rsid w:val="006A71FD"/>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1F2E"/>
    <w:rsid w:val="007173B3"/>
    <w:rsid w:val="00720433"/>
    <w:rsid w:val="0072132D"/>
    <w:rsid w:val="007218E0"/>
    <w:rsid w:val="00724EB7"/>
    <w:rsid w:val="007253A8"/>
    <w:rsid w:val="00725C98"/>
    <w:rsid w:val="00725FFE"/>
    <w:rsid w:val="00730DA2"/>
    <w:rsid w:val="0073132E"/>
    <w:rsid w:val="00731B39"/>
    <w:rsid w:val="00731FCA"/>
    <w:rsid w:val="00732E92"/>
    <w:rsid w:val="007332BF"/>
    <w:rsid w:val="00733829"/>
    <w:rsid w:val="00734AC8"/>
    <w:rsid w:val="007376E0"/>
    <w:rsid w:val="00740F4A"/>
    <w:rsid w:val="007412B3"/>
    <w:rsid w:val="00750129"/>
    <w:rsid w:val="00751015"/>
    <w:rsid w:val="00751E22"/>
    <w:rsid w:val="00755354"/>
    <w:rsid w:val="00756723"/>
    <w:rsid w:val="0076196B"/>
    <w:rsid w:val="00762412"/>
    <w:rsid w:val="007638A3"/>
    <w:rsid w:val="00764E06"/>
    <w:rsid w:val="007718D9"/>
    <w:rsid w:val="00772C25"/>
    <w:rsid w:val="007772BC"/>
    <w:rsid w:val="00782495"/>
    <w:rsid w:val="007831B6"/>
    <w:rsid w:val="007874F7"/>
    <w:rsid w:val="007907AB"/>
    <w:rsid w:val="007918CC"/>
    <w:rsid w:val="007919DA"/>
    <w:rsid w:val="00792129"/>
    <w:rsid w:val="00794724"/>
    <w:rsid w:val="00796433"/>
    <w:rsid w:val="00796C3E"/>
    <w:rsid w:val="007973F4"/>
    <w:rsid w:val="007A0AF1"/>
    <w:rsid w:val="007A1076"/>
    <w:rsid w:val="007A593B"/>
    <w:rsid w:val="007A5B6A"/>
    <w:rsid w:val="007A6437"/>
    <w:rsid w:val="007A654D"/>
    <w:rsid w:val="007A74DC"/>
    <w:rsid w:val="007B2D84"/>
    <w:rsid w:val="007B5379"/>
    <w:rsid w:val="007B63F8"/>
    <w:rsid w:val="007B714C"/>
    <w:rsid w:val="007C09DC"/>
    <w:rsid w:val="007C2446"/>
    <w:rsid w:val="007C345D"/>
    <w:rsid w:val="007C408F"/>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3CD"/>
    <w:rsid w:val="007F55D9"/>
    <w:rsid w:val="007F7521"/>
    <w:rsid w:val="007F7A48"/>
    <w:rsid w:val="00803BCD"/>
    <w:rsid w:val="00803F9F"/>
    <w:rsid w:val="00805F20"/>
    <w:rsid w:val="00814838"/>
    <w:rsid w:val="008155F4"/>
    <w:rsid w:val="00815B7D"/>
    <w:rsid w:val="008201E8"/>
    <w:rsid w:val="00822594"/>
    <w:rsid w:val="00822DCA"/>
    <w:rsid w:val="008260CD"/>
    <w:rsid w:val="0082649A"/>
    <w:rsid w:val="00826DFD"/>
    <w:rsid w:val="0082715B"/>
    <w:rsid w:val="0083208C"/>
    <w:rsid w:val="00834B24"/>
    <w:rsid w:val="00834F73"/>
    <w:rsid w:val="00836FB3"/>
    <w:rsid w:val="00841E61"/>
    <w:rsid w:val="00844522"/>
    <w:rsid w:val="00844D96"/>
    <w:rsid w:val="008472D3"/>
    <w:rsid w:val="00850EB0"/>
    <w:rsid w:val="00854C68"/>
    <w:rsid w:val="00857A26"/>
    <w:rsid w:val="008614DC"/>
    <w:rsid w:val="0086267C"/>
    <w:rsid w:val="00866697"/>
    <w:rsid w:val="008668A5"/>
    <w:rsid w:val="008671BB"/>
    <w:rsid w:val="008676C2"/>
    <w:rsid w:val="008702B4"/>
    <w:rsid w:val="00877BD0"/>
    <w:rsid w:val="008834BB"/>
    <w:rsid w:val="00883BB4"/>
    <w:rsid w:val="00885AE4"/>
    <w:rsid w:val="00885BFC"/>
    <w:rsid w:val="008865B1"/>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C00EC"/>
    <w:rsid w:val="008C1095"/>
    <w:rsid w:val="008C157F"/>
    <w:rsid w:val="008C2CCC"/>
    <w:rsid w:val="008C2D3C"/>
    <w:rsid w:val="008C2FCA"/>
    <w:rsid w:val="008C6626"/>
    <w:rsid w:val="008C6F8B"/>
    <w:rsid w:val="008C746A"/>
    <w:rsid w:val="008C76D4"/>
    <w:rsid w:val="008C7E0B"/>
    <w:rsid w:val="008D0138"/>
    <w:rsid w:val="008D03EC"/>
    <w:rsid w:val="008D290D"/>
    <w:rsid w:val="008D57DA"/>
    <w:rsid w:val="008D68CB"/>
    <w:rsid w:val="008D7E2E"/>
    <w:rsid w:val="008E0647"/>
    <w:rsid w:val="008E06FD"/>
    <w:rsid w:val="008E0D01"/>
    <w:rsid w:val="008E27B8"/>
    <w:rsid w:val="008E36B3"/>
    <w:rsid w:val="008E3907"/>
    <w:rsid w:val="008E6269"/>
    <w:rsid w:val="008F0A9A"/>
    <w:rsid w:val="008F25E8"/>
    <w:rsid w:val="008F49C7"/>
    <w:rsid w:val="008F5285"/>
    <w:rsid w:val="008F5E91"/>
    <w:rsid w:val="009062B0"/>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37D21"/>
    <w:rsid w:val="00941370"/>
    <w:rsid w:val="009415FE"/>
    <w:rsid w:val="00941907"/>
    <w:rsid w:val="00941D59"/>
    <w:rsid w:val="00941E2D"/>
    <w:rsid w:val="0094274C"/>
    <w:rsid w:val="00942A2C"/>
    <w:rsid w:val="00947AA6"/>
    <w:rsid w:val="009511AA"/>
    <w:rsid w:val="00951527"/>
    <w:rsid w:val="00951F58"/>
    <w:rsid w:val="00956DCF"/>
    <w:rsid w:val="00961204"/>
    <w:rsid w:val="009617C7"/>
    <w:rsid w:val="00962152"/>
    <w:rsid w:val="009639F2"/>
    <w:rsid w:val="009643FF"/>
    <w:rsid w:val="00964469"/>
    <w:rsid w:val="00964E19"/>
    <w:rsid w:val="00966365"/>
    <w:rsid w:val="00966B5D"/>
    <w:rsid w:val="0097114D"/>
    <w:rsid w:val="0097146E"/>
    <w:rsid w:val="0097516A"/>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5A0F"/>
    <w:rsid w:val="00996688"/>
    <w:rsid w:val="00997CC5"/>
    <w:rsid w:val="00997DBF"/>
    <w:rsid w:val="009A0894"/>
    <w:rsid w:val="009A1CA1"/>
    <w:rsid w:val="009A230B"/>
    <w:rsid w:val="009A53FB"/>
    <w:rsid w:val="009A74D8"/>
    <w:rsid w:val="009A7A39"/>
    <w:rsid w:val="009B0D62"/>
    <w:rsid w:val="009B195D"/>
    <w:rsid w:val="009B22EC"/>
    <w:rsid w:val="009B330A"/>
    <w:rsid w:val="009B56CD"/>
    <w:rsid w:val="009B6790"/>
    <w:rsid w:val="009C0602"/>
    <w:rsid w:val="009C158E"/>
    <w:rsid w:val="009C23AB"/>
    <w:rsid w:val="009C3BE2"/>
    <w:rsid w:val="009C3F3E"/>
    <w:rsid w:val="009C5193"/>
    <w:rsid w:val="009C77DE"/>
    <w:rsid w:val="009D257A"/>
    <w:rsid w:val="009D32BB"/>
    <w:rsid w:val="009D4499"/>
    <w:rsid w:val="009D6DA6"/>
    <w:rsid w:val="009D7D0D"/>
    <w:rsid w:val="009D7E01"/>
    <w:rsid w:val="009E0FC7"/>
    <w:rsid w:val="009E1080"/>
    <w:rsid w:val="009E1D27"/>
    <w:rsid w:val="009E52E8"/>
    <w:rsid w:val="009E6420"/>
    <w:rsid w:val="009E741B"/>
    <w:rsid w:val="009F0520"/>
    <w:rsid w:val="009F0D88"/>
    <w:rsid w:val="009F1985"/>
    <w:rsid w:val="009F2614"/>
    <w:rsid w:val="009F3DD3"/>
    <w:rsid w:val="009F5C58"/>
    <w:rsid w:val="009F64B3"/>
    <w:rsid w:val="009F767B"/>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19DD"/>
    <w:rsid w:val="00A2433C"/>
    <w:rsid w:val="00A25C0C"/>
    <w:rsid w:val="00A26D80"/>
    <w:rsid w:val="00A27B35"/>
    <w:rsid w:val="00A32EA5"/>
    <w:rsid w:val="00A32F1E"/>
    <w:rsid w:val="00A33CA9"/>
    <w:rsid w:val="00A34088"/>
    <w:rsid w:val="00A34630"/>
    <w:rsid w:val="00A36AD6"/>
    <w:rsid w:val="00A374F2"/>
    <w:rsid w:val="00A3786B"/>
    <w:rsid w:val="00A416D3"/>
    <w:rsid w:val="00A41E61"/>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282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0CA2"/>
    <w:rsid w:val="00AE49D4"/>
    <w:rsid w:val="00AE5702"/>
    <w:rsid w:val="00AE6B70"/>
    <w:rsid w:val="00AE7BFE"/>
    <w:rsid w:val="00AF08F3"/>
    <w:rsid w:val="00AF4940"/>
    <w:rsid w:val="00AF5B6C"/>
    <w:rsid w:val="00AF7399"/>
    <w:rsid w:val="00AF7F0F"/>
    <w:rsid w:val="00B00227"/>
    <w:rsid w:val="00B00D72"/>
    <w:rsid w:val="00B01C81"/>
    <w:rsid w:val="00B043D5"/>
    <w:rsid w:val="00B05138"/>
    <w:rsid w:val="00B07AF8"/>
    <w:rsid w:val="00B10195"/>
    <w:rsid w:val="00B12B95"/>
    <w:rsid w:val="00B14B9D"/>
    <w:rsid w:val="00B16F3E"/>
    <w:rsid w:val="00B20002"/>
    <w:rsid w:val="00B207B5"/>
    <w:rsid w:val="00B22F92"/>
    <w:rsid w:val="00B24A14"/>
    <w:rsid w:val="00B26AE6"/>
    <w:rsid w:val="00B3383F"/>
    <w:rsid w:val="00B34A48"/>
    <w:rsid w:val="00B35AD0"/>
    <w:rsid w:val="00B37215"/>
    <w:rsid w:val="00B3726F"/>
    <w:rsid w:val="00B37B71"/>
    <w:rsid w:val="00B42204"/>
    <w:rsid w:val="00B4265C"/>
    <w:rsid w:val="00B4365F"/>
    <w:rsid w:val="00B44B7D"/>
    <w:rsid w:val="00B45120"/>
    <w:rsid w:val="00B45AC6"/>
    <w:rsid w:val="00B46D5E"/>
    <w:rsid w:val="00B50A8D"/>
    <w:rsid w:val="00B549E3"/>
    <w:rsid w:val="00B550A5"/>
    <w:rsid w:val="00B607DE"/>
    <w:rsid w:val="00B665CD"/>
    <w:rsid w:val="00B67253"/>
    <w:rsid w:val="00B703B5"/>
    <w:rsid w:val="00B7045F"/>
    <w:rsid w:val="00B706E1"/>
    <w:rsid w:val="00B7087D"/>
    <w:rsid w:val="00B71C79"/>
    <w:rsid w:val="00B73B54"/>
    <w:rsid w:val="00B73FE2"/>
    <w:rsid w:val="00B75200"/>
    <w:rsid w:val="00B75480"/>
    <w:rsid w:val="00B80E15"/>
    <w:rsid w:val="00B811B7"/>
    <w:rsid w:val="00B82C55"/>
    <w:rsid w:val="00B84D56"/>
    <w:rsid w:val="00B8686D"/>
    <w:rsid w:val="00B87753"/>
    <w:rsid w:val="00B87921"/>
    <w:rsid w:val="00B94673"/>
    <w:rsid w:val="00B970AC"/>
    <w:rsid w:val="00BA31CF"/>
    <w:rsid w:val="00BA41A8"/>
    <w:rsid w:val="00BA4BD4"/>
    <w:rsid w:val="00BA63B1"/>
    <w:rsid w:val="00BA6795"/>
    <w:rsid w:val="00BB2168"/>
    <w:rsid w:val="00BB4D06"/>
    <w:rsid w:val="00BB6314"/>
    <w:rsid w:val="00BB6429"/>
    <w:rsid w:val="00BB7C6C"/>
    <w:rsid w:val="00BC14C1"/>
    <w:rsid w:val="00BC1A65"/>
    <w:rsid w:val="00BC286C"/>
    <w:rsid w:val="00BC762B"/>
    <w:rsid w:val="00BE02A7"/>
    <w:rsid w:val="00BE0744"/>
    <w:rsid w:val="00BE195F"/>
    <w:rsid w:val="00BE1AA3"/>
    <w:rsid w:val="00BE4189"/>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3313"/>
    <w:rsid w:val="00C14231"/>
    <w:rsid w:val="00C143AA"/>
    <w:rsid w:val="00C145CA"/>
    <w:rsid w:val="00C15005"/>
    <w:rsid w:val="00C15598"/>
    <w:rsid w:val="00C162FB"/>
    <w:rsid w:val="00C179E5"/>
    <w:rsid w:val="00C21AC7"/>
    <w:rsid w:val="00C220FA"/>
    <w:rsid w:val="00C242AC"/>
    <w:rsid w:val="00C24544"/>
    <w:rsid w:val="00C248DB"/>
    <w:rsid w:val="00C30B34"/>
    <w:rsid w:val="00C33E76"/>
    <w:rsid w:val="00C34AEF"/>
    <w:rsid w:val="00C36E0A"/>
    <w:rsid w:val="00C43243"/>
    <w:rsid w:val="00C439FC"/>
    <w:rsid w:val="00C466D7"/>
    <w:rsid w:val="00C51FCF"/>
    <w:rsid w:val="00C54FBC"/>
    <w:rsid w:val="00C56CAD"/>
    <w:rsid w:val="00C56E64"/>
    <w:rsid w:val="00C57BD9"/>
    <w:rsid w:val="00C63DE0"/>
    <w:rsid w:val="00C661DA"/>
    <w:rsid w:val="00C664DD"/>
    <w:rsid w:val="00C73ECA"/>
    <w:rsid w:val="00C748BA"/>
    <w:rsid w:val="00C755CC"/>
    <w:rsid w:val="00C7569D"/>
    <w:rsid w:val="00C77CA9"/>
    <w:rsid w:val="00C80213"/>
    <w:rsid w:val="00C80E07"/>
    <w:rsid w:val="00C825E0"/>
    <w:rsid w:val="00C856B0"/>
    <w:rsid w:val="00C86258"/>
    <w:rsid w:val="00C8633A"/>
    <w:rsid w:val="00C87F68"/>
    <w:rsid w:val="00C90107"/>
    <w:rsid w:val="00C90125"/>
    <w:rsid w:val="00C906C9"/>
    <w:rsid w:val="00C96DDF"/>
    <w:rsid w:val="00C9783D"/>
    <w:rsid w:val="00CA0DCA"/>
    <w:rsid w:val="00CA17AC"/>
    <w:rsid w:val="00CA4DB3"/>
    <w:rsid w:val="00CA52BA"/>
    <w:rsid w:val="00CA6E1B"/>
    <w:rsid w:val="00CB0567"/>
    <w:rsid w:val="00CB08BD"/>
    <w:rsid w:val="00CB2640"/>
    <w:rsid w:val="00CB4214"/>
    <w:rsid w:val="00CB7512"/>
    <w:rsid w:val="00CC095A"/>
    <w:rsid w:val="00CC0B7D"/>
    <w:rsid w:val="00CC1406"/>
    <w:rsid w:val="00CC1E15"/>
    <w:rsid w:val="00CC20D0"/>
    <w:rsid w:val="00CC294A"/>
    <w:rsid w:val="00CC2EB2"/>
    <w:rsid w:val="00CC756D"/>
    <w:rsid w:val="00CC7CD5"/>
    <w:rsid w:val="00CD10AE"/>
    <w:rsid w:val="00CD1CB4"/>
    <w:rsid w:val="00CD1ED3"/>
    <w:rsid w:val="00CD2A2D"/>
    <w:rsid w:val="00CD6EA0"/>
    <w:rsid w:val="00CD7881"/>
    <w:rsid w:val="00CD78E3"/>
    <w:rsid w:val="00CD7904"/>
    <w:rsid w:val="00CD7DFB"/>
    <w:rsid w:val="00CE0FEA"/>
    <w:rsid w:val="00CE28EB"/>
    <w:rsid w:val="00CE4F67"/>
    <w:rsid w:val="00CE6F66"/>
    <w:rsid w:val="00CF0017"/>
    <w:rsid w:val="00CF0300"/>
    <w:rsid w:val="00CF1EAC"/>
    <w:rsid w:val="00CF3344"/>
    <w:rsid w:val="00CF504D"/>
    <w:rsid w:val="00CF57AB"/>
    <w:rsid w:val="00CF62F4"/>
    <w:rsid w:val="00D00E8A"/>
    <w:rsid w:val="00D00F53"/>
    <w:rsid w:val="00D061FA"/>
    <w:rsid w:val="00D062B8"/>
    <w:rsid w:val="00D06D71"/>
    <w:rsid w:val="00D0762B"/>
    <w:rsid w:val="00D15172"/>
    <w:rsid w:val="00D15B72"/>
    <w:rsid w:val="00D16ABE"/>
    <w:rsid w:val="00D21B7E"/>
    <w:rsid w:val="00D228EF"/>
    <w:rsid w:val="00D23911"/>
    <w:rsid w:val="00D24678"/>
    <w:rsid w:val="00D27E9C"/>
    <w:rsid w:val="00D340FE"/>
    <w:rsid w:val="00D3456D"/>
    <w:rsid w:val="00D347CB"/>
    <w:rsid w:val="00D352BF"/>
    <w:rsid w:val="00D357A6"/>
    <w:rsid w:val="00D357ED"/>
    <w:rsid w:val="00D3727F"/>
    <w:rsid w:val="00D422E4"/>
    <w:rsid w:val="00D423CD"/>
    <w:rsid w:val="00D43562"/>
    <w:rsid w:val="00D443AD"/>
    <w:rsid w:val="00D4489B"/>
    <w:rsid w:val="00D44E95"/>
    <w:rsid w:val="00D46AE3"/>
    <w:rsid w:val="00D46D5A"/>
    <w:rsid w:val="00D47513"/>
    <w:rsid w:val="00D50836"/>
    <w:rsid w:val="00D522A9"/>
    <w:rsid w:val="00D52C89"/>
    <w:rsid w:val="00D552AF"/>
    <w:rsid w:val="00D55F26"/>
    <w:rsid w:val="00D61D11"/>
    <w:rsid w:val="00D634DD"/>
    <w:rsid w:val="00D66BED"/>
    <w:rsid w:val="00D72FC7"/>
    <w:rsid w:val="00D745A1"/>
    <w:rsid w:val="00D75820"/>
    <w:rsid w:val="00D842F7"/>
    <w:rsid w:val="00D87BEC"/>
    <w:rsid w:val="00D91309"/>
    <w:rsid w:val="00D929E1"/>
    <w:rsid w:val="00D94232"/>
    <w:rsid w:val="00DA1903"/>
    <w:rsid w:val="00DA1A3A"/>
    <w:rsid w:val="00DA3603"/>
    <w:rsid w:val="00DA4B10"/>
    <w:rsid w:val="00DB0551"/>
    <w:rsid w:val="00DB158A"/>
    <w:rsid w:val="00DB1B95"/>
    <w:rsid w:val="00DB2B6F"/>
    <w:rsid w:val="00DB5846"/>
    <w:rsid w:val="00DB5EE1"/>
    <w:rsid w:val="00DB6158"/>
    <w:rsid w:val="00DC03E2"/>
    <w:rsid w:val="00DC0780"/>
    <w:rsid w:val="00DC16AD"/>
    <w:rsid w:val="00DC2147"/>
    <w:rsid w:val="00DC3D6B"/>
    <w:rsid w:val="00DC55B7"/>
    <w:rsid w:val="00DC6A2E"/>
    <w:rsid w:val="00DD1A14"/>
    <w:rsid w:val="00DD38E7"/>
    <w:rsid w:val="00DD5B37"/>
    <w:rsid w:val="00DD64F3"/>
    <w:rsid w:val="00DD6A8D"/>
    <w:rsid w:val="00DD72E1"/>
    <w:rsid w:val="00DE3FA1"/>
    <w:rsid w:val="00DE4262"/>
    <w:rsid w:val="00DE5587"/>
    <w:rsid w:val="00DF1A8C"/>
    <w:rsid w:val="00DF24CA"/>
    <w:rsid w:val="00DF2DA4"/>
    <w:rsid w:val="00DF4D91"/>
    <w:rsid w:val="00DF4F81"/>
    <w:rsid w:val="00DF6F1F"/>
    <w:rsid w:val="00DF7290"/>
    <w:rsid w:val="00E020FD"/>
    <w:rsid w:val="00E02719"/>
    <w:rsid w:val="00E0400F"/>
    <w:rsid w:val="00E04330"/>
    <w:rsid w:val="00E043CF"/>
    <w:rsid w:val="00E06610"/>
    <w:rsid w:val="00E07502"/>
    <w:rsid w:val="00E07BED"/>
    <w:rsid w:val="00E12D28"/>
    <w:rsid w:val="00E171F6"/>
    <w:rsid w:val="00E23743"/>
    <w:rsid w:val="00E247CE"/>
    <w:rsid w:val="00E25081"/>
    <w:rsid w:val="00E269ED"/>
    <w:rsid w:val="00E26A50"/>
    <w:rsid w:val="00E27C2F"/>
    <w:rsid w:val="00E33058"/>
    <w:rsid w:val="00E3366A"/>
    <w:rsid w:val="00E35E37"/>
    <w:rsid w:val="00E37E1D"/>
    <w:rsid w:val="00E40DE7"/>
    <w:rsid w:val="00E425C2"/>
    <w:rsid w:val="00E43356"/>
    <w:rsid w:val="00E44304"/>
    <w:rsid w:val="00E45F59"/>
    <w:rsid w:val="00E50710"/>
    <w:rsid w:val="00E50753"/>
    <w:rsid w:val="00E524DA"/>
    <w:rsid w:val="00E5500E"/>
    <w:rsid w:val="00E565CB"/>
    <w:rsid w:val="00E61EAF"/>
    <w:rsid w:val="00E621CA"/>
    <w:rsid w:val="00E62B37"/>
    <w:rsid w:val="00E6389A"/>
    <w:rsid w:val="00E65426"/>
    <w:rsid w:val="00E66234"/>
    <w:rsid w:val="00E75BB8"/>
    <w:rsid w:val="00E76353"/>
    <w:rsid w:val="00E84688"/>
    <w:rsid w:val="00E84F09"/>
    <w:rsid w:val="00E8649C"/>
    <w:rsid w:val="00E86E51"/>
    <w:rsid w:val="00E8735C"/>
    <w:rsid w:val="00E87BEC"/>
    <w:rsid w:val="00E929A1"/>
    <w:rsid w:val="00E931A7"/>
    <w:rsid w:val="00E95F37"/>
    <w:rsid w:val="00E96AB6"/>
    <w:rsid w:val="00EA0679"/>
    <w:rsid w:val="00EA1A30"/>
    <w:rsid w:val="00EA6754"/>
    <w:rsid w:val="00EA6E46"/>
    <w:rsid w:val="00EA6EFC"/>
    <w:rsid w:val="00EA7DE8"/>
    <w:rsid w:val="00EB0317"/>
    <w:rsid w:val="00EB1BF5"/>
    <w:rsid w:val="00EB5F09"/>
    <w:rsid w:val="00EC0912"/>
    <w:rsid w:val="00EC240E"/>
    <w:rsid w:val="00EC4C93"/>
    <w:rsid w:val="00EC6C8C"/>
    <w:rsid w:val="00EC6EDF"/>
    <w:rsid w:val="00EC7D9A"/>
    <w:rsid w:val="00EC7E3A"/>
    <w:rsid w:val="00ED098A"/>
    <w:rsid w:val="00ED0E60"/>
    <w:rsid w:val="00ED2853"/>
    <w:rsid w:val="00ED48A0"/>
    <w:rsid w:val="00ED5052"/>
    <w:rsid w:val="00ED5469"/>
    <w:rsid w:val="00ED62B3"/>
    <w:rsid w:val="00EE13F2"/>
    <w:rsid w:val="00EE2866"/>
    <w:rsid w:val="00EE3A10"/>
    <w:rsid w:val="00EE4593"/>
    <w:rsid w:val="00EF09F6"/>
    <w:rsid w:val="00EF0E44"/>
    <w:rsid w:val="00EF0FAC"/>
    <w:rsid w:val="00EF1B27"/>
    <w:rsid w:val="00EF20D0"/>
    <w:rsid w:val="00EF3E9E"/>
    <w:rsid w:val="00EF4907"/>
    <w:rsid w:val="00EF4DB2"/>
    <w:rsid w:val="00F00D63"/>
    <w:rsid w:val="00F01502"/>
    <w:rsid w:val="00F018C5"/>
    <w:rsid w:val="00F02056"/>
    <w:rsid w:val="00F0215C"/>
    <w:rsid w:val="00F02C25"/>
    <w:rsid w:val="00F03A55"/>
    <w:rsid w:val="00F12B4A"/>
    <w:rsid w:val="00F12C48"/>
    <w:rsid w:val="00F130C8"/>
    <w:rsid w:val="00F13C9F"/>
    <w:rsid w:val="00F1470F"/>
    <w:rsid w:val="00F14FCD"/>
    <w:rsid w:val="00F151DE"/>
    <w:rsid w:val="00F15B19"/>
    <w:rsid w:val="00F168BE"/>
    <w:rsid w:val="00F179B8"/>
    <w:rsid w:val="00F20D6D"/>
    <w:rsid w:val="00F21B09"/>
    <w:rsid w:val="00F2358D"/>
    <w:rsid w:val="00F23A8D"/>
    <w:rsid w:val="00F24FA8"/>
    <w:rsid w:val="00F254EA"/>
    <w:rsid w:val="00F32AA1"/>
    <w:rsid w:val="00F3743A"/>
    <w:rsid w:val="00F40704"/>
    <w:rsid w:val="00F40FBC"/>
    <w:rsid w:val="00F46720"/>
    <w:rsid w:val="00F4779D"/>
    <w:rsid w:val="00F47BAB"/>
    <w:rsid w:val="00F524AB"/>
    <w:rsid w:val="00F52832"/>
    <w:rsid w:val="00F55DCA"/>
    <w:rsid w:val="00F57ED7"/>
    <w:rsid w:val="00F57F44"/>
    <w:rsid w:val="00F6550E"/>
    <w:rsid w:val="00F7147E"/>
    <w:rsid w:val="00F71D91"/>
    <w:rsid w:val="00F725A6"/>
    <w:rsid w:val="00F76467"/>
    <w:rsid w:val="00F77443"/>
    <w:rsid w:val="00F77BE8"/>
    <w:rsid w:val="00F81CC9"/>
    <w:rsid w:val="00F83450"/>
    <w:rsid w:val="00F84204"/>
    <w:rsid w:val="00F84245"/>
    <w:rsid w:val="00F842C9"/>
    <w:rsid w:val="00F858E0"/>
    <w:rsid w:val="00F8629C"/>
    <w:rsid w:val="00F911F6"/>
    <w:rsid w:val="00F914E1"/>
    <w:rsid w:val="00F952AE"/>
    <w:rsid w:val="00FA0469"/>
    <w:rsid w:val="00FA24C6"/>
    <w:rsid w:val="00FA32D1"/>
    <w:rsid w:val="00FA4C7A"/>
    <w:rsid w:val="00FA6D94"/>
    <w:rsid w:val="00FB10AA"/>
    <w:rsid w:val="00FB3470"/>
    <w:rsid w:val="00FB38BA"/>
    <w:rsid w:val="00FB39AF"/>
    <w:rsid w:val="00FB5266"/>
    <w:rsid w:val="00FB5A73"/>
    <w:rsid w:val="00FB5EC8"/>
    <w:rsid w:val="00FB7742"/>
    <w:rsid w:val="00FB7ED3"/>
    <w:rsid w:val="00FC1024"/>
    <w:rsid w:val="00FC1294"/>
    <w:rsid w:val="00FC25EB"/>
    <w:rsid w:val="00FC26DF"/>
    <w:rsid w:val="00FC2CC5"/>
    <w:rsid w:val="00FC3BAF"/>
    <w:rsid w:val="00FC6FD6"/>
    <w:rsid w:val="00FD23F5"/>
    <w:rsid w:val="00FD32FA"/>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0826D5-12A7-4F8F-A962-A95EE1B1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link w:val="50"/>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11">
    <w:name w:val="Знак Знак Знак Знак Знак Знак Знак1"/>
    <w:basedOn w:val="a"/>
    <w:rsid w:val="00441135"/>
    <w:pPr>
      <w:spacing w:before="100" w:beforeAutospacing="1" w:after="100" w:afterAutospacing="1"/>
    </w:pPr>
    <w:rPr>
      <w:rFonts w:ascii="Tahoma" w:hAnsi="Tahoma"/>
      <w:sz w:val="20"/>
      <w:szCs w:val="20"/>
      <w:lang w:val="en-US" w:eastAsia="en-US"/>
    </w:rPr>
  </w:style>
  <w:style w:type="character" w:styleId="ae">
    <w:name w:val="FollowedHyperlink"/>
    <w:rsid w:val="0098747A"/>
    <w:rPr>
      <w:color w:val="800080"/>
      <w:u w:val="single"/>
    </w:rPr>
  </w:style>
  <w:style w:type="paragraph" w:styleId="af">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0">
    <w:name w:val="Balloon Text"/>
    <w:basedOn w:val="a"/>
    <w:link w:val="af1"/>
    <w:rsid w:val="008B259E"/>
    <w:rPr>
      <w:rFonts w:ascii="Segoe UI" w:hAnsi="Segoe UI" w:cs="Segoe UI"/>
      <w:sz w:val="18"/>
      <w:szCs w:val="18"/>
    </w:rPr>
  </w:style>
  <w:style w:type="character" w:customStyle="1" w:styleId="af1">
    <w:name w:val="Текст выноски Знак"/>
    <w:link w:val="af0"/>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2">
    <w:name w:val="Normal (Web)"/>
    <w:basedOn w:val="a"/>
    <w:uiPriority w:val="99"/>
    <w:unhideWhenUsed/>
    <w:rsid w:val="006A1195"/>
    <w:pPr>
      <w:spacing w:before="100" w:beforeAutospacing="1" w:after="100" w:afterAutospacing="1"/>
    </w:pPr>
  </w:style>
  <w:style w:type="character" w:customStyle="1" w:styleId="51">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rsid w:val="00DE4262"/>
    <w:rPr>
      <w:rFonts w:ascii="Arial" w:hAnsi="Arial"/>
      <w:b/>
      <w:sz w:val="26"/>
    </w:rPr>
  </w:style>
  <w:style w:type="paragraph" w:customStyle="1" w:styleId="af3">
    <w:name w:val="Документ в списке"/>
    <w:basedOn w:val="a"/>
    <w:next w:val="a"/>
    <w:uiPriority w:val="99"/>
    <w:rsid w:val="009C5193"/>
    <w:pPr>
      <w:autoSpaceDE w:val="0"/>
      <w:autoSpaceDN w:val="0"/>
      <w:adjustRightInd w:val="0"/>
      <w:spacing w:before="120"/>
      <w:ind w:right="300"/>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D2D16-BD5C-4417-A197-C08B7D32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7728</Words>
  <Characters>44052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51677</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Черемискин С.А.</dc:creator>
  <cp:keywords/>
  <dc:description/>
  <cp:lastModifiedBy>Специалист УМИ</cp:lastModifiedBy>
  <cp:revision>36</cp:revision>
  <cp:lastPrinted>2019-07-22T11:12:00Z</cp:lastPrinted>
  <dcterms:created xsi:type="dcterms:W3CDTF">2019-07-10T09:19:00Z</dcterms:created>
  <dcterms:modified xsi:type="dcterms:W3CDTF">2019-07-22T12:49:00Z</dcterms:modified>
</cp:coreProperties>
</file>