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144B68" w:rsidRDefault="00144B68" w:rsidP="00144B68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№ </w:t>
      </w:r>
      <w:r w:rsidR="00B627C1">
        <w:rPr>
          <w:rFonts w:ascii="Times New Roman" w:hAnsi="Times New Roman"/>
          <w:b/>
          <w:color w:val="000000"/>
          <w:u w:val="single"/>
        </w:rPr>
        <w:t>____________________________</w:t>
      </w:r>
      <w:r w:rsidR="00B627C1">
        <w:rPr>
          <w:rFonts w:ascii="Times New Roman" w:hAnsi="Times New Roman"/>
          <w:color w:val="000000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color w:val="000000"/>
          <w:u w:val="single"/>
        </w:rPr>
        <w:t xml:space="preserve">ст. Павловская  </w:t>
      </w:r>
    </w:p>
    <w:p w:rsidR="007804F3" w:rsidRDefault="00144B68" w:rsidP="00144B68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Л/С №_3124002500______   </w:t>
      </w: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294527" w:rsidRDefault="00294527" w:rsidP="00294527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Управление муниципальным имуществом администрации  муниципального образования Павловский  район, в лице начальника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управления муниципальным имуществом администрации муниципального образования Павловский район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Колесник Наталии Николаевны</w:t>
      </w:r>
      <w:r>
        <w:rPr>
          <w:rFonts w:ascii="Times New Roman" w:hAnsi="Times New Roman"/>
          <w:color w:val="000000"/>
          <w:u w:val="single"/>
        </w:rPr>
        <w:t xml:space="preserve">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</w:t>
      </w:r>
      <w:r w:rsidRPr="003634EB">
        <w:rPr>
          <w:rFonts w:ascii="Times New Roman" w:hAnsi="Times New Roman"/>
          <w:color w:val="000000"/>
          <w:u w:val="single"/>
        </w:rPr>
        <w:t>решения</w:t>
      </w:r>
      <w:r>
        <w:rPr>
          <w:rFonts w:ascii="Times New Roman" w:hAnsi="Times New Roman"/>
          <w:color w:val="000000"/>
          <w:u w:val="single"/>
        </w:rPr>
        <w:t xml:space="preserve"> Совета муниципального образования Павловский район от 17 октября 2024  года № 74/434 «Об утверждении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 xml:space="preserve">именуемое в дальнейшем «Арендодатель», с одной стороны, </w:t>
      </w:r>
    </w:p>
    <w:p w:rsidR="00B627C1" w:rsidRDefault="007804F3" w:rsidP="00F4051D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u w:val="single"/>
        </w:rPr>
      </w:pPr>
      <w:r w:rsidRPr="0001089A">
        <w:rPr>
          <w:rFonts w:ascii="Times New Roman" w:hAnsi="Times New Roman"/>
          <w:b/>
          <w:color w:val="000000"/>
          <w:szCs w:val="24"/>
          <w:u w:val="single"/>
        </w:rPr>
        <w:t xml:space="preserve">и </w:t>
      </w:r>
      <w:r w:rsidR="00B627C1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______________________________________________________________________________________</w:t>
      </w:r>
    </w:p>
    <w:p w:rsidR="007804F3" w:rsidRDefault="00B627C1" w:rsidP="00F4051D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________________________________________________________________________________________</w:t>
      </w:r>
      <w:r w:rsidR="0001089A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, </w:t>
      </w:r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 w:rsidR="0001089A">
        <w:rPr>
          <w:rFonts w:ascii="Times New Roman" w:hAnsi="Times New Roman"/>
          <w:b/>
          <w:color w:val="000000"/>
          <w:szCs w:val="24"/>
          <w:u w:val="single"/>
        </w:rPr>
        <w:t>ое</w:t>
      </w:r>
      <w:r w:rsidR="00BE5459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 xml:space="preserve">в </w:t>
      </w:r>
      <w:proofErr w:type="gramStart"/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дальнейшем  «</w:t>
      </w:r>
      <w:proofErr w:type="gramEnd"/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Арендатор»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>, с другой стороны, и при совместном упоминании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>,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именуемые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A5E5A" w:rsidRPr="001D75AA" w:rsidRDefault="00CA5E5A" w:rsidP="00CA5E5A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4D0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на основании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протокола от </w:t>
      </w:r>
      <w:r w:rsidR="00B627C1">
        <w:rPr>
          <w:rFonts w:ascii="Times New Roman" w:hAnsi="Times New Roman"/>
          <w:b w:val="0"/>
          <w:sz w:val="24"/>
          <w:szCs w:val="24"/>
          <w:u w:val="single"/>
        </w:rPr>
        <w:t>_________________2025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 года № </w:t>
      </w:r>
      <w:r w:rsidR="00B627C1">
        <w:rPr>
          <w:rFonts w:ascii="Times New Roman" w:hAnsi="Times New Roman"/>
          <w:b w:val="0"/>
          <w:sz w:val="24"/>
          <w:szCs w:val="24"/>
          <w:u w:val="single"/>
        </w:rPr>
        <w:t>_____</w:t>
      </w:r>
      <w:r w:rsidRPr="00B459D5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, </w:t>
      </w:r>
      <w:r w:rsidRPr="001D75AA">
        <w:rPr>
          <w:rFonts w:ascii="Times New Roman" w:hAnsi="Times New Roman"/>
          <w:color w:val="000000"/>
          <w:sz w:val="24"/>
          <w:szCs w:val="24"/>
        </w:rPr>
        <w:t>заключили настоящий договор (далее – Договор) о нижеследующем:</w:t>
      </w:r>
    </w:p>
    <w:p w:rsidR="002C3314" w:rsidRDefault="002C3314" w:rsidP="002C0551">
      <w:pPr>
        <w:pStyle w:val="af3"/>
        <w:ind w:firstLine="0"/>
        <w:jc w:val="both"/>
        <w:rPr>
          <w:color w:val="000000"/>
        </w:rPr>
      </w:pPr>
    </w:p>
    <w:p w:rsidR="004A0224" w:rsidRDefault="004A0224" w:rsidP="004A022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земли </w:t>
      </w:r>
      <w:r w:rsidR="00243686">
        <w:rPr>
          <w:rFonts w:ascii="Times New Roman" w:hAnsi="Times New Roman"/>
          <w:color w:val="000000"/>
          <w:sz w:val="24"/>
          <w:u w:val="single"/>
        </w:rPr>
        <w:t>сельскохозяйственного назначения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4A0224" w:rsidRPr="00DE61D6" w:rsidTr="001D75F4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A0224" w:rsidRPr="00DE61D6" w:rsidRDefault="004A0224" w:rsidP="001D75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24" w:rsidRPr="00243686" w:rsidRDefault="00243686" w:rsidP="001D75F4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43686">
              <w:rPr>
                <w:rFonts w:ascii="Times New Roman" w:hAnsi="Times New Roman"/>
                <w:b/>
                <w:color w:val="000000" w:themeColor="text1"/>
                <w:szCs w:val="24"/>
              </w:rPr>
              <w:t>23:24:0503000:241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A0224" w:rsidRPr="00DE61D6" w:rsidRDefault="004A0224" w:rsidP="001D75F4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4A0224" w:rsidRPr="00A51162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131F7B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243686" w:rsidRPr="00243686">
        <w:rPr>
          <w:rFonts w:ascii="Times New Roman" w:hAnsi="Times New Roman"/>
          <w:color w:val="000000" w:themeColor="text1"/>
          <w:sz w:val="24"/>
          <w:szCs w:val="24"/>
          <w:u w:val="single"/>
        </w:rPr>
        <w:t>12894</w:t>
      </w:r>
      <w:r w:rsidR="00F4051D" w:rsidRPr="0024368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43686">
        <w:rPr>
          <w:rFonts w:ascii="Times New Roman" w:hAnsi="Times New Roman"/>
          <w:sz w:val="24"/>
          <w:szCs w:val="24"/>
          <w:u w:val="single"/>
        </w:rPr>
        <w:t>кв.</w:t>
      </w:r>
      <w:r w:rsidRPr="00B20452">
        <w:rPr>
          <w:rFonts w:ascii="Times New Roman" w:hAnsi="Times New Roman"/>
          <w:sz w:val="24"/>
          <w:szCs w:val="24"/>
          <w:u w:val="single"/>
        </w:rPr>
        <w:t xml:space="preserve"> метр</w:t>
      </w:r>
      <w:r w:rsidR="0001089A">
        <w:rPr>
          <w:rFonts w:ascii="Times New Roman" w:hAnsi="Times New Roman"/>
          <w:sz w:val="24"/>
          <w:szCs w:val="24"/>
          <w:u w:val="single"/>
        </w:rPr>
        <w:t>а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 (имеющиеся адресные </w:t>
      </w:r>
      <w:r w:rsidRPr="00A51162">
        <w:rPr>
          <w:rFonts w:ascii="Times New Roman" w:hAnsi="Times New Roman"/>
          <w:color w:val="000000"/>
          <w:sz w:val="24"/>
          <w:szCs w:val="24"/>
        </w:rPr>
        <w:t>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4A0224" w:rsidRPr="00CA5E5A" w:rsidTr="001D75F4">
        <w:trPr>
          <w:cantSplit/>
        </w:trPr>
        <w:tc>
          <w:tcPr>
            <w:tcW w:w="250" w:type="dxa"/>
          </w:tcPr>
          <w:p w:rsidR="004A0224" w:rsidRPr="00CA5E5A" w:rsidRDefault="004A0224" w:rsidP="001D75F4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24" w:rsidRPr="00243686" w:rsidRDefault="00243686" w:rsidP="001D75F4">
            <w:pPr>
              <w:pStyle w:val="a4"/>
              <w:spacing w:before="0"/>
              <w:ind w:left="-108" w:right="17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36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Краснодарский край, Павловский район, ЗАО «</w:t>
            </w:r>
            <w:proofErr w:type="spellStart"/>
            <w:r w:rsidRPr="002436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Сосыкское</w:t>
            </w:r>
            <w:proofErr w:type="spellEnd"/>
            <w:r w:rsidRPr="002436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», (секция 7 контур 32), в 800 метрах южнее поселка Северного</w:t>
            </w:r>
          </w:p>
        </w:tc>
      </w:tr>
    </w:tbl>
    <w:p w:rsidR="004A0224" w:rsidRPr="00DE61D6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>, указанных в  выписке из  Единого государственного реестра недвижимости об основных характеристиках  и зарегистрированных правах на объект недвижимости, прилагаемой к настоящему Договору  и являющейся его неотъемлемой частью, с видом разрешенного использования: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4A0224" w:rsidRPr="00DE61D6" w:rsidTr="001D75F4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24" w:rsidRPr="00243686" w:rsidRDefault="00243686" w:rsidP="001D75F4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36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овощеводство</w:t>
            </w:r>
          </w:p>
        </w:tc>
      </w:tr>
    </w:tbl>
    <w:p w:rsidR="004A0224" w:rsidRDefault="004A0224" w:rsidP="004A022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4A0224" w:rsidRPr="00CC4782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Pr="00230232">
        <w:rPr>
          <w:rFonts w:ascii="Times New Roman" w:hAnsi="Times New Roman"/>
          <w:color w:val="000000"/>
          <w:szCs w:val="24"/>
        </w:rPr>
        <w:t xml:space="preserve">Фактическое состояние земельного участка соответствует условиям Договора и целевому назначению Участка. 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4A0224" w:rsidRDefault="004A0224" w:rsidP="004A022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F87299" w:rsidRPr="00C13797" w:rsidRDefault="00F87299" w:rsidP="00F87299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F87299" w:rsidRPr="00A3778C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>указан в приложении к Договору, которое подписывается Арендодателем.</w:t>
      </w:r>
    </w:p>
    <w:p w:rsidR="00F87299" w:rsidRPr="00A3778C" w:rsidRDefault="00F87299" w:rsidP="00F87299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r>
        <w:rPr>
          <w:rFonts w:ascii="Times New Roman" w:hAnsi="Times New Roman"/>
          <w:szCs w:val="24"/>
        </w:rPr>
        <w:t>Р</w:t>
      </w:r>
      <w:r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F87299" w:rsidRPr="00CA5E5A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</w:t>
      </w:r>
      <w:r w:rsidRPr="00611B14">
        <w:rPr>
          <w:rFonts w:ascii="Times New Roman" w:hAnsi="Times New Roman"/>
          <w:szCs w:val="24"/>
        </w:rPr>
        <w:t xml:space="preserve">Внесенный Арендатором задаток в </w:t>
      </w:r>
      <w:r w:rsidRPr="008F3C46">
        <w:rPr>
          <w:rFonts w:ascii="Times New Roman" w:hAnsi="Times New Roman"/>
          <w:szCs w:val="24"/>
        </w:rPr>
        <w:t xml:space="preserve">размере </w:t>
      </w:r>
      <w:r w:rsidR="00243686" w:rsidRPr="00243686">
        <w:rPr>
          <w:rFonts w:ascii="Times New Roman" w:hAnsi="Times New Roman"/>
          <w:b/>
          <w:color w:val="000000" w:themeColor="text1"/>
          <w:u w:val="single"/>
        </w:rPr>
        <w:t>13 340 (тринадцать тысяч триста сорок) рублей 13 копеек</w:t>
      </w:r>
      <w:r w:rsidR="00294527" w:rsidRPr="0001089A">
        <w:rPr>
          <w:rFonts w:ascii="Times New Roman" w:hAnsi="Times New Roman"/>
          <w:szCs w:val="24"/>
        </w:rPr>
        <w:t xml:space="preserve"> </w:t>
      </w:r>
      <w:r w:rsidRPr="00A768B2">
        <w:rPr>
          <w:rFonts w:ascii="Times New Roman" w:hAnsi="Times New Roman"/>
          <w:szCs w:val="24"/>
        </w:rPr>
        <w:t>засчитывается в счет еж</w:t>
      </w:r>
      <w:r w:rsidRPr="00CA5E5A">
        <w:rPr>
          <w:rFonts w:ascii="Times New Roman" w:hAnsi="Times New Roman"/>
          <w:szCs w:val="24"/>
        </w:rPr>
        <w:t>егодной арендной платы и зачисляется по реквизитам, указанным в пункте 2.4 Договора.</w:t>
      </w:r>
    </w:p>
    <w:p w:rsidR="00F87299" w:rsidRPr="00A12673" w:rsidRDefault="00F87299" w:rsidP="00F87299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Сумма </w:t>
      </w:r>
      <w:r>
        <w:rPr>
          <w:rFonts w:ascii="Times New Roman" w:hAnsi="Times New Roman"/>
          <w:color w:val="000000"/>
          <w:szCs w:val="24"/>
        </w:rPr>
        <w:t>ежегодной</w:t>
      </w:r>
      <w:r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>
        <w:rPr>
          <w:rFonts w:ascii="Times New Roman" w:hAnsi="Times New Roman"/>
          <w:color w:val="000000"/>
          <w:szCs w:val="24"/>
        </w:rPr>
        <w:t>,</w:t>
      </w:r>
      <w:r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</w:t>
      </w:r>
      <w:r w:rsidRPr="00BB132B">
        <w:rPr>
          <w:rFonts w:ascii="Times New Roman" w:hAnsi="Times New Roman"/>
          <w:szCs w:val="28"/>
        </w:rPr>
        <w:lastRenderedPageBreak/>
        <w:t xml:space="preserve">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F87299" w:rsidRDefault="00F87299" w:rsidP="00F87299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Получатель:  УФК</w:t>
      </w:r>
      <w:proofErr w:type="gramEnd"/>
      <w:r>
        <w:rPr>
          <w:rFonts w:ascii="Times New Roman" w:hAnsi="Times New Roman"/>
          <w:sz w:val="24"/>
          <w:szCs w:val="24"/>
        </w:rPr>
        <w:t xml:space="preserve"> по Краснодарскому краю (Управление муниципальным имуществом администрации муниципального образования Павловский район); ИНН 2346003538;  </w:t>
      </w:r>
    </w:p>
    <w:p w:rsidR="00F87299" w:rsidRDefault="00F87299" w:rsidP="00F87299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 234601001; </w:t>
      </w:r>
    </w:p>
    <w:p w:rsidR="00F87299" w:rsidRDefault="00F87299" w:rsidP="00F87299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-Наименование банка получателя</w:t>
      </w:r>
      <w:r>
        <w:rPr>
          <w:rFonts w:ascii="Times New Roman" w:hAnsi="Times New Roman"/>
          <w:szCs w:val="24"/>
        </w:rPr>
        <w:t xml:space="preserve">: ЮЖНОЕ ГУ БАНКА РОССИИ// УФК по Краснодарскому краю г. Краснодар, </w:t>
      </w:r>
      <w:r>
        <w:rPr>
          <w:rFonts w:ascii="Times New Roman" w:hAnsi="Times New Roman"/>
          <w:szCs w:val="24"/>
          <w:u w:val="single"/>
        </w:rPr>
        <w:t>БИК 010349101</w:t>
      </w:r>
    </w:p>
    <w:p w:rsidR="00F87299" w:rsidRDefault="00F87299" w:rsidP="00F87299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-Единый казначейский счет 40102810945370000010; </w:t>
      </w:r>
    </w:p>
    <w:p w:rsidR="00F87299" w:rsidRDefault="00F87299" w:rsidP="00F87299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-Казначейский счет 03100643000000011800, </w:t>
      </w:r>
    </w:p>
    <w:p w:rsidR="00F87299" w:rsidRDefault="00F87299" w:rsidP="00F87299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9211110501305002</w:t>
      </w:r>
      <w:r w:rsidR="00243686">
        <w:rPr>
          <w:rFonts w:ascii="Times New Roman" w:hAnsi="Times New Roman"/>
          <w:color w:val="000000"/>
          <w:szCs w:val="24"/>
          <w:u w:val="single"/>
        </w:rPr>
        <w:t>1</w:t>
      </w:r>
      <w:r>
        <w:rPr>
          <w:rFonts w:ascii="Times New Roman" w:hAnsi="Times New Roman"/>
          <w:color w:val="000000"/>
          <w:szCs w:val="24"/>
          <w:u w:val="single"/>
        </w:rPr>
        <w:t>120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F87299" w:rsidRDefault="00F87299" w:rsidP="00F87299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szCs w:val="24"/>
          <w:u w:val="single"/>
        </w:rPr>
        <w:t>92111607090050001140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пени)</w:t>
      </w:r>
    </w:p>
    <w:p w:rsidR="00F87299" w:rsidRDefault="00F87299" w:rsidP="00F87299">
      <w:pPr>
        <w:pStyle w:val="a9"/>
        <w:spacing w:line="240" w:lineRule="auto"/>
        <w:ind w:firstLine="561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Код 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ОКТМО 036394</w:t>
      </w:r>
      <w:r w:rsidR="00243686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30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,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   </w:t>
      </w:r>
    </w:p>
    <w:p w:rsidR="00F87299" w:rsidRDefault="00F87299" w:rsidP="00F87299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  а также код основания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>платежа;  код</w:t>
      </w:r>
      <w:proofErr w:type="gramEnd"/>
      <w:r>
        <w:rPr>
          <w:rFonts w:ascii="Times New Roman" w:hAnsi="Times New Roman"/>
          <w:bCs/>
          <w:iCs/>
          <w:color w:val="000000"/>
          <w:szCs w:val="24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F87299" w:rsidRPr="00E005E6" w:rsidRDefault="00F87299" w:rsidP="00F87299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05E6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5E6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E005E6">
        <w:rPr>
          <w:rFonts w:ascii="Times New Roman" w:hAnsi="Times New Roman" w:cs="Times New Roman"/>
          <w:spacing w:val="-10"/>
          <w:sz w:val="24"/>
          <w:szCs w:val="24"/>
        </w:rPr>
        <w:t xml:space="preserve">вносится </w:t>
      </w:r>
      <w:r w:rsidRPr="00E005E6">
        <w:rPr>
          <w:rFonts w:ascii="Times New Roman" w:hAnsi="Times New Roman"/>
          <w:color w:val="000000"/>
          <w:sz w:val="24"/>
          <w:szCs w:val="24"/>
        </w:rPr>
        <w:t>Арендатор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ежеквартально в виде авансового платежа в срок до 10 числа первого месяца квартала</w:t>
      </w:r>
      <w:r w:rsidRPr="00E005E6">
        <w:rPr>
          <w:rFonts w:ascii="Times New Roman" w:hAnsi="Times New Roman" w:cs="Times New Roman"/>
          <w:sz w:val="24"/>
          <w:szCs w:val="24"/>
        </w:rPr>
        <w:t>.</w:t>
      </w:r>
    </w:p>
    <w:p w:rsidR="00F87299" w:rsidRPr="001A5617" w:rsidRDefault="00F87299" w:rsidP="00F87299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F87299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F87299" w:rsidRPr="00C13797" w:rsidRDefault="00F87299" w:rsidP="00F87299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F87299" w:rsidRPr="00C13797" w:rsidRDefault="00F87299" w:rsidP="00F87299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F87299" w:rsidRPr="00C13797" w:rsidRDefault="00F87299" w:rsidP="00F8729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F87299" w:rsidRPr="00C13797" w:rsidRDefault="00F87299" w:rsidP="00F8729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F87299" w:rsidRPr="00C13797" w:rsidRDefault="00F87299" w:rsidP="00F87299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F87299" w:rsidRPr="00C13797" w:rsidRDefault="00F87299" w:rsidP="00F87299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F87299" w:rsidRPr="00C13797" w:rsidRDefault="00F87299" w:rsidP="00F87299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квартала</w:t>
      </w:r>
      <w:r w:rsidRPr="00C13797">
        <w:rPr>
          <w:rFonts w:ascii="Times New Roman" w:hAnsi="Times New Roman"/>
          <w:color w:val="000000"/>
        </w:rPr>
        <w:t>;</w:t>
      </w:r>
    </w:p>
    <w:p w:rsidR="00F87299" w:rsidRDefault="00F87299" w:rsidP="00F8729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>
        <w:rPr>
          <w:rFonts w:ascii="Times New Roman" w:hAnsi="Times New Roman"/>
          <w:color w:val="000000"/>
          <w:szCs w:val="24"/>
        </w:rPr>
        <w:t>;</w:t>
      </w:r>
    </w:p>
    <w:p w:rsidR="00F87299" w:rsidRPr="00DE55B8" w:rsidRDefault="00F87299" w:rsidP="00F87299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F87299" w:rsidRDefault="00F87299" w:rsidP="00F8729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F87299" w:rsidRPr="00C13797" w:rsidRDefault="00F87299" w:rsidP="00F87299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F87299" w:rsidRPr="00C13797" w:rsidRDefault="00F87299" w:rsidP="00F8729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</w:t>
      </w:r>
      <w:r w:rsidRPr="00C13797">
        <w:rPr>
          <w:rFonts w:ascii="Times New Roman" w:hAnsi="Times New Roman"/>
          <w:color w:val="000000"/>
          <w:szCs w:val="24"/>
        </w:rPr>
        <w:lastRenderedPageBreak/>
        <w:t>исключением случаев, предусмотренных  п.3.1.4 Договора.</w:t>
      </w:r>
    </w:p>
    <w:p w:rsidR="00F87299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F87299" w:rsidRPr="00C13797" w:rsidRDefault="00F87299" w:rsidP="00F87299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F87299" w:rsidRPr="00C13797" w:rsidRDefault="00F87299" w:rsidP="00F87299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F87299" w:rsidRPr="00C13797" w:rsidRDefault="00F87299" w:rsidP="00F87299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F87299" w:rsidRPr="00C13797" w:rsidRDefault="00F87299" w:rsidP="00F87299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F87299" w:rsidRPr="00C13797" w:rsidRDefault="00F87299" w:rsidP="00F87299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F87299" w:rsidRDefault="00F87299" w:rsidP="00F87299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 Договора без письменного согласия Арендодателя.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Передавать права и обязанности по договору аренды земельного участка.</w:t>
      </w:r>
    </w:p>
    <w:p w:rsidR="00F87299" w:rsidRDefault="00F87299" w:rsidP="00F87299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8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lastRenderedPageBreak/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F87299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9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F87299" w:rsidRPr="00BF6CF2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F87299" w:rsidRPr="003F6DE5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F87299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F87299" w:rsidRPr="0046083A" w:rsidRDefault="00F87299" w:rsidP="00F87299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реконструкции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F87299" w:rsidRPr="002200B5" w:rsidRDefault="00F87299" w:rsidP="00F87299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10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F87299" w:rsidRPr="00C13797" w:rsidRDefault="00F87299" w:rsidP="00F87299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F87299" w:rsidRDefault="00F87299" w:rsidP="00F87299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lastRenderedPageBreak/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F87299" w:rsidRPr="00C13797" w:rsidRDefault="00F87299" w:rsidP="00F87299">
      <w:pPr>
        <w:pStyle w:val="a6"/>
        <w:rPr>
          <w:rFonts w:ascii="Times New Roman" w:hAnsi="Times New Roman"/>
          <w:b/>
          <w:color w:val="000000"/>
          <w:sz w:val="20"/>
        </w:rPr>
      </w:pPr>
    </w:p>
    <w:p w:rsidR="00F87299" w:rsidRPr="00C13797" w:rsidRDefault="00F87299" w:rsidP="00F87299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F87299" w:rsidRPr="00C13797" w:rsidRDefault="00F87299" w:rsidP="00F87299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F87299" w:rsidRPr="00C13797" w:rsidRDefault="00F87299" w:rsidP="00F87299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F87299" w:rsidRPr="00322FA3" w:rsidRDefault="00F87299" w:rsidP="00F87299">
      <w:pPr>
        <w:spacing w:line="240" w:lineRule="auto"/>
        <w:ind w:firstLine="0"/>
        <w:rPr>
          <w:rFonts w:ascii="Times New Roman" w:hAnsi="Times New Roman"/>
          <w:b/>
          <w:bCs/>
          <w:i/>
          <w:color w:val="FF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2C6E1A">
        <w:rPr>
          <w:rFonts w:ascii="Times New Roman" w:hAnsi="Times New Roman"/>
          <w:b/>
          <w:color w:val="000000" w:themeColor="text1"/>
          <w:u w:val="single"/>
        </w:rPr>
        <w:t xml:space="preserve">в течение </w:t>
      </w:r>
      <w:r w:rsidR="00CB200B">
        <w:rPr>
          <w:rFonts w:ascii="Times New Roman" w:hAnsi="Times New Roman"/>
          <w:b/>
          <w:color w:val="000000" w:themeColor="text1"/>
          <w:u w:val="single"/>
        </w:rPr>
        <w:t>66</w:t>
      </w:r>
      <w:r w:rsidRPr="002C6E1A">
        <w:rPr>
          <w:rFonts w:ascii="Times New Roman" w:hAnsi="Times New Roman"/>
          <w:b/>
          <w:color w:val="000000" w:themeColor="text1"/>
          <w:u w:val="single"/>
        </w:rPr>
        <w:t xml:space="preserve"> месяц</w:t>
      </w:r>
      <w:r w:rsidR="00333AA1">
        <w:rPr>
          <w:rFonts w:ascii="Times New Roman" w:hAnsi="Times New Roman"/>
          <w:b/>
          <w:color w:val="000000" w:themeColor="text1"/>
          <w:u w:val="single"/>
        </w:rPr>
        <w:t>ев</w:t>
      </w:r>
      <w:r>
        <w:rPr>
          <w:rFonts w:ascii="Times New Roman" w:hAnsi="Times New Roman"/>
          <w:b/>
          <w:color w:val="000000" w:themeColor="text1"/>
          <w:u w:val="single"/>
        </w:rPr>
        <w:t>.</w:t>
      </w:r>
      <w:r w:rsidRPr="00322FA3">
        <w:rPr>
          <w:rFonts w:ascii="Times New Roman" w:hAnsi="Times New Roman"/>
          <w:b/>
          <w:bCs/>
          <w:i/>
          <w:color w:val="FF0000"/>
          <w:u w:val="single"/>
        </w:rPr>
        <w:t xml:space="preserve"> </w:t>
      </w:r>
    </w:p>
    <w:p w:rsidR="00F87299" w:rsidRPr="00390FB6" w:rsidRDefault="00F87299" w:rsidP="00F87299">
      <w:pPr>
        <w:spacing w:line="240" w:lineRule="auto"/>
        <w:ind w:firstLine="0"/>
        <w:jc w:val="both"/>
        <w:rPr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F87299" w:rsidRPr="00C13797" w:rsidRDefault="00F87299" w:rsidP="00F87299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F87299" w:rsidRDefault="00F87299" w:rsidP="00F87299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F87299" w:rsidRPr="002A359B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F87299" w:rsidRPr="002A359B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F87299" w:rsidRDefault="00F87299" w:rsidP="00F87299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F87299" w:rsidRPr="002A359B" w:rsidRDefault="00F87299" w:rsidP="00F87299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F87299" w:rsidRPr="00C13797" w:rsidRDefault="00F87299" w:rsidP="00F87299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F87299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F87299" w:rsidRPr="00C13797" w:rsidRDefault="00F87299" w:rsidP="00F87299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F87299" w:rsidRPr="00C70913" w:rsidRDefault="00F87299" w:rsidP="00F87299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10.3.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F87299" w:rsidRPr="00DA7D62" w:rsidRDefault="00F87299" w:rsidP="00F87299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  <w:szCs w:val="24"/>
        </w:rPr>
      </w:pP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10.</w:t>
      </w:r>
      <w:r>
        <w:rPr>
          <w:rFonts w:ascii="Times New Roman" w:hAnsi="Times New Roman"/>
          <w:b/>
          <w:bCs/>
          <w:color w:val="000000" w:themeColor="text1"/>
          <w:kern w:val="36"/>
          <w:szCs w:val="24"/>
        </w:rPr>
        <w:t>4</w:t>
      </w: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.</w:t>
      </w:r>
      <w:r w:rsidRPr="00DA7D62">
        <w:rPr>
          <w:rFonts w:ascii="Times New Roman" w:hAnsi="Times New Roman"/>
          <w:bCs/>
          <w:color w:val="000000" w:themeColor="text1"/>
          <w:kern w:val="36"/>
          <w:szCs w:val="24"/>
        </w:rPr>
        <w:t xml:space="preserve"> В случае расположения земельного участка в пределах зоны подтопления либо зоны затопления, то запрещается строительство объектов капитального строительства без обеспечения инженерной защиты таких объектов от затопления, подтопления.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10.5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B627C1" w:rsidRPr="00423955" w:rsidRDefault="00A768B2" w:rsidP="00423955">
      <w:pPr>
        <w:pStyle w:val="a6"/>
        <w:rPr>
          <w:rFonts w:ascii="Times New Roman" w:hAnsi="Times New Roman"/>
          <w:color w:val="000000" w:themeColor="text1"/>
          <w:shd w:val="clear" w:color="auto" w:fill="FFFFFF"/>
        </w:rPr>
      </w:pPr>
      <w:r w:rsidRPr="00423955">
        <w:rPr>
          <w:rFonts w:ascii="Times New Roman" w:hAnsi="Times New Roman"/>
          <w:b/>
          <w:color w:val="000000" w:themeColor="text1"/>
          <w:szCs w:val="24"/>
        </w:rPr>
        <w:t>10.</w:t>
      </w:r>
      <w:r w:rsidR="005B22AF" w:rsidRPr="00423955">
        <w:rPr>
          <w:rFonts w:ascii="Times New Roman" w:hAnsi="Times New Roman"/>
          <w:b/>
          <w:color w:val="000000" w:themeColor="text1"/>
          <w:szCs w:val="24"/>
        </w:rPr>
        <w:t>6</w:t>
      </w:r>
      <w:r w:rsidRPr="00423955">
        <w:rPr>
          <w:rFonts w:ascii="Times New Roman" w:hAnsi="Times New Roman"/>
          <w:b/>
          <w:color w:val="000000" w:themeColor="text1"/>
          <w:szCs w:val="24"/>
        </w:rPr>
        <w:t>.</w:t>
      </w:r>
      <w:r w:rsidRPr="00423955">
        <w:rPr>
          <w:rFonts w:ascii="Times New Roman" w:hAnsi="Times New Roman"/>
          <w:color w:val="000000" w:themeColor="text1"/>
          <w:szCs w:val="24"/>
        </w:rPr>
        <w:t xml:space="preserve"> </w:t>
      </w:r>
      <w:r w:rsidR="005B22AF" w:rsidRPr="00423955">
        <w:rPr>
          <w:rFonts w:ascii="Times New Roman" w:hAnsi="Times New Roman"/>
          <w:color w:val="000000" w:themeColor="text1"/>
          <w:szCs w:val="24"/>
        </w:rPr>
        <w:t xml:space="preserve">Часть Участка находится </w:t>
      </w:r>
      <w:r w:rsidR="005B22AF" w:rsidRPr="00423955">
        <w:rPr>
          <w:rFonts w:ascii="Times New Roman" w:hAnsi="Times New Roman"/>
          <w:bCs/>
          <w:color w:val="000000" w:themeColor="text1"/>
          <w:kern w:val="36"/>
          <w:szCs w:val="24"/>
        </w:rPr>
        <w:t xml:space="preserve">в </w:t>
      </w:r>
      <w:r w:rsidR="00423955" w:rsidRPr="00423955">
        <w:rPr>
          <w:rFonts w:ascii="Times New Roman" w:hAnsi="Times New Roman"/>
          <w:bCs/>
          <w:color w:val="000000" w:themeColor="text1"/>
          <w:kern w:val="36"/>
          <w:szCs w:val="24"/>
        </w:rPr>
        <w:t>гр</w:t>
      </w:r>
      <w:r w:rsidR="00423955" w:rsidRPr="00423955">
        <w:rPr>
          <w:rFonts w:ascii="Times New Roman" w:hAnsi="Times New Roman"/>
          <w:color w:val="000000" w:themeColor="text1"/>
          <w:shd w:val="clear" w:color="auto" w:fill="FFFFFF"/>
        </w:rPr>
        <w:t>аницах части (1 контур) придорожной полосы автомобильной дороги «</w:t>
      </w:r>
      <w:proofErr w:type="spellStart"/>
      <w:r w:rsidR="00423955" w:rsidRPr="00423955">
        <w:rPr>
          <w:rFonts w:ascii="Times New Roman" w:hAnsi="Times New Roman"/>
          <w:color w:val="000000" w:themeColor="text1"/>
          <w:shd w:val="clear" w:color="auto" w:fill="FFFFFF"/>
        </w:rPr>
        <w:t>ст-ца</w:t>
      </w:r>
      <w:proofErr w:type="spellEnd"/>
      <w:r w:rsidR="00423955" w:rsidRPr="00423955">
        <w:rPr>
          <w:rFonts w:ascii="Times New Roman" w:hAnsi="Times New Roman"/>
          <w:color w:val="000000" w:themeColor="text1"/>
          <w:shd w:val="clear" w:color="auto" w:fill="FFFFFF"/>
        </w:rPr>
        <w:t xml:space="preserve"> Веселая – </w:t>
      </w:r>
      <w:proofErr w:type="spellStart"/>
      <w:r w:rsidR="00423955" w:rsidRPr="00423955">
        <w:rPr>
          <w:rFonts w:ascii="Times New Roman" w:hAnsi="Times New Roman"/>
          <w:color w:val="000000" w:themeColor="text1"/>
          <w:shd w:val="clear" w:color="auto" w:fill="FFFFFF"/>
        </w:rPr>
        <w:t>ст-ца</w:t>
      </w:r>
      <w:proofErr w:type="spellEnd"/>
      <w:r w:rsidR="00423955" w:rsidRPr="00423955">
        <w:rPr>
          <w:rFonts w:ascii="Times New Roman" w:hAnsi="Times New Roman"/>
          <w:color w:val="000000" w:themeColor="text1"/>
          <w:shd w:val="clear" w:color="auto" w:fill="FFFFFF"/>
        </w:rPr>
        <w:t xml:space="preserve"> Новолеушковская» на территории муниципального образования Павловский район. </w:t>
      </w:r>
    </w:p>
    <w:p w:rsidR="00423955" w:rsidRPr="00423955" w:rsidRDefault="00423955" w:rsidP="00423955">
      <w:pPr>
        <w:pStyle w:val="a6"/>
        <w:rPr>
          <w:rFonts w:ascii="Times New Roman" w:hAnsi="Times New Roman"/>
          <w:szCs w:val="24"/>
        </w:rPr>
      </w:pPr>
      <w:r w:rsidRPr="00423955">
        <w:rPr>
          <w:rFonts w:ascii="Times New Roman" w:hAnsi="Times New Roman"/>
          <w:b/>
          <w:color w:val="000000" w:themeColor="text1"/>
          <w:szCs w:val="24"/>
        </w:rPr>
        <w:t>10.7.</w:t>
      </w:r>
      <w:r w:rsidRPr="00423955">
        <w:rPr>
          <w:rFonts w:ascii="Times New Roman" w:hAnsi="Times New Roman"/>
          <w:color w:val="000000" w:themeColor="text1"/>
          <w:szCs w:val="24"/>
        </w:rPr>
        <w:t xml:space="preserve"> Часть Участка находится </w:t>
      </w:r>
      <w:r w:rsidRPr="00423955">
        <w:rPr>
          <w:rFonts w:ascii="Times New Roman" w:hAnsi="Times New Roman"/>
          <w:bCs/>
          <w:color w:val="000000" w:themeColor="text1"/>
          <w:kern w:val="36"/>
          <w:szCs w:val="24"/>
        </w:rPr>
        <w:t xml:space="preserve">в </w:t>
      </w:r>
      <w:r w:rsidRPr="00423955">
        <w:rPr>
          <w:rFonts w:ascii="Times New Roman" w:hAnsi="Times New Roman"/>
          <w:color w:val="000000" w:themeColor="text1"/>
          <w:shd w:val="clear" w:color="auto" w:fill="FFFFFF"/>
        </w:rPr>
        <w:t xml:space="preserve">третьем поясе зоны санитарной охраны источника водоснабжения. </w:t>
      </w:r>
      <w:r w:rsidRPr="00423955">
        <w:rPr>
          <w:rFonts w:ascii="Times New Roman" w:hAnsi="Times New Roman"/>
          <w:szCs w:val="24"/>
        </w:rPr>
        <w:t>Ограничения в использовании земельного участка указаны в постановлении Главного санитарного врача РФ от 14 марта 2002 года № 10 «О введении в действие санитарных правил и норм «Зоны санитарной охраны источников водоснабжения и водопроводов питьевого назначения. СанПиН 2.1.4.1110-02».</w:t>
      </w:r>
    </w:p>
    <w:p w:rsidR="00423955" w:rsidRDefault="00423955" w:rsidP="00423955">
      <w:pPr>
        <w:pStyle w:val="a6"/>
        <w:rPr>
          <w:rFonts w:ascii="Times New Roman" w:hAnsi="Times New Roman"/>
          <w:color w:val="000000" w:themeColor="text1"/>
          <w:shd w:val="clear" w:color="auto" w:fill="FFFFFF"/>
        </w:rPr>
      </w:pPr>
      <w:r w:rsidRPr="00423955">
        <w:rPr>
          <w:rFonts w:ascii="Times New Roman" w:hAnsi="Times New Roman"/>
          <w:b/>
          <w:color w:val="000000" w:themeColor="text1"/>
          <w:szCs w:val="24"/>
        </w:rPr>
        <w:lastRenderedPageBreak/>
        <w:t>10.8.</w:t>
      </w:r>
      <w:r w:rsidRPr="00423955">
        <w:rPr>
          <w:rFonts w:ascii="Times New Roman" w:hAnsi="Times New Roman"/>
          <w:color w:val="000000" w:themeColor="text1"/>
          <w:szCs w:val="24"/>
        </w:rPr>
        <w:t xml:space="preserve"> Часть Участка находится </w:t>
      </w:r>
      <w:r w:rsidRPr="00423955">
        <w:rPr>
          <w:rFonts w:ascii="Times New Roman" w:hAnsi="Times New Roman"/>
          <w:bCs/>
          <w:color w:val="000000" w:themeColor="text1"/>
          <w:kern w:val="36"/>
          <w:szCs w:val="24"/>
        </w:rPr>
        <w:t xml:space="preserve">в </w:t>
      </w:r>
      <w:r w:rsidRPr="00423955">
        <w:rPr>
          <w:rFonts w:ascii="Times New Roman" w:hAnsi="Times New Roman"/>
          <w:color w:val="000000" w:themeColor="text1"/>
          <w:shd w:val="clear" w:color="auto" w:fill="FFFFFF"/>
        </w:rPr>
        <w:t>санитарно-</w:t>
      </w:r>
      <w:proofErr w:type="gramStart"/>
      <w:r w:rsidRPr="00423955">
        <w:rPr>
          <w:rFonts w:ascii="Times New Roman" w:hAnsi="Times New Roman"/>
          <w:color w:val="000000" w:themeColor="text1"/>
          <w:shd w:val="clear" w:color="auto" w:fill="FFFFFF"/>
        </w:rPr>
        <w:t>защитной  зоне</w:t>
      </w:r>
      <w:proofErr w:type="gramEnd"/>
      <w:r w:rsidRPr="00423955">
        <w:rPr>
          <w:rFonts w:ascii="Times New Roman" w:hAnsi="Times New Roman"/>
          <w:color w:val="000000" w:themeColor="text1"/>
          <w:shd w:val="clear" w:color="auto" w:fill="FFFFFF"/>
        </w:rPr>
        <w:t xml:space="preserve"> предприятий, сооружений и иных объектов. </w:t>
      </w:r>
    </w:p>
    <w:p w:rsidR="00423955" w:rsidRPr="00B627C1" w:rsidRDefault="00423955" w:rsidP="00423955">
      <w:pPr>
        <w:pStyle w:val="a6"/>
        <w:rPr>
          <w:rFonts w:ascii="Times New Roman" w:hAnsi="Times New Roman"/>
          <w:color w:val="000000" w:themeColor="text1"/>
        </w:rPr>
      </w:pPr>
    </w:p>
    <w:p w:rsidR="00C62CE4" w:rsidRPr="00C13797" w:rsidRDefault="00C62CE4" w:rsidP="00C61699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5B22AF">
        <w:rPr>
          <w:rFonts w:ascii="Times New Roman" w:hAnsi="Times New Roman"/>
          <w:color w:val="000000"/>
          <w:spacing w:val="8"/>
        </w:rPr>
        <w:t>2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5B22AF">
        <w:rPr>
          <w:rFonts w:ascii="Times New Roman" w:hAnsi="Times New Roman"/>
          <w:color w:val="000000"/>
          <w:spacing w:val="8"/>
        </w:rPr>
        <w:t>дву</w:t>
      </w:r>
      <w:r w:rsidRPr="00C13797">
        <w:rPr>
          <w:rFonts w:ascii="Times New Roman" w:hAnsi="Times New Roman"/>
          <w:color w:val="000000"/>
          <w:spacing w:val="8"/>
        </w:rPr>
        <w:t xml:space="preserve">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</w:t>
      </w:r>
      <w:r w:rsidR="005B22AF">
        <w:rPr>
          <w:rFonts w:ascii="Times New Roman" w:hAnsi="Times New Roman"/>
          <w:color w:val="000000"/>
        </w:rPr>
        <w:t>.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B627C1" w:rsidRPr="005B22AF" w:rsidRDefault="00B627C1" w:rsidP="00B627C1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недвижимости.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C62CE4" w:rsidRPr="001D75AA" w:rsidRDefault="001B3EAE" w:rsidP="004D2A63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1D75AA">
        <w:rPr>
          <w:rFonts w:ascii="Times New Roman" w:hAnsi="Times New Roman"/>
          <w:color w:val="000000"/>
        </w:rPr>
        <w:t xml:space="preserve">- </w:t>
      </w:r>
      <w:r w:rsidR="005B22AF">
        <w:rPr>
          <w:rFonts w:ascii="Times New Roman" w:hAnsi="Times New Roman"/>
          <w:szCs w:val="24"/>
          <w:u w:val="single"/>
        </w:rPr>
        <w:t>протокол</w:t>
      </w:r>
      <w:r w:rsidR="0001089A" w:rsidRPr="001D54D0">
        <w:rPr>
          <w:rFonts w:ascii="Times New Roman" w:hAnsi="Times New Roman"/>
          <w:szCs w:val="24"/>
          <w:u w:val="single"/>
        </w:rPr>
        <w:t xml:space="preserve"> от </w:t>
      </w:r>
      <w:r w:rsidR="00B627C1">
        <w:rPr>
          <w:rFonts w:ascii="Times New Roman" w:hAnsi="Times New Roman"/>
          <w:szCs w:val="24"/>
          <w:u w:val="single"/>
        </w:rPr>
        <w:t>___________</w:t>
      </w:r>
      <w:r w:rsidR="0001089A" w:rsidRPr="0001089A">
        <w:rPr>
          <w:rFonts w:ascii="Times New Roman" w:hAnsi="Times New Roman"/>
          <w:szCs w:val="24"/>
          <w:u w:val="single"/>
        </w:rPr>
        <w:t xml:space="preserve"> 2025 года № </w:t>
      </w:r>
      <w:r w:rsidR="00B627C1">
        <w:rPr>
          <w:rFonts w:ascii="Times New Roman" w:hAnsi="Times New Roman"/>
          <w:szCs w:val="24"/>
          <w:u w:val="single"/>
        </w:rPr>
        <w:t>___</w:t>
      </w:r>
      <w:r w:rsidR="00D67176" w:rsidRPr="001D75AA">
        <w:rPr>
          <w:rFonts w:ascii="Times New Roman" w:hAnsi="Times New Roman"/>
          <w:szCs w:val="24"/>
        </w:rPr>
        <w:t>;</w:t>
      </w:r>
    </w:p>
    <w:p w:rsidR="005B22AF" w:rsidRPr="00C13797" w:rsidRDefault="005B22AF" w:rsidP="00B627C1">
      <w:pPr>
        <w:spacing w:line="240" w:lineRule="auto"/>
        <w:ind w:left="142" w:firstLine="0"/>
        <w:rPr>
          <w:rFonts w:ascii="Times New Roman" w:hAnsi="Times New Roman"/>
          <w:color w:val="000000"/>
        </w:rPr>
      </w:pPr>
    </w:p>
    <w:p w:rsidR="00B016BA" w:rsidRPr="00C13797" w:rsidRDefault="00B016BA" w:rsidP="00B016BA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10010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296"/>
        <w:gridCol w:w="1678"/>
        <w:gridCol w:w="986"/>
        <w:gridCol w:w="2349"/>
        <w:gridCol w:w="1196"/>
        <w:gridCol w:w="1834"/>
      </w:tblGrid>
      <w:tr w:rsidR="00B016BA" w:rsidRPr="00C13797" w:rsidTr="00A768B2">
        <w:trPr>
          <w:gridBefore w:val="1"/>
          <w:gridAfter w:val="1"/>
          <w:wBefore w:w="671" w:type="dxa"/>
          <w:wAfter w:w="1834" w:type="dxa"/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531" w:type="dxa"/>
            <w:gridSpan w:val="3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D4B0A" w:rsidRPr="00C13797" w:rsidTr="00A768B2">
        <w:trPr>
          <w:trHeight w:val="70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22AF" w:rsidRDefault="005B22AF" w:rsidP="008D55D8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 xml:space="preserve">Юридический </w:t>
            </w:r>
          </w:p>
          <w:p w:rsidR="001D4B0A" w:rsidRPr="00C13797" w:rsidRDefault="005B22AF" w:rsidP="008D55D8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адрес: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BB" w:rsidRPr="005B22AF" w:rsidRDefault="00251DBB" w:rsidP="005B22AF">
            <w:pPr>
              <w:spacing w:line="240" w:lineRule="auto"/>
              <w:ind w:right="-172" w:firstLine="0"/>
              <w:rPr>
                <w:rFonts w:ascii="Times New Roman" w:hAnsi="Times New Roman"/>
                <w:color w:val="000000"/>
              </w:rPr>
            </w:pPr>
          </w:p>
        </w:tc>
      </w:tr>
      <w:tr w:rsidR="00B016BA" w:rsidRPr="00C13797" w:rsidTr="00A768B2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BA" w:rsidRPr="00C13797" w:rsidRDefault="00B016BA" w:rsidP="003C7669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61699" w:rsidRDefault="00B016BA" w:rsidP="00C61699">
            <w:pPr>
              <w:tabs>
                <w:tab w:val="left" w:pos="2235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D55D8" w:rsidRPr="00C13797" w:rsidTr="00A768B2">
        <w:trPr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13797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13797" w:rsidRDefault="008D55D8" w:rsidP="008D55D8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Фактический </w:t>
            </w:r>
          </w:p>
          <w:p w:rsidR="008D55D8" w:rsidRPr="00C13797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адрес: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61699" w:rsidRDefault="008D55D8" w:rsidP="005B22AF">
            <w:pPr>
              <w:spacing w:line="240" w:lineRule="auto"/>
              <w:ind w:right="-172" w:firstLine="0"/>
              <w:rPr>
                <w:rFonts w:ascii="Times New Roman" w:hAnsi="Times New Roman"/>
                <w:color w:val="000000"/>
              </w:rPr>
            </w:pPr>
          </w:p>
        </w:tc>
      </w:tr>
      <w:tr w:rsidR="008D55D8" w:rsidRPr="00C13797" w:rsidTr="00A768B2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13797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13797" w:rsidRDefault="008D55D8" w:rsidP="00B627C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8D55D8" w:rsidRPr="00C13797" w:rsidTr="00A768B2">
        <w:trPr>
          <w:cantSplit/>
          <w:trHeight w:val="80"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Банковские реквизиты: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ИНН 2346003538, КПП 234601001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8D55D8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(ФУ АМО Павловский район),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л/с 921013400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№ казначейского счета 03231643036390001800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ЮЖНОЕ ГУ БАНКА РОССИИ</w:t>
            </w:r>
          </w:p>
          <w:p w:rsidR="008D55D8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г. Краснодар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БИК 010349101, </w:t>
            </w:r>
          </w:p>
          <w:p w:rsidR="008D55D8" w:rsidRPr="00C13797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Банковский счет 40102810945370000010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FD" w:rsidRPr="00D509FD" w:rsidRDefault="00D509FD" w:rsidP="008D55D8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2AD6" w:rsidRDefault="00BC2AD6" w:rsidP="00B016BA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016BA" w:rsidRPr="00C13797" w:rsidRDefault="00B016BA" w:rsidP="0004444F">
      <w:pPr>
        <w:pStyle w:val="FR2"/>
        <w:spacing w:before="0"/>
        <w:ind w:left="2880" w:firstLine="1515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B016BA" w:rsidRDefault="00B016BA" w:rsidP="00B016BA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Pr="00C13797">
        <w:rPr>
          <w:rFonts w:ascii="Times New Roman" w:hAnsi="Times New Roman"/>
          <w:color w:val="000000"/>
          <w:szCs w:val="24"/>
        </w:rPr>
        <w:t>Арендатор</w:t>
      </w:r>
    </w:p>
    <w:p w:rsidR="00B016BA" w:rsidRDefault="00B016BA" w:rsidP="00B016BA"/>
    <w:p w:rsidR="00B016BA" w:rsidRPr="00C13797" w:rsidRDefault="00B016BA" w:rsidP="00B016BA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______________Н.Н. Колесник          </w:t>
      </w:r>
      <w:r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     _________________   __________________</w:t>
      </w:r>
    </w:p>
    <w:p w:rsidR="00B016BA" w:rsidRDefault="00B016BA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>
        <w:rPr>
          <w:rFonts w:ascii="Times New Roman" w:hAnsi="Times New Roman"/>
          <w:color w:val="000000"/>
          <w:sz w:val="12"/>
          <w:szCs w:val="12"/>
        </w:rPr>
        <w:t xml:space="preserve">            М.П.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       </w:t>
      </w:r>
      <w:r w:rsidR="00A50816">
        <w:rPr>
          <w:rFonts w:ascii="Times New Roman" w:hAnsi="Times New Roman"/>
          <w:color w:val="000000"/>
          <w:sz w:val="12"/>
          <w:szCs w:val="12"/>
        </w:rPr>
        <w:t>(</w:t>
      </w:r>
      <w:proofErr w:type="gramStart"/>
      <w:r w:rsidR="00A50816">
        <w:rPr>
          <w:rFonts w:ascii="Times New Roman" w:hAnsi="Times New Roman"/>
          <w:color w:val="000000"/>
          <w:sz w:val="12"/>
          <w:szCs w:val="12"/>
        </w:rPr>
        <w:t xml:space="preserve">подпись)   </w:t>
      </w:r>
      <w:proofErr w:type="gramEnd"/>
      <w:r w:rsidR="00A50816">
        <w:rPr>
          <w:rFonts w:ascii="Times New Roman" w:hAnsi="Times New Roman"/>
          <w:color w:val="000000"/>
          <w:sz w:val="12"/>
          <w:szCs w:val="12"/>
        </w:rPr>
        <w:t xml:space="preserve">                                                                     (Ф.И.О.)</w:t>
      </w:r>
    </w:p>
    <w:p w:rsidR="00811211" w:rsidRDefault="0081121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423955" w:rsidP="00363111">
      <w:pPr>
        <w:tabs>
          <w:tab w:val="left" w:pos="2520"/>
        </w:tabs>
        <w:rPr>
          <w:rFonts w:ascii="Times New Roman" w:hAnsi="Times New Roman"/>
          <w:szCs w:val="24"/>
        </w:rPr>
      </w:pPr>
      <w:r w:rsidRPr="00423955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750685" cy="5180631"/>
            <wp:effectExtent l="0" t="0" r="0" b="0"/>
            <wp:docPr id="1" name="Рисунок 1" descr="C:\Users\user\Downloads\2025-07-07_10-13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7-07_10-13-1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18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BD" w:rsidRDefault="00423955" w:rsidP="00363111">
      <w:pPr>
        <w:tabs>
          <w:tab w:val="left" w:pos="2520"/>
        </w:tabs>
        <w:rPr>
          <w:rFonts w:ascii="Times New Roman" w:hAnsi="Times New Roman"/>
          <w:szCs w:val="24"/>
        </w:rPr>
      </w:pPr>
      <w:r w:rsidRPr="00423955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750685" cy="5191157"/>
            <wp:effectExtent l="0" t="0" r="0" b="0"/>
            <wp:docPr id="3" name="Рисунок 3" descr="C:\Users\user\Downloads\2025-07-07_10-14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7-07_10-14-1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19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Pr="00363111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  <w:sectPr w:rsidR="005D0EBD" w:rsidRPr="00363111" w:rsidSect="00811211">
          <w:headerReference w:type="even" r:id="rId13"/>
          <w:headerReference w:type="default" r:id="rId14"/>
          <w:footnotePr>
            <w:numFmt w:val="chicago"/>
            <w:numStart w:val="5"/>
            <w:numRestart w:val="eachPage"/>
          </w:footnotePr>
          <w:pgSz w:w="11901" w:h="16817"/>
          <w:pgMar w:top="851" w:right="419" w:bottom="425" w:left="851" w:header="720" w:footer="720" w:gutter="0"/>
          <w:cols w:space="60"/>
          <w:noEndnote/>
          <w:titlePg/>
        </w:sectPr>
      </w:pP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lastRenderedPageBreak/>
        <w:t>Приложение № 1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t xml:space="preserve">к договору аренды земельного участка </w:t>
      </w: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333AA1" w:rsidRDefault="00491412" w:rsidP="00D509FD">
      <w:pPr>
        <w:tabs>
          <w:tab w:val="left" w:pos="2235"/>
        </w:tabs>
        <w:spacing w:line="240" w:lineRule="auto"/>
        <w:ind w:firstLine="0"/>
        <w:jc w:val="both"/>
        <w:rPr>
          <w:rFonts w:ascii="Times New Roman" w:hAnsi="Times New Roman"/>
          <w:b/>
          <w:sz w:val="20"/>
          <w:u w:val="single"/>
        </w:rPr>
      </w:pPr>
      <w:r w:rsidRPr="00C61699">
        <w:rPr>
          <w:rFonts w:ascii="Times New Roman" w:hAnsi="Times New Roman"/>
          <w:b/>
          <w:sz w:val="20"/>
          <w:u w:val="single"/>
        </w:rPr>
        <w:t xml:space="preserve">Арендатор: </w:t>
      </w:r>
      <w:r w:rsidR="00B627C1">
        <w:rPr>
          <w:rFonts w:ascii="Times New Roman" w:hAnsi="Times New Roman"/>
          <w:b/>
          <w:sz w:val="20"/>
          <w:u w:val="single"/>
        </w:rPr>
        <w:t>_______________________________</w:t>
      </w:r>
    </w:p>
    <w:p w:rsidR="00491412" w:rsidRPr="00491412" w:rsidRDefault="00491412" w:rsidP="00491412">
      <w:pPr>
        <w:pStyle w:val="4"/>
        <w:spacing w:before="0" w:after="0"/>
        <w:ind w:left="0"/>
        <w:jc w:val="center"/>
        <w:rPr>
          <w:rFonts w:ascii="Times New Roman" w:hAnsi="Times New Roman"/>
          <w:sz w:val="20"/>
        </w:rPr>
      </w:pPr>
      <w:r w:rsidRPr="00491412">
        <w:rPr>
          <w:rFonts w:ascii="Times New Roman" w:hAnsi="Times New Roman"/>
          <w:sz w:val="20"/>
        </w:rPr>
        <w:t>Расчет размера годовой арендной платы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sz w:val="20"/>
        </w:rPr>
      </w:pPr>
    </w:p>
    <w:tbl>
      <w:tblPr>
        <w:tblW w:w="1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268"/>
        <w:gridCol w:w="3060"/>
        <w:gridCol w:w="1620"/>
        <w:gridCol w:w="1800"/>
        <w:gridCol w:w="2154"/>
      </w:tblGrid>
      <w:tr w:rsidR="00491412" w:rsidRPr="00491412" w:rsidTr="0062582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Целевое использование</w:t>
            </w:r>
          </w:p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 xml:space="preserve">Кадастровая стоимость </w:t>
            </w:r>
            <w:proofErr w:type="spellStart"/>
            <w:r w:rsidRPr="00491412">
              <w:rPr>
                <w:rFonts w:ascii="Times New Roman" w:hAnsi="Times New Roman"/>
                <w:color w:val="000000"/>
                <w:sz w:val="20"/>
              </w:rPr>
              <w:t>зем</w:t>
            </w:r>
            <w:proofErr w:type="spellEnd"/>
            <w:r w:rsidRPr="00491412">
              <w:rPr>
                <w:rFonts w:ascii="Times New Roman" w:hAnsi="Times New Roman"/>
                <w:color w:val="000000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Годовая сумма арендной платы, руб.</w:t>
            </w:r>
          </w:p>
        </w:tc>
      </w:tr>
      <w:tr w:rsidR="00491412" w:rsidRPr="00491412" w:rsidTr="0062582F">
        <w:trPr>
          <w:trHeight w:val="2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509FD">
            <w:pPr>
              <w:spacing w:line="240" w:lineRule="auto"/>
              <w:ind w:firstLine="7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491412" w:rsidRPr="00491412" w:rsidTr="0062582F">
        <w:trPr>
          <w:trHeight w:val="7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62582F" w:rsidRDefault="0062582F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62582F">
              <w:rPr>
                <w:rFonts w:ascii="Times New Roman" w:hAnsi="Times New Roman"/>
                <w:color w:val="000000" w:themeColor="text1"/>
                <w:sz w:val="20"/>
              </w:rPr>
              <w:t>Краснодарский край, Павловский район, ЗАО «</w:t>
            </w:r>
            <w:proofErr w:type="spellStart"/>
            <w:r w:rsidRPr="0062582F">
              <w:rPr>
                <w:rFonts w:ascii="Times New Roman" w:hAnsi="Times New Roman"/>
                <w:color w:val="000000" w:themeColor="text1"/>
                <w:sz w:val="20"/>
              </w:rPr>
              <w:t>Сосыкское</w:t>
            </w:r>
            <w:proofErr w:type="spellEnd"/>
            <w:r w:rsidRPr="0062582F">
              <w:rPr>
                <w:rFonts w:ascii="Times New Roman" w:hAnsi="Times New Roman"/>
                <w:color w:val="000000" w:themeColor="text1"/>
                <w:sz w:val="20"/>
              </w:rPr>
              <w:t>», (секция 7 контур 32), в 800 метрах южнее поселка Северного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62582F" w:rsidRDefault="0062582F" w:rsidP="00CB20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582F">
              <w:rPr>
                <w:rFonts w:ascii="Times New Roman" w:hAnsi="Times New Roman"/>
                <w:color w:val="000000" w:themeColor="text1"/>
                <w:sz w:val="20"/>
              </w:rPr>
              <w:t>23:24:0503000:241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62582F" w:rsidRDefault="0062582F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582F">
              <w:rPr>
                <w:rFonts w:ascii="Times New Roman" w:hAnsi="Times New Roman"/>
                <w:color w:val="000000" w:themeColor="text1"/>
                <w:sz w:val="20"/>
              </w:rPr>
              <w:t>овощеводство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62582F" w:rsidRDefault="0062582F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62582F">
              <w:rPr>
                <w:rFonts w:ascii="Times New Roman" w:hAnsi="Times New Roman"/>
                <w:color w:val="000000" w:themeColor="text1"/>
                <w:sz w:val="20"/>
              </w:rPr>
              <w:t>12894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8D55D8" w:rsidRDefault="0062582F" w:rsidP="001E39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190 573,32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D509FD" w:rsidRDefault="00491412" w:rsidP="004D6D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491412" w:rsidRPr="00C61699" w:rsidRDefault="00491412" w:rsidP="00491412">
      <w:pPr>
        <w:pStyle w:val="a6"/>
        <w:rPr>
          <w:rFonts w:ascii="Times New Roman" w:hAnsi="Times New Roman"/>
          <w:b/>
          <w:color w:val="000000"/>
          <w:sz w:val="20"/>
        </w:rPr>
      </w:pPr>
    </w:p>
    <w:p w:rsidR="00B627C1" w:rsidRDefault="00491412" w:rsidP="00375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0"/>
        </w:rPr>
      </w:pPr>
      <w:r w:rsidRPr="008D55D8">
        <w:rPr>
          <w:rFonts w:ascii="Times New Roman" w:hAnsi="Times New Roman"/>
          <w:b/>
          <w:color w:val="000000"/>
          <w:sz w:val="20"/>
        </w:rPr>
        <w:t xml:space="preserve">Сумма годовой арендной </w:t>
      </w:r>
      <w:proofErr w:type="gramStart"/>
      <w:r w:rsidRPr="008D55D8">
        <w:rPr>
          <w:rFonts w:ascii="Times New Roman" w:hAnsi="Times New Roman"/>
          <w:b/>
          <w:color w:val="000000"/>
          <w:sz w:val="20"/>
        </w:rPr>
        <w:t>платы  составляет</w:t>
      </w:r>
      <w:proofErr w:type="gramEnd"/>
      <w:r w:rsidRPr="008D55D8">
        <w:rPr>
          <w:rFonts w:ascii="Times New Roman" w:hAnsi="Times New Roman"/>
          <w:b/>
          <w:color w:val="000000"/>
          <w:sz w:val="20"/>
        </w:rPr>
        <w:t xml:space="preserve">: </w:t>
      </w:r>
      <w:r w:rsidR="00B627C1">
        <w:rPr>
          <w:rFonts w:ascii="Times New Roman" w:hAnsi="Times New Roman"/>
          <w:b/>
          <w:color w:val="000000"/>
          <w:sz w:val="20"/>
        </w:rPr>
        <w:t>_______________________________________________________________________________________</w:t>
      </w:r>
    </w:p>
    <w:p w:rsidR="00491412" w:rsidRPr="00D509FD" w:rsidRDefault="00491412" w:rsidP="00375E9C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0"/>
        </w:rPr>
      </w:pPr>
      <w:r w:rsidRPr="00D509FD">
        <w:rPr>
          <w:rFonts w:ascii="Times New Roman" w:hAnsi="Times New Roman"/>
          <w:b/>
          <w:color w:val="000000"/>
          <w:sz w:val="20"/>
        </w:rPr>
        <w:t xml:space="preserve">Расчет арендной платы выполнен на основании </w:t>
      </w:r>
      <w:r w:rsidR="00D509FD" w:rsidRPr="00D509FD">
        <w:rPr>
          <w:rFonts w:ascii="Times New Roman" w:hAnsi="Times New Roman"/>
          <w:b/>
          <w:sz w:val="20"/>
        </w:rPr>
        <w:t xml:space="preserve">протокола от </w:t>
      </w:r>
      <w:r w:rsidR="00B627C1">
        <w:rPr>
          <w:rFonts w:ascii="Times New Roman" w:hAnsi="Times New Roman"/>
          <w:b/>
          <w:sz w:val="20"/>
        </w:rPr>
        <w:t>____________________</w:t>
      </w:r>
      <w:r w:rsidR="000655C5">
        <w:rPr>
          <w:rFonts w:ascii="Times New Roman" w:hAnsi="Times New Roman"/>
          <w:b/>
          <w:sz w:val="20"/>
        </w:rPr>
        <w:t xml:space="preserve"> 2025 года № ______</w:t>
      </w:r>
      <w:r w:rsidRPr="00D509FD">
        <w:rPr>
          <w:rFonts w:ascii="Times New Roman" w:hAnsi="Times New Roman"/>
          <w:b/>
          <w:sz w:val="20"/>
        </w:rPr>
        <w:t>.</w:t>
      </w:r>
    </w:p>
    <w:p w:rsidR="00491412" w:rsidRPr="00D509FD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Арендодатель</w:t>
      </w: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______________________Н.Н. Колесник</w:t>
      </w: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561"/>
        <w:rPr>
          <w:rFonts w:ascii="Times New Roman" w:hAnsi="Times New Roman"/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Гукова Светлана Юрьевна</w:t>
      </w:r>
    </w:p>
    <w:p w:rsidR="00491412" w:rsidRPr="00811211" w:rsidRDefault="00491412" w:rsidP="00811211">
      <w:pPr>
        <w:spacing w:line="240" w:lineRule="auto"/>
        <w:ind w:firstLine="0"/>
        <w:rPr>
          <w:rFonts w:ascii="Times New Roman" w:hAnsi="Times New Roman"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 xml:space="preserve">тел. </w:t>
      </w:r>
      <w:r w:rsidR="00D642DB">
        <w:rPr>
          <w:rFonts w:ascii="Times New Roman" w:hAnsi="Times New Roman"/>
          <w:b/>
          <w:color w:val="000000"/>
          <w:sz w:val="20"/>
        </w:rPr>
        <w:t>8-861-91-</w:t>
      </w:r>
      <w:r w:rsidRPr="00D642DB">
        <w:rPr>
          <w:rFonts w:ascii="Times New Roman" w:hAnsi="Times New Roman"/>
          <w:b/>
          <w:color w:val="000000"/>
          <w:sz w:val="20"/>
        </w:rPr>
        <w:t>5-58-74</w:t>
      </w:r>
    </w:p>
    <w:sectPr w:rsidR="00491412" w:rsidRPr="00811211" w:rsidSect="001E39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BC" w:rsidRDefault="001F14BC">
      <w:r>
        <w:separator/>
      </w:r>
    </w:p>
  </w:endnote>
  <w:endnote w:type="continuationSeparator" w:id="0">
    <w:p w:rsidR="001F14BC" w:rsidRDefault="001F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BC" w:rsidRDefault="001F14BC">
      <w:r>
        <w:separator/>
      </w:r>
    </w:p>
  </w:footnote>
  <w:footnote w:type="continuationSeparator" w:id="0">
    <w:p w:rsidR="001F14BC" w:rsidRDefault="001F1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F4" w:rsidRDefault="001D75F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1D75F4" w:rsidRDefault="001D75F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F4" w:rsidRDefault="001D75F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BBC"/>
    <w:rsid w:val="00002DF7"/>
    <w:rsid w:val="00004B4C"/>
    <w:rsid w:val="00004C3B"/>
    <w:rsid w:val="000052E1"/>
    <w:rsid w:val="00005893"/>
    <w:rsid w:val="00005B12"/>
    <w:rsid w:val="000065F6"/>
    <w:rsid w:val="00007BDF"/>
    <w:rsid w:val="0001089A"/>
    <w:rsid w:val="00011E22"/>
    <w:rsid w:val="00013DA7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37EE7"/>
    <w:rsid w:val="00041881"/>
    <w:rsid w:val="00042772"/>
    <w:rsid w:val="0004444F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2A4"/>
    <w:rsid w:val="00060E31"/>
    <w:rsid w:val="00060EF8"/>
    <w:rsid w:val="00061024"/>
    <w:rsid w:val="00061BE3"/>
    <w:rsid w:val="00063646"/>
    <w:rsid w:val="00064179"/>
    <w:rsid w:val="000644E4"/>
    <w:rsid w:val="00064A43"/>
    <w:rsid w:val="000655C5"/>
    <w:rsid w:val="00066692"/>
    <w:rsid w:val="00066AE4"/>
    <w:rsid w:val="00066BD7"/>
    <w:rsid w:val="00067EC4"/>
    <w:rsid w:val="00073264"/>
    <w:rsid w:val="00075D02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4ED8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7BD"/>
    <w:rsid w:val="000C0F98"/>
    <w:rsid w:val="000C1B97"/>
    <w:rsid w:val="000C1C7B"/>
    <w:rsid w:val="000C1C83"/>
    <w:rsid w:val="000C3DB0"/>
    <w:rsid w:val="000C4D90"/>
    <w:rsid w:val="000C4D9C"/>
    <w:rsid w:val="000C5A18"/>
    <w:rsid w:val="000C6045"/>
    <w:rsid w:val="000C6A49"/>
    <w:rsid w:val="000C7560"/>
    <w:rsid w:val="000C7FC4"/>
    <w:rsid w:val="000D2324"/>
    <w:rsid w:val="000D29A4"/>
    <w:rsid w:val="000D371C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0E91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3E45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1F7B"/>
    <w:rsid w:val="00132586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4B68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87B11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6C1"/>
    <w:rsid w:val="001B3EAE"/>
    <w:rsid w:val="001B4C87"/>
    <w:rsid w:val="001B5289"/>
    <w:rsid w:val="001B53FA"/>
    <w:rsid w:val="001B61E1"/>
    <w:rsid w:val="001B64DB"/>
    <w:rsid w:val="001B69A3"/>
    <w:rsid w:val="001B7A60"/>
    <w:rsid w:val="001B7AC9"/>
    <w:rsid w:val="001C0801"/>
    <w:rsid w:val="001C1A9A"/>
    <w:rsid w:val="001C241C"/>
    <w:rsid w:val="001C344F"/>
    <w:rsid w:val="001C577D"/>
    <w:rsid w:val="001C5901"/>
    <w:rsid w:val="001C5CD6"/>
    <w:rsid w:val="001C671F"/>
    <w:rsid w:val="001C6AA9"/>
    <w:rsid w:val="001D0AB4"/>
    <w:rsid w:val="001D0E5F"/>
    <w:rsid w:val="001D4B0A"/>
    <w:rsid w:val="001D5E2A"/>
    <w:rsid w:val="001D6420"/>
    <w:rsid w:val="001D653C"/>
    <w:rsid w:val="001D75AA"/>
    <w:rsid w:val="001D75F4"/>
    <w:rsid w:val="001D76B6"/>
    <w:rsid w:val="001D7C90"/>
    <w:rsid w:val="001E2C96"/>
    <w:rsid w:val="001E2FBF"/>
    <w:rsid w:val="001E38E6"/>
    <w:rsid w:val="001E3902"/>
    <w:rsid w:val="001E39CF"/>
    <w:rsid w:val="001E4636"/>
    <w:rsid w:val="001E5125"/>
    <w:rsid w:val="001E5450"/>
    <w:rsid w:val="001E621C"/>
    <w:rsid w:val="001E7B95"/>
    <w:rsid w:val="001F08CB"/>
    <w:rsid w:val="001F09E6"/>
    <w:rsid w:val="001F14BC"/>
    <w:rsid w:val="001F14EB"/>
    <w:rsid w:val="001F192F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3686"/>
    <w:rsid w:val="00246FFD"/>
    <w:rsid w:val="00247894"/>
    <w:rsid w:val="00247C84"/>
    <w:rsid w:val="002518D7"/>
    <w:rsid w:val="00251B3A"/>
    <w:rsid w:val="00251DBB"/>
    <w:rsid w:val="00252DB9"/>
    <w:rsid w:val="00253D52"/>
    <w:rsid w:val="00253D76"/>
    <w:rsid w:val="00257892"/>
    <w:rsid w:val="0026045A"/>
    <w:rsid w:val="00260A4B"/>
    <w:rsid w:val="0026567D"/>
    <w:rsid w:val="00266E64"/>
    <w:rsid w:val="00270332"/>
    <w:rsid w:val="00270426"/>
    <w:rsid w:val="0027089D"/>
    <w:rsid w:val="00270F9E"/>
    <w:rsid w:val="002711B8"/>
    <w:rsid w:val="002725D2"/>
    <w:rsid w:val="00273C69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4527"/>
    <w:rsid w:val="00296578"/>
    <w:rsid w:val="00296D8B"/>
    <w:rsid w:val="00297496"/>
    <w:rsid w:val="002A0814"/>
    <w:rsid w:val="002A09E5"/>
    <w:rsid w:val="002A0E7F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551"/>
    <w:rsid w:val="002C0F68"/>
    <w:rsid w:val="002C15FD"/>
    <w:rsid w:val="002C1676"/>
    <w:rsid w:val="002C2571"/>
    <w:rsid w:val="002C29C5"/>
    <w:rsid w:val="002C3314"/>
    <w:rsid w:val="002C3505"/>
    <w:rsid w:val="002C38CA"/>
    <w:rsid w:val="002C4A05"/>
    <w:rsid w:val="002C5781"/>
    <w:rsid w:val="002C71DA"/>
    <w:rsid w:val="002C757A"/>
    <w:rsid w:val="002C7C9C"/>
    <w:rsid w:val="002D18BB"/>
    <w:rsid w:val="002D4963"/>
    <w:rsid w:val="002D50F8"/>
    <w:rsid w:val="002E104D"/>
    <w:rsid w:val="002E16C2"/>
    <w:rsid w:val="002E1FBD"/>
    <w:rsid w:val="002E2DD3"/>
    <w:rsid w:val="002E3DBA"/>
    <w:rsid w:val="002E4A7F"/>
    <w:rsid w:val="002E50FA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930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AA1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47FAF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2AF9"/>
    <w:rsid w:val="00363111"/>
    <w:rsid w:val="0036441F"/>
    <w:rsid w:val="00364F8B"/>
    <w:rsid w:val="00365687"/>
    <w:rsid w:val="00365B34"/>
    <w:rsid w:val="0036616C"/>
    <w:rsid w:val="003665A8"/>
    <w:rsid w:val="00371BDD"/>
    <w:rsid w:val="00373E7B"/>
    <w:rsid w:val="00375E9C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4E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0A09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C766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4CD"/>
    <w:rsid w:val="003E5ABF"/>
    <w:rsid w:val="003E6DD6"/>
    <w:rsid w:val="003E7F2B"/>
    <w:rsid w:val="003F00C4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61E5"/>
    <w:rsid w:val="0041702A"/>
    <w:rsid w:val="00417BE0"/>
    <w:rsid w:val="004217FA"/>
    <w:rsid w:val="00423955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215A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412"/>
    <w:rsid w:val="004917C7"/>
    <w:rsid w:val="00491B2D"/>
    <w:rsid w:val="004930FE"/>
    <w:rsid w:val="004946CB"/>
    <w:rsid w:val="0049648D"/>
    <w:rsid w:val="004964D3"/>
    <w:rsid w:val="00496876"/>
    <w:rsid w:val="004A0224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226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D6DA4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4F74D1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8A6"/>
    <w:rsid w:val="00512ADE"/>
    <w:rsid w:val="005145FF"/>
    <w:rsid w:val="0051472E"/>
    <w:rsid w:val="00517D75"/>
    <w:rsid w:val="00517E17"/>
    <w:rsid w:val="0052076B"/>
    <w:rsid w:val="00521B0C"/>
    <w:rsid w:val="0052275E"/>
    <w:rsid w:val="00524B3D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3730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A92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3CF"/>
    <w:rsid w:val="00580F55"/>
    <w:rsid w:val="0058344B"/>
    <w:rsid w:val="005853BA"/>
    <w:rsid w:val="00585472"/>
    <w:rsid w:val="00585689"/>
    <w:rsid w:val="005856FB"/>
    <w:rsid w:val="00585895"/>
    <w:rsid w:val="0058683A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3698"/>
    <w:rsid w:val="005A5BC1"/>
    <w:rsid w:val="005A5EC3"/>
    <w:rsid w:val="005A6804"/>
    <w:rsid w:val="005A760F"/>
    <w:rsid w:val="005B1AB2"/>
    <w:rsid w:val="005B22AF"/>
    <w:rsid w:val="005B294F"/>
    <w:rsid w:val="005B2BE8"/>
    <w:rsid w:val="005B3AD8"/>
    <w:rsid w:val="005B3B6E"/>
    <w:rsid w:val="005B3ECE"/>
    <w:rsid w:val="005B49E9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0EBD"/>
    <w:rsid w:val="005D109E"/>
    <w:rsid w:val="005D230B"/>
    <w:rsid w:val="005D2453"/>
    <w:rsid w:val="005D2AFC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93C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4D4F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582F"/>
    <w:rsid w:val="0062794A"/>
    <w:rsid w:val="00630430"/>
    <w:rsid w:val="00631137"/>
    <w:rsid w:val="00631CD0"/>
    <w:rsid w:val="0063220F"/>
    <w:rsid w:val="006340C1"/>
    <w:rsid w:val="0063424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47E22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0397"/>
    <w:rsid w:val="006715AB"/>
    <w:rsid w:val="00672D44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6F8C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2F4C"/>
    <w:rsid w:val="006D44E7"/>
    <w:rsid w:val="006D45C2"/>
    <w:rsid w:val="006D4E24"/>
    <w:rsid w:val="006D51E6"/>
    <w:rsid w:val="006E0816"/>
    <w:rsid w:val="006E08EF"/>
    <w:rsid w:val="006E18EC"/>
    <w:rsid w:val="006E28FF"/>
    <w:rsid w:val="006E6722"/>
    <w:rsid w:val="006E6F54"/>
    <w:rsid w:val="006E7890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40D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1C3A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65D37"/>
    <w:rsid w:val="007720CA"/>
    <w:rsid w:val="0077250E"/>
    <w:rsid w:val="0077292C"/>
    <w:rsid w:val="00772967"/>
    <w:rsid w:val="007733D4"/>
    <w:rsid w:val="00773B4F"/>
    <w:rsid w:val="0077530A"/>
    <w:rsid w:val="00776DEE"/>
    <w:rsid w:val="0077708B"/>
    <w:rsid w:val="00777C77"/>
    <w:rsid w:val="00777E8B"/>
    <w:rsid w:val="007804F3"/>
    <w:rsid w:val="0078070E"/>
    <w:rsid w:val="0078121A"/>
    <w:rsid w:val="00782B13"/>
    <w:rsid w:val="00783CC4"/>
    <w:rsid w:val="00785D66"/>
    <w:rsid w:val="00786B0D"/>
    <w:rsid w:val="00787BA8"/>
    <w:rsid w:val="00790D7E"/>
    <w:rsid w:val="00791063"/>
    <w:rsid w:val="00792898"/>
    <w:rsid w:val="00792A16"/>
    <w:rsid w:val="00792C22"/>
    <w:rsid w:val="00792DA4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A7EE3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2256"/>
    <w:rsid w:val="007F4779"/>
    <w:rsid w:val="007F6216"/>
    <w:rsid w:val="007F6C9D"/>
    <w:rsid w:val="007F6D14"/>
    <w:rsid w:val="0080000E"/>
    <w:rsid w:val="008004CF"/>
    <w:rsid w:val="00800E85"/>
    <w:rsid w:val="00802433"/>
    <w:rsid w:val="00805A6F"/>
    <w:rsid w:val="0080723A"/>
    <w:rsid w:val="0081082B"/>
    <w:rsid w:val="008111F4"/>
    <w:rsid w:val="00811211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03B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2305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5D8"/>
    <w:rsid w:val="008D573F"/>
    <w:rsid w:val="008D7106"/>
    <w:rsid w:val="008D7218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3C46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53A"/>
    <w:rsid w:val="00907655"/>
    <w:rsid w:val="00911AE2"/>
    <w:rsid w:val="0091376D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07B"/>
    <w:rsid w:val="00946577"/>
    <w:rsid w:val="00946771"/>
    <w:rsid w:val="009476E9"/>
    <w:rsid w:val="00951C90"/>
    <w:rsid w:val="00952EAB"/>
    <w:rsid w:val="009531D8"/>
    <w:rsid w:val="0095341F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39BE"/>
    <w:rsid w:val="009969CE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348C"/>
    <w:rsid w:val="009B453B"/>
    <w:rsid w:val="009B57FA"/>
    <w:rsid w:val="009B695C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4EFC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123C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362B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24F1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810"/>
    <w:rsid w:val="00A50816"/>
    <w:rsid w:val="00A50FE2"/>
    <w:rsid w:val="00A5116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768B2"/>
    <w:rsid w:val="00A80057"/>
    <w:rsid w:val="00A80E7B"/>
    <w:rsid w:val="00A82663"/>
    <w:rsid w:val="00A8396B"/>
    <w:rsid w:val="00A83F4B"/>
    <w:rsid w:val="00A8495F"/>
    <w:rsid w:val="00A85042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297E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0AF3"/>
    <w:rsid w:val="00AF26B5"/>
    <w:rsid w:val="00AF388F"/>
    <w:rsid w:val="00AF481E"/>
    <w:rsid w:val="00AF67EE"/>
    <w:rsid w:val="00B00FC3"/>
    <w:rsid w:val="00B01123"/>
    <w:rsid w:val="00B016BA"/>
    <w:rsid w:val="00B026FC"/>
    <w:rsid w:val="00B0331F"/>
    <w:rsid w:val="00B03FBC"/>
    <w:rsid w:val="00B043BB"/>
    <w:rsid w:val="00B05E3A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5EB0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09E2"/>
    <w:rsid w:val="00B41116"/>
    <w:rsid w:val="00B41786"/>
    <w:rsid w:val="00B44021"/>
    <w:rsid w:val="00B46781"/>
    <w:rsid w:val="00B46917"/>
    <w:rsid w:val="00B46B3D"/>
    <w:rsid w:val="00B47BDB"/>
    <w:rsid w:val="00B47DE5"/>
    <w:rsid w:val="00B50DA9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27C1"/>
    <w:rsid w:val="00B65A81"/>
    <w:rsid w:val="00B70455"/>
    <w:rsid w:val="00B71466"/>
    <w:rsid w:val="00B7394B"/>
    <w:rsid w:val="00B7473C"/>
    <w:rsid w:val="00B74F14"/>
    <w:rsid w:val="00B77401"/>
    <w:rsid w:val="00B813D7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705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72C"/>
    <w:rsid w:val="00BB684E"/>
    <w:rsid w:val="00BB690B"/>
    <w:rsid w:val="00BB7DBB"/>
    <w:rsid w:val="00BC133F"/>
    <w:rsid w:val="00BC2AD6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5459"/>
    <w:rsid w:val="00BE7ADA"/>
    <w:rsid w:val="00BF03A3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26B3"/>
    <w:rsid w:val="00C23EF0"/>
    <w:rsid w:val="00C24A67"/>
    <w:rsid w:val="00C25ED1"/>
    <w:rsid w:val="00C2612C"/>
    <w:rsid w:val="00C268F8"/>
    <w:rsid w:val="00C30483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47EE9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1699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46DD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5E5A"/>
    <w:rsid w:val="00CA6619"/>
    <w:rsid w:val="00CA7B26"/>
    <w:rsid w:val="00CA7C2A"/>
    <w:rsid w:val="00CB200B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30E7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4100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4ABA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474F"/>
    <w:rsid w:val="00D45AA3"/>
    <w:rsid w:val="00D4647E"/>
    <w:rsid w:val="00D46B1A"/>
    <w:rsid w:val="00D47108"/>
    <w:rsid w:val="00D47C10"/>
    <w:rsid w:val="00D47EF7"/>
    <w:rsid w:val="00D509FD"/>
    <w:rsid w:val="00D53702"/>
    <w:rsid w:val="00D54083"/>
    <w:rsid w:val="00D54A58"/>
    <w:rsid w:val="00D554F2"/>
    <w:rsid w:val="00D55CB4"/>
    <w:rsid w:val="00D56718"/>
    <w:rsid w:val="00D60835"/>
    <w:rsid w:val="00D61634"/>
    <w:rsid w:val="00D62BE0"/>
    <w:rsid w:val="00D62CC0"/>
    <w:rsid w:val="00D62EF1"/>
    <w:rsid w:val="00D642DB"/>
    <w:rsid w:val="00D644D0"/>
    <w:rsid w:val="00D6494C"/>
    <w:rsid w:val="00D658A9"/>
    <w:rsid w:val="00D65FF6"/>
    <w:rsid w:val="00D67176"/>
    <w:rsid w:val="00D6765E"/>
    <w:rsid w:val="00D67660"/>
    <w:rsid w:val="00D67C4E"/>
    <w:rsid w:val="00D7279A"/>
    <w:rsid w:val="00D73E15"/>
    <w:rsid w:val="00D74A07"/>
    <w:rsid w:val="00D75D2C"/>
    <w:rsid w:val="00D763D3"/>
    <w:rsid w:val="00D77710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4FBE"/>
    <w:rsid w:val="00DB6998"/>
    <w:rsid w:val="00DB76F3"/>
    <w:rsid w:val="00DC0B0D"/>
    <w:rsid w:val="00DC2543"/>
    <w:rsid w:val="00DC2DFD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3B34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AB2"/>
    <w:rsid w:val="00DF4B00"/>
    <w:rsid w:val="00DF5189"/>
    <w:rsid w:val="00E00EC4"/>
    <w:rsid w:val="00E0397D"/>
    <w:rsid w:val="00E043F7"/>
    <w:rsid w:val="00E05833"/>
    <w:rsid w:val="00E07D35"/>
    <w:rsid w:val="00E11214"/>
    <w:rsid w:val="00E11B37"/>
    <w:rsid w:val="00E13B0B"/>
    <w:rsid w:val="00E143A5"/>
    <w:rsid w:val="00E16955"/>
    <w:rsid w:val="00E173C3"/>
    <w:rsid w:val="00E220A3"/>
    <w:rsid w:val="00E235B8"/>
    <w:rsid w:val="00E23C3C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0EAC"/>
    <w:rsid w:val="00E416B8"/>
    <w:rsid w:val="00E419E4"/>
    <w:rsid w:val="00E42D78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78D"/>
    <w:rsid w:val="00E57F2B"/>
    <w:rsid w:val="00E57F35"/>
    <w:rsid w:val="00E6118A"/>
    <w:rsid w:val="00E63579"/>
    <w:rsid w:val="00E64BF0"/>
    <w:rsid w:val="00E654E1"/>
    <w:rsid w:val="00E65576"/>
    <w:rsid w:val="00E659CA"/>
    <w:rsid w:val="00E70F8D"/>
    <w:rsid w:val="00E722E9"/>
    <w:rsid w:val="00E729AA"/>
    <w:rsid w:val="00E75221"/>
    <w:rsid w:val="00E77360"/>
    <w:rsid w:val="00E7752E"/>
    <w:rsid w:val="00E776CB"/>
    <w:rsid w:val="00E779CD"/>
    <w:rsid w:val="00E8078B"/>
    <w:rsid w:val="00E81CAC"/>
    <w:rsid w:val="00E82DE2"/>
    <w:rsid w:val="00E82DF2"/>
    <w:rsid w:val="00E84DD0"/>
    <w:rsid w:val="00E84F86"/>
    <w:rsid w:val="00E85EF7"/>
    <w:rsid w:val="00E8733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29A"/>
    <w:rsid w:val="00EB1901"/>
    <w:rsid w:val="00EB42D0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C6646"/>
    <w:rsid w:val="00EC7CF8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22BA"/>
    <w:rsid w:val="00F04BEB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093F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51D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4F8B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76E50"/>
    <w:rsid w:val="00F80A29"/>
    <w:rsid w:val="00F80BB1"/>
    <w:rsid w:val="00F812E4"/>
    <w:rsid w:val="00F81344"/>
    <w:rsid w:val="00F82323"/>
    <w:rsid w:val="00F84BD2"/>
    <w:rsid w:val="00F8504B"/>
    <w:rsid w:val="00F8571B"/>
    <w:rsid w:val="00F87299"/>
    <w:rsid w:val="00F90F18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08E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D6"/>
    <w:rsid w:val="00FF51E8"/>
    <w:rsid w:val="00FF5206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6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0DFA"/>
    <w:rPr>
      <w:rFonts w:ascii="Segoe UI" w:hAnsi="Segoe UI" w:cs="Segoe UI"/>
      <w:sz w:val="18"/>
      <w:szCs w:val="18"/>
    </w:rPr>
  </w:style>
  <w:style w:type="character" w:customStyle="1" w:styleId="a5">
    <w:name w:val="Основной текст с отступом Знак"/>
    <w:basedOn w:val="a0"/>
    <w:link w:val="a4"/>
    <w:rsid w:val="000602A4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0602A4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4A0224"/>
    <w:rPr>
      <w:b/>
    </w:rPr>
  </w:style>
  <w:style w:type="character" w:customStyle="1" w:styleId="10">
    <w:name w:val="Заголовок 1 Знак"/>
    <w:basedOn w:val="a0"/>
    <w:link w:val="1"/>
    <w:rsid w:val="00CA5E5A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E3BFD-6EC1-48FA-8F55-36ABD253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9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135</cp:revision>
  <cp:lastPrinted>2025-06-09T09:43:00Z</cp:lastPrinted>
  <dcterms:created xsi:type="dcterms:W3CDTF">2017-01-20T08:31:00Z</dcterms:created>
  <dcterms:modified xsi:type="dcterms:W3CDTF">2025-07-08T09:16:00Z</dcterms:modified>
</cp:coreProperties>
</file>