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FE" w:rsidRDefault="003B3A97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235.95pt;margin-top:-33.25pt;width:10.8pt;height:19.8pt;z-index:251658240" strokecolor="white [3212]"/>
        </w:pict>
      </w: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F5A">
        <w:rPr>
          <w:rFonts w:ascii="Times New Roman" w:hAnsi="Times New Roman"/>
          <w:b/>
          <w:sz w:val="28"/>
          <w:szCs w:val="28"/>
          <w:lang w:eastAsia="en-US"/>
        </w:rPr>
        <w:t>Об утверждении административного регламента по предоставлению</w:t>
      </w:r>
    </w:p>
    <w:p w:rsidR="00FF7CFE" w:rsidRPr="00067F5A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F5A">
        <w:rPr>
          <w:rFonts w:ascii="Times New Roman" w:hAnsi="Times New Roman"/>
          <w:b/>
          <w:sz w:val="28"/>
          <w:szCs w:val="28"/>
          <w:lang w:eastAsia="en-US"/>
        </w:rPr>
        <w:t>муниципальной услуги  «Выдача разрешения на установку и</w:t>
      </w:r>
    </w:p>
    <w:p w:rsidR="00FF7CFE" w:rsidRPr="00067F5A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F5A">
        <w:rPr>
          <w:rFonts w:ascii="Times New Roman" w:hAnsi="Times New Roman"/>
          <w:b/>
          <w:sz w:val="28"/>
          <w:szCs w:val="28"/>
          <w:lang w:eastAsia="en-US"/>
        </w:rPr>
        <w:t>эксплуатацию рекламных конструкций на соответствующей</w:t>
      </w:r>
    </w:p>
    <w:p w:rsidR="00FF7CFE" w:rsidRPr="00067F5A" w:rsidRDefault="00FF7CFE" w:rsidP="00FF7CF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7F5A">
        <w:rPr>
          <w:rFonts w:ascii="Times New Roman" w:hAnsi="Times New Roman"/>
          <w:b/>
          <w:sz w:val="28"/>
          <w:szCs w:val="28"/>
          <w:lang w:eastAsia="en-US"/>
        </w:rPr>
        <w:t>территории, аннулирование такого разрешения</w:t>
      </w:r>
      <w:r w:rsidR="00825D99">
        <w:rPr>
          <w:rFonts w:ascii="Times New Roman" w:hAnsi="Times New Roman"/>
          <w:b/>
          <w:sz w:val="28"/>
          <w:szCs w:val="28"/>
          <w:lang w:eastAsia="en-US"/>
        </w:rPr>
        <w:t xml:space="preserve"> на территории муниципального образования Павловский район</w:t>
      </w:r>
      <w:r w:rsidRPr="00067F5A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FF7CFE" w:rsidRDefault="00FF7CFE" w:rsidP="00FF7CFE">
      <w:pPr>
        <w:spacing w:before="0" w:beforeAutospacing="0" w:after="0" w:afterAutospacing="0" w:line="240" w:lineRule="atLeast"/>
        <w:ind w:firstLine="851"/>
        <w:jc w:val="both"/>
        <w:rPr>
          <w:rStyle w:val="a3"/>
          <w:rFonts w:ascii="Times New Roman" w:hAnsi="Times New Roman"/>
          <w:lang w:eastAsia="en-US"/>
        </w:rPr>
      </w:pPr>
      <w:r w:rsidRPr="00067F5A">
        <w:rPr>
          <w:rFonts w:ascii="Times New Roman" w:hAnsi="Times New Roman"/>
          <w:sz w:val="28"/>
          <w:szCs w:val="28"/>
          <w:lang w:eastAsia="en-US"/>
        </w:rPr>
        <w:t xml:space="preserve">В целях реализации федеральных законов от 13 марта </w:t>
      </w:r>
      <w:smartTag w:uri="urn:schemas-microsoft-com:office:smarttags" w:element="metricconverter">
        <w:smartTagPr>
          <w:attr w:name="ProductID" w:val="2006 г"/>
        </w:smartTagPr>
        <w:r w:rsidRPr="00067F5A">
          <w:rPr>
            <w:rFonts w:ascii="Times New Roman" w:hAnsi="Times New Roman"/>
            <w:sz w:val="28"/>
            <w:szCs w:val="28"/>
            <w:lang w:eastAsia="en-US"/>
          </w:rPr>
          <w:t>2006 г</w:t>
        </w:r>
      </w:smartTag>
      <w:r w:rsidRPr="00067F5A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№ 38-ФЗ «О рекламе», от 6 октября </w:t>
      </w:r>
      <w:smartTag w:uri="urn:schemas-microsoft-com:office:smarttags" w:element="metricconverter">
        <w:smartTagPr>
          <w:attr w:name="ProductID" w:val="2003 г"/>
        </w:smartTagPr>
        <w:r w:rsidRPr="00067F5A">
          <w:rPr>
            <w:rFonts w:ascii="Times New Roman" w:hAnsi="Times New Roman"/>
            <w:sz w:val="28"/>
            <w:szCs w:val="28"/>
            <w:lang w:eastAsia="en-US"/>
          </w:rPr>
          <w:t>2003 г</w:t>
        </w:r>
      </w:smartTag>
      <w:r w:rsidRPr="00067F5A">
        <w:rPr>
          <w:rFonts w:ascii="Times New Roman" w:hAnsi="Times New Roman"/>
          <w:sz w:val="28"/>
          <w:szCs w:val="28"/>
          <w:lang w:eastAsia="en-US"/>
        </w:rPr>
        <w:t xml:space="preserve">. № 131-ФЗ «Об общих принципах 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от 27 июня </w:t>
      </w:r>
      <w:smartTag w:uri="urn:schemas-microsoft-com:office:smarttags" w:element="metricconverter">
        <w:smartTagPr>
          <w:attr w:name="ProductID" w:val="2010 г"/>
        </w:smartTagPr>
        <w:r w:rsidRPr="00067F5A">
          <w:rPr>
            <w:rFonts w:ascii="Times New Roman" w:hAnsi="Times New Roman"/>
            <w:sz w:val="28"/>
            <w:szCs w:val="28"/>
            <w:lang w:eastAsia="en-US"/>
          </w:rPr>
          <w:t>2010 г</w:t>
        </w:r>
      </w:smartTag>
      <w:r w:rsidR="00825D99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№ 210-ФЗ «Об организации предоставления государственных и </w:t>
      </w:r>
      <w:r w:rsidRPr="00FF7CFE">
        <w:rPr>
          <w:rFonts w:ascii="Times New Roman" w:hAnsi="Times New Roman"/>
          <w:sz w:val="28"/>
          <w:szCs w:val="28"/>
          <w:lang w:eastAsia="en-US"/>
        </w:rPr>
        <w:t xml:space="preserve">муниципальных услуг»,  </w:t>
      </w:r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 xml:space="preserve">руководствуясь постановлением Правительства Российской Федерации от 20 июля </w:t>
      </w:r>
      <w:smartTag w:uri="urn:schemas-microsoft-com:office:smarttags" w:element="metricconverter">
        <w:smartTagPr>
          <w:attr w:name="ProductID" w:val="2021 г"/>
        </w:smartTagPr>
        <w:r w:rsidRPr="00FF7CFE">
          <w:rPr>
            <w:rStyle w:val="a3"/>
            <w:rFonts w:ascii="Times New Roman" w:hAnsi="Times New Roman"/>
            <w:b w:val="0"/>
            <w:sz w:val="28"/>
            <w:szCs w:val="28"/>
            <w:lang w:eastAsia="en-US"/>
          </w:rPr>
          <w:t>2021 г</w:t>
        </w:r>
      </w:smartTag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 xml:space="preserve">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proofErr w:type="spellStart"/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>п</w:t>
      </w:r>
      <w:proofErr w:type="spellEnd"/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 xml:space="preserve"> о с т а </w:t>
      </w:r>
      <w:proofErr w:type="spellStart"/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>н</w:t>
      </w:r>
      <w:proofErr w:type="spellEnd"/>
      <w:r w:rsidRPr="00FF7CFE">
        <w:rPr>
          <w:rStyle w:val="a3"/>
          <w:rFonts w:ascii="Times New Roman" w:hAnsi="Times New Roman"/>
          <w:b w:val="0"/>
          <w:sz w:val="28"/>
          <w:szCs w:val="28"/>
          <w:lang w:eastAsia="en-US"/>
        </w:rPr>
        <w:t xml:space="preserve"> о в л я ю:</w:t>
      </w:r>
    </w:p>
    <w:p w:rsidR="00FF7CFE" w:rsidRPr="00067F5A" w:rsidRDefault="00FF7CFE" w:rsidP="00FF7CFE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7CFE">
        <w:rPr>
          <w:rFonts w:ascii="Times New Roman" w:hAnsi="Times New Roman"/>
          <w:sz w:val="28"/>
          <w:szCs w:val="28"/>
          <w:lang w:eastAsia="en-US"/>
        </w:rPr>
        <w:t>1. Утвердить административный регламент по предоставлению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 муниципальной услуги  «Выдача разрешения на установку и эксплуатацию рекламных конструкций на соответствующей территории, аннулирование такого разрешения» (приложение). </w:t>
      </w:r>
    </w:p>
    <w:p w:rsidR="00FF7CFE" w:rsidRDefault="00FF7CFE" w:rsidP="00FF7CFE">
      <w:pPr>
        <w:spacing w:before="0" w:beforeAutospacing="0" w:after="0" w:afterAutospacing="0" w:line="240" w:lineRule="atLeast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7F5A">
        <w:rPr>
          <w:rFonts w:ascii="Times New Roman" w:hAnsi="Times New Roman"/>
          <w:sz w:val="28"/>
          <w:szCs w:val="28"/>
          <w:lang w:eastAsia="en-US"/>
        </w:rPr>
        <w:t>2. Постановления администрации муниципального о</w:t>
      </w:r>
      <w:r w:rsidR="00825D99">
        <w:rPr>
          <w:rFonts w:ascii="Times New Roman" w:hAnsi="Times New Roman"/>
          <w:sz w:val="28"/>
          <w:szCs w:val="28"/>
          <w:lang w:eastAsia="en-US"/>
        </w:rPr>
        <w:t>бразования Павловский район от 16 января 2023 г. № 13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«Выдача разрешений на установку </w:t>
      </w:r>
      <w:r w:rsidR="00825D99">
        <w:rPr>
          <w:rFonts w:ascii="Times New Roman" w:hAnsi="Times New Roman"/>
          <w:sz w:val="28"/>
          <w:szCs w:val="28"/>
          <w:lang w:eastAsia="en-US"/>
        </w:rPr>
        <w:t xml:space="preserve">и эксплуатацию </w:t>
      </w:r>
      <w:r w:rsidRPr="00067F5A">
        <w:rPr>
          <w:rFonts w:ascii="Times New Roman" w:hAnsi="Times New Roman"/>
          <w:sz w:val="28"/>
          <w:szCs w:val="28"/>
          <w:lang w:eastAsia="en-US"/>
        </w:rPr>
        <w:t xml:space="preserve">рекламных конструкций на </w:t>
      </w:r>
      <w:r w:rsidR="00825D99">
        <w:rPr>
          <w:rFonts w:ascii="Times New Roman" w:hAnsi="Times New Roman"/>
          <w:sz w:val="28"/>
          <w:szCs w:val="28"/>
          <w:lang w:eastAsia="en-US"/>
        </w:rPr>
        <w:t xml:space="preserve">соответствующей </w:t>
      </w:r>
      <w:r w:rsidRPr="00067F5A">
        <w:rPr>
          <w:rFonts w:ascii="Times New Roman" w:hAnsi="Times New Roman"/>
          <w:sz w:val="28"/>
          <w:szCs w:val="28"/>
          <w:lang w:eastAsia="en-US"/>
        </w:rPr>
        <w:t>территории</w:t>
      </w:r>
      <w:r w:rsidR="00825D99">
        <w:rPr>
          <w:rFonts w:ascii="Times New Roman" w:hAnsi="Times New Roman"/>
          <w:sz w:val="28"/>
          <w:szCs w:val="28"/>
          <w:lang w:eastAsia="en-US"/>
        </w:rPr>
        <w:t xml:space="preserve">, аннулирование такого разрешения» </w:t>
      </w:r>
      <w:r w:rsidRPr="00067F5A">
        <w:rPr>
          <w:rFonts w:ascii="Times New Roman" w:hAnsi="Times New Roman"/>
          <w:sz w:val="28"/>
          <w:szCs w:val="28"/>
          <w:lang w:eastAsia="en-US"/>
        </w:rPr>
        <w:t>- признать утратившими силу.</w:t>
      </w:r>
    </w:p>
    <w:p w:rsidR="00825D99" w:rsidRPr="00825D99" w:rsidRDefault="00825D99" w:rsidP="00FF7CFE">
      <w:pPr>
        <w:spacing w:before="0" w:beforeAutospacing="0" w:after="0" w:afterAutospacing="0" w:line="240" w:lineRule="atLeast"/>
        <w:ind w:firstLine="85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</w:t>
      </w:r>
      <w:r w:rsidRPr="00067F5A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Интернет»: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pavl</w:t>
      </w:r>
      <w:proofErr w:type="spellEnd"/>
      <w:r w:rsidRPr="00825D99">
        <w:rPr>
          <w:rFonts w:ascii="Times New Roman" w:hAnsi="Times New Roman"/>
          <w:sz w:val="28"/>
          <w:szCs w:val="28"/>
          <w:lang w:eastAsia="en-US"/>
        </w:rPr>
        <w:t>23.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25D99" w:rsidRPr="00825D99" w:rsidRDefault="00825D99" w:rsidP="00FF7CF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FF7CFE" w:rsidRPr="00067F5A">
        <w:rPr>
          <w:rFonts w:ascii="Times New Roman" w:hAnsi="Times New Roman"/>
          <w:sz w:val="28"/>
          <w:szCs w:val="28"/>
          <w:lang w:eastAsia="en-US"/>
        </w:rPr>
        <w:t xml:space="preserve">. Контроль </w:t>
      </w:r>
      <w:r w:rsidR="00FF7CFE" w:rsidRPr="002D65FD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r w:rsidR="00FF7CFE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выполнением настоящего постановления возложить на заместителя главы муниципального образования Павловский район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Курилова А.С.</w:t>
      </w:r>
    </w:p>
    <w:p w:rsidR="00FF7CFE" w:rsidRPr="00067F5A" w:rsidRDefault="00825D99" w:rsidP="00FF7CFE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FF7CFE" w:rsidRPr="00067F5A">
        <w:rPr>
          <w:rFonts w:ascii="Times New Roman" w:hAnsi="Times New Roman"/>
          <w:sz w:val="28"/>
          <w:szCs w:val="28"/>
          <w:lang w:eastAsia="en-US"/>
        </w:rPr>
        <w:t xml:space="preserve">. Постановление вступает в силу </w:t>
      </w:r>
      <w:r w:rsidR="00823F95">
        <w:rPr>
          <w:rFonts w:ascii="Times New Roman" w:hAnsi="Times New Roman"/>
          <w:color w:val="000000"/>
          <w:sz w:val="28"/>
          <w:szCs w:val="28"/>
        </w:rPr>
        <w:t xml:space="preserve">после дня </w:t>
      </w:r>
      <w:r w:rsidR="00FF7CFE" w:rsidRPr="00067F5A">
        <w:rPr>
          <w:rFonts w:ascii="Times New Roman" w:hAnsi="Times New Roman"/>
          <w:sz w:val="28"/>
          <w:szCs w:val="28"/>
          <w:lang w:eastAsia="en-US"/>
        </w:rPr>
        <w:t>его официального обнародования.</w:t>
      </w: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7F5A"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образования </w:t>
      </w: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7F5A">
        <w:rPr>
          <w:rFonts w:ascii="Times New Roman" w:hAnsi="Times New Roman"/>
          <w:sz w:val="28"/>
          <w:szCs w:val="28"/>
          <w:lang w:eastAsia="en-US"/>
        </w:rPr>
        <w:t xml:space="preserve">Павловский район                                                                   </w:t>
      </w:r>
      <w:r w:rsidR="00825D99">
        <w:rPr>
          <w:rFonts w:ascii="Times New Roman" w:hAnsi="Times New Roman"/>
          <w:sz w:val="28"/>
          <w:szCs w:val="28"/>
          <w:lang w:eastAsia="en-US"/>
        </w:rPr>
        <w:t xml:space="preserve">                Р.А. </w:t>
      </w:r>
      <w:proofErr w:type="spellStart"/>
      <w:r w:rsidR="00825D99">
        <w:rPr>
          <w:rFonts w:ascii="Times New Roman" w:hAnsi="Times New Roman"/>
          <w:sz w:val="28"/>
          <w:szCs w:val="28"/>
          <w:lang w:eastAsia="en-US"/>
        </w:rPr>
        <w:t>Парахин</w:t>
      </w:r>
      <w:proofErr w:type="spellEnd"/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7CFE" w:rsidRPr="00067F5A" w:rsidRDefault="00FF7CFE" w:rsidP="00FF7CFE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79AD" w:rsidRDefault="005D79AD" w:rsidP="00FF7CFE"/>
    <w:sectPr w:rsidR="005D79AD" w:rsidSect="00FF7CF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F3" w:rsidRDefault="00BD6DF3" w:rsidP="00FF7CFE">
      <w:pPr>
        <w:spacing w:before="0" w:after="0"/>
      </w:pPr>
      <w:r>
        <w:separator/>
      </w:r>
    </w:p>
  </w:endnote>
  <w:endnote w:type="continuationSeparator" w:id="0">
    <w:p w:rsidR="00BD6DF3" w:rsidRDefault="00BD6DF3" w:rsidP="00FF7CF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F3" w:rsidRDefault="00BD6DF3" w:rsidP="00FF7CFE">
      <w:pPr>
        <w:spacing w:before="0" w:after="0"/>
      </w:pPr>
      <w:r>
        <w:separator/>
      </w:r>
    </w:p>
  </w:footnote>
  <w:footnote w:type="continuationSeparator" w:id="0">
    <w:p w:rsidR="00BD6DF3" w:rsidRDefault="00BD6DF3" w:rsidP="00FF7CF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2793244"/>
      <w:docPartObj>
        <w:docPartGallery w:val="Page Numbers (Top of Page)"/>
        <w:docPartUnique/>
      </w:docPartObj>
    </w:sdtPr>
    <w:sdtContent>
      <w:p w:rsidR="00FF7CFE" w:rsidRPr="00FF7CFE" w:rsidRDefault="003B3A97" w:rsidP="00FF7CFE">
        <w:pPr>
          <w:pStyle w:val="a4"/>
          <w:jc w:val="center"/>
          <w:rPr>
            <w:rFonts w:ascii="Times New Roman" w:hAnsi="Times New Roman"/>
          </w:rPr>
        </w:pPr>
        <w:r w:rsidRPr="00FF7CFE">
          <w:rPr>
            <w:rFonts w:ascii="Times New Roman" w:hAnsi="Times New Roman"/>
          </w:rPr>
          <w:fldChar w:fldCharType="begin"/>
        </w:r>
        <w:r w:rsidR="00FF7CFE" w:rsidRPr="00FF7CFE">
          <w:rPr>
            <w:rFonts w:ascii="Times New Roman" w:hAnsi="Times New Roman"/>
          </w:rPr>
          <w:instrText xml:space="preserve"> PAGE   \* MERGEFORMAT </w:instrText>
        </w:r>
        <w:r w:rsidRPr="00FF7CFE">
          <w:rPr>
            <w:rFonts w:ascii="Times New Roman" w:hAnsi="Times New Roman"/>
          </w:rPr>
          <w:fldChar w:fldCharType="separate"/>
        </w:r>
        <w:r w:rsidR="00E43D8D">
          <w:rPr>
            <w:rFonts w:ascii="Times New Roman" w:hAnsi="Times New Roman"/>
            <w:noProof/>
          </w:rPr>
          <w:t>2</w:t>
        </w:r>
        <w:r w:rsidRPr="00FF7CFE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FE"/>
    <w:rsid w:val="00352477"/>
    <w:rsid w:val="00367FBD"/>
    <w:rsid w:val="003B3A97"/>
    <w:rsid w:val="005D79AD"/>
    <w:rsid w:val="00823F95"/>
    <w:rsid w:val="00825D99"/>
    <w:rsid w:val="00BD6DF3"/>
    <w:rsid w:val="00E43D8D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FE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F7CFE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F7C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F7CFE"/>
    <w:rPr>
      <w:rFonts w:ascii="Calibri" w:eastAsia="SimSu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7C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7CFE"/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2024-12-26T06:57:00Z</cp:lastPrinted>
  <dcterms:created xsi:type="dcterms:W3CDTF">2024-12-26T06:57:00Z</dcterms:created>
  <dcterms:modified xsi:type="dcterms:W3CDTF">2024-12-26T06:57:00Z</dcterms:modified>
</cp:coreProperties>
</file>