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3308">
      <w:pPr>
        <w:widowControl w:val="0"/>
        <w:autoSpaceDE w:val="0"/>
        <w:autoSpaceDN w:val="0"/>
        <w:adjustRightInd w:val="0"/>
        <w:spacing w:after="0"/>
        <w:jc w:val="center"/>
        <w:divId w:val="1090197045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FC3308">
      <w:pPr>
        <w:widowControl w:val="0"/>
        <w:autoSpaceDE w:val="0"/>
        <w:autoSpaceDN w:val="0"/>
        <w:adjustRightInd w:val="0"/>
        <w:spacing w:after="0"/>
        <w:jc w:val="center"/>
        <w:divId w:val="109019704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FC3308">
      <w:pPr>
        <w:jc w:val="center"/>
        <w:divId w:val="1090197045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6 (Протокол об определении. Лот 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1090197045"/>
          <w:trHeight w:val="100"/>
        </w:trPr>
        <w:tc>
          <w:tcPr>
            <w:tcW w:w="5351" w:type="dxa"/>
            <w:hideMark/>
          </w:tcPr>
          <w:p w:rsidR="00000000" w:rsidRDefault="00FC3308"/>
        </w:tc>
        <w:tc>
          <w:tcPr>
            <w:tcW w:w="5132" w:type="dxa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t xml:space="preserve"> </w:t>
            </w:r>
          </w:p>
        </w:tc>
      </w:tr>
    </w:tbl>
    <w:p w:rsidR="00000000" w:rsidRDefault="00FC3308">
      <w:pPr>
        <w:shd w:val="clear" w:color="auto" w:fill="FFFFFF"/>
        <w:spacing w:before="240" w:after="100" w:afterAutospacing="1" w:line="240" w:lineRule="auto"/>
        <w:outlineLvl w:val="1"/>
        <w:divId w:val="109019704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FC33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90197045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продаже права на заключение договоров аренды земельных участков</w:t>
      </w:r>
      <w:r>
        <w:t xml:space="preserve"> </w:t>
      </w:r>
    </w:p>
    <w:p w:rsidR="00000000" w:rsidRDefault="00FC33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sz w:val="24"/>
          <w:szCs w:val="24"/>
        </w:rPr>
        <w:t>SBR012-2408300089.6</w:t>
      </w:r>
      <w:r>
        <w:t xml:space="preserve"> </w:t>
      </w:r>
    </w:p>
    <w:p w:rsidR="00000000" w:rsidRDefault="00FC33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FC3308">
      <w:pPr>
        <w:shd w:val="clear" w:color="auto" w:fill="FFFFFF"/>
        <w:spacing w:before="240" w:after="100" w:afterAutospacing="1" w:line="240" w:lineRule="auto"/>
        <w:outlineLvl w:val="1"/>
        <w:divId w:val="109019704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FC33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90197045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КРАСНОДАРСКИЙ,РАЙОН ПАВЛОВСКИЙ,СТ</w:t>
      </w:r>
      <w:r>
        <w:rPr>
          <w:rFonts w:ascii="Times New Roman" w:hAnsi="Times New Roman" w:cs="Times New Roman"/>
          <w:sz w:val="24"/>
          <w:szCs w:val="24"/>
        </w:rPr>
        <w:t xml:space="preserve">АНИЦА ПАВЛОВСКАЯ,УЛИЦА ПУШКИНА, д. 260) </w:t>
      </w:r>
    </w:p>
    <w:p w:rsidR="00000000" w:rsidRDefault="00FC33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FC3308">
      <w:pPr>
        <w:widowControl w:val="0"/>
        <w:autoSpaceDE w:val="0"/>
        <w:autoSpaceDN w:val="0"/>
        <w:adjustRightInd w:val="0"/>
        <w:spacing w:line="240" w:lineRule="auto"/>
        <w:jc w:val="both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. </w:t>
      </w:r>
    </w:p>
    <w:p w:rsidR="00000000" w:rsidRDefault="00FC3308">
      <w:pPr>
        <w:widowControl w:val="0"/>
        <w:autoSpaceDE w:val="0"/>
        <w:autoSpaceDN w:val="0"/>
        <w:adjustRightInd w:val="0"/>
        <w:spacing w:line="240" w:lineRule="auto"/>
        <w:jc w:val="both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FC3308">
      <w:pPr>
        <w:shd w:val="clear" w:color="auto" w:fill="FFFFFF"/>
        <w:spacing w:before="240" w:after="100" w:afterAutospacing="1" w:line="240" w:lineRule="auto"/>
        <w:outlineLvl w:val="1"/>
        <w:divId w:val="109019704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>Бондаренко И.Б. - председатель комиссии</w:t>
      </w:r>
      <w:r>
        <w:t xml:space="preserve">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>Дзюба Е.Ю. - член комиссии</w:t>
      </w:r>
      <w:r>
        <w:t xml:space="preserve">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>Колесник Н.Н. - член комиссии</w:t>
      </w:r>
      <w:r>
        <w:t xml:space="preserve">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>Смоленко О.С. - член комиссии</w:t>
      </w:r>
      <w:r>
        <w:t xml:space="preserve">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>Малицына О.Н. - член комиссии</w:t>
      </w:r>
      <w:r>
        <w:t xml:space="preserve">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Полищук О.А. </w:t>
      </w:r>
      <w:r>
        <w:rPr>
          <w:rFonts w:ascii="Times New Roman" w:hAnsi="Times New Roman" w:cs="Times New Roman"/>
          <w:sz w:val="24"/>
          <w:szCs w:val="24"/>
        </w:rPr>
        <w:t>- член комиссии</w:t>
      </w:r>
      <w:r>
        <w:t xml:space="preserve">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>Гукова С.Ю - член комиссии</w:t>
      </w:r>
      <w:r>
        <w:t xml:space="preserve">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>Шумко С.В. - секретарь комиссии</w:t>
      </w:r>
      <w:r>
        <w:t xml:space="preserve"> </w:t>
      </w:r>
    </w:p>
    <w:p w:rsidR="00000000" w:rsidRDefault="00FC3308">
      <w:pPr>
        <w:shd w:val="clear" w:color="auto" w:fill="FFFFFF"/>
        <w:spacing w:before="240" w:after="100" w:afterAutospacing="1" w:line="240" w:lineRule="auto"/>
        <w:outlineLvl w:val="1"/>
        <w:divId w:val="109019704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FC33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90197045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лот № 6-кадастровый № 23:24:0204329:1805</w:t>
      </w:r>
      <w:r>
        <w:t xml:space="preserve"> </w:t>
      </w:r>
    </w:p>
    <w:p w:rsidR="00000000" w:rsidRDefault="00FC33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10282.06 руб. </w:t>
      </w:r>
    </w:p>
    <w:p w:rsidR="00000000" w:rsidRDefault="00FC3308">
      <w:pPr>
        <w:spacing w:after="0"/>
        <w:divId w:val="1090197045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8658 / 26.09.2024 22:17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Аширов Михаил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360505657757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Анучин Денис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366218220509/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7530 / 27.09.2024 06:54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Фарян Марина Эдиковна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622904081905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Фарян Елена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623402066038/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2941 / 27.09.2024 08:03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382002995900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Прудаева Алёна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381018228688/</w:t>
            </w:r>
            <w:r>
              <w:t xml:space="preserve">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1069 / 27.09.2024 09:29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Алексей Михайлович Кузнецов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644933144095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Кошелев Павел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644919826650/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9911 / 27.09.2024 09:37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645205448771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Дятлов Роман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361604195054/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2755 / 27.09.2024 09:33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кифо</w:t>
            </w:r>
            <w:r>
              <w:t>ришин александр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141403290609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706 / 26.09.2024 20:03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366607543894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4997 / 26.09.2024 21:47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366224757549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9148 / 27.09.2024 09:28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 юрий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312325633004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3051 / 23.09.2024 23:17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Синькевич Алексей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760502814804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662 / 27.09.2024 08:25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382007008788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4026 / 25.09.2024 15:41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232502135465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5694 / 25.09.2024 16:58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8476 / 25.09.2024 17:04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5637 / 27.09.2024 09:45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361604399280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3955 / 26.09.2024 20:48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8930 / 27.09.2024 09:37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262307980741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5491 / 18.09.2024 15:02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Клименко Александр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920350949635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4275 / 24.09.2024 18:43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Хан Ойген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911012248249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3743 / 26.09.2024 21:24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366412809207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1960 / 26.09.2024 19:42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МАЛЕЕВ ПАВЕЛ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231210328482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8428 / 27.09.2024 09:25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Бакшеева Дарья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312331417996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7767 / </w:t>
            </w:r>
            <w:r>
              <w:t>26.09.2024 21:38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7126 / 27.09.2024 07:50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262310265607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4738 / 27.09.2024 08:58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Байдова Татьяна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323301060793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1694 / 25.09.2024 09:17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Карапетьян </w:t>
            </w:r>
            <w:r>
              <w:t>Анаид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230209516698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2812 / 26.09.2024 23:46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Ларин Максим Вадимович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232502358077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7779 / 27.09.2024 09:53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Журабович Татьяна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231505271224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3419 / 27.09.2024 06:41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ОЛИВЕНКО ЛАРИСА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744907368574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1778 / 14.09.2024 16:48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Николенко Андрей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234606134607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4766 / 26.09.2024 15:43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Омельченко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234605722606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5288 / 25.09.2024 13:54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234604023700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1822 / 27.09.2024 09:49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УРАКОВ МАХМУД АДАМОВИЧ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234605214730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FC3308">
      <w:pPr>
        <w:spacing w:after="0"/>
        <w:divId w:val="1090197045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FC3308">
      <w:pPr>
        <w:spacing w:after="0"/>
        <w:divId w:val="1090197045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988"/>
        <w:gridCol w:w="2426"/>
        <w:gridCol w:w="1750"/>
        <w:gridCol w:w="2709"/>
      </w:tblGrid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8658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Аширов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Фарян Марина Эдиковна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1069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Алексей Михайлович Кузнецов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9911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кифоришин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КУЛИКОВ ВАЛЕНТИН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4997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Титов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Синькевич Алексей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662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5694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8476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3955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8930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5491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Клименко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4275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Хан Ойген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3743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НАРТОВ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МАЛЕЕВ ПАВЕЛ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8428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Бакшеева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7767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Байдова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1694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Карапетьян Анаид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Ларин Максим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7779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Журабович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3419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ОЛИВЕНКО ЛАРИСА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1778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Николенко Андрей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4766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Омельченко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5288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</w:t>
            </w:r>
            <w:r>
              <w:t>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  <w:tr w:rsidR="00000000">
        <w:trPr>
          <w:divId w:val="109019704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УРАКОВ МАХМУД АДАМОВИЧ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/>
        </w:tc>
      </w:tr>
    </w:tbl>
    <w:p w:rsidR="00000000" w:rsidRDefault="00FC3308">
      <w:pPr>
        <w:widowControl w:val="0"/>
        <w:autoSpaceDE w:val="0"/>
        <w:autoSpaceDN w:val="0"/>
        <w:adjustRightInd w:val="0"/>
        <w:spacing w:line="240" w:lineRule="auto"/>
        <w:jc w:val="both"/>
        <w:divId w:val="1090197045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Аширов Михаил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Фарян Марина Эдиковна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Евгений Николаевич Прудаев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Михайлович Кузнецов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 Игоревич Ахремчик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кифоришин александр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КУЛИКОВ ВАЛЕНТИН ВАЛЕНТИНОВИЧ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Титов Сергей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бакшеев юрий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Синькевич Алексей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</w:t>
            </w:r>
            <w:r>
              <w:t>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МАГОМЕТОВ ВЯЧЕСЛАВ ГЕННАДЬЕВИЧ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Чепиков Андрей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Мануковский Евгений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Фатеева Валентина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Клименко Александр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</w:t>
            </w:r>
            <w:r>
              <w:t>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</w:t>
            </w:r>
            <w:r>
              <w:t>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 Ойген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</w:t>
            </w:r>
            <w:r>
              <w:t>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НАРТОВ КОНСТАНТИН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МАЛЕЕВ ПАВЕЛ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Бакшеева Дарья Юрьевна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Байдова Татьяна Ивановна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</w:t>
            </w:r>
            <w:r>
              <w:t xml:space="preserve">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Карапетьян Анаид Эдуардовна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Ларин Максим Вадимович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</w:t>
            </w:r>
            <w:r>
              <w:t>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Журабович Татьяна Ивановна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ОЛИВЕНКО ЛАРИСА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Николенко Андрей Олегович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</w:t>
            </w:r>
            <w:r>
              <w:t xml:space="preserve">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Омельченко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Матющенко Анастасия Геннадьевна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09019704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УРАКОВ МАХМУД АДАМОВИЧ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09019704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C3308">
      <w:pPr>
        <w:spacing w:after="0" w:line="240" w:lineRule="auto"/>
        <w:divId w:val="1090197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FC3308">
      <w:pPr>
        <w:shd w:val="clear" w:color="auto" w:fill="FFFFFF"/>
        <w:spacing w:before="240" w:after="100" w:afterAutospacing="1" w:line="240" w:lineRule="auto"/>
        <w:outlineLvl w:val="1"/>
        <w:divId w:val="109019704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аренды на такие земельные участки на территории муниципального образования Павловский район</w:t>
      </w:r>
      <w:r>
        <w:rPr>
          <w:b/>
          <w:bCs/>
        </w:rPr>
        <w:t xml:space="preserve"> </w:t>
      </w:r>
    </w:p>
    <w:p w:rsidR="00000000" w:rsidRDefault="00FC3308">
      <w:pPr>
        <w:spacing w:after="0"/>
        <w:divId w:val="1090197045"/>
      </w:pP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Смоленко О.С. ___________________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>Малицына О.Н. 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00000" w:rsidRDefault="00FC3308">
      <w:pPr>
        <w:spacing w:after="0"/>
        <w:divId w:val="1090197045"/>
      </w:pPr>
      <w:r>
        <w:rPr>
          <w:rFonts w:ascii="Times New Roman" w:hAnsi="Times New Roman" w:cs="Times New Roman"/>
          <w:sz w:val="24"/>
          <w:szCs w:val="24"/>
        </w:rPr>
        <w:t xml:space="preserve">Шумко С.В.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3308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E908-6E86-4404-9130-E25BDAEA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3346</Words>
  <Characters>22563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2024-10-01T13:25:00Z</dcterms:created>
  <dcterms:modified xsi:type="dcterms:W3CDTF">2024-10-01T13:25:00Z</dcterms:modified>
</cp:coreProperties>
</file>