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01AA8" w:rsidRDefault="00F93C5F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910773971"/>
      </w:pPr>
      <w:r w:rsidRPr="00F01AA8">
        <w:rPr>
          <w:rFonts w:ascii="Times New Roman" w:hAnsi="Times New Roman" w:cs="Times New Roman"/>
          <w:bCs/>
          <w:sz w:val="24"/>
          <w:szCs w:val="24"/>
        </w:rPr>
        <w:t xml:space="preserve">Протокол об итогах </w:t>
      </w:r>
    </w:p>
    <w:p w:rsidR="00000000" w:rsidRPr="00F01AA8" w:rsidRDefault="00F93C5F">
      <w:pPr>
        <w:widowControl w:val="0"/>
        <w:autoSpaceDE w:val="0"/>
        <w:autoSpaceDN w:val="0"/>
        <w:adjustRightInd w:val="0"/>
        <w:jc w:val="center"/>
        <w:divId w:val="1910773971"/>
      </w:pPr>
      <w:r w:rsidRPr="00F01AA8">
        <w:rPr>
          <w:rFonts w:ascii="Times New Roman" w:hAnsi="Times New Roman" w:cs="Times New Roman"/>
          <w:bCs/>
          <w:sz w:val="24"/>
          <w:szCs w:val="24"/>
        </w:rPr>
        <w:t>№ 2 (Протокол об итогах. Лот 1)</w:t>
      </w:r>
      <w:r w:rsidRPr="00F01AA8">
        <w:rPr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 w:rsidRPr="00F01AA8">
        <w:trPr>
          <w:divId w:val="1910773971"/>
          <w:trHeight w:val="100"/>
        </w:trPr>
        <w:tc>
          <w:tcPr>
            <w:tcW w:w="5096" w:type="dxa"/>
            <w:hideMark/>
          </w:tcPr>
          <w:p w:rsidR="00000000" w:rsidRPr="00F01AA8" w:rsidRDefault="00F93C5F"/>
        </w:tc>
        <w:tc>
          <w:tcPr>
            <w:tcW w:w="5132" w:type="dxa"/>
            <w:hideMark/>
          </w:tcPr>
          <w:p w:rsidR="00000000" w:rsidRPr="00F01AA8" w:rsidRDefault="00F01A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93C5F" w:rsidRPr="00F01AA8">
              <w:rPr>
                <w:rFonts w:ascii="Times New Roman" w:hAnsi="Times New Roman" w:cs="Times New Roman"/>
                <w:sz w:val="24"/>
                <w:szCs w:val="24"/>
              </w:rPr>
              <w:t xml:space="preserve">Дата выбора </w:t>
            </w:r>
            <w:proofErr w:type="gramStart"/>
            <w:r w:rsidR="00F93C5F" w:rsidRPr="00F01AA8">
              <w:rPr>
                <w:rFonts w:ascii="Times New Roman" w:hAnsi="Times New Roman" w:cs="Times New Roman"/>
                <w:sz w:val="24"/>
                <w:szCs w:val="24"/>
              </w:rPr>
              <w:t>комиссии :</w:t>
            </w:r>
            <w:proofErr w:type="gramEnd"/>
            <w:r w:rsidR="00F93C5F" w:rsidRPr="00F01AA8">
              <w:rPr>
                <w:rFonts w:ascii="Times New Roman" w:hAnsi="Times New Roman" w:cs="Times New Roman"/>
                <w:sz w:val="24"/>
                <w:szCs w:val="24"/>
              </w:rPr>
              <w:t xml:space="preserve"> 12.01.2024</w:t>
            </w:r>
            <w:r w:rsidR="00F93C5F" w:rsidRPr="00F01AA8">
              <w:t xml:space="preserve"> </w:t>
            </w:r>
          </w:p>
        </w:tc>
      </w:tr>
    </w:tbl>
    <w:p w:rsidR="00000000" w:rsidRPr="00F01AA8" w:rsidRDefault="00F93C5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10773971"/>
      </w:pPr>
      <w:r w:rsidRPr="00F01AA8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F01AA8">
        <w:t xml:space="preserve"> </w:t>
      </w:r>
    </w:p>
    <w:p w:rsidR="00000000" w:rsidRPr="00F01AA8" w:rsidRDefault="00F93C5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10773971"/>
      </w:pPr>
      <w:r w:rsidRPr="00F01AA8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  <w:r w:rsidRPr="00F01AA8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МУНИЦИПАЛЬНОГО ОБРАЗОВАНИЯ ПАВЛОВСКИЙ РАЙОН</w:t>
      </w:r>
      <w:r w:rsidRPr="00F01AA8">
        <w:t xml:space="preserve"> </w:t>
      </w:r>
    </w:p>
    <w:p w:rsidR="00000000" w:rsidRPr="00F01AA8" w:rsidRDefault="00F93C5F">
      <w:pPr>
        <w:widowControl w:val="0"/>
        <w:autoSpaceDE w:val="0"/>
        <w:autoSpaceDN w:val="0"/>
        <w:adjustRightInd w:val="0"/>
        <w:spacing w:line="240" w:lineRule="auto"/>
        <w:jc w:val="both"/>
        <w:divId w:val="1910773971"/>
      </w:pPr>
      <w:r w:rsidRPr="00F01AA8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F01AA8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F01AA8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000000" w:rsidRPr="00F01AA8" w:rsidRDefault="00F93C5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10773971"/>
      </w:pPr>
      <w:r w:rsidRPr="00F01AA8">
        <w:rPr>
          <w:rFonts w:ascii="Times New Roman" w:hAnsi="Times New Roman" w:cs="Times New Roman"/>
          <w:sz w:val="24"/>
          <w:szCs w:val="24"/>
        </w:rPr>
        <w:t>Тип процедуры: Публичное предложение</w:t>
      </w:r>
      <w:r w:rsidRPr="00F01AA8">
        <w:t xml:space="preserve"> </w:t>
      </w:r>
    </w:p>
    <w:p w:rsidR="00000000" w:rsidRPr="00F01AA8" w:rsidRDefault="00F93C5F">
      <w:pPr>
        <w:widowControl w:val="0"/>
        <w:autoSpaceDE w:val="0"/>
        <w:autoSpaceDN w:val="0"/>
        <w:adjustRightInd w:val="0"/>
        <w:spacing w:after="0" w:line="240" w:lineRule="auto"/>
        <w:divId w:val="1910773971"/>
      </w:pPr>
      <w:r w:rsidRPr="00F01AA8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F01AA8">
        <w:rPr>
          <w:rFonts w:ascii="Times New Roman" w:hAnsi="Times New Roman" w:cs="Times New Roman"/>
          <w:sz w:val="24"/>
          <w:szCs w:val="24"/>
        </w:rPr>
        <w:t>Торги в форме публичн</w:t>
      </w:r>
      <w:r w:rsidRPr="00F01AA8">
        <w:rPr>
          <w:rFonts w:ascii="Times New Roman" w:hAnsi="Times New Roman" w:cs="Times New Roman"/>
          <w:sz w:val="24"/>
          <w:szCs w:val="24"/>
        </w:rPr>
        <w:t>ого предложения</w:t>
      </w:r>
      <w:r w:rsidRPr="00F01AA8">
        <w:t xml:space="preserve"> </w:t>
      </w:r>
    </w:p>
    <w:p w:rsidR="00000000" w:rsidRPr="00F01AA8" w:rsidRDefault="00F93C5F">
      <w:pPr>
        <w:widowControl w:val="0"/>
        <w:autoSpaceDE w:val="0"/>
        <w:autoSpaceDN w:val="0"/>
        <w:adjustRightInd w:val="0"/>
        <w:spacing w:after="0" w:line="240" w:lineRule="auto"/>
        <w:divId w:val="1910773971"/>
      </w:pPr>
      <w:r w:rsidRPr="00F01AA8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F01AA8">
        <w:rPr>
          <w:rFonts w:ascii="Times New Roman" w:hAnsi="Times New Roman" w:cs="Times New Roman"/>
          <w:sz w:val="24"/>
          <w:szCs w:val="24"/>
        </w:rPr>
        <w:t>SBR012-2312110053</w:t>
      </w:r>
      <w:r w:rsidRPr="00F01AA8">
        <w:t xml:space="preserve"> </w:t>
      </w:r>
    </w:p>
    <w:p w:rsidR="00000000" w:rsidRPr="00F01AA8" w:rsidRDefault="00F93C5F">
      <w:pPr>
        <w:widowControl w:val="0"/>
        <w:autoSpaceDE w:val="0"/>
        <w:autoSpaceDN w:val="0"/>
        <w:adjustRightInd w:val="0"/>
        <w:spacing w:after="0" w:line="240" w:lineRule="auto"/>
        <w:divId w:val="1910773971"/>
      </w:pPr>
      <w:r w:rsidRPr="00F01AA8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F01AA8">
        <w:rPr>
          <w:rFonts w:ascii="Times New Roman" w:hAnsi="Times New Roman" w:cs="Times New Roman"/>
          <w:sz w:val="24"/>
          <w:szCs w:val="24"/>
        </w:rPr>
        <w:t>Сооружение (объект незавершенного строительства), общей площадью 1978,3 кв. метра, с кадастровым номером 23:24:0702047:98</w:t>
      </w:r>
      <w:r w:rsidRPr="00F01AA8">
        <w:t xml:space="preserve"> </w:t>
      </w:r>
    </w:p>
    <w:p w:rsidR="00000000" w:rsidRPr="00F01AA8" w:rsidRDefault="00F93C5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10773971"/>
      </w:pPr>
      <w:r w:rsidRPr="00F01AA8">
        <w:rPr>
          <w:rFonts w:ascii="Times New Roman" w:hAnsi="Times New Roman" w:cs="Times New Roman"/>
          <w:sz w:val="24"/>
          <w:szCs w:val="24"/>
        </w:rPr>
        <w:t xml:space="preserve">Начальная цена лота: 12913270.00 руб. </w:t>
      </w:r>
    </w:p>
    <w:p w:rsidR="00000000" w:rsidRPr="00F01AA8" w:rsidRDefault="00F93C5F">
      <w:pPr>
        <w:spacing w:after="0"/>
        <w:divId w:val="1910773971"/>
      </w:pPr>
      <w:r w:rsidRPr="00F01AA8">
        <w:rPr>
          <w:rFonts w:ascii="Times New Roman" w:hAnsi="Times New Roman" w:cs="Times New Roman"/>
          <w:sz w:val="24"/>
          <w:szCs w:val="24"/>
        </w:rPr>
        <w:br/>
        <w:t>Состав комисси</w:t>
      </w:r>
      <w:r w:rsidRPr="00F01AA8">
        <w:rPr>
          <w:rFonts w:ascii="Times New Roman" w:hAnsi="Times New Roman" w:cs="Times New Roman"/>
          <w:sz w:val="24"/>
          <w:szCs w:val="24"/>
        </w:rPr>
        <w:t xml:space="preserve">и: </w:t>
      </w:r>
    </w:p>
    <w:p w:rsidR="00000000" w:rsidRPr="00F01AA8" w:rsidRDefault="00F93C5F">
      <w:pPr>
        <w:spacing w:after="0"/>
        <w:divId w:val="1910773971"/>
      </w:pPr>
      <w:r w:rsidRPr="00F01AA8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Pr="00F01AA8" w:rsidRDefault="00F01AA8">
      <w:pPr>
        <w:spacing w:after="0"/>
        <w:divId w:val="1910773971"/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F93C5F" w:rsidRPr="00F01AA8">
        <w:rPr>
          <w:rFonts w:ascii="Times New Roman" w:hAnsi="Times New Roman" w:cs="Times New Roman"/>
          <w:sz w:val="24"/>
          <w:szCs w:val="24"/>
        </w:rPr>
        <w:t xml:space="preserve">: Бондаренко Игорь Борисович </w:t>
      </w:r>
    </w:p>
    <w:p w:rsidR="00F01AA8" w:rsidRDefault="00F01AA8">
      <w:pPr>
        <w:spacing w:after="0"/>
        <w:divId w:val="19107739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F93C5F" w:rsidRPr="00F01AA8">
        <w:rPr>
          <w:rFonts w:ascii="Times New Roman" w:hAnsi="Times New Roman" w:cs="Times New Roman"/>
          <w:sz w:val="24"/>
          <w:szCs w:val="24"/>
        </w:rPr>
        <w:t xml:space="preserve">: Балицкая Елена Игоревна </w:t>
      </w:r>
    </w:p>
    <w:p w:rsidR="00000000" w:rsidRPr="00F01AA8" w:rsidRDefault="00F01AA8">
      <w:pPr>
        <w:spacing w:after="0"/>
        <w:divId w:val="1910773971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F93C5F" w:rsidRPr="00F01A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93C5F" w:rsidRPr="00F01AA8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="00F93C5F" w:rsidRPr="00F01AA8">
        <w:rPr>
          <w:rFonts w:ascii="Times New Roman" w:hAnsi="Times New Roman" w:cs="Times New Roman"/>
          <w:sz w:val="24"/>
          <w:szCs w:val="24"/>
        </w:rPr>
        <w:t xml:space="preserve"> Ольга Сергеевна </w:t>
      </w:r>
    </w:p>
    <w:p w:rsidR="00000000" w:rsidRPr="00F01AA8" w:rsidRDefault="00F01AA8">
      <w:pPr>
        <w:spacing w:after="0"/>
        <w:divId w:val="1910773971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F93C5F" w:rsidRPr="00F01AA8">
        <w:rPr>
          <w:rFonts w:ascii="Times New Roman" w:hAnsi="Times New Roman" w:cs="Times New Roman"/>
          <w:sz w:val="24"/>
          <w:szCs w:val="24"/>
        </w:rPr>
        <w:t xml:space="preserve">: Ковач Ольга Викторовна </w:t>
      </w:r>
    </w:p>
    <w:p w:rsidR="00000000" w:rsidRPr="00F01AA8" w:rsidRDefault="00F01AA8">
      <w:pPr>
        <w:spacing w:after="0"/>
        <w:divId w:val="1910773971"/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F93C5F" w:rsidRPr="00F01AA8">
        <w:rPr>
          <w:rFonts w:ascii="Times New Roman" w:hAnsi="Times New Roman" w:cs="Times New Roman"/>
          <w:sz w:val="24"/>
          <w:szCs w:val="24"/>
        </w:rPr>
        <w:t xml:space="preserve">: Украинская Марина Викторовна </w:t>
      </w:r>
    </w:p>
    <w:p w:rsidR="00000000" w:rsidRPr="00F01AA8" w:rsidRDefault="00F01AA8">
      <w:pPr>
        <w:spacing w:after="0"/>
        <w:divId w:val="1910773971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F93C5F" w:rsidRPr="00F01AA8">
        <w:rPr>
          <w:rFonts w:ascii="Times New Roman" w:hAnsi="Times New Roman" w:cs="Times New Roman"/>
          <w:sz w:val="24"/>
          <w:szCs w:val="24"/>
        </w:rPr>
        <w:t xml:space="preserve">: Полищук Ольга Александровна </w:t>
      </w:r>
    </w:p>
    <w:p w:rsidR="00000000" w:rsidRPr="00F01AA8" w:rsidRDefault="00F93C5F">
      <w:pPr>
        <w:spacing w:after="0"/>
        <w:divId w:val="1910773971"/>
      </w:pPr>
      <w:r w:rsidRPr="00F01AA8">
        <w:br/>
      </w:r>
      <w:r w:rsidRPr="00F01AA8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</w:p>
    <w:p w:rsidR="00000000" w:rsidRPr="00F01AA8" w:rsidRDefault="00F93C5F">
      <w:pPr>
        <w:spacing w:after="0"/>
        <w:divId w:val="1910773971"/>
      </w:pPr>
      <w:bookmarkStart w:id="0" w:name="_GoBack"/>
      <w:bookmarkEnd w:id="0"/>
      <w:r w:rsidRPr="00F01AA8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000000" w:rsidRPr="00F01AA8" w:rsidRDefault="00F93C5F">
      <w:pPr>
        <w:spacing w:after="0"/>
        <w:divId w:val="1910773971"/>
      </w:pPr>
      <w:r w:rsidRPr="00F01AA8">
        <w:rPr>
          <w:rFonts w:ascii="Times New Roman" w:hAnsi="Times New Roman" w:cs="Times New Roman"/>
          <w:sz w:val="24"/>
          <w:szCs w:val="24"/>
        </w:rPr>
        <w:t>Бондаренко Игорь Борисович ____</w:t>
      </w:r>
      <w:r w:rsidRPr="00F01AA8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000000" w:rsidRPr="00F01AA8" w:rsidRDefault="00F93C5F">
      <w:pPr>
        <w:spacing w:after="0"/>
        <w:divId w:val="1910773971"/>
      </w:pPr>
      <w:r w:rsidRPr="00F01AA8"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000000" w:rsidRPr="00F01AA8" w:rsidRDefault="00F93C5F">
      <w:pPr>
        <w:spacing w:after="0"/>
        <w:divId w:val="1910773971"/>
      </w:pPr>
      <w:proofErr w:type="spellStart"/>
      <w:r w:rsidRPr="00F01AA8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F01AA8">
        <w:rPr>
          <w:rFonts w:ascii="Times New Roman" w:hAnsi="Times New Roman" w:cs="Times New Roman"/>
          <w:sz w:val="24"/>
          <w:szCs w:val="24"/>
        </w:rPr>
        <w:t xml:space="preserve"> Ольга Сергеевна ___________________ </w:t>
      </w:r>
    </w:p>
    <w:p w:rsidR="00000000" w:rsidRPr="00F01AA8" w:rsidRDefault="00F93C5F">
      <w:pPr>
        <w:spacing w:after="0"/>
        <w:divId w:val="1910773971"/>
      </w:pPr>
      <w:r w:rsidRPr="00F01AA8"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000000" w:rsidRPr="00F01AA8" w:rsidRDefault="00F93C5F">
      <w:pPr>
        <w:spacing w:after="0"/>
        <w:divId w:val="1910773971"/>
      </w:pPr>
      <w:r w:rsidRPr="00F01AA8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F93C5F" w:rsidRPr="00F01AA8" w:rsidRDefault="00F93C5F">
      <w:pPr>
        <w:spacing w:after="0"/>
        <w:divId w:val="1910773971"/>
      </w:pPr>
      <w:r w:rsidRPr="00F01AA8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sectPr w:rsidR="00F93C5F" w:rsidRPr="00F01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1AA8"/>
    <w:rsid w:val="00F01AA8"/>
    <w:rsid w:val="00F9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96FE5-92F8-4969-B1BD-D20E3302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AA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cp:lastPrinted>2024-01-12T12:24:00Z</cp:lastPrinted>
  <dcterms:created xsi:type="dcterms:W3CDTF">2024-01-12T12:25:00Z</dcterms:created>
  <dcterms:modified xsi:type="dcterms:W3CDTF">2024-01-12T12:25:00Z</dcterms:modified>
</cp:coreProperties>
</file>