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1A0E" w:rsidRDefault="00EB1A0E" w:rsidP="00B40F6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931AE" w:rsidRDefault="00D931AE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EB1A0E" w:rsidRDefault="00EB1A0E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EB1A0E" w:rsidRDefault="00EB1A0E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EB1A0E" w:rsidRDefault="00EB1A0E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EB1A0E" w:rsidRDefault="00EB1A0E" w:rsidP="00EB1A0E">
      <w:pPr>
        <w:tabs>
          <w:tab w:val="left" w:pos="9498"/>
        </w:tabs>
        <w:spacing w:line="276" w:lineRule="auto"/>
        <w:ind w:right="283" w:firstLine="851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Дополнительные выборы депутата</w:t>
      </w:r>
    </w:p>
    <w:p w:rsidR="00B40F60" w:rsidRDefault="00EB1A0E" w:rsidP="00EB1A0E">
      <w:pPr>
        <w:tabs>
          <w:tab w:val="left" w:pos="9498"/>
        </w:tabs>
        <w:spacing w:line="276" w:lineRule="auto"/>
        <w:ind w:right="283" w:firstLine="851"/>
        <w:contextualSpacing/>
        <w:jc w:val="center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Законод</w:t>
      </w:r>
      <w:r>
        <w:rPr>
          <w:rFonts w:eastAsiaTheme="minorHAnsi"/>
          <w:b/>
          <w:bCs/>
          <w:sz w:val="28"/>
          <w:szCs w:val="28"/>
          <w:lang w:eastAsia="en-US"/>
        </w:rPr>
        <w:t>а</w:t>
      </w:r>
      <w:r>
        <w:rPr>
          <w:rFonts w:eastAsiaTheme="minorHAnsi"/>
          <w:b/>
          <w:bCs/>
          <w:sz w:val="28"/>
          <w:szCs w:val="28"/>
          <w:lang w:eastAsia="en-US"/>
        </w:rPr>
        <w:t>тельного собрания Краснодарского края</w:t>
      </w:r>
    </w:p>
    <w:p w:rsidR="00B40F60" w:rsidRDefault="00EB1A0E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96C9C2" wp14:editId="04C6DD50">
            <wp:simplePos x="0" y="0"/>
            <wp:positionH relativeFrom="column">
              <wp:posOffset>1163320</wp:posOffset>
            </wp:positionH>
            <wp:positionV relativeFrom="paragraph">
              <wp:posOffset>190500</wp:posOffset>
            </wp:positionV>
            <wp:extent cx="2806700" cy="2670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EB1A0E" w:rsidP="000F7D12">
      <w:pPr>
        <w:tabs>
          <w:tab w:val="left" w:pos="9498"/>
        </w:tabs>
        <w:spacing w:line="276" w:lineRule="auto"/>
        <w:ind w:right="283"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Памятка избирателя</w:t>
      </w:r>
      <w:r w:rsidR="000F7D12">
        <w:rPr>
          <w:sz w:val="28"/>
          <w:szCs w:val="28"/>
        </w:rPr>
        <w:t xml:space="preserve"> о включении в список избир</w:t>
      </w:r>
      <w:r w:rsidR="000F7D12">
        <w:rPr>
          <w:sz w:val="28"/>
          <w:szCs w:val="28"/>
        </w:rPr>
        <w:t>а</w:t>
      </w:r>
      <w:r w:rsidR="000F7D12">
        <w:rPr>
          <w:sz w:val="28"/>
          <w:szCs w:val="28"/>
        </w:rPr>
        <w:t>телей по месту нахождения</w:t>
      </w: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B40F60" w:rsidP="00B40F60">
      <w:pPr>
        <w:tabs>
          <w:tab w:val="left" w:pos="9498"/>
        </w:tabs>
        <w:spacing w:line="276" w:lineRule="auto"/>
        <w:ind w:right="283" w:firstLine="851"/>
        <w:contextualSpacing/>
        <w:jc w:val="both"/>
        <w:rPr>
          <w:sz w:val="28"/>
          <w:szCs w:val="28"/>
        </w:rPr>
      </w:pPr>
    </w:p>
    <w:p w:rsidR="00B40F60" w:rsidRDefault="00EB1A0E" w:rsidP="00EB1A0E">
      <w:pPr>
        <w:tabs>
          <w:tab w:val="left" w:pos="9498"/>
        </w:tabs>
        <w:spacing w:line="276" w:lineRule="auto"/>
        <w:ind w:right="283"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9F2B46" w:rsidRPr="00B40F60" w:rsidRDefault="003838E3" w:rsidP="00B40F60">
      <w:pPr>
        <w:tabs>
          <w:tab w:val="left" w:pos="9498"/>
        </w:tabs>
        <w:spacing w:line="276" w:lineRule="auto"/>
        <w:ind w:right="-143" w:firstLine="851"/>
        <w:contextualSpacing/>
        <w:jc w:val="both"/>
        <w:rPr>
          <w:sz w:val="28"/>
          <w:szCs w:val="28"/>
        </w:rPr>
      </w:pPr>
      <w:proofErr w:type="gramStart"/>
      <w:r w:rsidRPr="000F060F">
        <w:rPr>
          <w:sz w:val="28"/>
          <w:szCs w:val="28"/>
        </w:rPr>
        <w:lastRenderedPageBreak/>
        <w:t>Н</w:t>
      </w:r>
      <w:r w:rsidR="00291D66" w:rsidRPr="000F060F">
        <w:rPr>
          <w:sz w:val="28"/>
          <w:szCs w:val="28"/>
        </w:rPr>
        <w:t>а дополнительных выбор</w:t>
      </w:r>
      <w:r w:rsidR="001F3E3D" w:rsidRPr="000F060F">
        <w:rPr>
          <w:sz w:val="28"/>
          <w:szCs w:val="28"/>
        </w:rPr>
        <w:t>ах</w:t>
      </w:r>
      <w:r w:rsidR="00291D66" w:rsidRPr="000F060F">
        <w:rPr>
          <w:sz w:val="28"/>
          <w:szCs w:val="28"/>
        </w:rPr>
        <w:t xml:space="preserve"> депутата Законодательн</w:t>
      </w:r>
      <w:r w:rsidR="00291D66" w:rsidRPr="000F060F">
        <w:rPr>
          <w:sz w:val="28"/>
          <w:szCs w:val="28"/>
        </w:rPr>
        <w:t>о</w:t>
      </w:r>
      <w:r w:rsidR="00291D66" w:rsidRPr="000F060F">
        <w:rPr>
          <w:sz w:val="28"/>
          <w:szCs w:val="28"/>
        </w:rPr>
        <w:t xml:space="preserve">го Собрания Краснодарского края </w:t>
      </w:r>
      <w:r w:rsidR="009F2B46" w:rsidRPr="000F060F">
        <w:rPr>
          <w:sz w:val="28"/>
          <w:szCs w:val="28"/>
        </w:rPr>
        <w:t xml:space="preserve"> </w:t>
      </w:r>
      <w:r w:rsidR="001F3E3D" w:rsidRPr="000F060F">
        <w:rPr>
          <w:sz w:val="28"/>
          <w:szCs w:val="28"/>
        </w:rPr>
        <w:t>по Дальнему одноман</w:t>
      </w:r>
      <w:r w:rsidR="009F2B46" w:rsidRPr="000F060F">
        <w:rPr>
          <w:sz w:val="28"/>
          <w:szCs w:val="28"/>
        </w:rPr>
        <w:t>да</w:t>
      </w:r>
      <w:r w:rsidR="009F2B46" w:rsidRPr="000F060F">
        <w:rPr>
          <w:sz w:val="28"/>
          <w:szCs w:val="28"/>
        </w:rPr>
        <w:t>т</w:t>
      </w:r>
      <w:r w:rsidR="009F2B46" w:rsidRPr="000F060F">
        <w:rPr>
          <w:sz w:val="28"/>
          <w:szCs w:val="28"/>
        </w:rPr>
        <w:t xml:space="preserve">ному избирательному округу № </w:t>
      </w:r>
      <w:r w:rsidR="001F3E3D" w:rsidRPr="000F060F">
        <w:rPr>
          <w:sz w:val="28"/>
          <w:szCs w:val="28"/>
        </w:rPr>
        <w:t xml:space="preserve">15  </w:t>
      </w:r>
      <w:r w:rsidR="008D4AC5" w:rsidRPr="00B40F60">
        <w:rPr>
          <w:sz w:val="28"/>
          <w:szCs w:val="28"/>
        </w:rPr>
        <w:t>избирател</w:t>
      </w:r>
      <w:r w:rsidRPr="00B40F60">
        <w:rPr>
          <w:sz w:val="28"/>
          <w:szCs w:val="28"/>
        </w:rPr>
        <w:t>ям</w:t>
      </w:r>
      <w:r w:rsidR="00874D0B" w:rsidRPr="00B40F60">
        <w:rPr>
          <w:sz w:val="28"/>
          <w:szCs w:val="28"/>
        </w:rPr>
        <w:t xml:space="preserve"> (имеющим рег</w:t>
      </w:r>
      <w:r w:rsidR="00874D0B" w:rsidRPr="00B40F60">
        <w:rPr>
          <w:sz w:val="28"/>
          <w:szCs w:val="28"/>
        </w:rPr>
        <w:t>и</w:t>
      </w:r>
      <w:r w:rsidR="00874D0B" w:rsidRPr="00B40F60">
        <w:rPr>
          <w:sz w:val="28"/>
          <w:szCs w:val="28"/>
        </w:rPr>
        <w:t>страцию на территории</w:t>
      </w:r>
      <w:r w:rsidR="00525652" w:rsidRPr="00B40F60">
        <w:rPr>
          <w:sz w:val="28"/>
          <w:szCs w:val="28"/>
        </w:rPr>
        <w:t xml:space="preserve"> избирательного округа)</w:t>
      </w:r>
      <w:r w:rsidRPr="00B40F60">
        <w:rPr>
          <w:sz w:val="28"/>
          <w:szCs w:val="28"/>
        </w:rPr>
        <w:t>,</w:t>
      </w:r>
      <w:r w:rsidR="008D4AC5" w:rsidRPr="00B40F60">
        <w:rPr>
          <w:sz w:val="28"/>
          <w:szCs w:val="28"/>
        </w:rPr>
        <w:t xml:space="preserve"> </w:t>
      </w:r>
      <w:r w:rsidR="0031782A" w:rsidRPr="00B40F60">
        <w:rPr>
          <w:sz w:val="28"/>
          <w:szCs w:val="28"/>
        </w:rPr>
        <w:t xml:space="preserve">которые </w:t>
      </w:r>
      <w:r w:rsidRPr="00B40F60">
        <w:rPr>
          <w:sz w:val="28"/>
          <w:szCs w:val="28"/>
        </w:rPr>
        <w:t xml:space="preserve">в день голосования 8 сентября 2019 года </w:t>
      </w:r>
      <w:r w:rsidR="001F3E3D" w:rsidRPr="00B40F60">
        <w:rPr>
          <w:sz w:val="28"/>
          <w:szCs w:val="28"/>
        </w:rPr>
        <w:t xml:space="preserve">будут находиться </w:t>
      </w:r>
      <w:r w:rsidR="00156B21" w:rsidRPr="00B40F60">
        <w:rPr>
          <w:sz w:val="28"/>
          <w:szCs w:val="28"/>
        </w:rPr>
        <w:t xml:space="preserve">вне места своего жительства, </w:t>
      </w:r>
      <w:r w:rsidR="0031782A" w:rsidRPr="00B40F60">
        <w:rPr>
          <w:sz w:val="28"/>
          <w:szCs w:val="28"/>
        </w:rPr>
        <w:t>предоставлена</w:t>
      </w:r>
      <w:r w:rsidR="00773468" w:rsidRPr="00B40F60">
        <w:rPr>
          <w:sz w:val="28"/>
          <w:szCs w:val="28"/>
        </w:rPr>
        <w:t xml:space="preserve"> возможность прогол</w:t>
      </w:r>
      <w:r w:rsidR="00773468" w:rsidRPr="00B40F60">
        <w:rPr>
          <w:sz w:val="28"/>
          <w:szCs w:val="28"/>
        </w:rPr>
        <w:t>о</w:t>
      </w:r>
      <w:r w:rsidR="00773468" w:rsidRPr="00B40F60">
        <w:rPr>
          <w:sz w:val="28"/>
          <w:szCs w:val="28"/>
        </w:rPr>
        <w:t>совать по месту своего фактического нахождения</w:t>
      </w:r>
      <w:r w:rsidR="001A03B7" w:rsidRPr="00B40F60">
        <w:rPr>
          <w:sz w:val="28"/>
          <w:szCs w:val="28"/>
        </w:rPr>
        <w:t xml:space="preserve"> </w:t>
      </w:r>
      <w:r w:rsidR="00773468" w:rsidRPr="00B40F60">
        <w:rPr>
          <w:sz w:val="28"/>
          <w:szCs w:val="28"/>
        </w:rPr>
        <w:t>на те</w:t>
      </w:r>
      <w:r w:rsidR="0031782A" w:rsidRPr="00B40F60">
        <w:rPr>
          <w:sz w:val="28"/>
          <w:szCs w:val="28"/>
        </w:rPr>
        <w:t>ррит</w:t>
      </w:r>
      <w:r w:rsidR="0031782A" w:rsidRPr="00B40F60">
        <w:rPr>
          <w:sz w:val="28"/>
          <w:szCs w:val="28"/>
        </w:rPr>
        <w:t>о</w:t>
      </w:r>
      <w:r w:rsidR="0031782A" w:rsidRPr="00B40F60">
        <w:rPr>
          <w:sz w:val="28"/>
          <w:szCs w:val="28"/>
        </w:rPr>
        <w:t>рии избирательного округа (</w:t>
      </w:r>
      <w:r w:rsidR="00773468" w:rsidRPr="00B40F60">
        <w:rPr>
          <w:sz w:val="28"/>
          <w:szCs w:val="28"/>
        </w:rPr>
        <w:t>Белоглинский, Павловский и Н</w:t>
      </w:r>
      <w:r w:rsidR="00773468" w:rsidRPr="00B40F60">
        <w:rPr>
          <w:sz w:val="28"/>
          <w:szCs w:val="28"/>
        </w:rPr>
        <w:t>о</w:t>
      </w:r>
      <w:r w:rsidR="00773468" w:rsidRPr="00B40F60">
        <w:rPr>
          <w:sz w:val="28"/>
          <w:szCs w:val="28"/>
        </w:rPr>
        <w:t>вопокровский районы</w:t>
      </w:r>
      <w:r w:rsidR="0031782A" w:rsidRPr="00B40F60">
        <w:rPr>
          <w:sz w:val="28"/>
          <w:szCs w:val="28"/>
        </w:rPr>
        <w:t>)</w:t>
      </w:r>
      <w:r w:rsidR="00773468" w:rsidRPr="00B40F60">
        <w:rPr>
          <w:sz w:val="28"/>
          <w:szCs w:val="28"/>
        </w:rPr>
        <w:t>.</w:t>
      </w:r>
      <w:proofErr w:type="gramEnd"/>
      <w:r w:rsidR="002167B5" w:rsidRPr="00B40F60">
        <w:rPr>
          <w:sz w:val="28"/>
          <w:szCs w:val="28"/>
        </w:rPr>
        <w:t xml:space="preserve"> </w:t>
      </w:r>
      <w:r w:rsidR="009F2B46" w:rsidRPr="00B40F60">
        <w:rPr>
          <w:sz w:val="28"/>
          <w:szCs w:val="28"/>
        </w:rPr>
        <w:t>Выезд за пределы избирательного округа этой возможности изб</w:t>
      </w:r>
      <w:r w:rsidR="009F2B46" w:rsidRPr="00B40F60">
        <w:rPr>
          <w:sz w:val="28"/>
          <w:szCs w:val="28"/>
        </w:rPr>
        <w:t>и</w:t>
      </w:r>
      <w:r w:rsidR="009F2B46" w:rsidRPr="00B40F60">
        <w:rPr>
          <w:sz w:val="28"/>
          <w:szCs w:val="28"/>
        </w:rPr>
        <w:t>рател</w:t>
      </w:r>
      <w:r w:rsidR="005879E0" w:rsidRPr="00B40F60">
        <w:rPr>
          <w:sz w:val="28"/>
          <w:szCs w:val="28"/>
        </w:rPr>
        <w:t>я</w:t>
      </w:r>
      <w:r w:rsidR="009F2B46" w:rsidRPr="00B40F60">
        <w:rPr>
          <w:sz w:val="28"/>
          <w:szCs w:val="28"/>
        </w:rPr>
        <w:t xml:space="preserve"> лишает.</w:t>
      </w:r>
    </w:p>
    <w:p w:rsidR="00156B21" w:rsidRPr="00B40F60" w:rsidRDefault="00AC06A3" w:rsidP="00B40F60">
      <w:pPr>
        <w:tabs>
          <w:tab w:val="left" w:pos="9498"/>
        </w:tabs>
        <w:spacing w:line="276" w:lineRule="auto"/>
        <w:ind w:right="-143" w:firstLine="851"/>
        <w:contextualSpacing/>
        <w:jc w:val="both"/>
        <w:rPr>
          <w:sz w:val="28"/>
          <w:szCs w:val="28"/>
        </w:rPr>
      </w:pPr>
      <w:r w:rsidRPr="00B40F60">
        <w:rPr>
          <w:sz w:val="28"/>
          <w:szCs w:val="28"/>
        </w:rPr>
        <w:t xml:space="preserve">Для </w:t>
      </w:r>
      <w:r w:rsidR="009F2B46" w:rsidRPr="00B40F60">
        <w:rPr>
          <w:sz w:val="28"/>
          <w:szCs w:val="28"/>
        </w:rPr>
        <w:t xml:space="preserve">включения в список избирателей </w:t>
      </w:r>
      <w:r w:rsidRPr="00B40F60">
        <w:rPr>
          <w:sz w:val="28"/>
          <w:szCs w:val="28"/>
        </w:rPr>
        <w:t xml:space="preserve"> </w:t>
      </w:r>
      <w:r w:rsidR="009F2B46" w:rsidRPr="00B40F60">
        <w:rPr>
          <w:sz w:val="28"/>
          <w:szCs w:val="28"/>
        </w:rPr>
        <w:t>по месту нахо</w:t>
      </w:r>
      <w:r w:rsidR="009F2B46" w:rsidRPr="00B40F60">
        <w:rPr>
          <w:sz w:val="28"/>
          <w:szCs w:val="28"/>
        </w:rPr>
        <w:t>ж</w:t>
      </w:r>
      <w:r w:rsidR="009F2B46" w:rsidRPr="00B40F60">
        <w:rPr>
          <w:sz w:val="28"/>
          <w:szCs w:val="28"/>
        </w:rPr>
        <w:t xml:space="preserve">дения </w:t>
      </w:r>
      <w:r w:rsidR="001A03B7" w:rsidRPr="00B40F60">
        <w:rPr>
          <w:sz w:val="28"/>
          <w:szCs w:val="28"/>
        </w:rPr>
        <w:t xml:space="preserve">избирателю </w:t>
      </w:r>
      <w:r w:rsidR="005A2AD0" w:rsidRPr="00B40F60">
        <w:rPr>
          <w:sz w:val="28"/>
          <w:szCs w:val="28"/>
        </w:rPr>
        <w:t>необходимо</w:t>
      </w:r>
      <w:r w:rsidRPr="00B40F60">
        <w:rPr>
          <w:sz w:val="28"/>
          <w:szCs w:val="28"/>
        </w:rPr>
        <w:t xml:space="preserve"> </w:t>
      </w:r>
      <w:r w:rsidR="005A2AD0" w:rsidRPr="00B40F60">
        <w:rPr>
          <w:sz w:val="28"/>
          <w:szCs w:val="28"/>
        </w:rPr>
        <w:t>оформить соответствующее з</w:t>
      </w:r>
      <w:r w:rsidR="005A2AD0" w:rsidRPr="00B40F60">
        <w:rPr>
          <w:sz w:val="28"/>
          <w:szCs w:val="28"/>
        </w:rPr>
        <w:t>а</w:t>
      </w:r>
      <w:r w:rsidR="005A2AD0" w:rsidRPr="00B40F60">
        <w:rPr>
          <w:sz w:val="28"/>
          <w:szCs w:val="28"/>
        </w:rPr>
        <w:t xml:space="preserve">явление. При наличии </w:t>
      </w:r>
      <w:r w:rsidR="00525652" w:rsidRPr="00B40F60">
        <w:rPr>
          <w:sz w:val="28"/>
          <w:szCs w:val="28"/>
        </w:rPr>
        <w:t>паспорта гражданина Российской Фед</w:t>
      </w:r>
      <w:r w:rsidR="00525652" w:rsidRPr="00B40F60">
        <w:rPr>
          <w:sz w:val="28"/>
          <w:szCs w:val="28"/>
        </w:rPr>
        <w:t>е</w:t>
      </w:r>
      <w:r w:rsidR="00525652" w:rsidRPr="00B40F60">
        <w:rPr>
          <w:sz w:val="28"/>
          <w:szCs w:val="28"/>
        </w:rPr>
        <w:t>рации</w:t>
      </w:r>
      <w:r w:rsidR="005A2AD0" w:rsidRPr="00B40F60">
        <w:rPr>
          <w:sz w:val="28"/>
          <w:szCs w:val="28"/>
        </w:rPr>
        <w:t>, это можно сделать, обратившись в пункт приема зая</w:t>
      </w:r>
      <w:r w:rsidR="005A2AD0" w:rsidRPr="00B40F60">
        <w:rPr>
          <w:sz w:val="28"/>
          <w:szCs w:val="28"/>
        </w:rPr>
        <w:t>в</w:t>
      </w:r>
      <w:r w:rsidR="005A2AD0" w:rsidRPr="00B40F60">
        <w:rPr>
          <w:sz w:val="28"/>
          <w:szCs w:val="28"/>
        </w:rPr>
        <w:t>лений, или воспользоваться Единым порталом государстве</w:t>
      </w:r>
      <w:r w:rsidR="005A2AD0" w:rsidRPr="00B40F60">
        <w:rPr>
          <w:sz w:val="28"/>
          <w:szCs w:val="28"/>
        </w:rPr>
        <w:t>н</w:t>
      </w:r>
      <w:r w:rsidR="005A2AD0" w:rsidRPr="00B40F60">
        <w:rPr>
          <w:sz w:val="28"/>
          <w:szCs w:val="28"/>
        </w:rPr>
        <w:t>ных услуг</w:t>
      </w:r>
      <w:r w:rsidR="003226FD" w:rsidRPr="00B40F60">
        <w:rPr>
          <w:sz w:val="28"/>
          <w:szCs w:val="28"/>
        </w:rPr>
        <w:t xml:space="preserve"> </w:t>
      </w:r>
      <w:r w:rsidR="00911C61" w:rsidRPr="00B40F60">
        <w:rPr>
          <w:sz w:val="28"/>
          <w:szCs w:val="28"/>
        </w:rPr>
        <w:t>(</w:t>
      </w:r>
      <w:r w:rsidR="00ED24BD" w:rsidRPr="00B40F60">
        <w:rPr>
          <w:sz w:val="28"/>
          <w:szCs w:val="28"/>
        </w:rPr>
        <w:t>функций</w:t>
      </w:r>
      <w:r w:rsidR="00911C61" w:rsidRPr="00B40F60">
        <w:rPr>
          <w:sz w:val="28"/>
          <w:szCs w:val="28"/>
        </w:rPr>
        <w:t>)</w:t>
      </w:r>
      <w:r w:rsidR="00ED24BD" w:rsidRPr="00B40F60">
        <w:rPr>
          <w:sz w:val="28"/>
          <w:szCs w:val="28"/>
        </w:rPr>
        <w:t xml:space="preserve"> </w:t>
      </w:r>
      <w:r w:rsidR="003226FD" w:rsidRPr="00B40F60">
        <w:rPr>
          <w:sz w:val="28"/>
          <w:szCs w:val="28"/>
        </w:rPr>
        <w:t>(ЕПГУ)</w:t>
      </w:r>
      <w:r w:rsidR="005A2AD0" w:rsidRPr="00B40F60">
        <w:rPr>
          <w:sz w:val="28"/>
          <w:szCs w:val="28"/>
        </w:rPr>
        <w:t>.</w:t>
      </w:r>
      <w:r w:rsidR="003226FD" w:rsidRPr="00B40F60">
        <w:rPr>
          <w:sz w:val="28"/>
          <w:szCs w:val="28"/>
        </w:rPr>
        <w:t xml:space="preserve"> </w:t>
      </w:r>
      <w:r w:rsidR="002167B5" w:rsidRPr="00B40F60">
        <w:rPr>
          <w:sz w:val="28"/>
          <w:szCs w:val="28"/>
        </w:rPr>
        <w:t>Пункты приема заявлений будут действовать в территориальных и участковых избирательных комиссиях</w:t>
      </w:r>
      <w:r w:rsidR="003226FD" w:rsidRPr="00B40F60">
        <w:rPr>
          <w:sz w:val="28"/>
          <w:szCs w:val="28"/>
        </w:rPr>
        <w:t xml:space="preserve"> (ТИК и УИК)</w:t>
      </w:r>
      <w:r w:rsidR="002167B5" w:rsidRPr="00B40F60">
        <w:rPr>
          <w:sz w:val="28"/>
          <w:szCs w:val="28"/>
        </w:rPr>
        <w:t>, а также в многофункциональных центрах предоставления государственных и муниц</w:t>
      </w:r>
      <w:r w:rsidR="002167B5" w:rsidRPr="00B40F60">
        <w:rPr>
          <w:sz w:val="28"/>
          <w:szCs w:val="28"/>
        </w:rPr>
        <w:t>и</w:t>
      </w:r>
      <w:r w:rsidR="002167B5" w:rsidRPr="00B40F60">
        <w:rPr>
          <w:sz w:val="28"/>
          <w:szCs w:val="28"/>
        </w:rPr>
        <w:t>пальных услуг (МФЦ), расположенных на территории изб</w:t>
      </w:r>
      <w:r w:rsidR="002167B5" w:rsidRPr="00B40F60">
        <w:rPr>
          <w:sz w:val="28"/>
          <w:szCs w:val="28"/>
        </w:rPr>
        <w:t>и</w:t>
      </w:r>
      <w:r w:rsidR="002167B5" w:rsidRPr="00B40F60">
        <w:rPr>
          <w:sz w:val="28"/>
          <w:szCs w:val="28"/>
        </w:rPr>
        <w:t>рательного округа.</w:t>
      </w:r>
    </w:p>
    <w:p w:rsidR="00BC6D7C" w:rsidRPr="00B40F60" w:rsidRDefault="004E1C14" w:rsidP="00B40F60">
      <w:pPr>
        <w:pStyle w:val="a4"/>
        <w:spacing w:line="276" w:lineRule="auto"/>
        <w:ind w:right="-143" w:firstLine="851"/>
        <w:contextualSpacing/>
        <w:rPr>
          <w:szCs w:val="28"/>
        </w:rPr>
      </w:pPr>
      <w:r w:rsidRPr="00B40F60">
        <w:rPr>
          <w:szCs w:val="28"/>
        </w:rPr>
        <w:t>В</w:t>
      </w:r>
      <w:r w:rsidR="00156B21" w:rsidRPr="00B40F60">
        <w:rPr>
          <w:szCs w:val="28"/>
        </w:rPr>
        <w:t xml:space="preserve"> </w:t>
      </w:r>
      <w:r w:rsidR="003226FD" w:rsidRPr="00B40F60">
        <w:rPr>
          <w:szCs w:val="28"/>
        </w:rPr>
        <w:t>ТИК</w:t>
      </w:r>
      <w:r w:rsidR="00BC6D7C" w:rsidRPr="00B40F60">
        <w:rPr>
          <w:szCs w:val="28"/>
        </w:rPr>
        <w:t>,</w:t>
      </w:r>
      <w:r w:rsidR="002167B5" w:rsidRPr="00B40F60">
        <w:rPr>
          <w:szCs w:val="28"/>
        </w:rPr>
        <w:t xml:space="preserve"> </w:t>
      </w:r>
      <w:r w:rsidRPr="00B40F60">
        <w:rPr>
          <w:szCs w:val="28"/>
        </w:rPr>
        <w:t xml:space="preserve"> </w:t>
      </w:r>
      <w:r w:rsidR="00BC6D7C" w:rsidRPr="00B40F60">
        <w:rPr>
          <w:szCs w:val="28"/>
        </w:rPr>
        <w:t>МФЦ</w:t>
      </w:r>
      <w:r w:rsidR="00ED24BD" w:rsidRPr="00B40F60">
        <w:rPr>
          <w:rFonts w:eastAsiaTheme="minorHAnsi"/>
          <w:szCs w:val="28"/>
          <w:lang w:eastAsia="en-US"/>
        </w:rPr>
        <w:t xml:space="preserve"> и</w:t>
      </w:r>
      <w:r w:rsidR="00D931AE" w:rsidRPr="00B40F60">
        <w:rPr>
          <w:rFonts w:eastAsiaTheme="minorHAnsi"/>
          <w:szCs w:val="28"/>
          <w:lang w:eastAsia="en-US"/>
        </w:rPr>
        <w:t xml:space="preserve"> </w:t>
      </w:r>
      <w:r w:rsidR="009F2B46" w:rsidRPr="00B40F60">
        <w:rPr>
          <w:rFonts w:eastAsiaTheme="minorHAnsi"/>
          <w:szCs w:val="28"/>
          <w:lang w:eastAsia="en-US"/>
        </w:rPr>
        <w:t>на</w:t>
      </w:r>
      <w:r w:rsidR="00BC6D7C" w:rsidRPr="00B40F60">
        <w:rPr>
          <w:rFonts w:eastAsiaTheme="minorHAnsi"/>
          <w:szCs w:val="28"/>
          <w:lang w:eastAsia="en-US"/>
        </w:rPr>
        <w:t xml:space="preserve"> </w:t>
      </w:r>
      <w:r w:rsidR="00ED24BD" w:rsidRPr="00B40F60">
        <w:rPr>
          <w:rFonts w:eastAsiaTheme="minorHAnsi"/>
          <w:szCs w:val="28"/>
          <w:lang w:eastAsia="en-US"/>
        </w:rPr>
        <w:t>ЕПГУ</w:t>
      </w:r>
      <w:r w:rsidR="00BC6D7C" w:rsidRPr="00B40F60">
        <w:rPr>
          <w:rFonts w:eastAsiaTheme="minorHAnsi"/>
          <w:szCs w:val="28"/>
          <w:lang w:eastAsia="en-US"/>
        </w:rPr>
        <w:t xml:space="preserve"> </w:t>
      </w:r>
      <w:r w:rsidR="009F2B46" w:rsidRPr="00B40F60">
        <w:rPr>
          <w:rFonts w:eastAsiaTheme="minorHAnsi"/>
          <w:szCs w:val="28"/>
          <w:lang w:eastAsia="en-US"/>
        </w:rPr>
        <w:t>заявление о включении в сп</w:t>
      </w:r>
      <w:r w:rsidR="009F2B46" w:rsidRPr="00B40F60">
        <w:rPr>
          <w:rFonts w:eastAsiaTheme="minorHAnsi"/>
          <w:szCs w:val="28"/>
          <w:lang w:eastAsia="en-US"/>
        </w:rPr>
        <w:t>и</w:t>
      </w:r>
      <w:r w:rsidR="009F2B46" w:rsidRPr="00B40F60">
        <w:rPr>
          <w:rFonts w:eastAsiaTheme="minorHAnsi"/>
          <w:szCs w:val="28"/>
          <w:lang w:eastAsia="en-US"/>
        </w:rPr>
        <w:t>сок избирателей по месту нахождения</w:t>
      </w:r>
      <w:r w:rsidR="00D931AE" w:rsidRPr="00B40F60">
        <w:rPr>
          <w:rFonts w:eastAsiaTheme="minorHAnsi"/>
          <w:szCs w:val="28"/>
          <w:lang w:eastAsia="en-US"/>
        </w:rPr>
        <w:t xml:space="preserve"> </w:t>
      </w:r>
      <w:r w:rsidR="009F2B46" w:rsidRPr="00B40F60">
        <w:rPr>
          <w:rFonts w:eastAsiaTheme="minorHAnsi"/>
          <w:szCs w:val="28"/>
          <w:lang w:eastAsia="en-US"/>
        </w:rPr>
        <w:t xml:space="preserve">можно оформить </w:t>
      </w:r>
      <w:r w:rsidR="00BC6D7C" w:rsidRPr="00B40F60">
        <w:rPr>
          <w:rFonts w:eastAsiaTheme="minorHAnsi"/>
          <w:szCs w:val="28"/>
          <w:lang w:eastAsia="en-US"/>
        </w:rPr>
        <w:t>в п</w:t>
      </w:r>
      <w:r w:rsidR="00BC6D7C" w:rsidRPr="00B40F60">
        <w:rPr>
          <w:rFonts w:eastAsiaTheme="minorHAnsi"/>
          <w:szCs w:val="28"/>
          <w:lang w:eastAsia="en-US"/>
        </w:rPr>
        <w:t>е</w:t>
      </w:r>
      <w:r w:rsidR="00BC6D7C" w:rsidRPr="00B40F60">
        <w:rPr>
          <w:rFonts w:eastAsiaTheme="minorHAnsi"/>
          <w:szCs w:val="28"/>
          <w:lang w:eastAsia="en-US"/>
        </w:rPr>
        <w:t>риод с 24 июля по 4 сентября</w:t>
      </w:r>
      <w:r w:rsidRPr="00B40F60">
        <w:rPr>
          <w:rFonts w:eastAsiaTheme="minorHAnsi"/>
          <w:szCs w:val="28"/>
          <w:lang w:eastAsia="en-US"/>
        </w:rPr>
        <w:t>.</w:t>
      </w:r>
      <w:r w:rsidR="002C63C2" w:rsidRPr="00B40F60">
        <w:rPr>
          <w:szCs w:val="28"/>
        </w:rPr>
        <w:t xml:space="preserve"> </w:t>
      </w:r>
      <w:r w:rsidRPr="00B40F60">
        <w:rPr>
          <w:szCs w:val="28"/>
        </w:rPr>
        <w:t>В</w:t>
      </w:r>
      <w:r w:rsidR="00156B21" w:rsidRPr="00B40F60">
        <w:rPr>
          <w:szCs w:val="28"/>
        </w:rPr>
        <w:t xml:space="preserve"> люб</w:t>
      </w:r>
      <w:r w:rsidRPr="00B40F60">
        <w:rPr>
          <w:szCs w:val="28"/>
        </w:rPr>
        <w:t>ой</w:t>
      </w:r>
      <w:r w:rsidR="00156B21" w:rsidRPr="00B40F60">
        <w:rPr>
          <w:szCs w:val="28"/>
        </w:rPr>
        <w:t xml:space="preserve"> </w:t>
      </w:r>
      <w:r w:rsidR="004C7C51" w:rsidRPr="00B40F60">
        <w:rPr>
          <w:szCs w:val="28"/>
        </w:rPr>
        <w:t>расположенной на те</w:t>
      </w:r>
      <w:r w:rsidR="004C7C51" w:rsidRPr="00B40F60">
        <w:rPr>
          <w:szCs w:val="28"/>
        </w:rPr>
        <w:t>р</w:t>
      </w:r>
      <w:r w:rsidR="004C7C51" w:rsidRPr="00B40F60">
        <w:rPr>
          <w:szCs w:val="28"/>
        </w:rPr>
        <w:t xml:space="preserve">ритории избирательного округа </w:t>
      </w:r>
      <w:r w:rsidR="00DE31AE" w:rsidRPr="00B40F60">
        <w:rPr>
          <w:szCs w:val="28"/>
        </w:rPr>
        <w:t xml:space="preserve">УИК </w:t>
      </w:r>
      <w:r w:rsidR="004C7C51" w:rsidRPr="00B40F60">
        <w:rPr>
          <w:szCs w:val="28"/>
        </w:rPr>
        <w:t>–</w:t>
      </w:r>
      <w:r w:rsidR="00C13E16" w:rsidRPr="00B40F60">
        <w:rPr>
          <w:rFonts w:eastAsiaTheme="minorHAnsi"/>
          <w:szCs w:val="28"/>
          <w:lang w:eastAsia="en-US"/>
        </w:rPr>
        <w:t xml:space="preserve"> </w:t>
      </w:r>
      <w:r w:rsidR="00BC6D7C" w:rsidRPr="00B40F60">
        <w:rPr>
          <w:rFonts w:eastAsiaTheme="minorHAnsi"/>
          <w:szCs w:val="28"/>
          <w:lang w:eastAsia="en-US"/>
        </w:rPr>
        <w:t>с 28 августа по 4 се</w:t>
      </w:r>
      <w:r w:rsidR="00BC6D7C" w:rsidRPr="00B40F60">
        <w:rPr>
          <w:rFonts w:eastAsiaTheme="minorHAnsi"/>
          <w:szCs w:val="28"/>
          <w:lang w:eastAsia="en-US"/>
        </w:rPr>
        <w:t>н</w:t>
      </w:r>
      <w:r w:rsidR="00BC6D7C" w:rsidRPr="00B40F60">
        <w:rPr>
          <w:rFonts w:eastAsiaTheme="minorHAnsi"/>
          <w:szCs w:val="28"/>
          <w:lang w:eastAsia="en-US"/>
        </w:rPr>
        <w:t>тября</w:t>
      </w:r>
      <w:r w:rsidR="00D931AE" w:rsidRPr="00B40F60">
        <w:rPr>
          <w:rFonts w:eastAsiaTheme="minorHAnsi"/>
          <w:szCs w:val="28"/>
          <w:lang w:eastAsia="en-US"/>
        </w:rPr>
        <w:t>.</w:t>
      </w:r>
    </w:p>
    <w:p w:rsidR="00D33452" w:rsidRPr="00B40F60" w:rsidRDefault="00D33452" w:rsidP="00B40F60">
      <w:pPr>
        <w:pStyle w:val="a4"/>
        <w:spacing w:line="276" w:lineRule="auto"/>
        <w:ind w:right="-143" w:firstLine="851"/>
        <w:contextualSpacing/>
        <w:rPr>
          <w:rFonts w:eastAsiaTheme="minorHAnsi"/>
          <w:szCs w:val="28"/>
          <w:lang w:eastAsia="en-US"/>
        </w:rPr>
      </w:pPr>
      <w:r w:rsidRPr="00B40F60">
        <w:rPr>
          <w:szCs w:val="28"/>
        </w:rPr>
        <w:lastRenderedPageBreak/>
        <w:t>Для подачи заявления избиратель должен знать адрес своего места нахожд</w:t>
      </w:r>
      <w:r w:rsidRPr="00B40F60">
        <w:rPr>
          <w:szCs w:val="28"/>
        </w:rPr>
        <w:t>е</w:t>
      </w:r>
      <w:r w:rsidRPr="00B40F60">
        <w:rPr>
          <w:szCs w:val="28"/>
        </w:rPr>
        <w:t>ния 8 сентября 2019 года.</w:t>
      </w:r>
    </w:p>
    <w:p w:rsidR="003226FD" w:rsidRPr="00B40F60" w:rsidRDefault="003226FD" w:rsidP="00B40F60">
      <w:pPr>
        <w:autoSpaceDE w:val="0"/>
        <w:autoSpaceDN w:val="0"/>
        <w:adjustRightInd w:val="0"/>
        <w:spacing w:line="276" w:lineRule="auto"/>
        <w:ind w:right="-143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40F60">
        <w:rPr>
          <w:rFonts w:eastAsia="Calibri"/>
          <w:sz w:val="28"/>
          <w:szCs w:val="28"/>
          <w:lang w:eastAsia="en-US"/>
        </w:rPr>
        <w:t>Избиратель может подать заявление о голосовании по месту нахождения только один раз, о чем он извещается при его п</w:t>
      </w:r>
      <w:r w:rsidRPr="00B40F60">
        <w:rPr>
          <w:rFonts w:eastAsia="Calibri"/>
          <w:sz w:val="28"/>
          <w:szCs w:val="28"/>
          <w:lang w:eastAsia="en-US"/>
        </w:rPr>
        <w:t>о</w:t>
      </w:r>
      <w:r w:rsidRPr="00B40F60">
        <w:rPr>
          <w:rFonts w:eastAsia="Calibri"/>
          <w:sz w:val="28"/>
          <w:szCs w:val="28"/>
          <w:lang w:eastAsia="en-US"/>
        </w:rPr>
        <w:t>даче</w:t>
      </w:r>
      <w:r w:rsidR="00A92A0F" w:rsidRPr="00B40F60">
        <w:rPr>
          <w:rFonts w:eastAsia="Calibri"/>
          <w:sz w:val="28"/>
          <w:szCs w:val="28"/>
          <w:lang w:eastAsia="en-US"/>
        </w:rPr>
        <w:t>.</w:t>
      </w:r>
    </w:p>
    <w:p w:rsidR="00D33452" w:rsidRPr="00B40F60" w:rsidRDefault="00D33452" w:rsidP="00B40F60">
      <w:pPr>
        <w:autoSpaceDE w:val="0"/>
        <w:autoSpaceDN w:val="0"/>
        <w:adjustRightInd w:val="0"/>
        <w:spacing w:line="276" w:lineRule="auto"/>
        <w:ind w:right="-143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40F60">
        <w:rPr>
          <w:rFonts w:eastAsia="Calibri"/>
          <w:sz w:val="28"/>
          <w:szCs w:val="28"/>
          <w:lang w:eastAsia="en-US"/>
        </w:rPr>
        <w:t>Отказать в приеме заявления могут по следующим пр</w:t>
      </w:r>
      <w:r w:rsidRPr="00B40F60">
        <w:rPr>
          <w:rFonts w:eastAsia="Calibri"/>
          <w:sz w:val="28"/>
          <w:szCs w:val="28"/>
          <w:lang w:eastAsia="en-US"/>
        </w:rPr>
        <w:t>и</w:t>
      </w:r>
      <w:r w:rsidRPr="00B40F60">
        <w:rPr>
          <w:rFonts w:eastAsia="Calibri"/>
          <w:sz w:val="28"/>
          <w:szCs w:val="28"/>
          <w:lang w:eastAsia="en-US"/>
        </w:rPr>
        <w:t>чинам:</w:t>
      </w:r>
    </w:p>
    <w:p w:rsidR="00D33452" w:rsidRPr="00B40F60" w:rsidRDefault="00D33452" w:rsidP="00B40F60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143" w:firstLine="851"/>
        <w:jc w:val="both"/>
        <w:rPr>
          <w:rFonts w:eastAsia="Calibri"/>
          <w:sz w:val="28"/>
          <w:szCs w:val="28"/>
          <w:lang w:eastAsia="en-US"/>
        </w:rPr>
      </w:pPr>
      <w:r w:rsidRPr="00B40F60">
        <w:rPr>
          <w:rFonts w:eastAsia="Calibri"/>
          <w:sz w:val="28"/>
          <w:szCs w:val="28"/>
          <w:lang w:eastAsia="en-US"/>
        </w:rPr>
        <w:t xml:space="preserve">Избиратель не имеет регистрации на территории избирательного округа (Павловский, </w:t>
      </w:r>
      <w:proofErr w:type="spellStart"/>
      <w:r w:rsidRPr="00B40F60">
        <w:rPr>
          <w:rFonts w:eastAsia="Calibri"/>
          <w:sz w:val="28"/>
          <w:szCs w:val="28"/>
          <w:lang w:eastAsia="en-US"/>
        </w:rPr>
        <w:t>Белоглинский</w:t>
      </w:r>
      <w:proofErr w:type="spellEnd"/>
      <w:r w:rsidRPr="00B40F6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40F60">
        <w:rPr>
          <w:rFonts w:eastAsia="Calibri"/>
          <w:sz w:val="28"/>
          <w:szCs w:val="28"/>
          <w:lang w:eastAsia="en-US"/>
        </w:rPr>
        <w:t>Новоп</w:t>
      </w:r>
      <w:r w:rsidRPr="00B40F60">
        <w:rPr>
          <w:rFonts w:eastAsia="Calibri"/>
          <w:sz w:val="28"/>
          <w:szCs w:val="28"/>
          <w:lang w:eastAsia="en-US"/>
        </w:rPr>
        <w:t>о</w:t>
      </w:r>
      <w:r w:rsidRPr="00B40F60">
        <w:rPr>
          <w:rFonts w:eastAsia="Calibri"/>
          <w:sz w:val="28"/>
          <w:szCs w:val="28"/>
          <w:lang w:eastAsia="en-US"/>
        </w:rPr>
        <w:t>кровский</w:t>
      </w:r>
      <w:proofErr w:type="spellEnd"/>
      <w:r w:rsidRPr="00B40F60">
        <w:rPr>
          <w:rFonts w:eastAsia="Calibri"/>
          <w:sz w:val="28"/>
          <w:szCs w:val="28"/>
          <w:lang w:eastAsia="en-US"/>
        </w:rPr>
        <w:t xml:space="preserve"> районы).</w:t>
      </w:r>
    </w:p>
    <w:p w:rsidR="00D33452" w:rsidRPr="00B40F60" w:rsidRDefault="00D33452" w:rsidP="00B40F60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143" w:firstLine="851"/>
        <w:jc w:val="both"/>
        <w:rPr>
          <w:rFonts w:eastAsia="Calibri"/>
          <w:sz w:val="28"/>
          <w:szCs w:val="28"/>
          <w:lang w:eastAsia="en-US"/>
        </w:rPr>
      </w:pPr>
      <w:r w:rsidRPr="00B40F60">
        <w:rPr>
          <w:rFonts w:eastAsia="Calibri"/>
          <w:sz w:val="28"/>
          <w:szCs w:val="28"/>
          <w:lang w:eastAsia="en-US"/>
        </w:rPr>
        <w:t xml:space="preserve">Избиратель будет </w:t>
      </w:r>
      <w:proofErr w:type="gramStart"/>
      <w:r w:rsidRPr="00B40F60">
        <w:rPr>
          <w:rFonts w:eastAsia="Calibri"/>
          <w:sz w:val="28"/>
          <w:szCs w:val="28"/>
          <w:lang w:eastAsia="en-US"/>
        </w:rPr>
        <w:t>находится</w:t>
      </w:r>
      <w:proofErr w:type="gramEnd"/>
      <w:r w:rsidRPr="00B40F60">
        <w:rPr>
          <w:rFonts w:eastAsia="Calibri"/>
          <w:sz w:val="28"/>
          <w:szCs w:val="28"/>
          <w:lang w:eastAsia="en-US"/>
        </w:rPr>
        <w:t xml:space="preserve"> 8 сентября 2019 года не на территории </w:t>
      </w:r>
      <w:r w:rsidRPr="00B40F60">
        <w:rPr>
          <w:rFonts w:eastAsia="Calibri"/>
          <w:sz w:val="28"/>
          <w:szCs w:val="28"/>
          <w:lang w:eastAsia="en-US"/>
        </w:rPr>
        <w:t xml:space="preserve">избирательного округа (Павловский, </w:t>
      </w:r>
      <w:proofErr w:type="spellStart"/>
      <w:r w:rsidRPr="00B40F60">
        <w:rPr>
          <w:rFonts w:eastAsia="Calibri"/>
          <w:sz w:val="28"/>
          <w:szCs w:val="28"/>
          <w:lang w:eastAsia="en-US"/>
        </w:rPr>
        <w:t>Бел</w:t>
      </w:r>
      <w:r w:rsidRPr="00B40F60">
        <w:rPr>
          <w:rFonts w:eastAsia="Calibri"/>
          <w:sz w:val="28"/>
          <w:szCs w:val="28"/>
          <w:lang w:eastAsia="en-US"/>
        </w:rPr>
        <w:t>о</w:t>
      </w:r>
      <w:r w:rsidRPr="00B40F60">
        <w:rPr>
          <w:rFonts w:eastAsia="Calibri"/>
          <w:sz w:val="28"/>
          <w:szCs w:val="28"/>
          <w:lang w:eastAsia="en-US"/>
        </w:rPr>
        <w:t>глинский</w:t>
      </w:r>
      <w:proofErr w:type="spellEnd"/>
      <w:r w:rsidRPr="00B40F6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40F60">
        <w:rPr>
          <w:rFonts w:eastAsia="Calibri"/>
          <w:sz w:val="28"/>
          <w:szCs w:val="28"/>
          <w:lang w:eastAsia="en-US"/>
        </w:rPr>
        <w:t>Новопокровский</w:t>
      </w:r>
      <w:proofErr w:type="spellEnd"/>
      <w:r w:rsidRPr="00B40F60">
        <w:rPr>
          <w:rFonts w:eastAsia="Calibri"/>
          <w:sz w:val="28"/>
          <w:szCs w:val="28"/>
          <w:lang w:eastAsia="en-US"/>
        </w:rPr>
        <w:t xml:space="preserve"> районы).</w:t>
      </w:r>
    </w:p>
    <w:p w:rsidR="00D33452" w:rsidRPr="00B40F60" w:rsidRDefault="00D33452" w:rsidP="00B40F60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143" w:firstLine="851"/>
        <w:jc w:val="both"/>
        <w:rPr>
          <w:rFonts w:eastAsia="Calibri"/>
          <w:sz w:val="28"/>
          <w:szCs w:val="28"/>
          <w:lang w:eastAsia="en-US"/>
        </w:rPr>
      </w:pPr>
      <w:r w:rsidRPr="00B40F60">
        <w:rPr>
          <w:rFonts w:eastAsia="Calibri"/>
          <w:sz w:val="28"/>
          <w:szCs w:val="28"/>
          <w:lang w:eastAsia="en-US"/>
        </w:rPr>
        <w:t>Избиратель не имеет паспорта ил</w:t>
      </w:r>
      <w:r w:rsidR="00445E76" w:rsidRPr="00B40F60">
        <w:rPr>
          <w:rFonts w:eastAsia="Calibri"/>
          <w:sz w:val="28"/>
          <w:szCs w:val="28"/>
          <w:lang w:eastAsia="en-US"/>
        </w:rPr>
        <w:t>и документа его замещающего. Паспорт просрочен или испорчен.</w:t>
      </w:r>
    </w:p>
    <w:p w:rsidR="000F060F" w:rsidRPr="000F060F" w:rsidRDefault="000F060F" w:rsidP="00B40F60">
      <w:pPr>
        <w:autoSpaceDE w:val="0"/>
        <w:autoSpaceDN w:val="0"/>
        <w:adjustRightInd w:val="0"/>
        <w:spacing w:line="276" w:lineRule="auto"/>
        <w:ind w:right="-143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0F060F" w:rsidRPr="000F060F" w:rsidSect="00B40F60">
      <w:footerReference w:type="default" r:id="rId10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08" w:rsidRDefault="00487808" w:rsidP="00B96E9D">
      <w:r>
        <w:separator/>
      </w:r>
    </w:p>
  </w:endnote>
  <w:endnote w:type="continuationSeparator" w:id="0">
    <w:p w:rsidR="00487808" w:rsidRDefault="00487808" w:rsidP="00B9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9D" w:rsidRDefault="00B96E9D" w:rsidP="00B96E9D">
    <w:pPr>
      <w:pStyle w:val="a9"/>
      <w:rPr>
        <w:noProof/>
        <w:sz w:val="16"/>
        <w:szCs w:val="16"/>
      </w:rPr>
    </w:pPr>
  </w:p>
  <w:p w:rsidR="00B96E9D" w:rsidRDefault="00B96E9D" w:rsidP="00B96E9D">
    <w:pPr>
      <w:pStyle w:val="a9"/>
      <w:rPr>
        <w:noProof/>
        <w:sz w:val="16"/>
        <w:szCs w:val="16"/>
      </w:rPr>
    </w:pPr>
  </w:p>
  <w:p w:rsidR="00B96E9D" w:rsidRDefault="00B96E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08" w:rsidRDefault="00487808" w:rsidP="00B96E9D">
      <w:r>
        <w:separator/>
      </w:r>
    </w:p>
  </w:footnote>
  <w:footnote w:type="continuationSeparator" w:id="0">
    <w:p w:rsidR="00487808" w:rsidRDefault="00487808" w:rsidP="00B9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E2C"/>
    <w:multiLevelType w:val="hybridMultilevel"/>
    <w:tmpl w:val="CC022146"/>
    <w:lvl w:ilvl="0" w:tplc="DAF218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21"/>
    <w:rsid w:val="00025167"/>
    <w:rsid w:val="00032E95"/>
    <w:rsid w:val="00071AFD"/>
    <w:rsid w:val="000F060F"/>
    <w:rsid w:val="000F7D12"/>
    <w:rsid w:val="00156B21"/>
    <w:rsid w:val="001A03B7"/>
    <w:rsid w:val="001A7696"/>
    <w:rsid w:val="001F3E3D"/>
    <w:rsid w:val="002167B5"/>
    <w:rsid w:val="002500D7"/>
    <w:rsid w:val="00291D66"/>
    <w:rsid w:val="002C63C2"/>
    <w:rsid w:val="002F01F6"/>
    <w:rsid w:val="002F5119"/>
    <w:rsid w:val="003040E1"/>
    <w:rsid w:val="0031782A"/>
    <w:rsid w:val="003226FD"/>
    <w:rsid w:val="003423AA"/>
    <w:rsid w:val="003838E3"/>
    <w:rsid w:val="00445E76"/>
    <w:rsid w:val="00487808"/>
    <w:rsid w:val="004B376C"/>
    <w:rsid w:val="004C20FF"/>
    <w:rsid w:val="004C7C51"/>
    <w:rsid w:val="004E1C14"/>
    <w:rsid w:val="00522B3D"/>
    <w:rsid w:val="00524644"/>
    <w:rsid w:val="00525652"/>
    <w:rsid w:val="005879E0"/>
    <w:rsid w:val="005A2AD0"/>
    <w:rsid w:val="005C7179"/>
    <w:rsid w:val="005D1D36"/>
    <w:rsid w:val="007011C9"/>
    <w:rsid w:val="0073175A"/>
    <w:rsid w:val="00741C5D"/>
    <w:rsid w:val="00741F7E"/>
    <w:rsid w:val="00773468"/>
    <w:rsid w:val="007744A1"/>
    <w:rsid w:val="00777858"/>
    <w:rsid w:val="007F4D69"/>
    <w:rsid w:val="007F51AE"/>
    <w:rsid w:val="008219FC"/>
    <w:rsid w:val="00874D0B"/>
    <w:rsid w:val="00880C5C"/>
    <w:rsid w:val="00891901"/>
    <w:rsid w:val="008D4AC5"/>
    <w:rsid w:val="008E164F"/>
    <w:rsid w:val="00911C61"/>
    <w:rsid w:val="009129D1"/>
    <w:rsid w:val="00920B41"/>
    <w:rsid w:val="00955BE8"/>
    <w:rsid w:val="0097087E"/>
    <w:rsid w:val="009F2B46"/>
    <w:rsid w:val="00A6708C"/>
    <w:rsid w:val="00A92A0F"/>
    <w:rsid w:val="00AC06A3"/>
    <w:rsid w:val="00B40F60"/>
    <w:rsid w:val="00B854FA"/>
    <w:rsid w:val="00B96E9D"/>
    <w:rsid w:val="00BC6D7C"/>
    <w:rsid w:val="00BF4D90"/>
    <w:rsid w:val="00C13E16"/>
    <w:rsid w:val="00CC0992"/>
    <w:rsid w:val="00D33452"/>
    <w:rsid w:val="00D563E1"/>
    <w:rsid w:val="00D931AE"/>
    <w:rsid w:val="00DA55EE"/>
    <w:rsid w:val="00DE31AE"/>
    <w:rsid w:val="00E22D03"/>
    <w:rsid w:val="00E52D00"/>
    <w:rsid w:val="00E626A3"/>
    <w:rsid w:val="00EB1A0E"/>
    <w:rsid w:val="00E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6B21"/>
    <w:rPr>
      <w:color w:val="000080"/>
      <w:u w:val="single"/>
    </w:rPr>
  </w:style>
  <w:style w:type="paragraph" w:styleId="a4">
    <w:name w:val="Body Text Indent"/>
    <w:basedOn w:val="a"/>
    <w:link w:val="a5"/>
    <w:semiHidden/>
    <w:unhideWhenUsed/>
    <w:rsid w:val="00156B21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56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56B2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6E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6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6E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6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6E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6B21"/>
    <w:rPr>
      <w:color w:val="000080"/>
      <w:u w:val="single"/>
    </w:rPr>
  </w:style>
  <w:style w:type="paragraph" w:styleId="a4">
    <w:name w:val="Body Text Indent"/>
    <w:basedOn w:val="a"/>
    <w:link w:val="a5"/>
    <w:semiHidden/>
    <w:unhideWhenUsed/>
    <w:rsid w:val="00156B21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56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56B2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6E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6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6E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6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6E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E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E87F-9257-4FF7-B617-5CBAC8C6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BalabinR</dc:creator>
  <cp:lastModifiedBy>ARM_PPZ</cp:lastModifiedBy>
  <cp:revision>2</cp:revision>
  <cp:lastPrinted>2019-06-07T07:11:00Z</cp:lastPrinted>
  <dcterms:created xsi:type="dcterms:W3CDTF">2019-06-26T08:53:00Z</dcterms:created>
  <dcterms:modified xsi:type="dcterms:W3CDTF">2019-06-26T08:53:00Z</dcterms:modified>
</cp:coreProperties>
</file>