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5F" w:rsidRDefault="001E4D5F" w:rsidP="00445B43">
      <w:pPr>
        <w:pStyle w:val="30"/>
        <w:shd w:val="clear" w:color="auto" w:fill="auto"/>
        <w:tabs>
          <w:tab w:val="left" w:leader="underscore" w:pos="7301"/>
        </w:tabs>
        <w:spacing w:before="0"/>
        <w:ind w:left="2280"/>
      </w:pPr>
    </w:p>
    <w:p w:rsidR="00445B43" w:rsidRPr="00365A9E" w:rsidRDefault="00F97F28" w:rsidP="0033591A">
      <w:pPr>
        <w:pStyle w:val="30"/>
        <w:shd w:val="clear" w:color="auto" w:fill="auto"/>
        <w:tabs>
          <w:tab w:val="left" w:leader="underscore" w:pos="7301"/>
        </w:tabs>
        <w:spacing w:before="0"/>
        <w:jc w:val="center"/>
        <w:rPr>
          <w:sz w:val="28"/>
          <w:szCs w:val="28"/>
        </w:rPr>
      </w:pPr>
      <w:r w:rsidRPr="00365A9E">
        <w:rPr>
          <w:sz w:val="28"/>
          <w:szCs w:val="28"/>
        </w:rPr>
        <w:t>ИНФОРМАЦИОННО</w:t>
      </w:r>
      <w:r w:rsidR="0033591A">
        <w:rPr>
          <w:sz w:val="28"/>
          <w:szCs w:val="28"/>
        </w:rPr>
        <w:t xml:space="preserve"> </w:t>
      </w:r>
      <w:r w:rsidRPr="00365A9E">
        <w:rPr>
          <w:sz w:val="28"/>
          <w:szCs w:val="28"/>
        </w:rPr>
        <w:t>- АНАЛИТИЧЕСК</w:t>
      </w:r>
      <w:r w:rsidR="00365A9E">
        <w:rPr>
          <w:sz w:val="28"/>
          <w:szCs w:val="28"/>
        </w:rPr>
        <w:t>АЯ</w:t>
      </w:r>
      <w:r w:rsidRPr="00365A9E">
        <w:rPr>
          <w:sz w:val="28"/>
          <w:szCs w:val="28"/>
        </w:rPr>
        <w:t xml:space="preserve"> СПРАВК</w:t>
      </w:r>
      <w:r w:rsidR="00365A9E">
        <w:rPr>
          <w:sz w:val="28"/>
          <w:szCs w:val="28"/>
        </w:rPr>
        <w:t>А</w:t>
      </w:r>
      <w:r w:rsidRPr="00365A9E">
        <w:rPr>
          <w:sz w:val="28"/>
          <w:szCs w:val="28"/>
        </w:rPr>
        <w:t xml:space="preserve"> за </w:t>
      </w:r>
      <w:r w:rsidR="00213A71" w:rsidRPr="00365A9E">
        <w:rPr>
          <w:sz w:val="28"/>
          <w:szCs w:val="28"/>
        </w:rPr>
        <w:t>2021</w:t>
      </w:r>
      <w:r w:rsidRPr="00365A9E">
        <w:rPr>
          <w:sz w:val="28"/>
          <w:szCs w:val="28"/>
        </w:rPr>
        <w:t>год</w:t>
      </w:r>
    </w:p>
    <w:p w:rsidR="00365A9E" w:rsidRDefault="00445B43" w:rsidP="0033591A">
      <w:pPr>
        <w:pStyle w:val="30"/>
        <w:shd w:val="clear" w:color="auto" w:fill="auto"/>
        <w:spacing w:before="0"/>
        <w:jc w:val="center"/>
        <w:rPr>
          <w:sz w:val="28"/>
          <w:szCs w:val="28"/>
        </w:rPr>
      </w:pPr>
      <w:bookmarkStart w:id="0" w:name="_GoBack"/>
      <w:r w:rsidRPr="00365A9E">
        <w:rPr>
          <w:sz w:val="28"/>
          <w:szCs w:val="28"/>
        </w:rPr>
        <w:t>о результатах проведенных мероприятий в рамках исполнения</w:t>
      </w:r>
    </w:p>
    <w:p w:rsidR="00365A9E" w:rsidRDefault="00F97F28" w:rsidP="0033591A">
      <w:pPr>
        <w:pStyle w:val="30"/>
        <w:shd w:val="clear" w:color="auto" w:fill="auto"/>
        <w:spacing w:before="0"/>
        <w:jc w:val="center"/>
        <w:rPr>
          <w:sz w:val="28"/>
          <w:szCs w:val="28"/>
        </w:rPr>
      </w:pPr>
      <w:r w:rsidRPr="00365A9E">
        <w:rPr>
          <w:sz w:val="28"/>
          <w:szCs w:val="28"/>
        </w:rPr>
        <w:t>П</w:t>
      </w:r>
      <w:r w:rsidR="00A51C2E" w:rsidRPr="00365A9E">
        <w:rPr>
          <w:sz w:val="28"/>
          <w:szCs w:val="28"/>
        </w:rPr>
        <w:t>лана</w:t>
      </w:r>
      <w:r w:rsidR="00081183" w:rsidRPr="00365A9E">
        <w:rPr>
          <w:sz w:val="28"/>
          <w:szCs w:val="28"/>
        </w:rPr>
        <w:t xml:space="preserve"> приоритетных направлений реализации </w:t>
      </w:r>
      <w:r w:rsidR="00445B43" w:rsidRPr="00365A9E">
        <w:rPr>
          <w:sz w:val="28"/>
          <w:szCs w:val="28"/>
        </w:rPr>
        <w:t xml:space="preserve">Стратегии государственной антинаркотической политики Российской </w:t>
      </w:r>
    </w:p>
    <w:p w:rsidR="00365A9E" w:rsidRDefault="00445B43" w:rsidP="0033591A">
      <w:pPr>
        <w:pStyle w:val="30"/>
        <w:shd w:val="clear" w:color="auto" w:fill="auto"/>
        <w:spacing w:before="0"/>
        <w:jc w:val="center"/>
        <w:rPr>
          <w:sz w:val="28"/>
          <w:szCs w:val="28"/>
        </w:rPr>
      </w:pPr>
      <w:r w:rsidRPr="00365A9E">
        <w:rPr>
          <w:sz w:val="28"/>
          <w:szCs w:val="28"/>
        </w:rPr>
        <w:t>Федерации на</w:t>
      </w:r>
      <w:r w:rsidR="00081183" w:rsidRPr="00365A9E">
        <w:rPr>
          <w:sz w:val="28"/>
          <w:szCs w:val="28"/>
        </w:rPr>
        <w:t xml:space="preserve"> период до 2030 года на </w:t>
      </w:r>
    </w:p>
    <w:p w:rsidR="00CB788A" w:rsidRPr="00365A9E" w:rsidRDefault="00445B43" w:rsidP="0033591A">
      <w:pPr>
        <w:pStyle w:val="30"/>
        <w:shd w:val="clear" w:color="auto" w:fill="auto"/>
        <w:spacing w:before="0"/>
        <w:jc w:val="center"/>
        <w:rPr>
          <w:sz w:val="28"/>
          <w:szCs w:val="28"/>
        </w:rPr>
      </w:pPr>
      <w:r w:rsidRPr="00365A9E">
        <w:rPr>
          <w:sz w:val="28"/>
          <w:szCs w:val="28"/>
        </w:rPr>
        <w:t>территории</w:t>
      </w:r>
      <w:r w:rsidR="00081183" w:rsidRPr="00365A9E">
        <w:rPr>
          <w:sz w:val="28"/>
          <w:szCs w:val="28"/>
        </w:rPr>
        <w:t xml:space="preserve"> </w:t>
      </w:r>
      <w:r w:rsidR="00365A9E">
        <w:rPr>
          <w:sz w:val="28"/>
          <w:szCs w:val="28"/>
        </w:rPr>
        <w:t>муниципального образования Павловский район</w:t>
      </w:r>
    </w:p>
    <w:bookmarkEnd w:id="0"/>
    <w:p w:rsidR="00F71C4C" w:rsidRPr="00365A9E" w:rsidRDefault="00F71C4C" w:rsidP="00F71C4C">
      <w:pPr>
        <w:pStyle w:val="20"/>
        <w:shd w:val="clear" w:color="auto" w:fill="auto"/>
        <w:tabs>
          <w:tab w:val="left" w:pos="880"/>
        </w:tabs>
        <w:spacing w:after="0" w:line="322" w:lineRule="exact"/>
        <w:ind w:firstLine="709"/>
        <w:jc w:val="both"/>
      </w:pPr>
    </w:p>
    <w:p w:rsidR="00BB0200" w:rsidRDefault="00A51C2E" w:rsidP="00143509">
      <w:pPr>
        <w:pStyle w:val="20"/>
        <w:numPr>
          <w:ilvl w:val="0"/>
          <w:numId w:val="3"/>
        </w:numPr>
        <w:shd w:val="clear" w:color="auto" w:fill="auto"/>
        <w:tabs>
          <w:tab w:val="left" w:pos="880"/>
        </w:tabs>
        <w:spacing w:after="0" w:line="322" w:lineRule="exact"/>
        <w:ind w:left="709" w:firstLine="0"/>
        <w:jc w:val="both"/>
      </w:pPr>
      <w:r w:rsidRPr="00365A9E">
        <w:t xml:space="preserve"> Выполнение </w:t>
      </w:r>
      <w:r w:rsidR="00BB0200" w:rsidRPr="00365A9E">
        <w:t xml:space="preserve">показателей наркоситуации на территории муниципального образования </w:t>
      </w:r>
      <w:r w:rsidRPr="00365A9E">
        <w:t xml:space="preserve">указанных в плане </w:t>
      </w:r>
      <w:r w:rsidR="00E7157D">
        <w:t>(план/факт)</w:t>
      </w:r>
    </w:p>
    <w:p w:rsidR="0033591A" w:rsidRDefault="0033591A" w:rsidP="0033591A">
      <w:pPr>
        <w:pStyle w:val="20"/>
        <w:shd w:val="clear" w:color="auto" w:fill="auto"/>
        <w:tabs>
          <w:tab w:val="left" w:pos="880"/>
        </w:tabs>
        <w:spacing w:after="0" w:line="322" w:lineRule="exact"/>
        <w:ind w:left="709" w:firstLine="0"/>
        <w:jc w:val="both"/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293"/>
        <w:gridCol w:w="1756"/>
        <w:gridCol w:w="1853"/>
        <w:gridCol w:w="1956"/>
        <w:gridCol w:w="1251"/>
        <w:gridCol w:w="1513"/>
      </w:tblGrid>
      <w:tr w:rsidR="00AB1748" w:rsidRPr="00AB1748" w:rsidTr="00AB1748">
        <w:tc>
          <w:tcPr>
            <w:tcW w:w="1293" w:type="dxa"/>
            <w:vMerge w:val="restart"/>
          </w:tcPr>
          <w:p w:rsidR="00AB1748" w:rsidRPr="00AB1748" w:rsidRDefault="00AB1748" w:rsidP="00AB1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48">
              <w:rPr>
                <w:rFonts w:ascii="Times New Roman" w:hAnsi="Times New Roman"/>
                <w:sz w:val="24"/>
                <w:szCs w:val="24"/>
              </w:rPr>
              <w:t>Год реализации мероприятий</w:t>
            </w:r>
          </w:p>
        </w:tc>
        <w:tc>
          <w:tcPr>
            <w:tcW w:w="8329" w:type="dxa"/>
            <w:gridSpan w:val="5"/>
          </w:tcPr>
          <w:p w:rsidR="00AB1748" w:rsidRPr="00AB1748" w:rsidRDefault="00AB1748" w:rsidP="00AB1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4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</w:tr>
      <w:tr w:rsidR="00AB1748" w:rsidRPr="00AB1748" w:rsidTr="00AB1748">
        <w:tc>
          <w:tcPr>
            <w:tcW w:w="1293" w:type="dxa"/>
            <w:vMerge/>
          </w:tcPr>
          <w:p w:rsidR="00AB1748" w:rsidRPr="00AB1748" w:rsidRDefault="00AB1748" w:rsidP="00AB1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AB1748" w:rsidRPr="00AB1748" w:rsidRDefault="00AB1748" w:rsidP="00AB1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48">
              <w:rPr>
                <w:rFonts w:ascii="Times New Roman" w:hAnsi="Times New Roman"/>
                <w:sz w:val="24"/>
                <w:szCs w:val="24"/>
              </w:rPr>
              <w:t>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веществах, на 100 тыс. человек</w:t>
            </w:r>
          </w:p>
        </w:tc>
        <w:tc>
          <w:tcPr>
            <w:tcW w:w="1853" w:type="dxa"/>
          </w:tcPr>
          <w:p w:rsidR="00AB1748" w:rsidRPr="00AB1748" w:rsidRDefault="00AB1748" w:rsidP="00AB1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748">
              <w:rPr>
                <w:rFonts w:ascii="Times New Roman" w:hAnsi="Times New Roman"/>
                <w:sz w:val="24"/>
                <w:szCs w:val="24"/>
              </w:rPr>
              <w:t>Криминогенность</w:t>
            </w:r>
            <w:proofErr w:type="spellEnd"/>
            <w:r w:rsidRPr="00AB1748">
              <w:rPr>
                <w:rFonts w:ascii="Times New Roman" w:hAnsi="Times New Roman"/>
                <w:sz w:val="24"/>
                <w:szCs w:val="24"/>
              </w:rPr>
              <w:t xml:space="preserve"> наркомании (соотношение количества </w:t>
            </w:r>
            <w:proofErr w:type="spellStart"/>
            <w:r w:rsidRPr="00AB1748">
              <w:rPr>
                <w:rFonts w:ascii="Times New Roman" w:hAnsi="Times New Roman"/>
                <w:sz w:val="24"/>
                <w:szCs w:val="24"/>
              </w:rPr>
              <w:t>наркопотребителей</w:t>
            </w:r>
            <w:proofErr w:type="spellEnd"/>
            <w:r w:rsidRPr="00AB1748">
              <w:rPr>
                <w:rFonts w:ascii="Times New Roman" w:hAnsi="Times New Roman"/>
                <w:sz w:val="24"/>
                <w:szCs w:val="24"/>
              </w:rPr>
              <w:t xml:space="preserve">, привлеченных к уголовной ответственности                         </w:t>
            </w:r>
            <w:proofErr w:type="spellStart"/>
            <w:r w:rsidRPr="00AB1748">
              <w:rPr>
                <w:rFonts w:ascii="Times New Roman" w:hAnsi="Times New Roman"/>
                <w:sz w:val="24"/>
                <w:szCs w:val="24"/>
              </w:rPr>
              <w:t>наркопотребителей</w:t>
            </w:r>
            <w:proofErr w:type="spellEnd"/>
            <w:r w:rsidRPr="00AB1748">
              <w:rPr>
                <w:rFonts w:ascii="Times New Roman" w:hAnsi="Times New Roman"/>
                <w:sz w:val="24"/>
                <w:szCs w:val="24"/>
              </w:rPr>
              <w:t xml:space="preserve">, привлеченных                           к административной ответственности                      за потребление наркотиков, </w:t>
            </w:r>
          </w:p>
          <w:p w:rsidR="00AB1748" w:rsidRPr="00AB1748" w:rsidRDefault="00AB1748" w:rsidP="00AB1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48">
              <w:rPr>
                <w:rFonts w:ascii="Times New Roman" w:hAnsi="Times New Roman"/>
                <w:sz w:val="24"/>
                <w:szCs w:val="24"/>
              </w:rPr>
              <w:t>на 100 тыс. человек)</w:t>
            </w:r>
          </w:p>
        </w:tc>
        <w:tc>
          <w:tcPr>
            <w:tcW w:w="1956" w:type="dxa"/>
          </w:tcPr>
          <w:p w:rsidR="00AB1748" w:rsidRPr="00AB1748" w:rsidRDefault="00AB1748" w:rsidP="00AB1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48">
              <w:rPr>
                <w:rFonts w:ascii="Times New Roman" w:hAnsi="Times New Roman"/>
                <w:sz w:val="24"/>
                <w:szCs w:val="24"/>
              </w:rPr>
              <w:t xml:space="preserve">Количество случаев отравления наркотиками, в том числе среди несовершеннолетних                    </w:t>
            </w:r>
            <w:proofErr w:type="gramStart"/>
            <w:r w:rsidRPr="00AB1748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AB1748">
              <w:rPr>
                <w:rFonts w:ascii="Times New Roman" w:hAnsi="Times New Roman"/>
                <w:sz w:val="24"/>
                <w:szCs w:val="24"/>
              </w:rPr>
              <w:t>на 100 тыс. человек)</w:t>
            </w:r>
          </w:p>
          <w:p w:rsidR="00AB1748" w:rsidRPr="00AB1748" w:rsidRDefault="00AB1748" w:rsidP="00AB1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B1748" w:rsidRPr="00AB1748" w:rsidRDefault="00AB1748" w:rsidP="00AB1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48">
              <w:rPr>
                <w:rFonts w:ascii="Times New Roman" w:hAnsi="Times New Roman"/>
                <w:sz w:val="24"/>
                <w:szCs w:val="24"/>
              </w:rPr>
              <w:t>Количество случаев смерти в результате потребления наркотиков (на 100 тыс. человек)</w:t>
            </w:r>
          </w:p>
          <w:p w:rsidR="00AB1748" w:rsidRPr="00AB1748" w:rsidRDefault="00AB1748" w:rsidP="00AB1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AB1748" w:rsidRPr="00AB1748" w:rsidRDefault="00AB1748" w:rsidP="00AB1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48">
              <w:rPr>
                <w:rFonts w:ascii="Times New Roman" w:hAnsi="Times New Roman"/>
                <w:sz w:val="24"/>
                <w:szCs w:val="24"/>
              </w:rPr>
              <w:t xml:space="preserve">Общая оценка </w:t>
            </w:r>
            <w:proofErr w:type="spellStart"/>
            <w:r w:rsidRPr="00AB1748">
              <w:rPr>
                <w:rFonts w:ascii="Times New Roman" w:hAnsi="Times New Roman"/>
                <w:sz w:val="24"/>
                <w:szCs w:val="24"/>
              </w:rPr>
              <w:t>наркоситуации</w:t>
            </w:r>
            <w:proofErr w:type="spellEnd"/>
            <w:r w:rsidRPr="00AB1748">
              <w:rPr>
                <w:rFonts w:ascii="Times New Roman" w:hAnsi="Times New Roman"/>
                <w:sz w:val="24"/>
                <w:szCs w:val="24"/>
              </w:rPr>
              <w:t xml:space="preserve">                          на территории Павловского района (по данным системы мониторинга </w:t>
            </w:r>
            <w:proofErr w:type="spellStart"/>
            <w:r w:rsidRPr="00AB1748">
              <w:rPr>
                <w:rFonts w:ascii="Times New Roman" w:hAnsi="Times New Roman"/>
                <w:sz w:val="24"/>
                <w:szCs w:val="24"/>
              </w:rPr>
              <w:t>наркоситуации</w:t>
            </w:r>
            <w:proofErr w:type="spellEnd"/>
            <w:r w:rsidRPr="00AB17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1748" w:rsidRPr="00AB1748" w:rsidRDefault="00AB1748" w:rsidP="00AB1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748" w:rsidRPr="00AB1748" w:rsidTr="00AB1748">
        <w:tc>
          <w:tcPr>
            <w:tcW w:w="1293" w:type="dxa"/>
          </w:tcPr>
          <w:p w:rsidR="00AB1748" w:rsidRPr="00AB1748" w:rsidRDefault="00AB1748" w:rsidP="00AB1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4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56" w:type="dxa"/>
          </w:tcPr>
          <w:p w:rsidR="00AB1748" w:rsidRPr="00AB1748" w:rsidRDefault="00AB1748" w:rsidP="00AB1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48">
              <w:rPr>
                <w:rFonts w:ascii="Times New Roman" w:hAnsi="Times New Roman"/>
                <w:sz w:val="24"/>
                <w:szCs w:val="24"/>
              </w:rPr>
              <w:t>30,60</w:t>
            </w:r>
            <w:r w:rsidR="009B19C1">
              <w:rPr>
                <w:rFonts w:ascii="Times New Roman" w:hAnsi="Times New Roman"/>
                <w:sz w:val="24"/>
                <w:szCs w:val="24"/>
              </w:rPr>
              <w:t>/27,27</w:t>
            </w:r>
          </w:p>
        </w:tc>
        <w:tc>
          <w:tcPr>
            <w:tcW w:w="1853" w:type="dxa"/>
          </w:tcPr>
          <w:p w:rsidR="00AB1748" w:rsidRPr="00AB1748" w:rsidRDefault="00AB1748" w:rsidP="00AB1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48">
              <w:rPr>
                <w:rFonts w:ascii="Times New Roman" w:hAnsi="Times New Roman"/>
                <w:sz w:val="24"/>
                <w:szCs w:val="24"/>
              </w:rPr>
              <w:t>25,50</w:t>
            </w:r>
            <w:r w:rsidR="009B19C1">
              <w:rPr>
                <w:rFonts w:ascii="Times New Roman" w:hAnsi="Times New Roman"/>
                <w:sz w:val="24"/>
                <w:szCs w:val="24"/>
              </w:rPr>
              <w:t>/23,5</w:t>
            </w:r>
          </w:p>
        </w:tc>
        <w:tc>
          <w:tcPr>
            <w:tcW w:w="1956" w:type="dxa"/>
          </w:tcPr>
          <w:p w:rsidR="00AB1748" w:rsidRPr="00AB1748" w:rsidRDefault="00AB1748" w:rsidP="00AB1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48">
              <w:rPr>
                <w:rFonts w:ascii="Times New Roman" w:hAnsi="Times New Roman"/>
                <w:sz w:val="24"/>
                <w:szCs w:val="24"/>
              </w:rPr>
              <w:t>не более 0</w:t>
            </w:r>
            <w:r w:rsidR="00E7157D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1251" w:type="dxa"/>
          </w:tcPr>
          <w:p w:rsidR="00AB1748" w:rsidRPr="00AB1748" w:rsidRDefault="00AB1748" w:rsidP="00AB1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48">
              <w:rPr>
                <w:rFonts w:ascii="Times New Roman" w:hAnsi="Times New Roman"/>
                <w:sz w:val="24"/>
                <w:szCs w:val="24"/>
              </w:rPr>
              <w:t>не более 1,0</w:t>
            </w:r>
            <w:r w:rsidR="00E7157D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1513" w:type="dxa"/>
          </w:tcPr>
          <w:p w:rsidR="00AB1748" w:rsidRPr="00AB1748" w:rsidRDefault="00AB1748" w:rsidP="00AB1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48">
              <w:rPr>
                <w:rFonts w:ascii="Times New Roman" w:hAnsi="Times New Roman"/>
                <w:sz w:val="24"/>
                <w:szCs w:val="24"/>
              </w:rPr>
              <w:t>напряженная</w:t>
            </w:r>
          </w:p>
        </w:tc>
      </w:tr>
    </w:tbl>
    <w:p w:rsidR="00AB1748" w:rsidRPr="00365A9E" w:rsidRDefault="00AB1748" w:rsidP="00AB1748">
      <w:pPr>
        <w:pStyle w:val="20"/>
        <w:shd w:val="clear" w:color="auto" w:fill="auto"/>
        <w:tabs>
          <w:tab w:val="left" w:pos="880"/>
        </w:tabs>
        <w:spacing w:after="0" w:line="322" w:lineRule="exact"/>
        <w:ind w:left="709" w:firstLine="0"/>
        <w:jc w:val="both"/>
      </w:pPr>
    </w:p>
    <w:p w:rsidR="003F3F0E" w:rsidRPr="009D4739" w:rsidRDefault="00CB788A" w:rsidP="00744ADD">
      <w:pPr>
        <w:pStyle w:val="20"/>
        <w:numPr>
          <w:ilvl w:val="0"/>
          <w:numId w:val="3"/>
        </w:numPr>
        <w:shd w:val="clear" w:color="auto" w:fill="auto"/>
        <w:tabs>
          <w:tab w:val="left" w:pos="880"/>
        </w:tabs>
        <w:spacing w:after="0" w:line="322" w:lineRule="exact"/>
        <w:ind w:left="0" w:firstLine="709"/>
        <w:jc w:val="both"/>
        <w:rPr>
          <w:i/>
        </w:rPr>
      </w:pPr>
      <w:r w:rsidRPr="009D4739">
        <w:t>Степень выполнени</w:t>
      </w:r>
      <w:r w:rsidR="003F3F0E" w:rsidRPr="009D4739">
        <w:t>я запланированных мероприятий 100%</w:t>
      </w:r>
    </w:p>
    <w:p w:rsidR="00245D1E" w:rsidRDefault="003F3F0E" w:rsidP="003F3F0E">
      <w:pPr>
        <w:pStyle w:val="20"/>
        <w:shd w:val="clear" w:color="auto" w:fill="auto"/>
        <w:tabs>
          <w:tab w:val="left" w:pos="880"/>
        </w:tabs>
        <w:spacing w:after="0" w:line="322" w:lineRule="exact"/>
        <w:ind w:left="709" w:firstLine="0"/>
        <w:jc w:val="both"/>
      </w:pPr>
      <w:r>
        <w:t>-  43</w:t>
      </w:r>
      <w:r w:rsidR="00CB788A" w:rsidRPr="00365A9E">
        <w:t xml:space="preserve"> запланирован</w:t>
      </w:r>
      <w:r>
        <w:t xml:space="preserve">о мероприятий, </w:t>
      </w:r>
      <w:r w:rsidR="00CB788A" w:rsidRPr="00365A9E">
        <w:t>выполнен</w:t>
      </w:r>
      <w:r>
        <w:t>о 43</w:t>
      </w:r>
      <w:r w:rsidR="00CB788A" w:rsidRPr="00365A9E">
        <w:t xml:space="preserve"> мероприяти</w:t>
      </w:r>
      <w:r>
        <w:t>я);</w:t>
      </w:r>
    </w:p>
    <w:p w:rsidR="00C30884" w:rsidRPr="00365A9E" w:rsidRDefault="00C30884" w:rsidP="003F3F0E">
      <w:pPr>
        <w:pStyle w:val="20"/>
        <w:shd w:val="clear" w:color="auto" w:fill="auto"/>
        <w:tabs>
          <w:tab w:val="left" w:pos="880"/>
        </w:tabs>
        <w:spacing w:after="0" w:line="322" w:lineRule="exact"/>
        <w:ind w:left="709" w:firstLine="0"/>
        <w:jc w:val="both"/>
        <w:rPr>
          <w:i/>
        </w:rPr>
      </w:pPr>
    </w:p>
    <w:p w:rsidR="00F71C4C" w:rsidRPr="00365A9E" w:rsidRDefault="00245D1E" w:rsidP="00F71C4C">
      <w:pPr>
        <w:pStyle w:val="20"/>
        <w:numPr>
          <w:ilvl w:val="0"/>
          <w:numId w:val="3"/>
        </w:numPr>
        <w:shd w:val="clear" w:color="auto" w:fill="auto"/>
        <w:tabs>
          <w:tab w:val="left" w:pos="880"/>
        </w:tabs>
        <w:spacing w:after="0" w:line="322" w:lineRule="exact"/>
        <w:ind w:left="0" w:firstLine="709"/>
        <w:jc w:val="both"/>
      </w:pPr>
      <w:r w:rsidRPr="00365A9E">
        <w:t xml:space="preserve">Размещение информации о реализации плана мероприятий по реализации Стратегии </w:t>
      </w:r>
      <w:r w:rsidR="00A51C2E" w:rsidRPr="00365A9E">
        <w:t>в 202</w:t>
      </w:r>
      <w:r w:rsidR="00806298" w:rsidRPr="00365A9E">
        <w:t>1</w:t>
      </w:r>
      <w:r w:rsidR="00A51C2E" w:rsidRPr="00365A9E">
        <w:t xml:space="preserve"> г. </w:t>
      </w:r>
      <w:r w:rsidRPr="00365A9E">
        <w:t>в сети Интернет</w:t>
      </w:r>
      <w:r w:rsidR="003F3F0E">
        <w:t xml:space="preserve"> на официальном сайте администрации муниципального образования Павловский </w:t>
      </w:r>
      <w:proofErr w:type="gramStart"/>
      <w:r w:rsidR="003F3F0E">
        <w:t>район</w:t>
      </w:r>
      <w:proofErr w:type="gramEnd"/>
      <w:r w:rsidR="0033591A">
        <w:t xml:space="preserve"> а так</w:t>
      </w:r>
      <w:r w:rsidR="003F3F0E">
        <w:t>же</w:t>
      </w:r>
      <w:r w:rsidR="009D4739">
        <w:t xml:space="preserve"> на официальных сайтах органов системы профилактики</w:t>
      </w:r>
      <w:r w:rsidR="00F71C4C" w:rsidRPr="00365A9E">
        <w:t>.</w:t>
      </w:r>
    </w:p>
    <w:p w:rsidR="00F71C4C" w:rsidRPr="00365A9E" w:rsidRDefault="00F71C4C" w:rsidP="00F71C4C">
      <w:pPr>
        <w:pStyle w:val="20"/>
        <w:shd w:val="clear" w:color="auto" w:fill="auto"/>
        <w:tabs>
          <w:tab w:val="left" w:pos="880"/>
        </w:tabs>
        <w:spacing w:after="0" w:line="322" w:lineRule="exact"/>
        <w:ind w:firstLine="709"/>
        <w:jc w:val="both"/>
      </w:pPr>
    </w:p>
    <w:p w:rsidR="009D4739" w:rsidRDefault="00B40FF8" w:rsidP="00F71C4C">
      <w:pPr>
        <w:pStyle w:val="20"/>
        <w:numPr>
          <w:ilvl w:val="0"/>
          <w:numId w:val="3"/>
        </w:numPr>
        <w:shd w:val="clear" w:color="auto" w:fill="auto"/>
        <w:tabs>
          <w:tab w:val="left" w:pos="1272"/>
        </w:tabs>
        <w:spacing w:after="0" w:line="322" w:lineRule="exact"/>
        <w:ind w:left="0" w:firstLine="709"/>
        <w:jc w:val="both"/>
      </w:pPr>
      <w:r w:rsidRPr="00365A9E">
        <w:t>Сумм</w:t>
      </w:r>
      <w:r w:rsidR="009D4739">
        <w:t>а</w:t>
      </w:r>
      <w:r w:rsidRPr="00365A9E">
        <w:t xml:space="preserve"> выделенного финансирования </w:t>
      </w:r>
      <w:r w:rsidR="00A51C2E" w:rsidRPr="00365A9E">
        <w:t>на мероприятия плана</w:t>
      </w:r>
      <w:r w:rsidR="009D4739">
        <w:t xml:space="preserve"> составила 197,2 тысяч рублей, денежные средства освоены в полном объеме</w:t>
      </w:r>
    </w:p>
    <w:p w:rsidR="00C30884" w:rsidRDefault="00C30884" w:rsidP="00C30884">
      <w:pPr>
        <w:pStyle w:val="20"/>
        <w:shd w:val="clear" w:color="auto" w:fill="auto"/>
        <w:tabs>
          <w:tab w:val="left" w:pos="1272"/>
        </w:tabs>
        <w:spacing w:after="0" w:line="322" w:lineRule="exact"/>
        <w:ind w:left="709" w:firstLine="0"/>
        <w:jc w:val="both"/>
      </w:pPr>
    </w:p>
    <w:p w:rsidR="00A51C2E" w:rsidRPr="00365A9E" w:rsidRDefault="00806298" w:rsidP="00F71C4C">
      <w:pPr>
        <w:pStyle w:val="20"/>
        <w:numPr>
          <w:ilvl w:val="0"/>
          <w:numId w:val="3"/>
        </w:numPr>
        <w:shd w:val="clear" w:color="auto" w:fill="auto"/>
        <w:tabs>
          <w:tab w:val="left" w:pos="1272"/>
        </w:tabs>
        <w:spacing w:after="0" w:line="322" w:lineRule="exact"/>
        <w:ind w:left="0" w:firstLine="709"/>
        <w:jc w:val="both"/>
      </w:pPr>
      <w:r w:rsidRPr="00365A9E">
        <w:t>Заслушивание исполнителей плана</w:t>
      </w:r>
      <w:r w:rsidR="00F71C4C" w:rsidRPr="00365A9E">
        <w:t xml:space="preserve"> по реализации Стратегии</w:t>
      </w:r>
      <w:r w:rsidR="00A51C2E" w:rsidRPr="00365A9E">
        <w:t>:</w:t>
      </w:r>
    </w:p>
    <w:p w:rsidR="00A51C2E" w:rsidRPr="00365A9E" w:rsidRDefault="00A51C2E" w:rsidP="00A51C2E">
      <w:pPr>
        <w:pStyle w:val="a5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17"/>
        <w:gridCol w:w="3204"/>
        <w:gridCol w:w="3201"/>
      </w:tblGrid>
      <w:tr w:rsidR="00A51C2E" w:rsidRPr="00365A9E" w:rsidTr="00A51C2E">
        <w:tc>
          <w:tcPr>
            <w:tcW w:w="3316" w:type="dxa"/>
          </w:tcPr>
          <w:p w:rsidR="00A51C2E" w:rsidRPr="00C30884" w:rsidRDefault="00A51C2E" w:rsidP="00A51C2E">
            <w:pPr>
              <w:pStyle w:val="20"/>
              <w:shd w:val="clear" w:color="auto" w:fill="auto"/>
              <w:tabs>
                <w:tab w:val="left" w:pos="1272"/>
              </w:tabs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30884">
              <w:rPr>
                <w:sz w:val="24"/>
                <w:szCs w:val="24"/>
              </w:rPr>
              <w:t>Дата заседания АНК МО</w:t>
            </w:r>
          </w:p>
        </w:tc>
        <w:tc>
          <w:tcPr>
            <w:tcW w:w="3317" w:type="dxa"/>
          </w:tcPr>
          <w:p w:rsidR="00A51C2E" w:rsidRPr="00C30884" w:rsidRDefault="00A51C2E" w:rsidP="00A51C2E">
            <w:pPr>
              <w:pStyle w:val="20"/>
              <w:shd w:val="clear" w:color="auto" w:fill="auto"/>
              <w:tabs>
                <w:tab w:val="left" w:pos="1272"/>
              </w:tabs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30884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3317" w:type="dxa"/>
          </w:tcPr>
          <w:p w:rsidR="00A51C2E" w:rsidRPr="00C30884" w:rsidRDefault="00A51C2E" w:rsidP="00A51C2E">
            <w:pPr>
              <w:pStyle w:val="20"/>
              <w:shd w:val="clear" w:color="auto" w:fill="auto"/>
              <w:tabs>
                <w:tab w:val="left" w:pos="1272"/>
              </w:tabs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30884">
              <w:rPr>
                <w:sz w:val="24"/>
                <w:szCs w:val="24"/>
              </w:rPr>
              <w:t>Ведомство заслушано</w:t>
            </w:r>
          </w:p>
          <w:p w:rsidR="00A51C2E" w:rsidRPr="00C30884" w:rsidRDefault="00A51C2E" w:rsidP="00A51C2E">
            <w:pPr>
              <w:pStyle w:val="20"/>
              <w:shd w:val="clear" w:color="auto" w:fill="auto"/>
              <w:tabs>
                <w:tab w:val="left" w:pos="1272"/>
              </w:tabs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30884">
              <w:rPr>
                <w:sz w:val="24"/>
                <w:szCs w:val="24"/>
              </w:rPr>
              <w:t>по исполнению мероприятия плана № ___</w:t>
            </w:r>
          </w:p>
        </w:tc>
      </w:tr>
      <w:tr w:rsidR="00A51C2E" w:rsidRPr="00365A9E" w:rsidTr="00A51C2E">
        <w:tc>
          <w:tcPr>
            <w:tcW w:w="3316" w:type="dxa"/>
          </w:tcPr>
          <w:p w:rsidR="00A51C2E" w:rsidRPr="00C30884" w:rsidRDefault="00C30884" w:rsidP="00A51C2E">
            <w:pPr>
              <w:pStyle w:val="20"/>
              <w:shd w:val="clear" w:color="auto" w:fill="auto"/>
              <w:tabs>
                <w:tab w:val="left" w:pos="1272"/>
              </w:tabs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30.03.2021 год</w:t>
            </w:r>
            <w:r w:rsidR="0033591A">
              <w:rPr>
                <w:sz w:val="24"/>
                <w:szCs w:val="24"/>
              </w:rPr>
              <w:t>, протокол № 1</w:t>
            </w:r>
          </w:p>
        </w:tc>
        <w:tc>
          <w:tcPr>
            <w:tcW w:w="3317" w:type="dxa"/>
          </w:tcPr>
          <w:p w:rsidR="009D4739" w:rsidRPr="00C30884" w:rsidRDefault="009D4739" w:rsidP="009D4739">
            <w:pPr>
              <w:pStyle w:val="20"/>
              <w:tabs>
                <w:tab w:val="left" w:pos="1272"/>
              </w:tabs>
              <w:spacing w:after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C30884">
              <w:rPr>
                <w:sz w:val="24"/>
                <w:szCs w:val="24"/>
              </w:rPr>
              <w:t xml:space="preserve">- Об эффективности мер правового побуждения </w:t>
            </w:r>
            <w:proofErr w:type="spellStart"/>
            <w:r w:rsidRPr="00C30884">
              <w:rPr>
                <w:sz w:val="24"/>
                <w:szCs w:val="24"/>
              </w:rPr>
              <w:t>наркопотребителей</w:t>
            </w:r>
            <w:proofErr w:type="spellEnd"/>
            <w:r w:rsidRPr="00C30884">
              <w:rPr>
                <w:sz w:val="24"/>
                <w:szCs w:val="24"/>
              </w:rPr>
              <w:t xml:space="preserve"> к прохождению диагностики, лечению и реабилитации.</w:t>
            </w:r>
          </w:p>
          <w:p w:rsidR="00A51C2E" w:rsidRPr="00C30884" w:rsidRDefault="00A51C2E" w:rsidP="00A51C2E">
            <w:pPr>
              <w:pStyle w:val="20"/>
              <w:shd w:val="clear" w:color="auto" w:fill="auto"/>
              <w:tabs>
                <w:tab w:val="left" w:pos="1272"/>
              </w:tabs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A51C2E" w:rsidRPr="00C30884" w:rsidRDefault="009D4739" w:rsidP="0033591A">
            <w:pPr>
              <w:pStyle w:val="20"/>
              <w:shd w:val="clear" w:color="auto" w:fill="auto"/>
              <w:tabs>
                <w:tab w:val="left" w:pos="1272"/>
              </w:tabs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30884">
              <w:rPr>
                <w:sz w:val="24"/>
                <w:szCs w:val="24"/>
              </w:rPr>
              <w:t>3.3.1</w:t>
            </w:r>
            <w:r w:rsidRPr="00C30884">
              <w:rPr>
                <w:rFonts w:eastAsia="Calibri"/>
                <w:sz w:val="24"/>
                <w:szCs w:val="24"/>
              </w:rPr>
              <w:t xml:space="preserve"> </w:t>
            </w:r>
            <w:r w:rsidRPr="00C30884">
              <w:rPr>
                <w:rFonts w:eastAsia="Calibri"/>
                <w:sz w:val="24"/>
                <w:szCs w:val="24"/>
              </w:rPr>
              <w:t>Отдел МВД России по Павловскому району</w:t>
            </w:r>
          </w:p>
        </w:tc>
      </w:tr>
      <w:tr w:rsidR="009D4739" w:rsidRPr="00365A9E" w:rsidTr="00A51C2E">
        <w:tc>
          <w:tcPr>
            <w:tcW w:w="3316" w:type="dxa"/>
          </w:tcPr>
          <w:p w:rsidR="009D4739" w:rsidRPr="00C30884" w:rsidRDefault="00C30884" w:rsidP="00A51C2E">
            <w:pPr>
              <w:pStyle w:val="20"/>
              <w:shd w:val="clear" w:color="auto" w:fill="auto"/>
              <w:tabs>
                <w:tab w:val="left" w:pos="1272"/>
              </w:tabs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30.03.2021 год, протокол № 2</w:t>
            </w:r>
          </w:p>
        </w:tc>
        <w:tc>
          <w:tcPr>
            <w:tcW w:w="3317" w:type="dxa"/>
          </w:tcPr>
          <w:p w:rsidR="009D4739" w:rsidRPr="00C30884" w:rsidRDefault="009D4739" w:rsidP="009D4739">
            <w:pPr>
              <w:pStyle w:val="20"/>
              <w:tabs>
                <w:tab w:val="left" w:pos="1272"/>
              </w:tabs>
              <w:spacing w:after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C30884">
              <w:rPr>
                <w:sz w:val="24"/>
                <w:szCs w:val="24"/>
              </w:rPr>
              <w:t>О мероприятиях по подготовке и проведению Всероссийской акции «Сообщи, где торгуют смертью»</w:t>
            </w:r>
          </w:p>
        </w:tc>
        <w:tc>
          <w:tcPr>
            <w:tcW w:w="3317" w:type="dxa"/>
          </w:tcPr>
          <w:p w:rsidR="009D4739" w:rsidRPr="00C30884" w:rsidRDefault="0033591A" w:rsidP="00A51C2E">
            <w:pPr>
              <w:pStyle w:val="20"/>
              <w:shd w:val="clear" w:color="auto" w:fill="auto"/>
              <w:tabs>
                <w:tab w:val="left" w:pos="1272"/>
              </w:tabs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2.2.23 </w:t>
            </w:r>
            <w:proofErr w:type="gramStart"/>
            <w:r>
              <w:rPr>
                <w:sz w:val="24"/>
                <w:szCs w:val="24"/>
              </w:rPr>
              <w:t>председатель  АНК</w:t>
            </w:r>
            <w:proofErr w:type="gramEnd"/>
            <w:r>
              <w:rPr>
                <w:sz w:val="24"/>
                <w:szCs w:val="24"/>
              </w:rPr>
              <w:t xml:space="preserve"> МО Павловский район</w:t>
            </w:r>
          </w:p>
        </w:tc>
      </w:tr>
      <w:tr w:rsidR="009D4739" w:rsidRPr="00365A9E" w:rsidTr="00A51C2E">
        <w:tc>
          <w:tcPr>
            <w:tcW w:w="3316" w:type="dxa"/>
          </w:tcPr>
          <w:p w:rsidR="009D4739" w:rsidRPr="00C30884" w:rsidRDefault="00C30884" w:rsidP="00C30884">
            <w:pPr>
              <w:pStyle w:val="20"/>
              <w:shd w:val="clear" w:color="auto" w:fill="auto"/>
              <w:tabs>
                <w:tab w:val="left" w:pos="1272"/>
              </w:tabs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 год, протокол № 2</w:t>
            </w:r>
          </w:p>
        </w:tc>
        <w:tc>
          <w:tcPr>
            <w:tcW w:w="3317" w:type="dxa"/>
          </w:tcPr>
          <w:p w:rsidR="009D4739" w:rsidRPr="00C30884" w:rsidRDefault="009D4739" w:rsidP="00C30884">
            <w:pPr>
              <w:pStyle w:val="20"/>
              <w:tabs>
                <w:tab w:val="left" w:pos="1272"/>
              </w:tabs>
              <w:spacing w:after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C30884">
              <w:rPr>
                <w:rFonts w:eastAsia="Calibri"/>
                <w:sz w:val="24"/>
                <w:szCs w:val="24"/>
              </w:rPr>
              <w:t xml:space="preserve">«Об итогах раннего выявления потребителей наркотических средств и психотропных веществ из числа обучающихся образовательных организаций в рамках социально психологического тестирования и профилактических медицинских осмотров в 2020-2021 учебном году. </w:t>
            </w:r>
          </w:p>
        </w:tc>
        <w:tc>
          <w:tcPr>
            <w:tcW w:w="3317" w:type="dxa"/>
          </w:tcPr>
          <w:p w:rsidR="009D4739" w:rsidRPr="00C30884" w:rsidRDefault="009D4739" w:rsidP="00A51C2E">
            <w:pPr>
              <w:pStyle w:val="20"/>
              <w:shd w:val="clear" w:color="auto" w:fill="auto"/>
              <w:tabs>
                <w:tab w:val="left" w:pos="1272"/>
              </w:tabs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30884">
              <w:rPr>
                <w:sz w:val="24"/>
                <w:szCs w:val="24"/>
              </w:rPr>
              <w:t>2.1.2 ГБУЗ «Павловская ЦРБ» МЗ КК; Управление образованием АМО Павловский район</w:t>
            </w:r>
          </w:p>
        </w:tc>
      </w:tr>
      <w:tr w:rsidR="009D4739" w:rsidRPr="00365A9E" w:rsidTr="00A51C2E">
        <w:tc>
          <w:tcPr>
            <w:tcW w:w="3316" w:type="dxa"/>
          </w:tcPr>
          <w:p w:rsidR="009D4739" w:rsidRPr="00C30884" w:rsidRDefault="00C30884" w:rsidP="00A51C2E">
            <w:pPr>
              <w:pStyle w:val="20"/>
              <w:shd w:val="clear" w:color="auto" w:fill="auto"/>
              <w:tabs>
                <w:tab w:val="left" w:pos="1272"/>
              </w:tabs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17.12.2021 год, протокол № 4</w:t>
            </w:r>
          </w:p>
        </w:tc>
        <w:tc>
          <w:tcPr>
            <w:tcW w:w="3317" w:type="dxa"/>
          </w:tcPr>
          <w:p w:rsidR="009D4739" w:rsidRPr="00C30884" w:rsidRDefault="009D4739" w:rsidP="009D4739">
            <w:pPr>
              <w:pStyle w:val="20"/>
              <w:tabs>
                <w:tab w:val="left" w:pos="1272"/>
              </w:tabs>
              <w:spacing w:after="0" w:line="322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30884">
              <w:rPr>
                <w:rFonts w:eastAsia="Calibri"/>
                <w:sz w:val="24"/>
                <w:szCs w:val="24"/>
              </w:rPr>
              <w:t>Об эффективности проведения мероприятий, проводимых в рамках плана мероприятий по реализации Стратегии государственной антинаркотической политики в 2021 году и задачах на 2022 год</w:t>
            </w:r>
          </w:p>
        </w:tc>
        <w:tc>
          <w:tcPr>
            <w:tcW w:w="3317" w:type="dxa"/>
          </w:tcPr>
          <w:p w:rsidR="009D4739" w:rsidRPr="00C30884" w:rsidRDefault="009D4739" w:rsidP="00A51C2E">
            <w:pPr>
              <w:pStyle w:val="20"/>
              <w:shd w:val="clear" w:color="auto" w:fill="auto"/>
              <w:tabs>
                <w:tab w:val="left" w:pos="1272"/>
              </w:tabs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30884">
              <w:rPr>
                <w:sz w:val="24"/>
                <w:szCs w:val="24"/>
              </w:rPr>
              <w:t>Отдел СМИ, управление культуры, управление образованием, отдел по делам молодёжи, отдел по вопросам ФК и спорта</w:t>
            </w:r>
          </w:p>
        </w:tc>
      </w:tr>
    </w:tbl>
    <w:p w:rsidR="00A51C2E" w:rsidRDefault="00A51C2E" w:rsidP="00A51C2E">
      <w:pPr>
        <w:pStyle w:val="20"/>
        <w:shd w:val="clear" w:color="auto" w:fill="auto"/>
        <w:tabs>
          <w:tab w:val="left" w:pos="1272"/>
        </w:tabs>
        <w:spacing w:after="0" w:line="322" w:lineRule="exact"/>
        <w:ind w:firstLine="0"/>
        <w:jc w:val="both"/>
      </w:pPr>
    </w:p>
    <w:p w:rsidR="0033591A" w:rsidRDefault="0033591A" w:rsidP="00A51C2E">
      <w:pPr>
        <w:pStyle w:val="20"/>
        <w:shd w:val="clear" w:color="auto" w:fill="auto"/>
        <w:tabs>
          <w:tab w:val="left" w:pos="1272"/>
        </w:tabs>
        <w:spacing w:after="0" w:line="322" w:lineRule="exact"/>
        <w:ind w:firstLine="0"/>
        <w:jc w:val="both"/>
      </w:pPr>
    </w:p>
    <w:p w:rsidR="0033591A" w:rsidRDefault="0033591A" w:rsidP="00A51C2E">
      <w:pPr>
        <w:pStyle w:val="20"/>
        <w:shd w:val="clear" w:color="auto" w:fill="auto"/>
        <w:tabs>
          <w:tab w:val="left" w:pos="1272"/>
        </w:tabs>
        <w:spacing w:after="0" w:line="322" w:lineRule="exact"/>
        <w:ind w:firstLine="0"/>
        <w:jc w:val="both"/>
      </w:pPr>
    </w:p>
    <w:p w:rsidR="00C30884" w:rsidRDefault="0033591A" w:rsidP="00A51C2E">
      <w:pPr>
        <w:pStyle w:val="20"/>
        <w:shd w:val="clear" w:color="auto" w:fill="auto"/>
        <w:tabs>
          <w:tab w:val="left" w:pos="1272"/>
        </w:tabs>
        <w:spacing w:after="0" w:line="322" w:lineRule="exact"/>
        <w:ind w:firstLine="0"/>
        <w:jc w:val="both"/>
      </w:pPr>
      <w:r>
        <w:t>Главный специалист администрации</w:t>
      </w:r>
    </w:p>
    <w:p w:rsidR="0033591A" w:rsidRDefault="0033591A" w:rsidP="00A51C2E">
      <w:pPr>
        <w:pStyle w:val="20"/>
        <w:shd w:val="clear" w:color="auto" w:fill="auto"/>
        <w:tabs>
          <w:tab w:val="left" w:pos="1272"/>
        </w:tabs>
        <w:spacing w:after="0" w:line="322" w:lineRule="exact"/>
        <w:ind w:firstLine="0"/>
        <w:jc w:val="both"/>
      </w:pPr>
      <w:r>
        <w:t xml:space="preserve">муниципального образования </w:t>
      </w:r>
    </w:p>
    <w:p w:rsidR="0033591A" w:rsidRDefault="0033591A" w:rsidP="00A51C2E">
      <w:pPr>
        <w:pStyle w:val="20"/>
        <w:shd w:val="clear" w:color="auto" w:fill="auto"/>
        <w:tabs>
          <w:tab w:val="left" w:pos="1272"/>
        </w:tabs>
        <w:spacing w:after="0" w:line="322" w:lineRule="exact"/>
        <w:ind w:firstLine="0"/>
        <w:jc w:val="both"/>
      </w:pPr>
      <w:r>
        <w:t>Павловский район                                                                                       Е.В.  Сахно</w:t>
      </w:r>
    </w:p>
    <w:p w:rsidR="00C30884" w:rsidRPr="00365A9E" w:rsidRDefault="00C30884" w:rsidP="00A51C2E">
      <w:pPr>
        <w:pStyle w:val="20"/>
        <w:shd w:val="clear" w:color="auto" w:fill="auto"/>
        <w:tabs>
          <w:tab w:val="left" w:pos="1272"/>
        </w:tabs>
        <w:spacing w:after="0" w:line="322" w:lineRule="exact"/>
        <w:ind w:firstLine="0"/>
        <w:jc w:val="both"/>
      </w:pPr>
    </w:p>
    <w:sectPr w:rsidR="00C30884" w:rsidRPr="00365A9E" w:rsidSect="0033591A">
      <w:headerReference w:type="default" r:id="rId7"/>
      <w:headerReference w:type="first" r:id="rId8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D9" w:rsidRDefault="00C01FD9" w:rsidP="0033591A">
      <w:pPr>
        <w:spacing w:after="0" w:line="240" w:lineRule="auto"/>
      </w:pPr>
      <w:r>
        <w:separator/>
      </w:r>
    </w:p>
  </w:endnote>
  <w:endnote w:type="continuationSeparator" w:id="0">
    <w:p w:rsidR="00C01FD9" w:rsidRDefault="00C01FD9" w:rsidP="0033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D9" w:rsidRDefault="00C01FD9" w:rsidP="0033591A">
      <w:pPr>
        <w:spacing w:after="0" w:line="240" w:lineRule="auto"/>
      </w:pPr>
      <w:r>
        <w:separator/>
      </w:r>
    </w:p>
  </w:footnote>
  <w:footnote w:type="continuationSeparator" w:id="0">
    <w:p w:rsidR="00C01FD9" w:rsidRDefault="00C01FD9" w:rsidP="0033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91A" w:rsidRDefault="0033591A">
    <w:pPr>
      <w:pStyle w:val="a7"/>
      <w:jc w:val="center"/>
    </w:pPr>
  </w:p>
  <w:p w:rsidR="0033591A" w:rsidRPr="0033591A" w:rsidRDefault="0033591A">
    <w:pPr>
      <w:pStyle w:val="a7"/>
      <w:jc w:val="center"/>
      <w:rPr>
        <w:rFonts w:ascii="Times New Roman" w:hAnsi="Times New Roman" w:cs="Times New Roman"/>
        <w:sz w:val="28"/>
        <w:szCs w:val="28"/>
      </w:rPr>
    </w:pPr>
    <w:sdt>
      <w:sdtPr>
        <w:id w:val="78238466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3359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359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359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5F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3591A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:rsidR="0033591A" w:rsidRDefault="0033591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91A" w:rsidRDefault="0033591A">
    <w:pPr>
      <w:pStyle w:val="a7"/>
    </w:pPr>
  </w:p>
  <w:p w:rsidR="0033591A" w:rsidRDefault="003359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756CF"/>
    <w:multiLevelType w:val="hybridMultilevel"/>
    <w:tmpl w:val="107A9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9223E"/>
    <w:multiLevelType w:val="hybridMultilevel"/>
    <w:tmpl w:val="288038B0"/>
    <w:lvl w:ilvl="0" w:tplc="0706F0B8">
      <w:start w:val="1"/>
      <w:numFmt w:val="decimal"/>
      <w:lvlText w:val="%1."/>
      <w:lvlJc w:val="left"/>
      <w:pPr>
        <w:ind w:left="22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BC63DF"/>
    <w:multiLevelType w:val="multilevel"/>
    <w:tmpl w:val="3F6EC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FD6489"/>
    <w:multiLevelType w:val="hybridMultilevel"/>
    <w:tmpl w:val="75A6E8A2"/>
    <w:lvl w:ilvl="0" w:tplc="71BEE5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94"/>
    <w:rsid w:val="00081183"/>
    <w:rsid w:val="000D00F7"/>
    <w:rsid w:val="00123D94"/>
    <w:rsid w:val="001E4D5F"/>
    <w:rsid w:val="00213A71"/>
    <w:rsid w:val="00245D1E"/>
    <w:rsid w:val="00286E98"/>
    <w:rsid w:val="002F04C9"/>
    <w:rsid w:val="00311F49"/>
    <w:rsid w:val="0033591A"/>
    <w:rsid w:val="00365A9E"/>
    <w:rsid w:val="003F3F0E"/>
    <w:rsid w:val="00431CAC"/>
    <w:rsid w:val="00432E02"/>
    <w:rsid w:val="00445B43"/>
    <w:rsid w:val="00445C8A"/>
    <w:rsid w:val="004F519E"/>
    <w:rsid w:val="005D1427"/>
    <w:rsid w:val="00615E52"/>
    <w:rsid w:val="006F5C31"/>
    <w:rsid w:val="007C08D9"/>
    <w:rsid w:val="00806298"/>
    <w:rsid w:val="00824AE7"/>
    <w:rsid w:val="008C6735"/>
    <w:rsid w:val="009B19C1"/>
    <w:rsid w:val="009D4739"/>
    <w:rsid w:val="00A51C2E"/>
    <w:rsid w:val="00A91C59"/>
    <w:rsid w:val="00AB1748"/>
    <w:rsid w:val="00B21308"/>
    <w:rsid w:val="00B40FF8"/>
    <w:rsid w:val="00B71AF7"/>
    <w:rsid w:val="00BB0200"/>
    <w:rsid w:val="00C01FD9"/>
    <w:rsid w:val="00C30884"/>
    <w:rsid w:val="00C67F63"/>
    <w:rsid w:val="00CB788A"/>
    <w:rsid w:val="00CC523C"/>
    <w:rsid w:val="00CF5F33"/>
    <w:rsid w:val="00E7157D"/>
    <w:rsid w:val="00E72786"/>
    <w:rsid w:val="00ED245C"/>
    <w:rsid w:val="00F03414"/>
    <w:rsid w:val="00F6185F"/>
    <w:rsid w:val="00F71C4C"/>
    <w:rsid w:val="00F9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191D6-6E44-4CF0-93E7-EA471DED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45B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45B4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45B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5B43"/>
    <w:pPr>
      <w:widowControl w:val="0"/>
      <w:shd w:val="clear" w:color="auto" w:fill="FFFFFF"/>
      <w:spacing w:after="180" w:line="0" w:lineRule="atLeast"/>
      <w:ind w:hanging="36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445B43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445B43"/>
    <w:pPr>
      <w:widowControl w:val="0"/>
      <w:shd w:val="clear" w:color="auto" w:fill="FFFFFF"/>
      <w:spacing w:after="360" w:line="274" w:lineRule="exact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4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C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71C4C"/>
    <w:pPr>
      <w:ind w:left="720"/>
      <w:contextualSpacing/>
    </w:pPr>
  </w:style>
  <w:style w:type="table" w:styleId="a6">
    <w:name w:val="Table Grid"/>
    <w:basedOn w:val="a1"/>
    <w:uiPriority w:val="39"/>
    <w:rsid w:val="00A51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AB17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3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591A"/>
  </w:style>
  <w:style w:type="paragraph" w:styleId="a9">
    <w:name w:val="footer"/>
    <w:basedOn w:val="a"/>
    <w:link w:val="aa"/>
    <w:uiPriority w:val="99"/>
    <w:unhideWhenUsed/>
    <w:rsid w:val="0033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Черноморова Наталья Николаевна</dc:creator>
  <cp:keywords/>
  <dc:description/>
  <cp:lastModifiedBy>Елена</cp:lastModifiedBy>
  <cp:revision>3</cp:revision>
  <cp:lastPrinted>2022-01-25T14:41:00Z</cp:lastPrinted>
  <dcterms:created xsi:type="dcterms:W3CDTF">2022-01-25T11:54:00Z</dcterms:created>
  <dcterms:modified xsi:type="dcterms:W3CDTF">2022-01-26T07:58:00Z</dcterms:modified>
</cp:coreProperties>
</file>