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21" w:rsidRPr="00D3470D" w:rsidRDefault="003B71C7" w:rsidP="00751D9D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  <w:r w:rsidR="00AA4C21" w:rsidRPr="00D3470D">
        <w:rPr>
          <w:sz w:val="22"/>
          <w:szCs w:val="22"/>
        </w:rPr>
        <w:t xml:space="preserve"> об исполнении муниципальной  программы «Информатизация АМО ПР»</w:t>
      </w:r>
    </w:p>
    <w:p w:rsidR="00AA4C21" w:rsidRPr="00D3470D" w:rsidRDefault="00AA4C21" w:rsidP="00751D9D">
      <w:pPr>
        <w:spacing w:after="0" w:line="240" w:lineRule="auto"/>
        <w:jc w:val="center"/>
        <w:rPr>
          <w:sz w:val="22"/>
          <w:szCs w:val="22"/>
        </w:rPr>
      </w:pPr>
      <w:r w:rsidRPr="00D3470D">
        <w:rPr>
          <w:sz w:val="22"/>
          <w:szCs w:val="22"/>
        </w:rPr>
        <w:t xml:space="preserve">муниципального образования Павловский район за </w:t>
      </w:r>
      <w:r w:rsidR="00751D9D">
        <w:rPr>
          <w:sz w:val="22"/>
          <w:szCs w:val="22"/>
        </w:rPr>
        <w:t>3й квартал</w:t>
      </w:r>
      <w:r w:rsidRPr="00D3470D">
        <w:rPr>
          <w:sz w:val="22"/>
          <w:szCs w:val="22"/>
        </w:rPr>
        <w:t xml:space="preserve"> 2018 года</w:t>
      </w:r>
    </w:p>
    <w:p w:rsidR="004E1EE6" w:rsidRPr="00D3470D" w:rsidRDefault="004E1EE6" w:rsidP="00751D9D">
      <w:pPr>
        <w:spacing w:after="0" w:line="240" w:lineRule="auto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63"/>
        <w:gridCol w:w="1701"/>
        <w:gridCol w:w="2664"/>
      </w:tblGrid>
      <w:tr w:rsidR="0008299C" w:rsidRPr="00D3470D" w:rsidTr="0026342E">
        <w:trPr>
          <w:cantSplit/>
          <w:trHeight w:val="2070"/>
        </w:trPr>
        <w:tc>
          <w:tcPr>
            <w:tcW w:w="567" w:type="dxa"/>
          </w:tcPr>
          <w:p w:rsidR="0008299C" w:rsidRPr="00D3470D" w:rsidRDefault="0008299C" w:rsidP="00751D9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№№ п/п</w:t>
            </w:r>
          </w:p>
        </w:tc>
        <w:tc>
          <w:tcPr>
            <w:tcW w:w="354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Наименование</w:t>
            </w:r>
          </w:p>
          <w:p w:rsidR="0008299C" w:rsidRPr="00D3470D" w:rsidRDefault="0008299C" w:rsidP="00751D9D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муниципальной</w:t>
            </w:r>
          </w:p>
          <w:p w:rsidR="0008299C" w:rsidRPr="00D3470D" w:rsidRDefault="0008299C" w:rsidP="00751D9D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программы</w:t>
            </w:r>
          </w:p>
        </w:tc>
        <w:tc>
          <w:tcPr>
            <w:tcW w:w="1163" w:type="dxa"/>
          </w:tcPr>
          <w:p w:rsidR="0008299C" w:rsidRPr="00D3470D" w:rsidRDefault="00CB7695" w:rsidP="00751D9D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2018 год</w:t>
            </w:r>
          </w:p>
          <w:p w:rsidR="0008299C" w:rsidRPr="00D3470D" w:rsidRDefault="00CB7695" w:rsidP="00CB7695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299C" w:rsidRPr="00D3470D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08299C" w:rsidRPr="00D3470D" w:rsidRDefault="00CB7695" w:rsidP="00751D9D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</w:t>
            </w:r>
          </w:p>
          <w:p w:rsidR="00D3470D" w:rsidRPr="00D3470D" w:rsidRDefault="00CB7695" w:rsidP="00CB7695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299C" w:rsidRPr="00D3470D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 xml:space="preserve">.) </w:t>
            </w:r>
            <w:r w:rsidR="00D3470D">
              <w:rPr>
                <w:sz w:val="22"/>
                <w:szCs w:val="22"/>
              </w:rPr>
              <w:t>( по заключенным Контрактам)</w:t>
            </w:r>
          </w:p>
        </w:tc>
        <w:tc>
          <w:tcPr>
            <w:tcW w:w="2664" w:type="dxa"/>
          </w:tcPr>
          <w:p w:rsidR="0008299C" w:rsidRPr="00D3470D" w:rsidRDefault="00D3470D" w:rsidP="00751D9D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подразделение АМО</w:t>
            </w:r>
          </w:p>
        </w:tc>
      </w:tr>
      <w:tr w:rsidR="0008299C" w:rsidRPr="00D3470D" w:rsidTr="0026342E">
        <w:trPr>
          <w:cantSplit/>
        </w:trPr>
        <w:tc>
          <w:tcPr>
            <w:tcW w:w="567" w:type="dxa"/>
            <w:vAlign w:val="center"/>
          </w:tcPr>
          <w:p w:rsidR="0008299C" w:rsidRPr="00D3470D" w:rsidRDefault="0008299C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9C" w:rsidRPr="00D3470D" w:rsidRDefault="0008299C" w:rsidP="00751D9D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08299C" w:rsidRPr="00D3470D" w:rsidRDefault="0008299C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8299C" w:rsidRPr="00D3470D" w:rsidRDefault="0008299C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:rsidR="0008299C" w:rsidRPr="00D3470D" w:rsidRDefault="0008299C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5</w:t>
            </w:r>
          </w:p>
        </w:tc>
      </w:tr>
      <w:tr w:rsidR="0008299C" w:rsidRPr="00D3470D" w:rsidTr="0026342E">
        <w:trPr>
          <w:cantSplit/>
        </w:trPr>
        <w:tc>
          <w:tcPr>
            <w:tcW w:w="567" w:type="dxa"/>
            <w:vAlign w:val="center"/>
          </w:tcPr>
          <w:p w:rsidR="0008299C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 по сопровождению электронных правовых систем</w:t>
            </w:r>
          </w:p>
        </w:tc>
        <w:tc>
          <w:tcPr>
            <w:tcW w:w="1163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60,0 </w:t>
            </w:r>
          </w:p>
        </w:tc>
        <w:tc>
          <w:tcPr>
            <w:tcW w:w="1701" w:type="dxa"/>
          </w:tcPr>
          <w:p w:rsidR="0008299C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66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Администрация, управление правового обеспечения</w:t>
            </w:r>
          </w:p>
        </w:tc>
      </w:tr>
      <w:tr w:rsidR="0008299C" w:rsidRPr="00D3470D" w:rsidTr="0026342E">
        <w:trPr>
          <w:cantSplit/>
        </w:trPr>
        <w:tc>
          <w:tcPr>
            <w:tcW w:w="567" w:type="dxa"/>
            <w:vAlign w:val="center"/>
          </w:tcPr>
          <w:p w:rsidR="0008299C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 по электронному документообороту</w:t>
            </w:r>
          </w:p>
        </w:tc>
        <w:tc>
          <w:tcPr>
            <w:tcW w:w="1163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251,0 </w:t>
            </w:r>
          </w:p>
        </w:tc>
        <w:tc>
          <w:tcPr>
            <w:tcW w:w="1701" w:type="dxa"/>
          </w:tcPr>
          <w:p w:rsidR="0008299C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266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Администрация муниципального образования Павловский район (далее- Администрация), отдел информатизации</w:t>
            </w:r>
          </w:p>
        </w:tc>
      </w:tr>
      <w:tr w:rsidR="0008299C" w:rsidRPr="00D3470D" w:rsidTr="0026342E">
        <w:trPr>
          <w:cantSplit/>
        </w:trPr>
        <w:tc>
          <w:tcPr>
            <w:tcW w:w="567" w:type="dxa"/>
            <w:vAlign w:val="center"/>
          </w:tcPr>
          <w:p w:rsidR="0008299C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антивирусного программного обеспечения</w:t>
            </w:r>
          </w:p>
        </w:tc>
        <w:tc>
          <w:tcPr>
            <w:tcW w:w="1163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210,0 </w:t>
            </w:r>
          </w:p>
        </w:tc>
        <w:tc>
          <w:tcPr>
            <w:tcW w:w="1701" w:type="dxa"/>
          </w:tcPr>
          <w:p w:rsidR="0008299C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08299C" w:rsidRPr="00D3470D" w:rsidRDefault="0008299C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отдел информатизации 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Merge w:val="restart"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Программно- техническое сопровождение сайтов Администрации</w:t>
            </w: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20,0</w:t>
            </w:r>
          </w:p>
        </w:tc>
        <w:tc>
          <w:tcPr>
            <w:tcW w:w="1701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20,0 </w:t>
            </w:r>
          </w:p>
        </w:tc>
        <w:tc>
          <w:tcPr>
            <w:tcW w:w="1701" w:type="dxa"/>
          </w:tcPr>
          <w:p w:rsidR="00D3470D" w:rsidRPr="00D3470D" w:rsidRDefault="00205CA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МКУ ХЭУ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AE410E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10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D3470D" w:rsidRPr="00AE410E" w:rsidRDefault="00205CA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10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</w:tc>
      </w:tr>
      <w:tr w:rsidR="00D3470D" w:rsidRPr="00D3470D" w:rsidTr="0031592C">
        <w:trPr>
          <w:cantSplit/>
        </w:trPr>
        <w:tc>
          <w:tcPr>
            <w:tcW w:w="567" w:type="dxa"/>
            <w:vMerge w:val="restart"/>
          </w:tcPr>
          <w:p w:rsidR="00D3470D" w:rsidRPr="00D3470D" w:rsidRDefault="0031592C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Merge w:val="restart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услуг, программных продуктов по защите информации</w:t>
            </w:r>
          </w:p>
        </w:tc>
        <w:tc>
          <w:tcPr>
            <w:tcW w:w="1163" w:type="dxa"/>
          </w:tcPr>
          <w:p w:rsidR="00D3470D" w:rsidRPr="00AE410E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10E">
              <w:rPr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701" w:type="dxa"/>
          </w:tcPr>
          <w:p w:rsidR="00F27B93" w:rsidRPr="00AE410E" w:rsidRDefault="00F27B93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E410E">
              <w:rPr>
                <w:sz w:val="22"/>
                <w:szCs w:val="22"/>
              </w:rPr>
              <w:t>1</w:t>
            </w:r>
            <w:r w:rsidR="00AE410E" w:rsidRPr="00AE410E">
              <w:rPr>
                <w:sz w:val="22"/>
                <w:szCs w:val="22"/>
              </w:rPr>
              <w:t>9,96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УМИ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AE410E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10E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01" w:type="dxa"/>
          </w:tcPr>
          <w:p w:rsidR="00D3470D" w:rsidRPr="00AE410E" w:rsidRDefault="00422DA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5,95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AE410E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10E">
              <w:rPr>
                <w:color w:val="000000"/>
                <w:sz w:val="22"/>
                <w:szCs w:val="22"/>
              </w:rPr>
              <w:t xml:space="preserve">80,0 </w:t>
            </w:r>
          </w:p>
        </w:tc>
        <w:tc>
          <w:tcPr>
            <w:tcW w:w="1701" w:type="dxa"/>
          </w:tcPr>
          <w:p w:rsidR="00911E9D" w:rsidRPr="00AE410E" w:rsidRDefault="00757536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E410E">
              <w:rPr>
                <w:sz w:val="22"/>
                <w:szCs w:val="22"/>
              </w:rPr>
              <w:t>62,9</w:t>
            </w:r>
            <w:r w:rsidR="00422DAD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Pr="00AE410E">
              <w:rPr>
                <w:sz w:val="22"/>
                <w:szCs w:val="22"/>
              </w:rPr>
              <w:t xml:space="preserve"> </w:t>
            </w:r>
          </w:p>
          <w:p w:rsidR="00D3470D" w:rsidRPr="00AE410E" w:rsidRDefault="00D3470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D3470D" w:rsidRPr="00D3470D" w:rsidTr="00383C7B">
        <w:trPr>
          <w:cantSplit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AE410E" w:rsidRDefault="0099345F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E410E">
              <w:rPr>
                <w:color w:val="000000"/>
                <w:sz w:val="22"/>
                <w:szCs w:val="22"/>
              </w:rPr>
              <w:t>182,65</w:t>
            </w:r>
          </w:p>
        </w:tc>
        <w:tc>
          <w:tcPr>
            <w:tcW w:w="1701" w:type="dxa"/>
          </w:tcPr>
          <w:p w:rsidR="00D3470D" w:rsidRPr="00AE410E" w:rsidRDefault="0099345F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E410E">
              <w:rPr>
                <w:sz w:val="22"/>
                <w:szCs w:val="22"/>
              </w:rPr>
              <w:t>164,1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</w:tc>
      </w:tr>
      <w:tr w:rsidR="00383C7B" w:rsidRPr="00D3470D" w:rsidTr="00751D9D">
        <w:trPr>
          <w:cantSplit/>
          <w:trHeight w:val="389"/>
        </w:trPr>
        <w:tc>
          <w:tcPr>
            <w:tcW w:w="567" w:type="dxa"/>
            <w:vMerge/>
            <w:vAlign w:val="center"/>
          </w:tcPr>
          <w:p w:rsidR="00383C7B" w:rsidRPr="00D3470D" w:rsidRDefault="00383C7B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83C7B" w:rsidRPr="00D3470D" w:rsidRDefault="00383C7B" w:rsidP="00751D9D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383C7B" w:rsidRPr="00B057FB" w:rsidRDefault="00383C7B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57FB">
              <w:rPr>
                <w:bCs/>
                <w:color w:val="000000"/>
                <w:sz w:val="22"/>
                <w:szCs w:val="22"/>
              </w:rPr>
              <w:t xml:space="preserve">32,352 </w:t>
            </w:r>
          </w:p>
        </w:tc>
        <w:tc>
          <w:tcPr>
            <w:tcW w:w="1701" w:type="dxa"/>
          </w:tcPr>
          <w:p w:rsidR="00383C7B" w:rsidRPr="00B057FB" w:rsidRDefault="00751D9D" w:rsidP="00751D9D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7FB">
              <w:rPr>
                <w:bCs/>
                <w:color w:val="000000"/>
                <w:sz w:val="22"/>
                <w:szCs w:val="22"/>
              </w:rPr>
              <w:t xml:space="preserve">32,352 </w:t>
            </w:r>
          </w:p>
        </w:tc>
        <w:tc>
          <w:tcPr>
            <w:tcW w:w="2664" w:type="dxa"/>
          </w:tcPr>
          <w:p w:rsidR="00383C7B" w:rsidRPr="00D3470D" w:rsidRDefault="00383C7B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</w:tr>
      <w:tr w:rsidR="00D3470D" w:rsidRPr="00D3470D" w:rsidTr="0026342E">
        <w:trPr>
          <w:cantSplit/>
          <w:trHeight w:val="389"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701" w:type="dxa"/>
          </w:tcPr>
          <w:p w:rsidR="00D3470D" w:rsidRDefault="000562D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  <w:p w:rsidR="000562DD" w:rsidRPr="00D3470D" w:rsidRDefault="000562D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по делам молодежи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Merge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751D9D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701" w:type="dxa"/>
          </w:tcPr>
          <w:p w:rsidR="00D3470D" w:rsidRDefault="00351B7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  <w:p w:rsidR="003B71C7" w:rsidRPr="00D3470D" w:rsidRDefault="003B71C7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МКУ «Централизованная бухгалтерия»</w:t>
            </w:r>
          </w:p>
        </w:tc>
      </w:tr>
      <w:tr w:rsidR="00D3470D" w:rsidRPr="00D3470D" w:rsidTr="0026342E">
        <w:trPr>
          <w:cantSplit/>
        </w:trPr>
        <w:tc>
          <w:tcPr>
            <w:tcW w:w="567" w:type="dxa"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Модернизация средств вычислительной и организационной техники</w:t>
            </w: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</w:t>
            </w:r>
            <w:r w:rsidRPr="00D3470D">
              <w:rPr>
                <w:color w:val="000000"/>
                <w:sz w:val="22"/>
                <w:szCs w:val="22"/>
                <w:lang w:val="en-US"/>
              </w:rPr>
              <w:t>415</w:t>
            </w:r>
            <w:r w:rsidRPr="00D3470D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1701" w:type="dxa"/>
          </w:tcPr>
          <w:p w:rsidR="00D3470D" w:rsidRPr="00D3470D" w:rsidRDefault="00911E9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187,52</w:t>
            </w:r>
          </w:p>
        </w:tc>
        <w:tc>
          <w:tcPr>
            <w:tcW w:w="266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26342E">
        <w:trPr>
          <w:cantSplit/>
        </w:trPr>
        <w:tc>
          <w:tcPr>
            <w:tcW w:w="567" w:type="dxa"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Развитие и модернизация локальновычислительной сети администрации, средств связи, телефонии</w:t>
            </w:r>
          </w:p>
        </w:tc>
        <w:tc>
          <w:tcPr>
            <w:tcW w:w="1163" w:type="dxa"/>
          </w:tcPr>
          <w:p w:rsidR="00D3470D" w:rsidRPr="00D3470D" w:rsidRDefault="00911E9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3470D" w:rsidRPr="00D347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D3470D" w:rsidRPr="00D3470D" w:rsidRDefault="00911E9D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C07F20" w:rsidRPr="00D3470D" w:rsidRDefault="00C07F20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26342E">
        <w:trPr>
          <w:cantSplit/>
        </w:trPr>
        <w:tc>
          <w:tcPr>
            <w:tcW w:w="567" w:type="dxa"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  <w:lang w:val="en-US"/>
              </w:rPr>
              <w:t>455</w:t>
            </w:r>
            <w:r w:rsidRPr="00D3470D">
              <w:rPr>
                <w:color w:val="000000"/>
                <w:sz w:val="22"/>
                <w:szCs w:val="22"/>
              </w:rPr>
              <w:t>,11</w:t>
            </w:r>
          </w:p>
        </w:tc>
        <w:tc>
          <w:tcPr>
            <w:tcW w:w="1701" w:type="dxa"/>
          </w:tcPr>
          <w:p w:rsidR="00D3470D" w:rsidRPr="00D3470D" w:rsidRDefault="00C07F20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290,79</w:t>
            </w:r>
          </w:p>
        </w:tc>
        <w:tc>
          <w:tcPr>
            <w:tcW w:w="2664" w:type="dxa"/>
          </w:tcPr>
          <w:p w:rsidR="00C07F20" w:rsidRPr="00D3470D" w:rsidRDefault="00C07F20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26342E">
        <w:trPr>
          <w:cantSplit/>
        </w:trPr>
        <w:tc>
          <w:tcPr>
            <w:tcW w:w="567" w:type="dxa"/>
            <w:vAlign w:val="center"/>
          </w:tcPr>
          <w:p w:rsidR="00D3470D" w:rsidRPr="00D3470D" w:rsidRDefault="00D3470D" w:rsidP="00751D9D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Услуги связи. Служебная телефония. </w:t>
            </w:r>
          </w:p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Организация доступа к интернету и региональной мультисервисной сети</w:t>
            </w:r>
          </w:p>
        </w:tc>
        <w:tc>
          <w:tcPr>
            <w:tcW w:w="1163" w:type="dxa"/>
          </w:tcPr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1226,75</w:t>
            </w:r>
          </w:p>
        </w:tc>
        <w:tc>
          <w:tcPr>
            <w:tcW w:w="1701" w:type="dxa"/>
          </w:tcPr>
          <w:p w:rsidR="00D3470D" w:rsidRPr="00D3470D" w:rsidRDefault="00C07F20" w:rsidP="00751D9D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1105,17</w:t>
            </w:r>
          </w:p>
        </w:tc>
        <w:tc>
          <w:tcPr>
            <w:tcW w:w="2664" w:type="dxa"/>
          </w:tcPr>
          <w:p w:rsidR="00C07F20" w:rsidRPr="00D3470D" w:rsidRDefault="00C07F20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751D9D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08299C" w:rsidRPr="00D3470D" w:rsidRDefault="0008299C" w:rsidP="00751D9D">
      <w:pPr>
        <w:spacing w:after="0" w:line="240" w:lineRule="auto"/>
        <w:rPr>
          <w:sz w:val="22"/>
          <w:szCs w:val="22"/>
        </w:rPr>
      </w:pPr>
    </w:p>
    <w:sectPr w:rsidR="0008299C" w:rsidRPr="00D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60D"/>
    <w:multiLevelType w:val="hybridMultilevel"/>
    <w:tmpl w:val="A358D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21"/>
    <w:rsid w:val="000562DD"/>
    <w:rsid w:val="0008299C"/>
    <w:rsid w:val="001E2EFA"/>
    <w:rsid w:val="00205CAD"/>
    <w:rsid w:val="0026342E"/>
    <w:rsid w:val="0031592C"/>
    <w:rsid w:val="00351B7D"/>
    <w:rsid w:val="00383C7B"/>
    <w:rsid w:val="003B71C7"/>
    <w:rsid w:val="00422DAD"/>
    <w:rsid w:val="004E1EE6"/>
    <w:rsid w:val="00683447"/>
    <w:rsid w:val="00751D9D"/>
    <w:rsid w:val="00757536"/>
    <w:rsid w:val="007840C9"/>
    <w:rsid w:val="007B1C40"/>
    <w:rsid w:val="00911E9D"/>
    <w:rsid w:val="0099345F"/>
    <w:rsid w:val="00AA4C21"/>
    <w:rsid w:val="00AD6C4C"/>
    <w:rsid w:val="00AE410E"/>
    <w:rsid w:val="00B057FB"/>
    <w:rsid w:val="00C07F20"/>
    <w:rsid w:val="00C16861"/>
    <w:rsid w:val="00C72302"/>
    <w:rsid w:val="00CB7695"/>
    <w:rsid w:val="00D3470D"/>
    <w:rsid w:val="00E0768B"/>
    <w:rsid w:val="00E66BAE"/>
    <w:rsid w:val="00F27B93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51A6-0836-4DF3-92A5-A35C405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21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2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атн</cp:lastModifiedBy>
  <cp:revision>13</cp:revision>
  <dcterms:created xsi:type="dcterms:W3CDTF">2018-10-02T08:57:00Z</dcterms:created>
  <dcterms:modified xsi:type="dcterms:W3CDTF">2018-10-02T12:00:00Z</dcterms:modified>
</cp:coreProperties>
</file>