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C5" w:rsidRPr="00136D96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СООБЩЕНИЕ </w:t>
      </w:r>
    </w:p>
    <w:p w:rsidR="003C5FC5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6D96" w:rsidRPr="00136D9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принятии решения о подготовке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проектов изменений в правила землепользования и застройки сельских поселений Павловского района Краснодарского края</w:t>
      </w:r>
    </w:p>
    <w:p w:rsidR="00136D96" w:rsidRDefault="00136D96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136D96" w:rsidRPr="00136D96" w:rsidRDefault="00136D96" w:rsidP="00136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36D96">
        <w:rPr>
          <w:rFonts w:ascii="Times New Roman" w:eastAsia="Times New Roman" w:hAnsi="Times New Roman"/>
          <w:sz w:val="28"/>
          <w:szCs w:val="28"/>
        </w:rPr>
        <w:t>Администрацией муниципального образование Павловский район принято постановление от 24.06.2022 г. № 1003 «О подготовке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01A44">
        <w:rPr>
          <w:rFonts w:ascii="Times New Roman" w:eastAsia="Times New Roman" w:hAnsi="Times New Roman"/>
          <w:sz w:val="28"/>
          <w:szCs w:val="28"/>
        </w:rPr>
        <w:t>проект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C01A4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изменений в </w:t>
      </w:r>
      <w:r w:rsidRPr="00C01A44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01A44">
        <w:rPr>
          <w:rFonts w:ascii="Times New Roman" w:eastAsia="Times New Roman" w:hAnsi="Times New Roman"/>
          <w:sz w:val="28"/>
          <w:szCs w:val="28"/>
        </w:rPr>
        <w:t xml:space="preserve"> землепользования и застройки</w:t>
      </w:r>
      <w:r>
        <w:rPr>
          <w:rFonts w:ascii="Times New Roman" w:eastAsia="Times New Roman" w:hAnsi="Times New Roman"/>
          <w:sz w:val="28"/>
          <w:szCs w:val="28"/>
        </w:rPr>
        <w:t xml:space="preserve"> сельских поселений Павловского района Краснодарского края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C5FC5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ПОРЯДОК ДЕЯТЕЛЬНОСТИ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подготовке проектов правил землепользования и 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застройки сельских поселений Павловского района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3C5FC5" w:rsidRPr="00A07688" w:rsidRDefault="003C5FC5" w:rsidP="003C5F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FC5" w:rsidRPr="00A07688" w:rsidRDefault="003C5FC5" w:rsidP="003C5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1.1 Комиссия </w:t>
      </w:r>
      <w:r w:rsidRPr="00A07688">
        <w:rPr>
          <w:rFonts w:ascii="Times New Roman" w:hAnsi="Times New Roman" w:cs="Times New Roman"/>
          <w:sz w:val="28"/>
          <w:szCs w:val="28"/>
        </w:rPr>
        <w:t>по подготовке проектов правил землепользования и застройки сельских поселений Павловского района (далее – Комиссия)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для создания, последовательного совершенствования и обеспечения э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>фективного функционирования системы регулирования землепользования и з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>стройки на территории сельских поселений муниципального образования Па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>ловский район.</w:t>
      </w:r>
    </w:p>
    <w:p w:rsidR="003C5FC5" w:rsidRPr="00A07688" w:rsidRDefault="003C5FC5" w:rsidP="003C5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1.2 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муниципального образования Павловский район, действующими регламентами, н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>стоящим порядком.</w:t>
      </w:r>
    </w:p>
    <w:p w:rsidR="003C5FC5" w:rsidRPr="00A07688" w:rsidRDefault="003C5FC5" w:rsidP="003C5FC5">
      <w:pPr>
        <w:spacing w:after="0" w:line="240" w:lineRule="auto"/>
        <w:jc w:val="center"/>
      </w:pPr>
    </w:p>
    <w:p w:rsidR="003C5FC5" w:rsidRPr="00A07688" w:rsidRDefault="003C5FC5" w:rsidP="003C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3C5FC5" w:rsidRPr="00A07688" w:rsidRDefault="003C5FC5" w:rsidP="003C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A0768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07688">
        <w:rPr>
          <w:rFonts w:ascii="Times New Roman" w:hAnsi="Times New Roman" w:cs="Times New Roman"/>
          <w:sz w:val="28"/>
          <w:szCs w:val="28"/>
        </w:rPr>
        <w:t xml:space="preserve"> компетенцию Комиссии входит решение следующих задач: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2.1.1 подготовка и организация работы по подготовке правил землепол</w:t>
      </w:r>
      <w:r w:rsidRPr="00A07688">
        <w:rPr>
          <w:rFonts w:ascii="Times New Roman" w:hAnsi="Times New Roman" w:cs="Times New Roman"/>
          <w:sz w:val="28"/>
          <w:szCs w:val="28"/>
        </w:rPr>
        <w:t>ь</w:t>
      </w:r>
      <w:r w:rsidRPr="00A07688">
        <w:rPr>
          <w:rFonts w:ascii="Times New Roman" w:hAnsi="Times New Roman" w:cs="Times New Roman"/>
          <w:sz w:val="28"/>
          <w:szCs w:val="28"/>
        </w:rPr>
        <w:t>зования и застройки сельских поселений муниципального образования Павло</w:t>
      </w:r>
      <w:r w:rsidRPr="00A07688">
        <w:rPr>
          <w:rFonts w:ascii="Times New Roman" w:hAnsi="Times New Roman" w:cs="Times New Roman"/>
          <w:sz w:val="28"/>
          <w:szCs w:val="28"/>
        </w:rPr>
        <w:t>в</w:t>
      </w:r>
      <w:r w:rsidRPr="00A07688">
        <w:rPr>
          <w:rFonts w:ascii="Times New Roman" w:hAnsi="Times New Roman" w:cs="Times New Roman"/>
          <w:sz w:val="28"/>
          <w:szCs w:val="28"/>
        </w:rPr>
        <w:t>ский район и внесению изменений в них;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2.1.2 организация публичных слушаний по проектам: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bCs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решений о предоставлении разрешений на условно разрешенный вид и</w:t>
      </w:r>
      <w:r w:rsidRPr="00A07688">
        <w:rPr>
          <w:rFonts w:ascii="Times New Roman" w:hAnsi="Times New Roman" w:cs="Times New Roman"/>
          <w:sz w:val="28"/>
          <w:szCs w:val="28"/>
        </w:rPr>
        <w:t>с</w:t>
      </w:r>
      <w:r w:rsidRPr="00A07688">
        <w:rPr>
          <w:rFonts w:ascii="Times New Roman" w:hAnsi="Times New Roman" w:cs="Times New Roman"/>
          <w:sz w:val="28"/>
          <w:szCs w:val="28"/>
        </w:rPr>
        <w:t>пользования земельного участка</w:t>
      </w:r>
      <w:r w:rsidRPr="00A07688">
        <w:rPr>
          <w:rStyle w:val="a7"/>
          <w:rFonts w:ascii="Times New Roman" w:hAnsi="Times New Roman"/>
          <w:bCs/>
          <w:sz w:val="28"/>
          <w:szCs w:val="28"/>
        </w:rPr>
        <w:t xml:space="preserve"> или объекта капитального строительства, 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sz w:val="28"/>
          <w:szCs w:val="28"/>
        </w:rPr>
        <w:t>решений о</w:t>
      </w:r>
      <w:r w:rsidRPr="00A07688">
        <w:rPr>
          <w:rStyle w:val="a7"/>
          <w:rFonts w:ascii="Times New Roman" w:hAnsi="Times New Roman"/>
          <w:bCs/>
          <w:sz w:val="28"/>
          <w:szCs w:val="28"/>
        </w:rPr>
        <w:t xml:space="preserve"> предоставлении разрешений на отклонение от предельных п</w:t>
      </w:r>
      <w:r w:rsidRPr="00A07688">
        <w:rPr>
          <w:rStyle w:val="a7"/>
          <w:rFonts w:ascii="Times New Roman" w:hAnsi="Times New Roman"/>
          <w:bCs/>
          <w:sz w:val="28"/>
          <w:szCs w:val="28"/>
        </w:rPr>
        <w:t>а</w:t>
      </w:r>
      <w:r w:rsidRPr="00A07688">
        <w:rPr>
          <w:rStyle w:val="a7"/>
          <w:rFonts w:ascii="Times New Roman" w:hAnsi="Times New Roman"/>
          <w:bCs/>
          <w:sz w:val="28"/>
          <w:szCs w:val="28"/>
        </w:rPr>
        <w:t>раметров разрешенного строительства,</w:t>
      </w:r>
      <w:r w:rsidRPr="00A0768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реконструкции объектов капитального строительства,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документации планировки территории на основании решения органа м</w:t>
      </w: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стного самоуправления,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территориального планирования сельских поселений Павло</w:t>
      </w: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района;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2.1.3 координация деятельности органов администрации муниципального образования по вопросам землепользования и застройки;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2.1.4 рассмотрение предложений и замечаний физических и юридических лиц.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 Комиссия для осуществления поставленных задач имеет право: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2.2.1 запрашивать в установленном порядке и получать от руководителей государственных органов, структурных подразделений администраций мун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ципального района и сельских поселений, организаций, граждан необходимые документы;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2.2.2 привлекать в установленном порядке для работы в Комиссии специалистов структурных подразделений администрации, представителей общественности, представителей профильных служб и иных лиц, присутствие кот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рых необходимо для объективного заключения;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 создавать рабочие группы из числа членов Комиссии с целью реал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зации отдельных ее полномочий.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2.3 </w:t>
      </w: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Перечень документов, необходимых для </w:t>
      </w:r>
      <w:r w:rsidRPr="00A07688">
        <w:rPr>
          <w:rFonts w:ascii="Times New Roman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A0768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заявление о </w:t>
      </w:r>
      <w:r w:rsidRPr="00A07688">
        <w:rPr>
          <w:rFonts w:ascii="Times New Roman" w:hAnsi="Times New Roman"/>
          <w:sz w:val="28"/>
          <w:szCs w:val="28"/>
        </w:rPr>
        <w:t>предоставлении</w:t>
      </w: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 разрешения на условно разрешенный вид и</w:t>
      </w:r>
      <w:r w:rsidRPr="00A07688">
        <w:rPr>
          <w:rFonts w:ascii="Times New Roman" w:eastAsia="Calibri" w:hAnsi="Times New Roman" w:cs="Times New Roman"/>
          <w:sz w:val="28"/>
          <w:szCs w:val="28"/>
        </w:rPr>
        <w:t>с</w:t>
      </w:r>
      <w:r w:rsidRPr="00A07688">
        <w:rPr>
          <w:rFonts w:ascii="Times New Roman" w:eastAsia="Calibri" w:hAnsi="Times New Roman" w:cs="Times New Roman"/>
          <w:sz w:val="28"/>
          <w:szCs w:val="28"/>
        </w:rPr>
        <w:t>пользования земельного участка или объекта капитального строительства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Calibri" w:hAnsi="Times New Roman" w:cs="Times New Roman"/>
          <w:sz w:val="28"/>
          <w:szCs w:val="28"/>
        </w:rPr>
        <w:t>документы, удостоверяющие личность гражданина, законных представ</w:t>
      </w:r>
      <w:r w:rsidRPr="00A07688">
        <w:rPr>
          <w:rFonts w:ascii="Times New Roman" w:eastAsia="Calibri" w:hAnsi="Times New Roman" w:cs="Times New Roman"/>
          <w:sz w:val="28"/>
          <w:szCs w:val="28"/>
        </w:rPr>
        <w:t>и</w:t>
      </w:r>
      <w:r w:rsidRPr="00A07688">
        <w:rPr>
          <w:rFonts w:ascii="Times New Roman" w:eastAsia="Calibri" w:hAnsi="Times New Roman" w:cs="Times New Roman"/>
          <w:sz w:val="28"/>
          <w:szCs w:val="28"/>
        </w:rPr>
        <w:t>телей (родителей, попечителей), паспорт гражданина РФ (для граждан РФ старше 14 лет, проживающих на территории РФ); временное удостоверение личности гражданина РФ по форме № 2 </w:t>
      </w:r>
      <w:proofErr w:type="gramStart"/>
      <w:r w:rsidRPr="00A0768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 (для утративших паспорт граждан, а также для граждан); удостоверение личности или военный билет военнослуж</w:t>
      </w:r>
      <w:r w:rsidRPr="00A07688">
        <w:rPr>
          <w:rFonts w:ascii="Times New Roman" w:eastAsia="Calibri" w:hAnsi="Times New Roman" w:cs="Times New Roman"/>
          <w:sz w:val="28"/>
          <w:szCs w:val="28"/>
        </w:rPr>
        <w:t>а</w:t>
      </w:r>
      <w:r w:rsidRPr="00A07688">
        <w:rPr>
          <w:rFonts w:ascii="Times New Roman" w:eastAsia="Calibri" w:hAnsi="Times New Roman" w:cs="Times New Roman"/>
          <w:sz w:val="28"/>
          <w:szCs w:val="28"/>
        </w:rPr>
        <w:t>щего; паспорт моряка; удостоверение беженца - подлинник или надлежащим образом заверенная копия, доверенность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п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равоустанавливающие документы на земельный участок и объекты к</w:t>
      </w:r>
      <w:r w:rsidRPr="00A07688">
        <w:rPr>
          <w:rFonts w:ascii="Times New Roman" w:eastAsia="Calibri" w:hAnsi="Times New Roman" w:cs="Times New Roman"/>
          <w:sz w:val="28"/>
          <w:szCs w:val="28"/>
        </w:rPr>
        <w:t>а</w:t>
      </w:r>
      <w:r w:rsidRPr="00A07688">
        <w:rPr>
          <w:rFonts w:ascii="Times New Roman" w:eastAsia="Calibri" w:hAnsi="Times New Roman" w:cs="Times New Roman"/>
          <w:sz w:val="28"/>
          <w:szCs w:val="28"/>
        </w:rPr>
        <w:t>питального строительства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градостроительное обоснование с приложением ситуационного плана и схемы планировочной организации земельного участка в случае реконструкции или строительства объекта, обосновывающие размещение объекта в соответс</w:t>
      </w:r>
      <w:r w:rsidRPr="00A07688">
        <w:rPr>
          <w:rFonts w:ascii="Times New Roman" w:hAnsi="Times New Roman"/>
          <w:sz w:val="28"/>
          <w:szCs w:val="28"/>
        </w:rPr>
        <w:t>т</w:t>
      </w:r>
      <w:r w:rsidRPr="00A07688">
        <w:rPr>
          <w:rFonts w:ascii="Times New Roman" w:hAnsi="Times New Roman"/>
          <w:sz w:val="28"/>
          <w:szCs w:val="28"/>
        </w:rPr>
        <w:t>вии с действующими техническими регламентами, противопожарными, сан</w:t>
      </w:r>
      <w:r w:rsidRPr="00A07688">
        <w:rPr>
          <w:rFonts w:ascii="Times New Roman" w:hAnsi="Times New Roman"/>
          <w:sz w:val="28"/>
          <w:szCs w:val="28"/>
        </w:rPr>
        <w:t>и</w:t>
      </w:r>
      <w:r w:rsidRPr="00A07688">
        <w:rPr>
          <w:rFonts w:ascii="Times New Roman" w:hAnsi="Times New Roman"/>
          <w:sz w:val="28"/>
          <w:szCs w:val="28"/>
        </w:rPr>
        <w:t>тарными, градостроительными требованиями и действующим законодательс</w:t>
      </w:r>
      <w:r w:rsidRPr="00A07688">
        <w:rPr>
          <w:rFonts w:ascii="Times New Roman" w:hAnsi="Times New Roman"/>
          <w:sz w:val="28"/>
          <w:szCs w:val="28"/>
        </w:rPr>
        <w:t>т</w:t>
      </w:r>
      <w:r w:rsidRPr="00A07688">
        <w:rPr>
          <w:rFonts w:ascii="Times New Roman" w:hAnsi="Times New Roman"/>
          <w:sz w:val="28"/>
          <w:szCs w:val="28"/>
        </w:rPr>
        <w:t>вом. Графический материал подготавливается на топографической основе, и</w:t>
      </w:r>
      <w:r w:rsidRPr="00A07688">
        <w:rPr>
          <w:rFonts w:ascii="Times New Roman" w:hAnsi="Times New Roman"/>
          <w:sz w:val="28"/>
          <w:szCs w:val="28"/>
        </w:rPr>
        <w:t>з</w:t>
      </w:r>
      <w:r w:rsidRPr="00A07688">
        <w:rPr>
          <w:rFonts w:ascii="Times New Roman" w:hAnsi="Times New Roman"/>
          <w:sz w:val="28"/>
          <w:szCs w:val="28"/>
        </w:rPr>
        <w:t>готовленной не ранее, чем за 6 месяцев до дня обращения;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технический паспорт объекта капитального строительства (для </w:t>
      </w:r>
      <w:r w:rsidRPr="00A07688">
        <w:rPr>
          <w:rFonts w:ascii="Times New Roman" w:hAnsi="Times New Roman"/>
          <w:sz w:val="28"/>
          <w:szCs w:val="28"/>
        </w:rPr>
        <w:t>предоставления разрешения на условно разрешенный вид использования объекта к</w:t>
      </w:r>
      <w:r w:rsidRPr="00A07688">
        <w:rPr>
          <w:rFonts w:ascii="Times New Roman" w:hAnsi="Times New Roman"/>
          <w:sz w:val="28"/>
          <w:szCs w:val="28"/>
        </w:rPr>
        <w:t>а</w:t>
      </w:r>
      <w:r w:rsidRPr="00A07688">
        <w:rPr>
          <w:rFonts w:ascii="Times New Roman" w:hAnsi="Times New Roman"/>
          <w:sz w:val="28"/>
          <w:szCs w:val="28"/>
        </w:rPr>
        <w:t>питального строительства</w:t>
      </w:r>
      <w:r w:rsidRPr="00A07688">
        <w:rPr>
          <w:rFonts w:ascii="Times New Roman" w:eastAsia="Calibri" w:hAnsi="Times New Roman" w:cs="Times New Roman"/>
          <w:sz w:val="28"/>
          <w:szCs w:val="28"/>
        </w:rPr>
        <w:t>)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к</w:t>
      </w:r>
      <w:r w:rsidRPr="00A07688">
        <w:rPr>
          <w:rFonts w:ascii="Times New Roman" w:eastAsia="Calibri" w:hAnsi="Times New Roman" w:cs="Times New Roman"/>
          <w:sz w:val="28"/>
          <w:szCs w:val="28"/>
        </w:rPr>
        <w:t>адастровая выписка об объекте недвижимости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санитарно-эпидемиологическое заключение о соответствии проекта орг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низации (организации и уменьшения) санитарно-защитной зоны 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санитарным нормам и правилам (при  размещении объектов, являющихся источниками во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действия на среду обитания и здоровье человека)</w:t>
      </w:r>
      <w:r w:rsidRPr="00A0768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отариально заверенное согласие соседей (при размещении объектов, я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ляющихся источниками воздействия на среду обитания и здоровье человека)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п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роект планировки земельного участка (при использовании земельного участка под строительство многоквартирного жилого</w:t>
      </w:r>
      <w:r w:rsidRPr="00A07688">
        <w:rPr>
          <w:rFonts w:ascii="Times New Roman" w:hAnsi="Times New Roman"/>
          <w:sz w:val="28"/>
          <w:szCs w:val="28"/>
        </w:rPr>
        <w:t xml:space="preserve"> дома);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в</w:t>
      </w:r>
      <w:r w:rsidRPr="00A07688">
        <w:rPr>
          <w:rFonts w:ascii="Times New Roman" w:eastAsia="Calibri" w:hAnsi="Times New Roman" w:cs="Times New Roman"/>
          <w:sz w:val="28"/>
          <w:szCs w:val="28"/>
        </w:rPr>
        <w:t>ыписка из Единого государственного реестра о государственной регис</w:t>
      </w:r>
      <w:r w:rsidRPr="00A07688">
        <w:rPr>
          <w:rFonts w:ascii="Times New Roman" w:eastAsia="Calibri" w:hAnsi="Times New Roman" w:cs="Times New Roman"/>
          <w:sz w:val="28"/>
          <w:szCs w:val="28"/>
        </w:rPr>
        <w:t>т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рации юридических лиц (</w:t>
      </w:r>
      <w:r w:rsidRPr="00A07688">
        <w:rPr>
          <w:rStyle w:val="a7"/>
          <w:rFonts w:ascii="Times New Roman" w:eastAsia="Calibri" w:hAnsi="Times New Roman"/>
          <w:sz w:val="28"/>
          <w:szCs w:val="28"/>
        </w:rPr>
        <w:t>ЕГРЮЛ</w:t>
      </w:r>
      <w:r w:rsidRPr="00A07688">
        <w:rPr>
          <w:rFonts w:ascii="Times New Roman" w:eastAsia="Calibri" w:hAnsi="Times New Roman" w:cs="Times New Roman"/>
          <w:sz w:val="28"/>
          <w:szCs w:val="28"/>
        </w:rPr>
        <w:t>) - для юр</w:t>
      </w:r>
      <w:r w:rsidRPr="00A07688">
        <w:rPr>
          <w:rFonts w:ascii="Times New Roman" w:hAnsi="Times New Roman"/>
          <w:sz w:val="28"/>
          <w:szCs w:val="28"/>
        </w:rPr>
        <w:t xml:space="preserve">идических </w:t>
      </w:r>
      <w:r w:rsidRPr="00A07688">
        <w:rPr>
          <w:rFonts w:ascii="Times New Roman" w:eastAsia="Calibri" w:hAnsi="Times New Roman" w:cs="Times New Roman"/>
          <w:sz w:val="28"/>
          <w:szCs w:val="28"/>
        </w:rPr>
        <w:t>лиц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в</w:t>
      </w:r>
      <w:r w:rsidRPr="00A07688">
        <w:rPr>
          <w:rFonts w:ascii="Times New Roman" w:eastAsia="Calibri" w:hAnsi="Times New Roman" w:cs="Times New Roman"/>
          <w:sz w:val="28"/>
          <w:szCs w:val="28"/>
        </w:rPr>
        <w:t>ыписка из Единого государственного реестра о государственной регис</w:t>
      </w:r>
      <w:r w:rsidRPr="00A07688">
        <w:rPr>
          <w:rFonts w:ascii="Times New Roman" w:eastAsia="Calibri" w:hAnsi="Times New Roman" w:cs="Times New Roman"/>
          <w:sz w:val="28"/>
          <w:szCs w:val="28"/>
        </w:rPr>
        <w:t>т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рации индивидуальных предпринимателей (</w:t>
      </w:r>
      <w:r w:rsidRPr="00A07688">
        <w:rPr>
          <w:rStyle w:val="a7"/>
          <w:rFonts w:ascii="Times New Roman" w:eastAsia="Calibri" w:hAnsi="Times New Roman"/>
          <w:sz w:val="28"/>
          <w:szCs w:val="28"/>
        </w:rPr>
        <w:t>ЕГРИП</w:t>
      </w:r>
      <w:r w:rsidRPr="00A07688">
        <w:rPr>
          <w:rFonts w:ascii="Times New Roman" w:eastAsia="Calibri" w:hAnsi="Times New Roman" w:cs="Times New Roman"/>
          <w:sz w:val="28"/>
          <w:szCs w:val="28"/>
        </w:rPr>
        <w:t>) - для ИП</w:t>
      </w:r>
      <w:r w:rsidRPr="00A07688">
        <w:rPr>
          <w:rFonts w:ascii="Times New Roman" w:hAnsi="Times New Roman"/>
          <w:sz w:val="28"/>
          <w:szCs w:val="28"/>
        </w:rPr>
        <w:t>.</w:t>
      </w:r>
    </w:p>
    <w:p w:rsidR="003C5FC5" w:rsidRPr="00A07688" w:rsidRDefault="003C5FC5" w:rsidP="003C5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FC5" w:rsidRPr="00A07688" w:rsidRDefault="003C5FC5" w:rsidP="003C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 Порядок деятельности Комиссии</w:t>
      </w:r>
    </w:p>
    <w:p w:rsidR="003C5FC5" w:rsidRPr="00A07688" w:rsidRDefault="003C5FC5" w:rsidP="003C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3.1 Руководство деятельностью Комиссии осуществляется ее председат</w:t>
      </w:r>
      <w:r w:rsidRPr="00A07688">
        <w:rPr>
          <w:rFonts w:ascii="Times New Roman" w:hAnsi="Times New Roman" w:cs="Times New Roman"/>
          <w:sz w:val="28"/>
          <w:szCs w:val="28"/>
        </w:rPr>
        <w:t>е</w:t>
      </w:r>
      <w:r w:rsidRPr="00A07688">
        <w:rPr>
          <w:rFonts w:ascii="Times New Roman" w:hAnsi="Times New Roman" w:cs="Times New Roman"/>
          <w:sz w:val="28"/>
          <w:szCs w:val="28"/>
        </w:rPr>
        <w:t>лем, а в случае его отсутствия - его заместителем.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3.2 Комиссия осуществляет свою деятельность в форме заседаний.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3.3 Периодичность заседаний определяется председателем Комиссии, и</w:t>
      </w:r>
      <w:r w:rsidRPr="00A07688">
        <w:rPr>
          <w:rFonts w:ascii="Times New Roman" w:hAnsi="Times New Roman" w:cs="Times New Roman"/>
          <w:sz w:val="28"/>
          <w:szCs w:val="28"/>
        </w:rPr>
        <w:t>с</w:t>
      </w:r>
      <w:r w:rsidRPr="00A07688">
        <w:rPr>
          <w:rFonts w:ascii="Times New Roman" w:hAnsi="Times New Roman" w:cs="Times New Roman"/>
          <w:sz w:val="28"/>
          <w:szCs w:val="28"/>
        </w:rPr>
        <w:t>ходя из требований соблюдения сроков отдельных этапов поставленных задач.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3.4 Основанием для рассмотрения вопросов на Комиссии является зая</w:t>
      </w:r>
      <w:r w:rsidRPr="00A07688">
        <w:rPr>
          <w:rFonts w:ascii="Times New Roman" w:hAnsi="Times New Roman" w:cs="Times New Roman"/>
          <w:sz w:val="28"/>
          <w:szCs w:val="28"/>
        </w:rPr>
        <w:t>в</w:t>
      </w:r>
      <w:r w:rsidRPr="00A07688">
        <w:rPr>
          <w:rFonts w:ascii="Times New Roman" w:hAnsi="Times New Roman" w:cs="Times New Roman"/>
          <w:sz w:val="28"/>
          <w:szCs w:val="28"/>
        </w:rPr>
        <w:t>ление заинтересованных лиц с предложениями по правилам землепользования и застройки, документации по планировке территории и документам террит</w:t>
      </w:r>
      <w:r w:rsidRPr="00A07688">
        <w:rPr>
          <w:rFonts w:ascii="Times New Roman" w:hAnsi="Times New Roman" w:cs="Times New Roman"/>
          <w:sz w:val="28"/>
          <w:szCs w:val="28"/>
        </w:rPr>
        <w:t>о</w:t>
      </w:r>
      <w:r w:rsidRPr="00A07688">
        <w:rPr>
          <w:rFonts w:ascii="Times New Roman" w:hAnsi="Times New Roman" w:cs="Times New Roman"/>
          <w:sz w:val="28"/>
          <w:szCs w:val="28"/>
        </w:rPr>
        <w:t>риального планирования.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7688">
        <w:rPr>
          <w:rFonts w:ascii="Times New Roman" w:hAnsi="Times New Roman" w:cs="Times New Roman"/>
          <w:sz w:val="28"/>
          <w:szCs w:val="28"/>
        </w:rPr>
        <w:t xml:space="preserve"> Заседание Комиссии считается правомочным, если на нем присутс</w:t>
      </w:r>
      <w:r w:rsidRPr="00A07688">
        <w:rPr>
          <w:rFonts w:ascii="Times New Roman" w:hAnsi="Times New Roman" w:cs="Times New Roman"/>
          <w:sz w:val="28"/>
          <w:szCs w:val="28"/>
        </w:rPr>
        <w:t>т</w:t>
      </w:r>
      <w:r w:rsidRPr="00A07688">
        <w:rPr>
          <w:rFonts w:ascii="Times New Roman" w:hAnsi="Times New Roman" w:cs="Times New Roman"/>
          <w:sz w:val="28"/>
          <w:szCs w:val="28"/>
        </w:rPr>
        <w:t>вуют не менее двух трет</w:t>
      </w:r>
      <w:r>
        <w:rPr>
          <w:rFonts w:ascii="Times New Roman" w:hAnsi="Times New Roman" w:cs="Times New Roman"/>
          <w:sz w:val="28"/>
          <w:szCs w:val="28"/>
        </w:rPr>
        <w:t>ьих</w:t>
      </w:r>
      <w:r w:rsidRPr="00A07688">
        <w:rPr>
          <w:rFonts w:ascii="Times New Roman" w:hAnsi="Times New Roman" w:cs="Times New Roman"/>
          <w:sz w:val="28"/>
          <w:szCs w:val="28"/>
        </w:rPr>
        <w:t xml:space="preserve"> от установленного количества ее членов.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7688">
        <w:rPr>
          <w:rFonts w:ascii="Times New Roman" w:hAnsi="Times New Roman" w:cs="Times New Roman"/>
          <w:sz w:val="28"/>
          <w:szCs w:val="28"/>
        </w:rPr>
        <w:t>. Любой член Комиссии ее решением освобождается от участия в голосовании по конкретному вопросу в случае, если он имеет личную заинтерес</w:t>
      </w:r>
      <w:r w:rsidRPr="00A07688">
        <w:rPr>
          <w:rFonts w:ascii="Times New Roman" w:hAnsi="Times New Roman" w:cs="Times New Roman"/>
          <w:sz w:val="28"/>
          <w:szCs w:val="28"/>
        </w:rPr>
        <w:t>о</w:t>
      </w:r>
      <w:r w:rsidRPr="00A07688">
        <w:rPr>
          <w:rFonts w:ascii="Times New Roman" w:hAnsi="Times New Roman" w:cs="Times New Roman"/>
          <w:sz w:val="28"/>
          <w:szCs w:val="28"/>
        </w:rPr>
        <w:t>ванность в исходе решения данного вопроса или находится в родственных о</w:t>
      </w:r>
      <w:r w:rsidRPr="00A07688">
        <w:rPr>
          <w:rFonts w:ascii="Times New Roman" w:hAnsi="Times New Roman" w:cs="Times New Roman"/>
          <w:sz w:val="28"/>
          <w:szCs w:val="28"/>
        </w:rPr>
        <w:t>т</w:t>
      </w:r>
      <w:r w:rsidRPr="00A07688">
        <w:rPr>
          <w:rFonts w:ascii="Times New Roman" w:hAnsi="Times New Roman" w:cs="Times New Roman"/>
          <w:sz w:val="28"/>
          <w:szCs w:val="28"/>
        </w:rPr>
        <w:t>ношениях с автором предложения, по поводу которого принимается решение.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07688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простым большинством голосов членов данной комиссии, присутствующих на заседании, путем открытого голосования. При равенстве голосов голос председателя Комиссии является реша</w:t>
      </w:r>
      <w:r w:rsidRPr="00A07688">
        <w:rPr>
          <w:rFonts w:ascii="Times New Roman" w:hAnsi="Times New Roman" w:cs="Times New Roman"/>
          <w:sz w:val="28"/>
          <w:szCs w:val="28"/>
        </w:rPr>
        <w:t>ю</w:t>
      </w:r>
      <w:r w:rsidRPr="00A07688">
        <w:rPr>
          <w:rFonts w:ascii="Times New Roman" w:hAnsi="Times New Roman" w:cs="Times New Roman"/>
          <w:sz w:val="28"/>
          <w:szCs w:val="28"/>
        </w:rPr>
        <w:t>щим.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07688">
        <w:rPr>
          <w:rFonts w:ascii="Times New Roman" w:hAnsi="Times New Roman" w:cs="Times New Roman"/>
          <w:sz w:val="28"/>
          <w:szCs w:val="28"/>
        </w:rPr>
        <w:t xml:space="preserve"> Заседание Комиссии оформляется протоколом, в котором фиксирую</w:t>
      </w:r>
      <w:r w:rsidRPr="00A07688">
        <w:rPr>
          <w:rFonts w:ascii="Times New Roman" w:hAnsi="Times New Roman" w:cs="Times New Roman"/>
          <w:sz w:val="28"/>
          <w:szCs w:val="28"/>
        </w:rPr>
        <w:t>т</w:t>
      </w:r>
      <w:r w:rsidRPr="00A07688">
        <w:rPr>
          <w:rFonts w:ascii="Times New Roman" w:hAnsi="Times New Roman" w:cs="Times New Roman"/>
          <w:sz w:val="28"/>
          <w:szCs w:val="28"/>
        </w:rPr>
        <w:t>ся вопросы, внесенные на ее рассмотрение, а также принятые по ним решения. Протокол подписывается председателем и секретарем Комиссии.</w:t>
      </w:r>
    </w:p>
    <w:p w:rsidR="003C5FC5" w:rsidRPr="00A07688" w:rsidRDefault="003C5FC5" w:rsidP="003C5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Start"/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A07688">
        <w:rPr>
          <w:rFonts w:ascii="Times New Roman" w:eastAsia="Times New Roman" w:hAnsi="Times New Roman" w:cs="Times New Roman"/>
          <w:sz w:val="28"/>
          <w:szCs w:val="28"/>
        </w:rPr>
        <w:t>о результатам заседания Комиссии и проведения публичных слушаний, Комиссия обеспечивает подготовку заключения и рекомендаций и напра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>ляет их главе муниципального образования Павловский район. Заключение подписывается председателем Комиссии.</w:t>
      </w: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D96" w:rsidRDefault="00136D96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D96" w:rsidRDefault="00136D96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</w:t>
      </w: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подготовке проектов правил землепользования и застройки </w:t>
      </w: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ских поселений Павловского района</w:t>
      </w:r>
    </w:p>
    <w:p w:rsidR="003C5FC5" w:rsidRDefault="003C5FC5" w:rsidP="003C5F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528"/>
        <w:gridCol w:w="6326"/>
      </w:tblGrid>
      <w:tr w:rsidR="003C5FC5" w:rsidRPr="005E7039" w:rsidTr="00164073">
        <w:trPr>
          <w:trHeight w:val="828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Сергеевич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муниципального образования Павловский район, председатель к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миссии;</w:t>
            </w:r>
          </w:p>
          <w:p w:rsidR="003C5FC5" w:rsidRPr="00F5161B" w:rsidRDefault="003C5FC5" w:rsidP="003C5F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1569"/>
        </w:trPr>
        <w:tc>
          <w:tcPr>
            <w:tcW w:w="3528" w:type="dxa"/>
          </w:tcPr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Чер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мискина</w:t>
            </w:r>
            <w:proofErr w:type="spellEnd"/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муниципального образования Павловский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 комиссии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FC5" w:rsidRDefault="003C5FC5" w:rsidP="003C5F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1287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Петренко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управления архитектуры и градостроительства администрации муниципал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образования Павловский район, 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FC5" w:rsidRPr="005E7039" w:rsidRDefault="003C5FC5" w:rsidP="003C5FC5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416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Шатырько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 Александрович</w:t>
            </w: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управления архитектуры и градостроительства администрации муниципал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образования Павловский район, 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FC5" w:rsidRPr="005E7039" w:rsidRDefault="003C5FC5" w:rsidP="003C5FC5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351"/>
        </w:trPr>
        <w:tc>
          <w:tcPr>
            <w:tcW w:w="3528" w:type="dxa"/>
          </w:tcPr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c>
          <w:tcPr>
            <w:tcW w:w="3528" w:type="dxa"/>
          </w:tcPr>
          <w:p w:rsidR="003C5FC5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</w:t>
            </w:r>
          </w:p>
          <w:p w:rsidR="003C5FC5" w:rsidRPr="004B3013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Михайлович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Pr="003C2FD2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C2FD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надзорной деятельности Павловского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лаевич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D65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вопросам строительства, архитектуре, развитию жилищно-коммунального хозяйства, транспорту, связи и энергетике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муниципального образования Павловский район,</w:t>
            </w:r>
            <w:r w:rsidRPr="007D6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3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муниципального унитарного предприятия жилищно-коммунального хозяйства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Павловского сельского поселения Павловского района </w:t>
            </w:r>
            <w:r w:rsidRPr="007D3C90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ванию);</w:t>
            </w:r>
          </w:p>
          <w:p w:rsidR="003C5FC5" w:rsidRPr="000E37FB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842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Дружинина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 Андреевна</w:t>
            </w:r>
          </w:p>
        </w:tc>
        <w:tc>
          <w:tcPr>
            <w:tcW w:w="6326" w:type="dxa"/>
          </w:tcPr>
          <w:p w:rsidR="003C5FC5" w:rsidRPr="00C661E8" w:rsidRDefault="003C5FC5" w:rsidP="003C5F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395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</w:t>
            </w:r>
            <w:r w:rsidRPr="00C661E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61E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правового обеспечения и взаимодействия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61E8">
              <w:rPr>
                <w:rFonts w:ascii="Times New Roman" w:eastAsia="Times New Roman" w:hAnsi="Times New Roman" w:cs="Times New Roman"/>
                <w:sz w:val="28"/>
                <w:szCs w:val="28"/>
              </w:rPr>
              <w:t>с правоохранительными органами</w:t>
            </w:r>
          </w:p>
          <w:p w:rsidR="003C5FC5" w:rsidRDefault="003C5FC5" w:rsidP="003C5F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1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61E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Павловский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FC5" w:rsidRPr="007D3C90" w:rsidRDefault="003C5FC5" w:rsidP="003C5F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1317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Зубович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Викторовна</w:t>
            </w: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консультант территориального отдела в управлении градостроительного контроля департамента по архитектуре и градостроительству Краснодарского края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1317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 Николаевич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федеральной службы </w:t>
            </w:r>
            <w:proofErr w:type="spellStart"/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Краснодарскому краю в </w:t>
            </w:r>
            <w:proofErr w:type="spellStart"/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Кущевском</w:t>
            </w:r>
            <w:proofErr w:type="spellEnd"/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Крыловском</w:t>
            </w:r>
            <w:proofErr w:type="spellEnd"/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Павловском районах (по соглас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ванию);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1317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Наталия Николаевна </w:t>
            </w:r>
          </w:p>
        </w:tc>
        <w:tc>
          <w:tcPr>
            <w:tcW w:w="6326" w:type="dxa"/>
          </w:tcPr>
          <w:p w:rsidR="003C5FC5" w:rsidRPr="000E37FB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муниципальным имуществом администрации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Павловский район;</w:t>
            </w:r>
          </w:p>
          <w:p w:rsidR="003C5FC5" w:rsidRPr="000E37FB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981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Мандрыкин</w:t>
            </w:r>
            <w:proofErr w:type="spellEnd"/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 Александрович 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Павловск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электрических сетей 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ванию);</w:t>
            </w:r>
          </w:p>
          <w:p w:rsidR="003C5FC5" w:rsidRPr="005E7039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981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Сергеевна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экономики администр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 муниципального образования Павловский район;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276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Сухомлинов</w:t>
            </w:r>
            <w:proofErr w:type="spellEnd"/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Львович</w:t>
            </w:r>
          </w:p>
        </w:tc>
        <w:tc>
          <w:tcPr>
            <w:tcW w:w="6326" w:type="dxa"/>
          </w:tcPr>
          <w:p w:rsidR="003C5FC5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исполнительный директор акционерного общества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Павловскаярайгаз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нию); </w:t>
            </w:r>
          </w:p>
          <w:p w:rsidR="003C5FC5" w:rsidRPr="005E7039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c>
          <w:tcPr>
            <w:tcW w:w="9854" w:type="dxa"/>
            <w:gridSpan w:val="2"/>
          </w:tcPr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сельских поселений,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относительно </w:t>
            </w:r>
            <w:proofErr w:type="gramStart"/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которых рассматривается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(по согласов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нию).</w:t>
            </w:r>
          </w:p>
        </w:tc>
      </w:tr>
    </w:tbl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B594F" w:rsidRDefault="005B594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5B594F" w:rsidRDefault="005B594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 землепользований и застройки</w:t>
      </w:r>
    </w:p>
    <w:p w:rsidR="005B594F" w:rsidRDefault="005B594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сельских поселений Павловского района, по которым принято решение</w:t>
      </w:r>
    </w:p>
    <w:p w:rsidR="005B594F" w:rsidRDefault="005B594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подготовке проектов внесения изменений</w:t>
      </w:r>
    </w:p>
    <w:p w:rsidR="003C5FC5" w:rsidRPr="00623619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B594F" w:rsidRPr="00BD62B6" w:rsidRDefault="005B594F" w:rsidP="003C5FC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62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2B6">
        <w:rPr>
          <w:rFonts w:ascii="Times New Roman" w:hAnsi="Times New Roman"/>
          <w:sz w:val="28"/>
          <w:szCs w:val="28"/>
        </w:rPr>
        <w:t xml:space="preserve">Правила землепользования и застройки  Атаманского СП  утверждены решением Совета 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D62B6">
        <w:rPr>
          <w:rFonts w:ascii="Times New Roman" w:hAnsi="Times New Roman"/>
          <w:sz w:val="28"/>
          <w:szCs w:val="28"/>
        </w:rPr>
        <w:t xml:space="preserve">от 22 апреля 2021 года № 10/69 «Об утверждении правил землепользования и </w:t>
      </w:r>
      <w:r w:rsidRPr="00BD62B6">
        <w:rPr>
          <w:rFonts w:ascii="Times New Roman" w:hAnsi="Times New Roman"/>
          <w:sz w:val="28"/>
          <w:szCs w:val="28"/>
        </w:rPr>
        <w:lastRenderedPageBreak/>
        <w:t>застройки Атаманского сельского поселения Павловского района Краснода</w:t>
      </w:r>
      <w:r w:rsidRPr="00BD62B6">
        <w:rPr>
          <w:rFonts w:ascii="Times New Roman" w:hAnsi="Times New Roman"/>
          <w:sz w:val="28"/>
          <w:szCs w:val="28"/>
        </w:rPr>
        <w:t>р</w:t>
      </w:r>
      <w:r w:rsidRPr="00BD62B6">
        <w:rPr>
          <w:rFonts w:ascii="Times New Roman" w:hAnsi="Times New Roman"/>
          <w:sz w:val="28"/>
          <w:szCs w:val="28"/>
        </w:rPr>
        <w:t>ского края»;</w:t>
      </w:r>
    </w:p>
    <w:p w:rsidR="005B594F" w:rsidRPr="00BD62B6" w:rsidRDefault="005B594F" w:rsidP="003C5FC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D62B6">
        <w:rPr>
          <w:rFonts w:ascii="Times New Roman" w:hAnsi="Times New Roman"/>
          <w:sz w:val="28"/>
          <w:szCs w:val="28"/>
        </w:rPr>
        <w:t>Правила землепользования и застройки Веселовского сельского пос</w:t>
      </w:r>
      <w:r w:rsidRPr="00BD62B6">
        <w:rPr>
          <w:rFonts w:ascii="Times New Roman" w:hAnsi="Times New Roman"/>
          <w:sz w:val="28"/>
          <w:szCs w:val="28"/>
        </w:rPr>
        <w:t>е</w:t>
      </w:r>
      <w:r w:rsidRPr="00BD62B6">
        <w:rPr>
          <w:rFonts w:ascii="Times New Roman" w:hAnsi="Times New Roman"/>
          <w:sz w:val="28"/>
          <w:szCs w:val="28"/>
        </w:rPr>
        <w:t>ления  утверждены решением Совета муниципального образования Павловский район от 26 мая 2022 года № 30/185 «Об утверждении правил землепользования и застройки Веселовского сельского поселения Павловского района Краснода</w:t>
      </w:r>
      <w:r w:rsidRPr="00BD62B6">
        <w:rPr>
          <w:rFonts w:ascii="Times New Roman" w:hAnsi="Times New Roman"/>
          <w:sz w:val="28"/>
          <w:szCs w:val="28"/>
        </w:rPr>
        <w:t>р</w:t>
      </w:r>
      <w:r w:rsidRPr="00BD62B6">
        <w:rPr>
          <w:rFonts w:ascii="Times New Roman" w:hAnsi="Times New Roman"/>
          <w:sz w:val="28"/>
          <w:szCs w:val="28"/>
        </w:rPr>
        <w:t>ского края»;</w:t>
      </w:r>
    </w:p>
    <w:p w:rsidR="005B594F" w:rsidRPr="00BD62B6" w:rsidRDefault="005B594F" w:rsidP="003C5FC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62B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BD62B6">
        <w:rPr>
          <w:rFonts w:ascii="Times New Roman" w:hAnsi="Times New Roman"/>
          <w:sz w:val="28"/>
          <w:szCs w:val="28"/>
        </w:rPr>
        <w:t>Незамаевского</w:t>
      </w:r>
      <w:proofErr w:type="spellEnd"/>
      <w:r w:rsidRPr="00BD62B6">
        <w:rPr>
          <w:rFonts w:ascii="Times New Roman" w:hAnsi="Times New Roman"/>
          <w:sz w:val="28"/>
          <w:szCs w:val="28"/>
        </w:rPr>
        <w:t xml:space="preserve"> сельского поселения утверждены решением Совета муниципального образования Павловский район от 18 июня 2021 года № 12/86 «Об утверждении правил землепол</w:t>
      </w:r>
      <w:r w:rsidRPr="00BD62B6">
        <w:rPr>
          <w:rFonts w:ascii="Times New Roman" w:hAnsi="Times New Roman"/>
          <w:sz w:val="28"/>
          <w:szCs w:val="28"/>
        </w:rPr>
        <w:t>ь</w:t>
      </w:r>
      <w:r w:rsidRPr="00BD62B6">
        <w:rPr>
          <w:rFonts w:ascii="Times New Roman" w:hAnsi="Times New Roman"/>
          <w:sz w:val="28"/>
          <w:szCs w:val="28"/>
        </w:rPr>
        <w:t xml:space="preserve">зования и застройки </w:t>
      </w:r>
      <w:proofErr w:type="spellStart"/>
      <w:r w:rsidRPr="00BD62B6">
        <w:rPr>
          <w:rFonts w:ascii="Times New Roman" w:hAnsi="Times New Roman"/>
          <w:sz w:val="28"/>
          <w:szCs w:val="28"/>
        </w:rPr>
        <w:t>Незамаевского</w:t>
      </w:r>
      <w:proofErr w:type="spellEnd"/>
      <w:r w:rsidRPr="00BD62B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Краснодарского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5B594F" w:rsidRPr="00BD62B6" w:rsidRDefault="005B594F" w:rsidP="003C5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4. </w:t>
      </w:r>
      <w:r w:rsidRPr="00BD62B6">
        <w:rPr>
          <w:rFonts w:ascii="Times New Roman" w:hAnsi="Times New Roman"/>
          <w:sz w:val="28"/>
          <w:szCs w:val="28"/>
        </w:rPr>
        <w:t xml:space="preserve">Правила землепользования и застройки  </w:t>
      </w:r>
      <w:proofErr w:type="spellStart"/>
      <w:r w:rsidRPr="00BD62B6">
        <w:rPr>
          <w:rFonts w:ascii="Times New Roman" w:hAnsi="Times New Roman"/>
          <w:sz w:val="28"/>
          <w:szCs w:val="28"/>
        </w:rPr>
        <w:t>Новолеушковского</w:t>
      </w:r>
      <w:proofErr w:type="spellEnd"/>
      <w:r w:rsidRPr="00BD62B6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муниципального образования Павловский район от 21 октября 2021 г. 19/124 «Об утверждении правил земл</w:t>
      </w:r>
      <w:r w:rsidRPr="00BD62B6">
        <w:rPr>
          <w:rFonts w:ascii="Times New Roman" w:hAnsi="Times New Roman"/>
          <w:sz w:val="28"/>
          <w:szCs w:val="28"/>
        </w:rPr>
        <w:t>е</w:t>
      </w:r>
      <w:r w:rsidRPr="00BD62B6">
        <w:rPr>
          <w:rFonts w:ascii="Times New Roman" w:hAnsi="Times New Roman"/>
          <w:sz w:val="28"/>
          <w:szCs w:val="28"/>
        </w:rPr>
        <w:t xml:space="preserve">пользования и застройки </w:t>
      </w:r>
      <w:proofErr w:type="spellStart"/>
      <w:r w:rsidRPr="00BD62B6">
        <w:rPr>
          <w:rFonts w:ascii="Times New Roman" w:hAnsi="Times New Roman"/>
          <w:sz w:val="28"/>
          <w:szCs w:val="28"/>
        </w:rPr>
        <w:t>Новолеушковского</w:t>
      </w:r>
      <w:proofErr w:type="spellEnd"/>
      <w:r w:rsidRPr="00BD62B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Краснодарского края» (в редакции от 17 февраля 2022 г.);</w:t>
      </w:r>
    </w:p>
    <w:p w:rsidR="005B594F" w:rsidRPr="00BD62B6" w:rsidRDefault="005B594F" w:rsidP="003C5FC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D62B6">
        <w:rPr>
          <w:rFonts w:ascii="Times New Roman" w:hAnsi="Times New Roman"/>
          <w:sz w:val="28"/>
          <w:szCs w:val="28"/>
        </w:rPr>
        <w:t>Правила землепользования и застройки Новопетровского СП утве</w:t>
      </w:r>
      <w:r w:rsidRPr="00BD62B6">
        <w:rPr>
          <w:rFonts w:ascii="Times New Roman" w:hAnsi="Times New Roman"/>
          <w:sz w:val="28"/>
          <w:szCs w:val="28"/>
        </w:rPr>
        <w:t>р</w:t>
      </w:r>
      <w:r w:rsidRPr="00BD62B6">
        <w:rPr>
          <w:rFonts w:ascii="Times New Roman" w:hAnsi="Times New Roman"/>
          <w:sz w:val="28"/>
          <w:szCs w:val="28"/>
        </w:rPr>
        <w:t xml:space="preserve">ждены решением Совета муниципального образования Павловский район 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62B6">
        <w:rPr>
          <w:rFonts w:ascii="Times New Roman" w:hAnsi="Times New Roman"/>
          <w:sz w:val="28"/>
          <w:szCs w:val="28"/>
        </w:rPr>
        <w:t>18 июня 2021 года № 12/87 «Об утверждении правил землепользования и застройки Новопетровского сельского поселения Павловского района Краснода</w:t>
      </w:r>
      <w:r w:rsidRPr="00BD62B6">
        <w:rPr>
          <w:rFonts w:ascii="Times New Roman" w:hAnsi="Times New Roman"/>
          <w:sz w:val="28"/>
          <w:szCs w:val="28"/>
        </w:rPr>
        <w:t>р</w:t>
      </w:r>
      <w:r w:rsidRPr="00BD62B6">
        <w:rPr>
          <w:rFonts w:ascii="Times New Roman" w:hAnsi="Times New Roman"/>
          <w:sz w:val="28"/>
          <w:szCs w:val="28"/>
        </w:rPr>
        <w:t>ского края»;</w:t>
      </w:r>
    </w:p>
    <w:p w:rsidR="005B594F" w:rsidRDefault="005B594F" w:rsidP="003C5F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62B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6. </w:t>
      </w:r>
      <w:r w:rsidRPr="00BD62B6">
        <w:rPr>
          <w:rFonts w:ascii="Times New Roman" w:hAnsi="Times New Roman"/>
          <w:sz w:val="28"/>
          <w:szCs w:val="28"/>
        </w:rPr>
        <w:t xml:space="preserve">Правила землепользования и застройки  </w:t>
      </w:r>
      <w:proofErr w:type="spellStart"/>
      <w:r w:rsidRPr="00BD62B6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Pr="00BD62B6">
        <w:rPr>
          <w:rFonts w:ascii="Times New Roman" w:hAnsi="Times New Roman"/>
          <w:sz w:val="28"/>
          <w:szCs w:val="28"/>
        </w:rPr>
        <w:t xml:space="preserve"> сельск</w:t>
      </w:r>
      <w:r w:rsidRPr="00BD62B6">
        <w:rPr>
          <w:rFonts w:ascii="Times New Roman" w:hAnsi="Times New Roman"/>
          <w:sz w:val="28"/>
          <w:szCs w:val="28"/>
        </w:rPr>
        <w:t>о</w:t>
      </w:r>
      <w:r w:rsidRPr="00BD62B6">
        <w:rPr>
          <w:rFonts w:ascii="Times New Roman" w:hAnsi="Times New Roman"/>
          <w:sz w:val="28"/>
          <w:szCs w:val="28"/>
        </w:rPr>
        <w:t>го поселения  утверждены решением Совета муниципального образования Па</w:t>
      </w:r>
      <w:r w:rsidRPr="00BD62B6">
        <w:rPr>
          <w:rFonts w:ascii="Times New Roman" w:hAnsi="Times New Roman"/>
          <w:sz w:val="28"/>
          <w:szCs w:val="28"/>
        </w:rPr>
        <w:t>в</w:t>
      </w:r>
      <w:r w:rsidRPr="00BD62B6">
        <w:rPr>
          <w:rFonts w:ascii="Times New Roman" w:hAnsi="Times New Roman"/>
          <w:sz w:val="28"/>
          <w:szCs w:val="28"/>
        </w:rPr>
        <w:t>ловский район от 26 мая 2022 года № 30/186 «Об утверждении правил земл</w:t>
      </w:r>
      <w:r w:rsidRPr="00BD62B6">
        <w:rPr>
          <w:rFonts w:ascii="Times New Roman" w:hAnsi="Times New Roman"/>
          <w:sz w:val="28"/>
          <w:szCs w:val="28"/>
        </w:rPr>
        <w:t>е</w:t>
      </w:r>
      <w:r w:rsidRPr="00BD62B6">
        <w:rPr>
          <w:rFonts w:ascii="Times New Roman" w:hAnsi="Times New Roman"/>
          <w:sz w:val="28"/>
          <w:szCs w:val="28"/>
        </w:rPr>
        <w:t xml:space="preserve">пользования и застройки </w:t>
      </w:r>
      <w:proofErr w:type="spellStart"/>
      <w:r w:rsidRPr="00BD62B6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Pr="00BD62B6">
        <w:rPr>
          <w:rFonts w:ascii="Times New Roman" w:hAnsi="Times New Roman"/>
          <w:sz w:val="28"/>
          <w:szCs w:val="28"/>
        </w:rPr>
        <w:t xml:space="preserve"> сельского поселения Павловск</w:t>
      </w:r>
      <w:r w:rsidRPr="00BD62B6">
        <w:rPr>
          <w:rFonts w:ascii="Times New Roman" w:hAnsi="Times New Roman"/>
          <w:sz w:val="28"/>
          <w:szCs w:val="28"/>
        </w:rPr>
        <w:t>о</w:t>
      </w:r>
      <w:r w:rsidRPr="00BD62B6">
        <w:rPr>
          <w:rFonts w:ascii="Times New Roman" w:hAnsi="Times New Roman"/>
          <w:sz w:val="28"/>
          <w:szCs w:val="28"/>
        </w:rPr>
        <w:t>го района Краснодарского края»;</w:t>
      </w:r>
    </w:p>
    <w:p w:rsidR="005B594F" w:rsidRDefault="005B594F" w:rsidP="003C5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7. </w:t>
      </w:r>
      <w:r w:rsidRPr="00BD62B6">
        <w:rPr>
          <w:rFonts w:ascii="Times New Roman" w:hAnsi="Times New Roman"/>
          <w:sz w:val="28"/>
          <w:szCs w:val="28"/>
        </w:rPr>
        <w:t>Правила землепользования и застройки Павловского сельского пос</w:t>
      </w:r>
      <w:r w:rsidRPr="00BD62B6">
        <w:rPr>
          <w:rFonts w:ascii="Times New Roman" w:hAnsi="Times New Roman"/>
          <w:sz w:val="28"/>
          <w:szCs w:val="28"/>
        </w:rPr>
        <w:t>е</w:t>
      </w:r>
      <w:r w:rsidRPr="00BD62B6">
        <w:rPr>
          <w:rFonts w:ascii="Times New Roman" w:hAnsi="Times New Roman"/>
          <w:sz w:val="28"/>
          <w:szCs w:val="28"/>
        </w:rPr>
        <w:t>ления утверждены решением Совета муниципального образования Павловский район от 21 апреля 2022 года № 29/177 «Об утверждении правил землепольз</w:t>
      </w:r>
      <w:r w:rsidRPr="00BD62B6">
        <w:rPr>
          <w:rFonts w:ascii="Times New Roman" w:hAnsi="Times New Roman"/>
          <w:sz w:val="28"/>
          <w:szCs w:val="28"/>
        </w:rPr>
        <w:t>о</w:t>
      </w:r>
      <w:r w:rsidRPr="00BD62B6">
        <w:rPr>
          <w:rFonts w:ascii="Times New Roman" w:hAnsi="Times New Roman"/>
          <w:sz w:val="28"/>
          <w:szCs w:val="28"/>
        </w:rPr>
        <w:t>вания и застройки Павловского сельского поселения Павловского района Кра</w:t>
      </w:r>
      <w:r w:rsidRPr="00BD62B6">
        <w:rPr>
          <w:rFonts w:ascii="Times New Roman" w:hAnsi="Times New Roman"/>
          <w:sz w:val="28"/>
          <w:szCs w:val="28"/>
        </w:rPr>
        <w:t>с</w:t>
      </w:r>
      <w:r w:rsidRPr="00BD62B6">
        <w:rPr>
          <w:rFonts w:ascii="Times New Roman" w:hAnsi="Times New Roman"/>
          <w:sz w:val="28"/>
          <w:szCs w:val="28"/>
        </w:rPr>
        <w:t>нодарского края»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B594F" w:rsidRPr="00BD62B6" w:rsidRDefault="005B594F" w:rsidP="003C5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8. </w:t>
      </w:r>
      <w:r w:rsidRPr="00BD62B6">
        <w:rPr>
          <w:rFonts w:ascii="Times New Roman" w:hAnsi="Times New Roman"/>
          <w:sz w:val="28"/>
          <w:szCs w:val="28"/>
        </w:rPr>
        <w:t xml:space="preserve">Правила землепользования и застройки  Северного СП  утверждены решением Совета 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D62B6">
        <w:rPr>
          <w:rFonts w:ascii="Times New Roman" w:hAnsi="Times New Roman"/>
          <w:sz w:val="28"/>
          <w:szCs w:val="28"/>
        </w:rPr>
        <w:t>от 18 июня 2021 года № 12/89  «Об утверждении правил землепользования и застройки Северного сельского поселения Павловского района Краснодарского края»;</w:t>
      </w:r>
    </w:p>
    <w:p w:rsidR="005B594F" w:rsidRPr="00BD62B6" w:rsidRDefault="005B594F" w:rsidP="003C5FC5">
      <w:pPr>
        <w:spacing w:after="0"/>
        <w:ind w:right="-1" w:firstLine="851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D62B6">
        <w:rPr>
          <w:rFonts w:ascii="Times New Roman" w:hAnsi="Times New Roman"/>
          <w:sz w:val="28"/>
          <w:szCs w:val="28"/>
        </w:rPr>
        <w:t xml:space="preserve">Правила землепользования и застройки  </w:t>
      </w:r>
      <w:proofErr w:type="spellStart"/>
      <w:r w:rsidRPr="00BD62B6">
        <w:rPr>
          <w:rFonts w:ascii="Times New Roman" w:hAnsi="Times New Roman"/>
          <w:sz w:val="28"/>
          <w:szCs w:val="28"/>
        </w:rPr>
        <w:t>Среднечелбасского</w:t>
      </w:r>
      <w:proofErr w:type="spellEnd"/>
      <w:r w:rsidRPr="00BD62B6">
        <w:rPr>
          <w:rFonts w:ascii="Times New Roman" w:hAnsi="Times New Roman"/>
          <w:sz w:val="28"/>
          <w:szCs w:val="28"/>
        </w:rPr>
        <w:t xml:space="preserve"> сельского поселения  утверждены решением Совета муниципального образования </w:t>
      </w:r>
      <w:r w:rsidRPr="00BD62B6">
        <w:rPr>
          <w:rFonts w:ascii="Times New Roman" w:hAnsi="Times New Roman"/>
          <w:sz w:val="28"/>
          <w:szCs w:val="28"/>
        </w:rPr>
        <w:lastRenderedPageBreak/>
        <w:t>Павловский район от 27 мая 2021 года № 11/79 «Об утверждении правил земл</w:t>
      </w:r>
      <w:r w:rsidRPr="00BD62B6">
        <w:rPr>
          <w:rFonts w:ascii="Times New Roman" w:hAnsi="Times New Roman"/>
          <w:sz w:val="28"/>
          <w:szCs w:val="28"/>
        </w:rPr>
        <w:t>е</w:t>
      </w:r>
      <w:r w:rsidRPr="00BD62B6">
        <w:rPr>
          <w:rFonts w:ascii="Times New Roman" w:hAnsi="Times New Roman"/>
          <w:sz w:val="28"/>
          <w:szCs w:val="28"/>
        </w:rPr>
        <w:t xml:space="preserve">пользования и застройки </w:t>
      </w:r>
      <w:proofErr w:type="spellStart"/>
      <w:r w:rsidRPr="00BD62B6">
        <w:rPr>
          <w:rFonts w:ascii="Times New Roman" w:hAnsi="Times New Roman"/>
          <w:sz w:val="28"/>
          <w:szCs w:val="28"/>
        </w:rPr>
        <w:t>Среднечелбасского</w:t>
      </w:r>
      <w:proofErr w:type="spellEnd"/>
      <w:r w:rsidRPr="00BD62B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Краснодарского края»;</w:t>
      </w:r>
    </w:p>
    <w:p w:rsidR="005B594F" w:rsidRPr="00BD62B6" w:rsidRDefault="005B594F" w:rsidP="003C5FC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BD62B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BD62B6">
        <w:rPr>
          <w:rFonts w:ascii="Times New Roman" w:hAnsi="Times New Roman"/>
          <w:sz w:val="28"/>
          <w:szCs w:val="28"/>
        </w:rPr>
        <w:t>Старолеушковского</w:t>
      </w:r>
      <w:proofErr w:type="spellEnd"/>
      <w:r w:rsidRPr="00BD62B6">
        <w:rPr>
          <w:rFonts w:ascii="Times New Roman" w:hAnsi="Times New Roman"/>
          <w:sz w:val="28"/>
          <w:szCs w:val="28"/>
        </w:rPr>
        <w:t xml:space="preserve"> СП  у</w:t>
      </w:r>
      <w:r w:rsidRPr="00BD62B6">
        <w:rPr>
          <w:rFonts w:ascii="Times New Roman" w:hAnsi="Times New Roman"/>
          <w:sz w:val="28"/>
          <w:szCs w:val="28"/>
        </w:rPr>
        <w:t>т</w:t>
      </w:r>
      <w:r w:rsidRPr="00BD62B6">
        <w:rPr>
          <w:rFonts w:ascii="Times New Roman" w:hAnsi="Times New Roman"/>
          <w:sz w:val="28"/>
          <w:szCs w:val="28"/>
        </w:rPr>
        <w:t xml:space="preserve">верждены решением Совета муниципального образования Павловский район от 18 июня 2021 года № 12/90 «Об утверждении правил землепользования и застройки </w:t>
      </w:r>
      <w:proofErr w:type="spellStart"/>
      <w:r w:rsidRPr="00BD62B6">
        <w:rPr>
          <w:rFonts w:ascii="Times New Roman" w:hAnsi="Times New Roman"/>
          <w:sz w:val="28"/>
          <w:szCs w:val="28"/>
        </w:rPr>
        <w:t>Старолеушковского</w:t>
      </w:r>
      <w:proofErr w:type="spellEnd"/>
      <w:r w:rsidRPr="00BD62B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Красн</w:t>
      </w:r>
      <w:r w:rsidRPr="00BD62B6">
        <w:rPr>
          <w:rFonts w:ascii="Times New Roman" w:hAnsi="Times New Roman"/>
          <w:sz w:val="28"/>
          <w:szCs w:val="28"/>
        </w:rPr>
        <w:t>о</w:t>
      </w:r>
      <w:r w:rsidRPr="00BD62B6">
        <w:rPr>
          <w:rFonts w:ascii="Times New Roman" w:hAnsi="Times New Roman"/>
          <w:sz w:val="28"/>
          <w:szCs w:val="28"/>
        </w:rPr>
        <w:t>дарского края»;</w:t>
      </w:r>
    </w:p>
    <w:p w:rsidR="005B594F" w:rsidRPr="00BD62B6" w:rsidRDefault="005B594F" w:rsidP="003C5FC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BD62B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BD62B6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BD62B6">
        <w:rPr>
          <w:rFonts w:ascii="Times New Roman" w:hAnsi="Times New Roman"/>
          <w:sz w:val="28"/>
          <w:szCs w:val="28"/>
        </w:rPr>
        <w:t xml:space="preserve"> СП утвержд</w:t>
      </w:r>
      <w:r w:rsidRPr="00BD62B6">
        <w:rPr>
          <w:rFonts w:ascii="Times New Roman" w:hAnsi="Times New Roman"/>
          <w:sz w:val="28"/>
          <w:szCs w:val="28"/>
        </w:rPr>
        <w:t>е</w:t>
      </w:r>
      <w:r w:rsidRPr="00BD62B6">
        <w:rPr>
          <w:rFonts w:ascii="Times New Roman" w:hAnsi="Times New Roman"/>
          <w:sz w:val="28"/>
          <w:szCs w:val="28"/>
        </w:rPr>
        <w:t xml:space="preserve">ны решением Совета 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D62B6">
        <w:rPr>
          <w:rFonts w:ascii="Times New Roman" w:hAnsi="Times New Roman"/>
          <w:sz w:val="28"/>
          <w:szCs w:val="28"/>
        </w:rPr>
        <w:t xml:space="preserve">от 20 января  2022 года № 23/152  «Об утверждении правил землепользования и застройки </w:t>
      </w:r>
      <w:proofErr w:type="spellStart"/>
      <w:r w:rsidRPr="00BD62B6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BD62B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Краснода</w:t>
      </w:r>
      <w:r w:rsidRPr="00BD62B6">
        <w:rPr>
          <w:rFonts w:ascii="Times New Roman" w:hAnsi="Times New Roman"/>
          <w:sz w:val="28"/>
          <w:szCs w:val="28"/>
        </w:rPr>
        <w:t>р</w:t>
      </w:r>
      <w:r w:rsidRPr="00BD62B6">
        <w:rPr>
          <w:rFonts w:ascii="Times New Roman" w:hAnsi="Times New Roman"/>
          <w:sz w:val="28"/>
          <w:szCs w:val="28"/>
        </w:rPr>
        <w:t>ского края».</w:t>
      </w:r>
    </w:p>
    <w:p w:rsidR="00000000" w:rsidRDefault="00136D96" w:rsidP="003C5FC5">
      <w:pPr>
        <w:spacing w:after="0"/>
      </w:pPr>
    </w:p>
    <w:p w:rsidR="003C5FC5" w:rsidRPr="006E5190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E5190">
        <w:rPr>
          <w:rFonts w:ascii="Times New Roman CYR" w:hAnsi="Times New Roman CYR" w:cs="Times New Roman CYR"/>
          <w:sz w:val="28"/>
          <w:szCs w:val="28"/>
        </w:rPr>
        <w:t>ПОРЯДОК И СРОКИ</w:t>
      </w:r>
    </w:p>
    <w:p w:rsidR="003C5FC5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E5190">
        <w:rPr>
          <w:rFonts w:ascii="Times New Roman CYR" w:hAnsi="Times New Roman CYR" w:cs="Times New Roman CYR"/>
          <w:sz w:val="28"/>
          <w:szCs w:val="28"/>
        </w:rPr>
        <w:t xml:space="preserve">проведения работ по внесению изменений в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 землепользования </w:t>
      </w:r>
    </w:p>
    <w:p w:rsidR="003C5FC5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застройки сельских поселений</w:t>
      </w:r>
      <w:r w:rsidRPr="006E5190">
        <w:rPr>
          <w:rFonts w:ascii="Times New Roman CYR" w:hAnsi="Times New Roman CYR" w:cs="Times New Roman CYR"/>
          <w:sz w:val="28"/>
          <w:szCs w:val="28"/>
        </w:rPr>
        <w:t xml:space="preserve"> Павловского района</w:t>
      </w:r>
    </w:p>
    <w:p w:rsidR="003C5FC5" w:rsidRPr="006E5190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C5FC5" w:rsidRPr="006E5190" w:rsidRDefault="003C5FC5" w:rsidP="003C5FC5">
      <w:pPr>
        <w:spacing w:after="0"/>
        <w:rPr>
          <w:rFonts w:ascii="Times New Roman CYR" w:hAnsi="Times New Roman CYR" w:cs="Times New Roman CYR"/>
          <w:sz w:val="27"/>
          <w:szCs w:val="27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3C5FC5" w:rsidRPr="00F51D49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FC5" w:rsidRPr="006E5190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3C5FC5" w:rsidRPr="006E5190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FC5" w:rsidRPr="006E5190" w:rsidRDefault="003C5FC5" w:rsidP="003C5FC5">
            <w:pPr>
              <w:spacing w:after="0"/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C5" w:rsidRPr="006E5190" w:rsidRDefault="003C5FC5" w:rsidP="003C5FC5">
            <w:pPr>
              <w:spacing w:after="0"/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3C5FC5" w:rsidRPr="00F51D49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3C5FC5" w:rsidRPr="00F7280A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</w:rPr>
              <w:t>Принятие решения о внесени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 изменений в ПЗЗ главой</w:t>
            </w:r>
            <w:r w:rsidRPr="001955BB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Pr="00B3298C" w:rsidRDefault="003C5FC5" w:rsidP="003C5F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июнь 2022 г.</w:t>
            </w:r>
          </w:p>
        </w:tc>
      </w:tr>
      <w:tr w:rsidR="003C5FC5" w:rsidRPr="001955BB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B3298C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</w:rPr>
              <w:t xml:space="preserve">Опубликование сообщения о принятом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1955BB">
              <w:rPr>
                <w:rFonts w:ascii="Times New Roman CYR" w:hAnsi="Times New Roman CYR" w:cs="Times New Roman CYR"/>
                <w:sz w:val="28"/>
                <w:szCs w:val="28"/>
              </w:rPr>
              <w:t>решении</w:t>
            </w:r>
            <w:proofErr w:type="gramEnd"/>
            <w:r w:rsidRPr="001955BB">
              <w:rPr>
                <w:rFonts w:ascii="Times New Roman CYR" w:hAnsi="Times New Roman CYR" w:cs="Times New Roman CYR"/>
                <w:sz w:val="28"/>
                <w:szCs w:val="28"/>
              </w:rPr>
              <w:t xml:space="preserve"> о внесении изменений 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left="132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июнь 2022 г.</w:t>
            </w:r>
          </w:p>
        </w:tc>
      </w:tr>
      <w:tr w:rsidR="003C5FC5" w:rsidRPr="00B34D4D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A03763" w:rsidRDefault="003C5FC5" w:rsidP="003C5FC5">
            <w:pPr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</w:rPr>
              <w:t>Подготовка проекта изменений в ПЗЗ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>ю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нь 2022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3B0805" w:rsidTr="00164073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FC5" w:rsidRPr="0084372D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на соответствие требованиям технических регламентов, генеральному плану поселения, схемам территориального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июнь 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1955BB" w:rsidTr="00164073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84372D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</w:rPr>
              <w:t>Принятие  решения о проведении публи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</w:rPr>
              <w:t>ч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</w:rPr>
              <w:t>ных слушаний по проекту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июнь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3B0805" w:rsidTr="00164073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84372D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3B0805" w:rsidRDefault="003C5FC5" w:rsidP="003C5FC5">
            <w:pPr>
              <w:spacing w:after="0"/>
              <w:ind w:right="15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Публикация о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</w:rPr>
              <w:t>повещени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</w:rPr>
              <w:t xml:space="preserve"> о начале</w:t>
            </w:r>
          </w:p>
          <w:p w:rsidR="003C5FC5" w:rsidRPr="00A37AAF" w:rsidRDefault="003C5FC5" w:rsidP="003C5FC5">
            <w:pPr>
              <w:spacing w:after="0"/>
              <w:ind w:right="15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08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июнь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3B0805" w:rsidTr="00164073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A03763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245123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0805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слушания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июнь-июль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F7280A" w:rsidTr="00164073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FC5" w:rsidRPr="0084372D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5FC5" w:rsidRDefault="003C5FC5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июль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3C5FC5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  <w:sectPr w:rsidR="003C5FC5" w:rsidSect="00665C11">
          <w:headerReference w:type="default" r:id="rId5"/>
          <w:pgSz w:w="11906" w:h="16838"/>
          <w:pgMar w:top="1135" w:right="56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3C5FC5" w:rsidRPr="00F7280A" w:rsidTr="00164073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FC5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3C5FC5" w:rsidRPr="00A37AAF" w:rsidTr="00164073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84372D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A67C2">
              <w:rPr>
                <w:rFonts w:ascii="Times New Roman" w:hAnsi="Times New Roman"/>
                <w:sz w:val="28"/>
                <w:szCs w:val="28"/>
              </w:rPr>
              <w:t xml:space="preserve">Принятие решения об утверждении ПЗЗ, 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A67C2">
              <w:rPr>
                <w:rFonts w:ascii="Times New Roman" w:hAnsi="Times New Roman"/>
                <w:sz w:val="28"/>
                <w:szCs w:val="28"/>
              </w:rPr>
              <w:t>аправлении указанн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5A67C2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5A6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Совет муниципального образования Павловский район </w:t>
            </w:r>
          </w:p>
          <w:p w:rsidR="003C5FC5" w:rsidRPr="00A03763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июль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245123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2C6EA1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2C6EA1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проектов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jc w:val="center"/>
            </w:pPr>
            <w:r w:rsidRPr="000427E0">
              <w:rPr>
                <w:rFonts w:ascii="Times New Roman CYR" w:hAnsi="Times New Roman CYR" w:cs="Times New Roman CYR"/>
                <w:sz w:val="28"/>
                <w:szCs w:val="28"/>
              </w:rPr>
              <w:t>июль 2022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A74B0A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2C6EA1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A74B0A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4B0A">
              <w:rPr>
                <w:rFonts w:ascii="Times New Roman CYR" w:hAnsi="Times New Roman CYR" w:cs="Times New Roman CYR"/>
                <w:sz w:val="28"/>
                <w:szCs w:val="28"/>
              </w:rPr>
              <w:t>Опубликование ПЗЗ в сети «Интернет»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www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</w:rPr>
              <w:t>.pavl23.ru)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jc w:val="center"/>
            </w:pPr>
            <w:r w:rsidRPr="000427E0">
              <w:rPr>
                <w:rFonts w:ascii="Times New Roman CYR" w:hAnsi="Times New Roman CYR" w:cs="Times New Roman CYR"/>
                <w:sz w:val="28"/>
                <w:szCs w:val="28"/>
              </w:rPr>
              <w:t>июль 2022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A74B0A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2C6EA1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Размещение ПЗЗ 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</w:rPr>
              <w:t xml:space="preserve"> ФГИСТП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jc w:val="center"/>
            </w:pPr>
            <w:r w:rsidRPr="000427E0">
              <w:rPr>
                <w:rFonts w:ascii="Times New Roman CYR" w:hAnsi="Times New Roman CYR" w:cs="Times New Roman CYR"/>
                <w:sz w:val="28"/>
                <w:szCs w:val="28"/>
              </w:rPr>
              <w:t>июль 2022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3C5FC5" w:rsidRDefault="003C5FC5" w:rsidP="003C5FC5">
      <w:pPr>
        <w:spacing w:after="0"/>
      </w:pPr>
    </w:p>
    <w:p w:rsidR="003C5FC5" w:rsidRDefault="003C5FC5" w:rsidP="003C5FC5">
      <w:pPr>
        <w:spacing w:after="0"/>
      </w:pPr>
    </w:p>
    <w:p w:rsidR="003C5FC5" w:rsidRPr="003D43D4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>ПОРЯДОК НАПРАВЛЕНИЯ В КОМИССИЮ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</w:rPr>
        <w:t>п</w:t>
      </w:r>
      <w:r w:rsidRPr="003D43D4">
        <w:rPr>
          <w:rFonts w:ascii="Times New Roman" w:hAnsi="Times New Roman"/>
          <w:sz w:val="28"/>
          <w:szCs w:val="28"/>
        </w:rPr>
        <w:t xml:space="preserve">равил землепользования и застройки сельских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предложений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заинтересованных лиц по подготовке </w:t>
      </w:r>
      <w:r>
        <w:rPr>
          <w:rFonts w:ascii="Times New Roman" w:hAnsi="Times New Roman"/>
          <w:sz w:val="28"/>
          <w:szCs w:val="28"/>
        </w:rPr>
        <w:t xml:space="preserve">проектов изменений в </w:t>
      </w:r>
      <w:r w:rsidRPr="003D43D4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3D43D4">
        <w:rPr>
          <w:rFonts w:ascii="Times New Roman" w:hAnsi="Times New Roman"/>
          <w:sz w:val="28"/>
          <w:szCs w:val="28"/>
        </w:rPr>
        <w:t xml:space="preserve">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</w:p>
    <w:p w:rsidR="003C5FC5" w:rsidRPr="003D43D4" w:rsidRDefault="003C5FC5" w:rsidP="003C5FC5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3C5FC5" w:rsidRPr="003D43D4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3C5FC5" w:rsidRPr="003D43D4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C5FC5" w:rsidRPr="003D43D4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C5FC5" w:rsidRPr="00A100B5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>
        <w:rPr>
          <w:rFonts w:ascii="Times New Roman" w:hAnsi="Times New Roman"/>
          <w:sz w:val="28"/>
          <w:szCs w:val="28"/>
          <w:lang w:val="ru-RU"/>
        </w:rPr>
        <w:t xml:space="preserve"> 9:00 до 17:12, перерыв с 13:00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C5FC5" w:rsidRPr="00A100B5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 для справок: 8(861</w:t>
      </w:r>
      <w:r w:rsidRPr="00A100B5">
        <w:rPr>
          <w:rFonts w:ascii="Times New Roman" w:hAnsi="Times New Roman"/>
          <w:sz w:val="28"/>
          <w:szCs w:val="28"/>
          <w:lang w:val="ru-RU"/>
        </w:rPr>
        <w:t>91) 5-15-64.</w:t>
      </w:r>
    </w:p>
    <w:p w:rsidR="003C5FC5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5FC5" w:rsidRPr="003D43D4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C5FC5" w:rsidRDefault="003C5FC5" w:rsidP="003C5FC5">
      <w:pPr>
        <w:spacing w:after="0"/>
      </w:pPr>
    </w:p>
    <w:p w:rsidR="003C5FC5" w:rsidRDefault="003C5FC5" w:rsidP="003C5FC5">
      <w:pPr>
        <w:spacing w:after="0"/>
      </w:pPr>
    </w:p>
    <w:sectPr w:rsidR="003C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FE" w:rsidRPr="001C4F9C" w:rsidRDefault="00136D96">
    <w:pPr>
      <w:pStyle w:val="a3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  <w:p w:rsidR="00FC4AFE" w:rsidRPr="00665C11" w:rsidRDefault="00136D96">
    <w:pPr>
      <w:pStyle w:val="a3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94F"/>
    <w:rsid w:val="00136D96"/>
    <w:rsid w:val="003C5FC5"/>
    <w:rsid w:val="005B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FC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3C5FC5"/>
    <w:rPr>
      <w:rFonts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3C5FC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6">
    <w:name w:val="No Spacing"/>
    <w:basedOn w:val="a"/>
    <w:uiPriority w:val="1"/>
    <w:qFormat/>
    <w:rsid w:val="003C5FC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a7">
    <w:name w:val="Гипертекстовая ссылка"/>
    <w:basedOn w:val="a0"/>
    <w:uiPriority w:val="99"/>
    <w:rsid w:val="003C5FC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</dc:creator>
  <cp:keywords/>
  <dc:description/>
  <cp:lastModifiedBy>Петренко</cp:lastModifiedBy>
  <cp:revision>2</cp:revision>
  <dcterms:created xsi:type="dcterms:W3CDTF">2022-06-24T13:31:00Z</dcterms:created>
  <dcterms:modified xsi:type="dcterms:W3CDTF">2022-06-24T13:58:00Z</dcterms:modified>
</cp:coreProperties>
</file>