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62777" w:rsidRPr="00A41E56" w:rsidRDefault="00DC46E5" w:rsidP="00AC2B69">
      <w:pPr>
        <w:ind w:left="2552" w:right="2616"/>
        <w:jc w:val="center"/>
      </w:pPr>
      <w:r w:rsidRPr="00A41E56">
        <w:rPr>
          <w:noProof/>
          <w:lang w:eastAsia="ru-RU"/>
        </w:rPr>
        <w:drawing>
          <wp:inline distT="0" distB="0" distL="0" distR="0">
            <wp:extent cx="809625" cy="895350"/>
            <wp:effectExtent l="0" t="0" r="9525"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a:srcRect l="-11354"/>
                    <a:stretch>
                      <a:fillRect/>
                    </a:stretch>
                  </pic:blipFill>
                  <pic:spPr bwMode="auto">
                    <a:xfrm>
                      <a:off x="0" y="0"/>
                      <a:ext cx="809625" cy="895350"/>
                    </a:xfrm>
                    <a:prstGeom prst="rect">
                      <a:avLst/>
                    </a:prstGeom>
                    <a:noFill/>
                    <a:ln w="9525">
                      <a:noFill/>
                      <a:miter lim="800000"/>
                      <a:headEnd/>
                      <a:tailEnd/>
                    </a:ln>
                  </pic:spPr>
                </pic:pic>
              </a:graphicData>
            </a:graphic>
          </wp:inline>
        </w:drawing>
      </w:r>
    </w:p>
    <w:p w:rsidR="00962777" w:rsidRPr="00A41E56" w:rsidRDefault="00962777" w:rsidP="00AC2B69">
      <w:pPr>
        <w:shd w:val="clear" w:color="auto" w:fill="FFFFFF"/>
        <w:spacing w:before="228"/>
        <w:jc w:val="center"/>
        <w:rPr>
          <w:b/>
          <w:bCs/>
          <w:sz w:val="28"/>
          <w:szCs w:val="28"/>
        </w:rPr>
      </w:pPr>
      <w:r w:rsidRPr="00A41E56">
        <w:rPr>
          <w:b/>
          <w:bCs/>
          <w:sz w:val="28"/>
          <w:szCs w:val="28"/>
        </w:rPr>
        <w:t>АДМИНИСТРАЦИЯ МУНИЦИПАЛЬНОГО ОБРАЗОВАНИЯ</w:t>
      </w:r>
    </w:p>
    <w:p w:rsidR="00962777" w:rsidRPr="00A41E56" w:rsidRDefault="00962777" w:rsidP="00AC2B69">
      <w:pPr>
        <w:shd w:val="clear" w:color="auto" w:fill="FFFFFF"/>
        <w:jc w:val="center"/>
        <w:rPr>
          <w:b/>
          <w:sz w:val="28"/>
          <w:szCs w:val="28"/>
        </w:rPr>
      </w:pPr>
      <w:r w:rsidRPr="00A41E56">
        <w:rPr>
          <w:b/>
          <w:sz w:val="28"/>
          <w:szCs w:val="28"/>
        </w:rPr>
        <w:t>ПАВЛОВСКИЙ РАЙОН</w:t>
      </w:r>
    </w:p>
    <w:p w:rsidR="00962777" w:rsidRPr="00A41E56" w:rsidRDefault="00962777" w:rsidP="00AC2B69">
      <w:pPr>
        <w:shd w:val="clear" w:color="auto" w:fill="FFFFFF"/>
        <w:spacing w:before="120"/>
        <w:jc w:val="center"/>
        <w:rPr>
          <w:sz w:val="28"/>
          <w:szCs w:val="28"/>
        </w:rPr>
      </w:pPr>
      <w:r w:rsidRPr="00A41E56">
        <w:rPr>
          <w:b/>
          <w:bCs/>
          <w:spacing w:val="-1"/>
          <w:sz w:val="28"/>
          <w:szCs w:val="28"/>
        </w:rPr>
        <w:t>ПОСТАНОВЛЕНИЕ</w:t>
      </w:r>
    </w:p>
    <w:p w:rsidR="00962777" w:rsidRPr="00A41E56" w:rsidRDefault="00962777" w:rsidP="00AC2B69">
      <w:pPr>
        <w:shd w:val="clear" w:color="auto" w:fill="FFFFFF"/>
        <w:tabs>
          <w:tab w:val="left" w:leader="underscore" w:pos="2127"/>
          <w:tab w:val="left" w:pos="4320"/>
          <w:tab w:val="left" w:leader="underscore" w:pos="6394"/>
        </w:tabs>
        <w:spacing w:before="120"/>
        <w:jc w:val="center"/>
        <w:rPr>
          <w:b/>
          <w:sz w:val="28"/>
          <w:szCs w:val="28"/>
        </w:rPr>
      </w:pPr>
      <w:r w:rsidRPr="00A41E56">
        <w:rPr>
          <w:b/>
          <w:spacing w:val="-3"/>
          <w:sz w:val="28"/>
          <w:szCs w:val="28"/>
        </w:rPr>
        <w:t xml:space="preserve">от ______________                                        </w:t>
      </w:r>
      <w:r w:rsidRPr="00A41E56">
        <w:rPr>
          <w:b/>
          <w:sz w:val="28"/>
          <w:szCs w:val="28"/>
        </w:rPr>
        <w:t>№ _____________</w:t>
      </w:r>
    </w:p>
    <w:p w:rsidR="00962777" w:rsidRPr="00A41E56" w:rsidRDefault="00962777" w:rsidP="00AC2B69">
      <w:pPr>
        <w:shd w:val="clear" w:color="auto" w:fill="FFFFFF"/>
        <w:jc w:val="center"/>
        <w:rPr>
          <w:spacing w:val="-9"/>
          <w:sz w:val="28"/>
          <w:szCs w:val="28"/>
        </w:rPr>
      </w:pPr>
      <w:proofErr w:type="spellStart"/>
      <w:r w:rsidRPr="00A41E56">
        <w:rPr>
          <w:spacing w:val="-9"/>
          <w:sz w:val="28"/>
          <w:szCs w:val="28"/>
        </w:rPr>
        <w:t>ст-ца</w:t>
      </w:r>
      <w:proofErr w:type="spellEnd"/>
      <w:r w:rsidRPr="00A41E56">
        <w:rPr>
          <w:spacing w:val="-9"/>
          <w:sz w:val="28"/>
          <w:szCs w:val="28"/>
        </w:rPr>
        <w:t xml:space="preserve"> Павловская</w:t>
      </w:r>
    </w:p>
    <w:p w:rsidR="00962777" w:rsidRPr="00A41E56" w:rsidRDefault="00962777" w:rsidP="00AC2B69">
      <w:pPr>
        <w:pStyle w:val="1"/>
        <w:rPr>
          <w:rStyle w:val="afa"/>
          <w:rFonts w:ascii="Times New Roman" w:hAnsi="Times New Roman"/>
          <w:b w:val="0"/>
          <w:bCs w:val="0"/>
          <w:color w:val="auto"/>
          <w:sz w:val="28"/>
          <w:szCs w:val="28"/>
        </w:rPr>
      </w:pPr>
    </w:p>
    <w:p w:rsidR="00962777" w:rsidRPr="00A41E56" w:rsidRDefault="00962777" w:rsidP="00AC2B69">
      <w:pPr>
        <w:pStyle w:val="1"/>
        <w:spacing w:before="0" w:after="0"/>
        <w:jc w:val="center"/>
        <w:rPr>
          <w:rStyle w:val="afa"/>
          <w:rFonts w:ascii="Times New Roman" w:hAnsi="Times New Roman"/>
          <w:bCs w:val="0"/>
          <w:color w:val="auto"/>
          <w:sz w:val="28"/>
          <w:szCs w:val="28"/>
        </w:rPr>
      </w:pPr>
      <w:r w:rsidRPr="00A41E56">
        <w:rPr>
          <w:rStyle w:val="afa"/>
          <w:rFonts w:ascii="Times New Roman" w:hAnsi="Times New Roman"/>
          <w:bCs w:val="0"/>
          <w:color w:val="auto"/>
          <w:sz w:val="28"/>
          <w:szCs w:val="28"/>
        </w:rPr>
        <w:t>Об утверждении административного регламента по предоставлению</w:t>
      </w:r>
    </w:p>
    <w:p w:rsidR="00962777" w:rsidRPr="00A41E56" w:rsidRDefault="00962777" w:rsidP="00AC2B69">
      <w:pPr>
        <w:pStyle w:val="1"/>
        <w:spacing w:before="0" w:after="0"/>
        <w:jc w:val="center"/>
        <w:rPr>
          <w:rFonts w:ascii="Times New Roman" w:hAnsi="Times New Roman"/>
          <w:bCs w:val="0"/>
          <w:sz w:val="28"/>
          <w:szCs w:val="28"/>
        </w:rPr>
      </w:pPr>
      <w:r w:rsidRPr="00A41E56">
        <w:rPr>
          <w:rStyle w:val="afa"/>
          <w:rFonts w:ascii="Times New Roman" w:hAnsi="Times New Roman"/>
          <w:bCs w:val="0"/>
          <w:color w:val="auto"/>
          <w:sz w:val="28"/>
          <w:szCs w:val="28"/>
        </w:rPr>
        <w:t>муниципальной услуги "</w:t>
      </w:r>
      <w:r w:rsidR="002908E4" w:rsidRPr="002908E4">
        <w:rPr>
          <w:rStyle w:val="afa"/>
          <w:rFonts w:ascii="Times New Roman" w:hAnsi="Times New Roman"/>
          <w:bCs w:val="0"/>
          <w:color w:val="auto"/>
          <w:sz w:val="28"/>
          <w:szCs w:val="28"/>
        </w:rPr>
        <w:t>Предоставление разрешения на условно разрешённый вид использования земельного участка или объекта капитального строительства</w:t>
      </w:r>
      <w:r w:rsidR="002908E4">
        <w:rPr>
          <w:rStyle w:val="afa"/>
          <w:rFonts w:ascii="Times New Roman" w:hAnsi="Times New Roman"/>
          <w:bCs w:val="0"/>
          <w:color w:val="auto"/>
          <w:sz w:val="28"/>
          <w:szCs w:val="28"/>
        </w:rPr>
        <w:t>"</w:t>
      </w:r>
    </w:p>
    <w:p w:rsidR="00962777" w:rsidRPr="00A41E56" w:rsidRDefault="00962777" w:rsidP="00AC2B69">
      <w:pPr>
        <w:rPr>
          <w:sz w:val="28"/>
          <w:szCs w:val="28"/>
        </w:rPr>
      </w:pPr>
    </w:p>
    <w:p w:rsidR="00962777" w:rsidRPr="00A41E56" w:rsidRDefault="00962777" w:rsidP="00AC2B69">
      <w:pPr>
        <w:rPr>
          <w:sz w:val="28"/>
          <w:szCs w:val="28"/>
        </w:rPr>
      </w:pPr>
    </w:p>
    <w:p w:rsidR="00962777" w:rsidRPr="00A41E56" w:rsidRDefault="00962777" w:rsidP="00AC2B69">
      <w:pPr>
        <w:ind w:firstLine="851"/>
        <w:jc w:val="both"/>
        <w:rPr>
          <w:sz w:val="28"/>
          <w:szCs w:val="28"/>
        </w:rPr>
      </w:pPr>
      <w:r w:rsidRPr="00A41E56">
        <w:rPr>
          <w:sz w:val="28"/>
          <w:szCs w:val="28"/>
        </w:rPr>
        <w:t xml:space="preserve">В соответствии с </w:t>
      </w:r>
      <w:r w:rsidRPr="00A41E56">
        <w:rPr>
          <w:rStyle w:val="afa"/>
          <w:color w:val="auto"/>
          <w:sz w:val="28"/>
          <w:szCs w:val="28"/>
        </w:rPr>
        <w:t>Градостроительным кодексом</w:t>
      </w:r>
      <w:r w:rsidRPr="00A41E56">
        <w:rPr>
          <w:sz w:val="28"/>
          <w:szCs w:val="28"/>
        </w:rPr>
        <w:t xml:space="preserve"> Российской Федерации, </w:t>
      </w:r>
      <w:r w:rsidRPr="00A41E56">
        <w:rPr>
          <w:rStyle w:val="afa"/>
          <w:color w:val="auto"/>
          <w:sz w:val="28"/>
          <w:szCs w:val="28"/>
        </w:rPr>
        <w:t>Федеральным законом</w:t>
      </w:r>
      <w:r w:rsidRPr="00A41E56">
        <w:rPr>
          <w:sz w:val="28"/>
          <w:szCs w:val="28"/>
        </w:rPr>
        <w:t xml:space="preserve"> от 6 октября 2003 года № 131-ФЗ "Об общих принципах организации местного самоуправления в Российской Федерации", </w:t>
      </w:r>
      <w:r w:rsidRPr="00A41E56">
        <w:rPr>
          <w:rStyle w:val="afa"/>
          <w:color w:val="auto"/>
          <w:sz w:val="28"/>
          <w:szCs w:val="28"/>
        </w:rPr>
        <w:t>Федеральным законом</w:t>
      </w:r>
      <w:r w:rsidRPr="00A41E56">
        <w:rPr>
          <w:sz w:val="28"/>
          <w:szCs w:val="28"/>
        </w:rPr>
        <w:t xml:space="preserve"> от 27 июля 2010 года № 210-ФЗ "Об организации предоставления государственных и муниципальных услуг", решением Совета муниципального образования Павловский район Краснодарского края </w:t>
      </w:r>
      <w:r w:rsidR="00B60E73" w:rsidRPr="00A41E56">
        <w:rPr>
          <w:sz w:val="28"/>
          <w:szCs w:val="28"/>
        </w:rPr>
        <w:t>от 22 июня 2006 года № 26/242 "</w:t>
      </w:r>
      <w:r w:rsidRPr="00A41E56">
        <w:rPr>
          <w:sz w:val="28"/>
          <w:szCs w:val="28"/>
        </w:rPr>
        <w:t xml:space="preserve">Об утверждении Положения о публичных слушаниях в муниципальном образовании Павловский район", </w:t>
      </w:r>
      <w:r w:rsidR="00B60E73" w:rsidRPr="00A41E56">
        <w:rPr>
          <w:sz w:val="28"/>
          <w:szCs w:val="28"/>
        </w:rPr>
        <w:t xml:space="preserve">                           </w:t>
      </w:r>
      <w:r w:rsidRPr="00A41E56">
        <w:rPr>
          <w:sz w:val="28"/>
          <w:szCs w:val="28"/>
        </w:rPr>
        <w:t>п о с т а н о в л я ю :</w:t>
      </w:r>
    </w:p>
    <w:p w:rsidR="00962777" w:rsidRPr="00A41E56" w:rsidRDefault="00962777" w:rsidP="00AC2B69">
      <w:pPr>
        <w:tabs>
          <w:tab w:val="left" w:pos="1134"/>
          <w:tab w:val="left" w:pos="1276"/>
        </w:tabs>
        <w:ind w:firstLine="851"/>
        <w:jc w:val="both"/>
        <w:rPr>
          <w:sz w:val="28"/>
          <w:szCs w:val="28"/>
        </w:rPr>
      </w:pPr>
      <w:bookmarkStart w:id="0" w:name="sub_1"/>
      <w:r w:rsidRPr="00A41E56">
        <w:rPr>
          <w:sz w:val="28"/>
          <w:szCs w:val="28"/>
        </w:rPr>
        <w:t xml:space="preserve">1. Утвердить </w:t>
      </w:r>
      <w:r w:rsidRPr="00A41E56">
        <w:rPr>
          <w:rStyle w:val="afa"/>
          <w:color w:val="auto"/>
          <w:sz w:val="28"/>
          <w:szCs w:val="28"/>
        </w:rPr>
        <w:t>административный регламент</w:t>
      </w:r>
      <w:r w:rsidRPr="00A41E56">
        <w:rPr>
          <w:sz w:val="28"/>
          <w:szCs w:val="28"/>
        </w:rPr>
        <w:t xml:space="preserve"> предоставления муниципальной услуги: "</w:t>
      </w:r>
      <w:r w:rsidR="002908E4" w:rsidRPr="002908E4">
        <w:t xml:space="preserve"> </w:t>
      </w:r>
      <w:r w:rsidR="002908E4" w:rsidRPr="002908E4">
        <w:rPr>
          <w:sz w:val="28"/>
          <w:szCs w:val="28"/>
        </w:rPr>
        <w:t xml:space="preserve">Предоставление разрешения на условно разрешённый вид использования земельного участка или объекта капитального строительства </w:t>
      </w:r>
      <w:r w:rsidRPr="00A41E56">
        <w:rPr>
          <w:sz w:val="28"/>
          <w:szCs w:val="28"/>
        </w:rPr>
        <w:t>" (прилагается).</w:t>
      </w:r>
    </w:p>
    <w:p w:rsidR="00962777" w:rsidRPr="00A41E56" w:rsidRDefault="00962777" w:rsidP="00AC2B69">
      <w:pPr>
        <w:spacing w:line="240" w:lineRule="atLeast"/>
        <w:ind w:firstLine="851"/>
        <w:jc w:val="both"/>
        <w:rPr>
          <w:rStyle w:val="afd"/>
          <w:bCs w:val="0"/>
          <w:sz w:val="28"/>
          <w:szCs w:val="28"/>
        </w:rPr>
      </w:pPr>
      <w:bookmarkStart w:id="1" w:name="sub_2"/>
      <w:bookmarkEnd w:id="0"/>
      <w:r w:rsidRPr="00A41E56">
        <w:rPr>
          <w:sz w:val="28"/>
          <w:szCs w:val="28"/>
        </w:rPr>
        <w:t xml:space="preserve">2. </w:t>
      </w:r>
      <w:bookmarkStart w:id="2" w:name="sub_3"/>
      <w:bookmarkEnd w:id="1"/>
      <w:r w:rsidRPr="00A41E56">
        <w:rPr>
          <w:sz w:val="28"/>
          <w:szCs w:val="28"/>
        </w:rPr>
        <w:t xml:space="preserve">Контроль за выполнением настоящего постановления возложить на заместителя главы муниципального образования Павловский район С.С. </w:t>
      </w:r>
      <w:proofErr w:type="spellStart"/>
      <w:r w:rsidRPr="00A41E56">
        <w:rPr>
          <w:sz w:val="28"/>
          <w:szCs w:val="28"/>
        </w:rPr>
        <w:t>Букат</w:t>
      </w:r>
      <w:proofErr w:type="spellEnd"/>
      <w:r w:rsidRPr="00A41E56">
        <w:rPr>
          <w:sz w:val="28"/>
          <w:szCs w:val="28"/>
        </w:rPr>
        <w:t>.</w:t>
      </w:r>
    </w:p>
    <w:p w:rsidR="00962777" w:rsidRPr="00A41E56" w:rsidRDefault="00962777" w:rsidP="00AC2B69">
      <w:pPr>
        <w:tabs>
          <w:tab w:val="left" w:pos="1134"/>
        </w:tabs>
        <w:ind w:firstLine="851"/>
        <w:jc w:val="both"/>
        <w:rPr>
          <w:sz w:val="28"/>
          <w:szCs w:val="28"/>
        </w:rPr>
      </w:pPr>
      <w:r w:rsidRPr="00A41E56">
        <w:rPr>
          <w:sz w:val="28"/>
          <w:szCs w:val="28"/>
        </w:rPr>
        <w:t xml:space="preserve">3. Постановление вступает в силу со дня его </w:t>
      </w:r>
      <w:r w:rsidRPr="00A41E56">
        <w:rPr>
          <w:rStyle w:val="afa"/>
          <w:color w:val="auto"/>
          <w:sz w:val="28"/>
          <w:szCs w:val="28"/>
        </w:rPr>
        <w:t>обнародования</w:t>
      </w:r>
      <w:r w:rsidRPr="00A41E56">
        <w:rPr>
          <w:sz w:val="28"/>
          <w:szCs w:val="28"/>
        </w:rPr>
        <w:t>.</w:t>
      </w:r>
    </w:p>
    <w:bookmarkEnd w:id="2"/>
    <w:p w:rsidR="00962777" w:rsidRPr="00A41E56" w:rsidRDefault="00962777" w:rsidP="00AC2B69">
      <w:pPr>
        <w:jc w:val="both"/>
        <w:rPr>
          <w:sz w:val="28"/>
          <w:szCs w:val="28"/>
        </w:rPr>
      </w:pPr>
    </w:p>
    <w:tbl>
      <w:tblPr>
        <w:tblW w:w="0" w:type="auto"/>
        <w:tblInd w:w="108" w:type="dxa"/>
        <w:tblLook w:val="0000"/>
      </w:tblPr>
      <w:tblGrid>
        <w:gridCol w:w="6488"/>
        <w:gridCol w:w="3258"/>
      </w:tblGrid>
      <w:tr w:rsidR="00962777" w:rsidRPr="00A41E56" w:rsidTr="00AC2FA4">
        <w:tc>
          <w:tcPr>
            <w:tcW w:w="6666" w:type="dxa"/>
            <w:tcBorders>
              <w:top w:val="nil"/>
              <w:left w:val="nil"/>
              <w:bottom w:val="nil"/>
              <w:right w:val="nil"/>
            </w:tcBorders>
          </w:tcPr>
          <w:p w:rsidR="00962777" w:rsidRPr="00A41E56" w:rsidRDefault="00962777" w:rsidP="00AC2B69">
            <w:pPr>
              <w:pStyle w:val="afc"/>
              <w:ind w:left="-108"/>
              <w:jc w:val="both"/>
              <w:rPr>
                <w:rFonts w:ascii="Times New Roman" w:hAnsi="Times New Roman"/>
                <w:sz w:val="28"/>
                <w:szCs w:val="28"/>
              </w:rPr>
            </w:pPr>
            <w:r w:rsidRPr="00A41E56">
              <w:rPr>
                <w:rFonts w:ascii="Times New Roman" w:hAnsi="Times New Roman"/>
                <w:sz w:val="28"/>
                <w:szCs w:val="28"/>
              </w:rPr>
              <w:t xml:space="preserve">Глава муниципального образования </w:t>
            </w:r>
          </w:p>
          <w:p w:rsidR="00962777" w:rsidRPr="00A41E56" w:rsidRDefault="00962777" w:rsidP="00AC2B69">
            <w:pPr>
              <w:pStyle w:val="afc"/>
              <w:ind w:left="-108"/>
              <w:jc w:val="both"/>
              <w:rPr>
                <w:rFonts w:ascii="Times New Roman" w:hAnsi="Times New Roman"/>
                <w:sz w:val="28"/>
                <w:szCs w:val="28"/>
              </w:rPr>
            </w:pPr>
            <w:r w:rsidRPr="00A41E56">
              <w:rPr>
                <w:rFonts w:ascii="Times New Roman" w:hAnsi="Times New Roman"/>
                <w:sz w:val="28"/>
                <w:szCs w:val="28"/>
              </w:rPr>
              <w:t xml:space="preserve">Павловский район                                                       </w:t>
            </w:r>
          </w:p>
        </w:tc>
        <w:tc>
          <w:tcPr>
            <w:tcW w:w="3333" w:type="dxa"/>
            <w:tcBorders>
              <w:top w:val="nil"/>
              <w:left w:val="nil"/>
              <w:bottom w:val="nil"/>
              <w:right w:val="nil"/>
            </w:tcBorders>
          </w:tcPr>
          <w:p w:rsidR="00962777" w:rsidRPr="00A41E56" w:rsidRDefault="00962777" w:rsidP="00AC2B69">
            <w:pPr>
              <w:pStyle w:val="afb"/>
              <w:rPr>
                <w:rFonts w:ascii="Times New Roman" w:hAnsi="Times New Roman"/>
                <w:sz w:val="28"/>
                <w:szCs w:val="28"/>
              </w:rPr>
            </w:pPr>
          </w:p>
          <w:p w:rsidR="00962777" w:rsidRPr="00A41E56" w:rsidRDefault="00962777" w:rsidP="00AC2B69">
            <w:pPr>
              <w:tabs>
                <w:tab w:val="left" w:pos="1215"/>
              </w:tabs>
              <w:jc w:val="both"/>
            </w:pPr>
            <w:r w:rsidRPr="00A41E56">
              <w:tab/>
              <w:t xml:space="preserve">              </w:t>
            </w:r>
            <w:r w:rsidRPr="00A41E56">
              <w:rPr>
                <w:sz w:val="28"/>
                <w:szCs w:val="28"/>
              </w:rPr>
              <w:t>Б.И. Зуев</w:t>
            </w:r>
          </w:p>
        </w:tc>
      </w:tr>
    </w:tbl>
    <w:p w:rsidR="00962777" w:rsidRPr="00A41E56" w:rsidRDefault="00962777" w:rsidP="00AC2B69">
      <w:pPr>
        <w:rPr>
          <w:sz w:val="28"/>
          <w:szCs w:val="28"/>
        </w:rPr>
      </w:pPr>
    </w:p>
    <w:p w:rsidR="00962777" w:rsidRPr="00A41E56" w:rsidRDefault="00962777" w:rsidP="00AC2B69">
      <w:pPr>
        <w:ind w:firstLine="698"/>
        <w:jc w:val="right"/>
        <w:rPr>
          <w:rStyle w:val="af7"/>
          <w:bCs/>
          <w:color w:val="auto"/>
          <w:sz w:val="28"/>
          <w:szCs w:val="28"/>
        </w:rPr>
      </w:pPr>
    </w:p>
    <w:p w:rsidR="00962777" w:rsidRPr="00A41E56" w:rsidRDefault="00962777" w:rsidP="00AC2B69">
      <w:pPr>
        <w:ind w:firstLine="698"/>
        <w:jc w:val="right"/>
        <w:rPr>
          <w:rStyle w:val="af7"/>
          <w:bCs/>
          <w:color w:val="auto"/>
          <w:sz w:val="28"/>
          <w:szCs w:val="28"/>
        </w:rPr>
      </w:pPr>
    </w:p>
    <w:p w:rsidR="00962777" w:rsidRPr="00A41E56" w:rsidRDefault="00962777" w:rsidP="00AC2B69">
      <w:pPr>
        <w:ind w:firstLine="698"/>
        <w:jc w:val="right"/>
        <w:rPr>
          <w:rStyle w:val="af7"/>
          <w:bCs/>
          <w:color w:val="auto"/>
          <w:sz w:val="28"/>
          <w:szCs w:val="28"/>
        </w:rPr>
      </w:pPr>
    </w:p>
    <w:p w:rsidR="00962777" w:rsidRPr="00A41E56" w:rsidRDefault="00962777" w:rsidP="00AC2B69">
      <w:pPr>
        <w:ind w:firstLine="698"/>
        <w:jc w:val="right"/>
        <w:rPr>
          <w:rStyle w:val="af7"/>
          <w:bCs/>
          <w:color w:val="auto"/>
          <w:sz w:val="28"/>
          <w:szCs w:val="28"/>
        </w:rPr>
      </w:pPr>
    </w:p>
    <w:p w:rsidR="00962777" w:rsidRPr="00A41E56" w:rsidRDefault="00962777" w:rsidP="00AC2B69">
      <w:pPr>
        <w:ind w:firstLine="698"/>
        <w:jc w:val="right"/>
        <w:rPr>
          <w:rStyle w:val="af7"/>
          <w:bCs/>
          <w:color w:val="auto"/>
          <w:sz w:val="28"/>
          <w:szCs w:val="28"/>
        </w:rPr>
      </w:pPr>
    </w:p>
    <w:p w:rsidR="00962777" w:rsidRPr="00A41E56" w:rsidRDefault="00962777" w:rsidP="00AC2B69">
      <w:pPr>
        <w:ind w:firstLine="698"/>
        <w:jc w:val="right"/>
        <w:rPr>
          <w:rStyle w:val="af7"/>
          <w:bCs/>
          <w:color w:val="auto"/>
          <w:sz w:val="28"/>
          <w:szCs w:val="28"/>
        </w:rPr>
      </w:pPr>
    </w:p>
    <w:p w:rsidR="00962777" w:rsidRPr="00A41E56" w:rsidRDefault="00962777" w:rsidP="00AC2B69">
      <w:pPr>
        <w:ind w:firstLine="698"/>
        <w:jc w:val="right"/>
        <w:rPr>
          <w:rStyle w:val="af7"/>
          <w:b w:val="0"/>
          <w:bCs/>
          <w:color w:val="auto"/>
          <w:sz w:val="28"/>
          <w:szCs w:val="28"/>
        </w:rPr>
      </w:pPr>
    </w:p>
    <w:p w:rsidR="00962777" w:rsidRPr="00A41E56" w:rsidRDefault="00962777" w:rsidP="00460350">
      <w:pPr>
        <w:ind w:left="5387"/>
        <w:rPr>
          <w:sz w:val="28"/>
          <w:szCs w:val="28"/>
        </w:rPr>
      </w:pPr>
      <w:r w:rsidRPr="00A41E56">
        <w:rPr>
          <w:rStyle w:val="af7"/>
          <w:b w:val="0"/>
          <w:bCs/>
          <w:color w:val="auto"/>
          <w:sz w:val="28"/>
          <w:szCs w:val="28"/>
        </w:rPr>
        <w:t xml:space="preserve">                                                              </w:t>
      </w:r>
      <w:r w:rsidRPr="00A41E56">
        <w:rPr>
          <w:sz w:val="28"/>
          <w:szCs w:val="28"/>
        </w:rPr>
        <w:lastRenderedPageBreak/>
        <w:t xml:space="preserve">УТВЕРЖДЕН </w:t>
      </w:r>
    </w:p>
    <w:p w:rsidR="00962777" w:rsidRPr="00A41E56" w:rsidRDefault="00962777" w:rsidP="00460350">
      <w:pPr>
        <w:ind w:left="5387"/>
        <w:rPr>
          <w:bCs/>
          <w:sz w:val="28"/>
          <w:szCs w:val="28"/>
        </w:rPr>
      </w:pPr>
      <w:r w:rsidRPr="00A41E56">
        <w:rPr>
          <w:sz w:val="28"/>
          <w:szCs w:val="28"/>
        </w:rPr>
        <w:t xml:space="preserve">постановлением </w:t>
      </w:r>
      <w:r w:rsidRPr="00A41E56">
        <w:rPr>
          <w:bCs/>
          <w:sz w:val="28"/>
          <w:szCs w:val="28"/>
        </w:rPr>
        <w:t>администрации   муниципального образования</w:t>
      </w:r>
    </w:p>
    <w:p w:rsidR="00962777" w:rsidRPr="00A41E56" w:rsidRDefault="00962777" w:rsidP="00460350">
      <w:pPr>
        <w:spacing w:line="200" w:lineRule="atLeast"/>
        <w:ind w:left="5387"/>
        <w:jc w:val="both"/>
        <w:rPr>
          <w:sz w:val="28"/>
          <w:szCs w:val="28"/>
        </w:rPr>
      </w:pPr>
      <w:r w:rsidRPr="00A41E56">
        <w:rPr>
          <w:bCs/>
          <w:sz w:val="28"/>
          <w:szCs w:val="28"/>
        </w:rPr>
        <w:t>Павловский район</w:t>
      </w:r>
    </w:p>
    <w:p w:rsidR="00962777" w:rsidRPr="00A41E56" w:rsidRDefault="00962777" w:rsidP="00460350">
      <w:pPr>
        <w:ind w:left="5387"/>
        <w:rPr>
          <w:sz w:val="28"/>
          <w:szCs w:val="28"/>
        </w:rPr>
      </w:pPr>
      <w:r w:rsidRPr="00A41E56">
        <w:rPr>
          <w:sz w:val="28"/>
          <w:szCs w:val="28"/>
        </w:rPr>
        <w:t>от _____________ года № ______</w:t>
      </w:r>
    </w:p>
    <w:p w:rsidR="00962777" w:rsidRPr="00A41E56" w:rsidRDefault="00962777" w:rsidP="00460350">
      <w:pPr>
        <w:shd w:val="clear" w:color="auto" w:fill="FFFFFF"/>
        <w:tabs>
          <w:tab w:val="left" w:pos="400"/>
          <w:tab w:val="left" w:pos="935"/>
        </w:tabs>
        <w:ind w:right="86" w:firstLine="709"/>
        <w:jc w:val="right"/>
        <w:rPr>
          <w:bCs/>
          <w:sz w:val="16"/>
          <w:szCs w:val="16"/>
        </w:rPr>
      </w:pPr>
    </w:p>
    <w:p w:rsidR="00962777" w:rsidRPr="00A41E56" w:rsidRDefault="00962777" w:rsidP="00B035E2">
      <w:pPr>
        <w:pStyle w:val="13"/>
        <w:spacing w:before="0" w:after="0"/>
        <w:ind w:firstLine="709"/>
        <w:jc w:val="center"/>
        <w:rPr>
          <w:rFonts w:ascii="Times New Roman" w:hAnsi="Times New Roman" w:cs="Times New Roman"/>
          <w:b/>
        </w:rPr>
      </w:pPr>
    </w:p>
    <w:p w:rsidR="00962777" w:rsidRPr="00A41E56" w:rsidRDefault="00962777" w:rsidP="00B035E2">
      <w:pPr>
        <w:pStyle w:val="13"/>
        <w:spacing w:before="0" w:after="0"/>
        <w:ind w:firstLine="709"/>
        <w:jc w:val="center"/>
        <w:rPr>
          <w:rFonts w:ascii="Times New Roman" w:hAnsi="Times New Roman" w:cs="Times New Roman"/>
          <w:b/>
        </w:rPr>
      </w:pPr>
      <w:r w:rsidRPr="00A41E56">
        <w:rPr>
          <w:rFonts w:ascii="Times New Roman" w:hAnsi="Times New Roman" w:cs="Times New Roman"/>
          <w:b/>
        </w:rPr>
        <w:t xml:space="preserve">АДМИНИСТРАТИВНЫЙ РЕГЛАМЕНТ </w:t>
      </w:r>
    </w:p>
    <w:p w:rsidR="00962777" w:rsidRPr="00A41E56" w:rsidRDefault="00962777" w:rsidP="00B035E2">
      <w:pPr>
        <w:pStyle w:val="13"/>
        <w:spacing w:before="0" w:after="0"/>
        <w:ind w:firstLine="709"/>
        <w:jc w:val="center"/>
        <w:rPr>
          <w:bCs/>
        </w:rPr>
      </w:pPr>
      <w:r w:rsidRPr="00A41E56">
        <w:rPr>
          <w:rFonts w:ascii="Times New Roman" w:hAnsi="Times New Roman" w:cs="Times New Roman"/>
          <w:b/>
        </w:rPr>
        <w:t xml:space="preserve">         по предоставлению муниципальной услуги «</w:t>
      </w:r>
      <w:r w:rsidR="002908E4" w:rsidRPr="002908E4">
        <w:rPr>
          <w:rFonts w:ascii="Times New Roman" w:hAnsi="Times New Roman" w:cs="Times New Roman"/>
          <w:b/>
        </w:rPr>
        <w:t>Предоставление разрешения на условно разрешённый вид использования земельного участка или объекта капитального строительства</w:t>
      </w:r>
      <w:r w:rsidRPr="00A41E56">
        <w:rPr>
          <w:rFonts w:ascii="Times New Roman" w:hAnsi="Times New Roman" w:cs="Times New Roman"/>
          <w:b/>
        </w:rPr>
        <w:t>»</w:t>
      </w:r>
    </w:p>
    <w:p w:rsidR="00962777" w:rsidRPr="00A41E56" w:rsidRDefault="00962777" w:rsidP="00B035E2">
      <w:pPr>
        <w:ind w:firstLine="709"/>
        <w:rPr>
          <w:bCs/>
          <w:sz w:val="12"/>
          <w:szCs w:val="12"/>
        </w:rPr>
      </w:pPr>
    </w:p>
    <w:p w:rsidR="00962777" w:rsidRPr="00A41E56" w:rsidRDefault="00E84DDD" w:rsidP="00B035E2">
      <w:pPr>
        <w:ind w:firstLine="709"/>
        <w:jc w:val="center"/>
        <w:rPr>
          <w:bCs/>
          <w:sz w:val="28"/>
          <w:szCs w:val="28"/>
        </w:rPr>
      </w:pPr>
      <w:r>
        <w:rPr>
          <w:b/>
          <w:bCs/>
          <w:sz w:val="28"/>
          <w:szCs w:val="28"/>
        </w:rPr>
        <w:t xml:space="preserve">Раздел </w:t>
      </w:r>
      <w:r w:rsidR="00962777" w:rsidRPr="00A41E56">
        <w:rPr>
          <w:b/>
          <w:bCs/>
          <w:sz w:val="28"/>
          <w:szCs w:val="28"/>
        </w:rPr>
        <w:t>1. Общие положения</w:t>
      </w:r>
    </w:p>
    <w:p w:rsidR="00962777" w:rsidRPr="00A41E56" w:rsidRDefault="00962777" w:rsidP="00B035E2">
      <w:pPr>
        <w:ind w:firstLine="709"/>
        <w:jc w:val="center"/>
        <w:rPr>
          <w:bCs/>
          <w:sz w:val="16"/>
          <w:szCs w:val="16"/>
        </w:rPr>
      </w:pPr>
    </w:p>
    <w:p w:rsidR="00962777" w:rsidRPr="00A41E56" w:rsidRDefault="00E84DDD" w:rsidP="00B035E2">
      <w:pPr>
        <w:ind w:firstLine="709"/>
        <w:jc w:val="center"/>
        <w:rPr>
          <w:b/>
          <w:sz w:val="28"/>
          <w:szCs w:val="28"/>
        </w:rPr>
      </w:pPr>
      <w:r>
        <w:rPr>
          <w:b/>
          <w:sz w:val="28"/>
          <w:szCs w:val="28"/>
        </w:rPr>
        <w:t xml:space="preserve">Подраздел </w:t>
      </w:r>
      <w:r w:rsidR="00962777" w:rsidRPr="00A41E56">
        <w:rPr>
          <w:b/>
          <w:sz w:val="28"/>
          <w:szCs w:val="28"/>
        </w:rPr>
        <w:t>1.1. Предмет регулирования административного регламента</w:t>
      </w:r>
    </w:p>
    <w:p w:rsidR="00962777" w:rsidRPr="00A41E56" w:rsidRDefault="00962777" w:rsidP="00B035E2">
      <w:pPr>
        <w:ind w:firstLine="709"/>
        <w:jc w:val="center"/>
        <w:rPr>
          <w:b/>
          <w:sz w:val="16"/>
          <w:szCs w:val="16"/>
        </w:rPr>
      </w:pPr>
    </w:p>
    <w:p w:rsidR="00962777" w:rsidRPr="00A41E56" w:rsidRDefault="00962777" w:rsidP="00974D05">
      <w:pPr>
        <w:ind w:firstLine="709"/>
        <w:jc w:val="both"/>
        <w:rPr>
          <w:sz w:val="28"/>
          <w:szCs w:val="28"/>
        </w:rPr>
      </w:pPr>
      <w:r w:rsidRPr="00A41E56">
        <w:rPr>
          <w:sz w:val="28"/>
          <w:szCs w:val="28"/>
        </w:rPr>
        <w:t>Административный регламент предоставления администрацией муниципального образования Павловский район муниципальной услуги «</w:t>
      </w:r>
      <w:r w:rsidR="00974D05" w:rsidRPr="00974D05">
        <w:rPr>
          <w:sz w:val="28"/>
          <w:szCs w:val="28"/>
        </w:rPr>
        <w:t>Предоставление разрешения на условно разрешённый вид использования земельного участка или объекта капитального строительства</w:t>
      </w:r>
      <w:r w:rsidRPr="00A41E56">
        <w:rPr>
          <w:sz w:val="28"/>
          <w:szCs w:val="28"/>
        </w:rPr>
        <w:t>»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Павловский район муниципальной услуги «</w:t>
      </w:r>
      <w:r w:rsidR="00974D05" w:rsidRPr="00974D05">
        <w:rPr>
          <w:sz w:val="28"/>
          <w:szCs w:val="28"/>
        </w:rPr>
        <w:t>Предоставление разрешения на условно разрешённый вид использования земельного участка или объекта капитального строительства</w:t>
      </w:r>
      <w:r w:rsidRPr="00A41E56">
        <w:rPr>
          <w:sz w:val="28"/>
          <w:szCs w:val="28"/>
        </w:rPr>
        <w:t>» (далее – Муниципальная услуга).</w:t>
      </w:r>
    </w:p>
    <w:p w:rsidR="00962777" w:rsidRPr="00A41E56" w:rsidRDefault="00962777" w:rsidP="00B035E2">
      <w:pPr>
        <w:ind w:firstLine="709"/>
        <w:jc w:val="center"/>
        <w:rPr>
          <w:b/>
          <w:sz w:val="16"/>
          <w:szCs w:val="16"/>
        </w:rPr>
      </w:pPr>
    </w:p>
    <w:p w:rsidR="00962777" w:rsidRPr="00A41E56" w:rsidRDefault="00E84DDD" w:rsidP="00B035E2">
      <w:pPr>
        <w:ind w:firstLine="709"/>
        <w:jc w:val="center"/>
        <w:rPr>
          <w:b/>
          <w:sz w:val="28"/>
          <w:szCs w:val="28"/>
        </w:rPr>
      </w:pPr>
      <w:r>
        <w:rPr>
          <w:b/>
          <w:sz w:val="28"/>
          <w:szCs w:val="28"/>
        </w:rPr>
        <w:t>Подраздел</w:t>
      </w:r>
      <w:r w:rsidRPr="00A41E56">
        <w:rPr>
          <w:b/>
          <w:sz w:val="28"/>
          <w:szCs w:val="28"/>
        </w:rPr>
        <w:t xml:space="preserve"> </w:t>
      </w:r>
      <w:r w:rsidR="00962777" w:rsidRPr="00A41E56">
        <w:rPr>
          <w:b/>
          <w:sz w:val="28"/>
          <w:szCs w:val="28"/>
        </w:rPr>
        <w:t>1.2. Круг заявителей</w:t>
      </w:r>
    </w:p>
    <w:p w:rsidR="00962777" w:rsidRPr="00A41E56" w:rsidRDefault="00962777" w:rsidP="00B035E2">
      <w:pPr>
        <w:ind w:firstLine="709"/>
        <w:jc w:val="center"/>
        <w:rPr>
          <w:b/>
          <w:sz w:val="16"/>
          <w:szCs w:val="16"/>
        </w:rPr>
      </w:pPr>
    </w:p>
    <w:p w:rsidR="00974D05" w:rsidRPr="00974D05" w:rsidRDefault="00962777" w:rsidP="00974D05">
      <w:pPr>
        <w:pStyle w:val="16"/>
        <w:tabs>
          <w:tab w:val="left" w:pos="-540"/>
          <w:tab w:val="left" w:pos="709"/>
          <w:tab w:val="left" w:pos="18321"/>
        </w:tabs>
        <w:ind w:firstLine="709"/>
        <w:rPr>
          <w:sz w:val="28"/>
          <w:szCs w:val="28"/>
        </w:rPr>
      </w:pPr>
      <w:r w:rsidRPr="00A41E56">
        <w:rPr>
          <w:sz w:val="28"/>
          <w:szCs w:val="28"/>
        </w:rPr>
        <w:t xml:space="preserve">1.2.1. </w:t>
      </w:r>
      <w:r w:rsidR="00974D05" w:rsidRPr="00974D05">
        <w:rPr>
          <w:sz w:val="28"/>
          <w:szCs w:val="28"/>
        </w:rPr>
        <w:t>Заявителями, имеющими право на получение муниципальной услуги, являются физические и юридические лица, заинтересованные в получении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а также их представители, наделённые соответствующими полномочиями (далее - заявители).</w:t>
      </w:r>
    </w:p>
    <w:p w:rsidR="00962777" w:rsidRPr="00A41E56" w:rsidRDefault="00974D05" w:rsidP="00974D05">
      <w:pPr>
        <w:pStyle w:val="16"/>
        <w:tabs>
          <w:tab w:val="left" w:pos="-540"/>
          <w:tab w:val="left" w:pos="709"/>
          <w:tab w:val="left" w:pos="18321"/>
        </w:tabs>
        <w:ind w:firstLine="709"/>
        <w:rPr>
          <w:sz w:val="16"/>
          <w:szCs w:val="16"/>
        </w:rPr>
      </w:pPr>
      <w:r w:rsidRPr="00974D05">
        <w:rPr>
          <w:sz w:val="28"/>
          <w:szCs w:val="28"/>
        </w:rPr>
        <w:t>С заявлением о предоставлении разрешения на условно разрешённый вид использования земельного участка, предназначенного для строительства, имеет право обратиться собственник, землепользователь, землевладелец или арендатор земельного участка в целях реализации прав, предусмотренных подпунктом 2 пункта 1 статьи 40, статьёй 41 и пунктом 3 статьи 85 Земельного кодекса Российской Федерации.</w:t>
      </w:r>
    </w:p>
    <w:p w:rsidR="00962777" w:rsidRPr="00A41E56" w:rsidRDefault="00E84DDD" w:rsidP="00974D05">
      <w:pPr>
        <w:pStyle w:val="16"/>
        <w:tabs>
          <w:tab w:val="clear" w:pos="360"/>
          <w:tab w:val="left" w:pos="-540"/>
          <w:tab w:val="left" w:pos="709"/>
          <w:tab w:val="left" w:pos="18321"/>
        </w:tabs>
        <w:spacing w:before="0" w:after="0"/>
        <w:ind w:firstLine="709"/>
        <w:jc w:val="center"/>
        <w:rPr>
          <w:sz w:val="28"/>
          <w:szCs w:val="28"/>
        </w:rPr>
      </w:pPr>
      <w:r>
        <w:rPr>
          <w:b/>
          <w:sz w:val="28"/>
          <w:szCs w:val="28"/>
        </w:rPr>
        <w:t>Подраздел</w:t>
      </w:r>
      <w:r w:rsidRPr="00A41E56">
        <w:rPr>
          <w:b/>
          <w:sz w:val="28"/>
          <w:szCs w:val="28"/>
        </w:rPr>
        <w:t xml:space="preserve"> </w:t>
      </w:r>
      <w:r w:rsidR="00962777" w:rsidRPr="00A41E56">
        <w:rPr>
          <w:b/>
          <w:sz w:val="28"/>
          <w:szCs w:val="28"/>
        </w:rPr>
        <w:t>1.3. Требование к порядку информирования о предоставлении Муниципальной услуги</w:t>
      </w:r>
    </w:p>
    <w:p w:rsidR="00962777" w:rsidRPr="00A41E56" w:rsidRDefault="00962777" w:rsidP="00974D05">
      <w:pPr>
        <w:shd w:val="clear" w:color="auto" w:fill="FFFFFF"/>
        <w:tabs>
          <w:tab w:val="left" w:pos="935"/>
          <w:tab w:val="left" w:pos="9014"/>
        </w:tabs>
        <w:ind w:firstLine="709"/>
        <w:jc w:val="both"/>
        <w:rPr>
          <w:sz w:val="12"/>
          <w:szCs w:val="12"/>
        </w:rPr>
      </w:pPr>
    </w:p>
    <w:p w:rsidR="00962777" w:rsidRPr="00A41E56" w:rsidRDefault="00962777" w:rsidP="00974D05">
      <w:pPr>
        <w:autoSpaceDN w:val="0"/>
        <w:adjustRightInd w:val="0"/>
        <w:ind w:firstLine="709"/>
        <w:jc w:val="both"/>
        <w:rPr>
          <w:sz w:val="28"/>
          <w:szCs w:val="28"/>
        </w:rPr>
      </w:pPr>
      <w:r w:rsidRPr="00A41E56">
        <w:rPr>
          <w:sz w:val="28"/>
          <w:szCs w:val="28"/>
        </w:rPr>
        <w:t>1.3.1. Информирование о предоставлении Муниципальной услуги осуществляется</w:t>
      </w:r>
      <w:r w:rsidRPr="00A41E56">
        <w:rPr>
          <w:sz w:val="28"/>
          <w:szCs w:val="28"/>
          <w:lang w:eastAsia="en-US"/>
        </w:rPr>
        <w:t xml:space="preserve"> в филиалах государственного автономного учреждения </w:t>
      </w:r>
      <w:r w:rsidRPr="00A41E56">
        <w:rPr>
          <w:sz w:val="28"/>
          <w:szCs w:val="28"/>
          <w:lang w:eastAsia="en-US"/>
        </w:rPr>
        <w:lastRenderedPageBreak/>
        <w:t>Краснодарского края «Многофункциональный центр предоставления государственных и муниципальных услуг Краснодарского края» (далее -              ГАУ КК «МФЦ КК»), а также в Управлении</w:t>
      </w:r>
      <w:r w:rsidRPr="00A41E56">
        <w:rPr>
          <w:sz w:val="28"/>
          <w:szCs w:val="28"/>
        </w:rPr>
        <w:t>:</w:t>
      </w:r>
    </w:p>
    <w:p w:rsidR="00962777" w:rsidRPr="00A41E56" w:rsidRDefault="00962777" w:rsidP="00974D05">
      <w:pPr>
        <w:ind w:firstLine="709"/>
        <w:jc w:val="both"/>
        <w:rPr>
          <w:sz w:val="28"/>
          <w:szCs w:val="28"/>
        </w:rPr>
      </w:pPr>
      <w:r w:rsidRPr="00A41E56">
        <w:rPr>
          <w:sz w:val="28"/>
          <w:szCs w:val="28"/>
        </w:rPr>
        <w:t>в порядке личного консультирования заявителей специалистами МФЦ и начальником Управления;</w:t>
      </w:r>
    </w:p>
    <w:p w:rsidR="00962777" w:rsidRPr="00A41E56" w:rsidRDefault="00962777" w:rsidP="00974D05">
      <w:pPr>
        <w:ind w:firstLine="709"/>
        <w:jc w:val="both"/>
        <w:rPr>
          <w:sz w:val="28"/>
          <w:szCs w:val="28"/>
        </w:rPr>
      </w:pPr>
      <w:r w:rsidRPr="00A41E56">
        <w:rPr>
          <w:sz w:val="28"/>
          <w:szCs w:val="28"/>
        </w:rPr>
        <w:t>с использованием средств телефонной связи, электронного информирования;</w:t>
      </w:r>
    </w:p>
    <w:p w:rsidR="00962777" w:rsidRPr="00A41E56" w:rsidRDefault="00962777" w:rsidP="00974D05">
      <w:pPr>
        <w:ind w:firstLine="709"/>
        <w:jc w:val="both"/>
        <w:rPr>
          <w:sz w:val="28"/>
          <w:szCs w:val="28"/>
        </w:rPr>
      </w:pPr>
      <w:r w:rsidRPr="00A41E56">
        <w:rPr>
          <w:sz w:val="28"/>
          <w:szCs w:val="28"/>
        </w:rPr>
        <w:t>с использованием федеральной государственной информационной системы "Единый портал государственных и муниципальных услуг (функций)". Осуществляется посредством сети Интернет. Набрав адрес официального сайта федеральной государственной информационной системы "Единый портал государственных и муниципальных услуг (функций)" www.gosuslugi.ru, заявители могут получить полную информацию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w:t>
      </w:r>
    </w:p>
    <w:p w:rsidR="00962777" w:rsidRPr="00A41E56" w:rsidRDefault="00962777" w:rsidP="00974D05">
      <w:pPr>
        <w:ind w:firstLine="709"/>
        <w:jc w:val="both"/>
        <w:rPr>
          <w:sz w:val="28"/>
          <w:szCs w:val="28"/>
        </w:rPr>
      </w:pPr>
      <w:r w:rsidRPr="00A41E56">
        <w:rPr>
          <w:sz w:val="28"/>
          <w:szCs w:val="28"/>
        </w:rPr>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962777" w:rsidRPr="00A41E56" w:rsidRDefault="00962777" w:rsidP="00974D05">
      <w:pPr>
        <w:ind w:firstLine="709"/>
        <w:jc w:val="both"/>
        <w:rPr>
          <w:sz w:val="28"/>
          <w:szCs w:val="28"/>
        </w:rPr>
      </w:pPr>
      <w:r w:rsidRPr="00A41E56">
        <w:rPr>
          <w:sz w:val="28"/>
          <w:szCs w:val="28"/>
        </w:rPr>
        <w:t>посредством Единого бесплатного многоканального номера 8-800-1000-900 (понедельник-четверг с 9-00 до 18-00, пятница с 9-00 до 17-00).</w:t>
      </w:r>
    </w:p>
    <w:p w:rsidR="00962777" w:rsidRPr="00A41E56" w:rsidRDefault="00962777" w:rsidP="00974D05">
      <w:pPr>
        <w:ind w:firstLine="709"/>
        <w:jc w:val="both"/>
        <w:rPr>
          <w:sz w:val="28"/>
          <w:szCs w:val="28"/>
        </w:rPr>
      </w:pPr>
      <w:bookmarkStart w:id="3" w:name="sub_15"/>
      <w:r w:rsidRPr="00A41E56">
        <w:rPr>
          <w:sz w:val="28"/>
          <w:szCs w:val="28"/>
        </w:rPr>
        <w:t>1.3.2 Информация о процедуре предоставления муниципальной услуги сообщается:</w:t>
      </w:r>
    </w:p>
    <w:bookmarkEnd w:id="3"/>
    <w:p w:rsidR="00962777" w:rsidRPr="00A41E56" w:rsidRDefault="00962777" w:rsidP="00974D05">
      <w:pPr>
        <w:ind w:firstLine="709"/>
        <w:jc w:val="both"/>
        <w:rPr>
          <w:sz w:val="28"/>
          <w:szCs w:val="28"/>
        </w:rPr>
      </w:pPr>
      <w:r w:rsidRPr="00A41E56">
        <w:rPr>
          <w:sz w:val="28"/>
          <w:szCs w:val="28"/>
        </w:rPr>
        <w:t>по номерам телефонов для справок (консультаций);</w:t>
      </w:r>
    </w:p>
    <w:p w:rsidR="00962777" w:rsidRPr="00A41E56" w:rsidRDefault="00962777" w:rsidP="00974D05">
      <w:pPr>
        <w:ind w:firstLine="709"/>
        <w:jc w:val="both"/>
        <w:rPr>
          <w:sz w:val="28"/>
          <w:szCs w:val="28"/>
        </w:rPr>
      </w:pPr>
      <w:r w:rsidRPr="00A41E56">
        <w:rPr>
          <w:sz w:val="28"/>
          <w:szCs w:val="28"/>
        </w:rPr>
        <w:t>размещается в информационно-телекоммуникационных сетях общего пользования (в том числе в сети Интернет);</w:t>
      </w:r>
    </w:p>
    <w:p w:rsidR="00962777" w:rsidRPr="00A41E56" w:rsidRDefault="00962777" w:rsidP="00974D05">
      <w:pPr>
        <w:ind w:firstLine="709"/>
        <w:jc w:val="both"/>
        <w:rPr>
          <w:sz w:val="28"/>
          <w:szCs w:val="28"/>
        </w:rPr>
      </w:pPr>
      <w:r w:rsidRPr="00A41E56">
        <w:rPr>
          <w:sz w:val="28"/>
          <w:szCs w:val="28"/>
        </w:rPr>
        <w:t>публикуется в средствах массовой информации;</w:t>
      </w:r>
    </w:p>
    <w:p w:rsidR="00962777" w:rsidRPr="00A41E56" w:rsidRDefault="00962777" w:rsidP="00974D05">
      <w:pPr>
        <w:ind w:firstLine="709"/>
        <w:jc w:val="both"/>
        <w:rPr>
          <w:sz w:val="28"/>
          <w:szCs w:val="28"/>
        </w:rPr>
      </w:pPr>
      <w:r w:rsidRPr="00A41E56">
        <w:rPr>
          <w:sz w:val="28"/>
          <w:szCs w:val="28"/>
        </w:rPr>
        <w:t>на информационных стендах;</w:t>
      </w:r>
    </w:p>
    <w:p w:rsidR="00962777" w:rsidRPr="00A41E56" w:rsidRDefault="00962777" w:rsidP="00974D05">
      <w:pPr>
        <w:ind w:firstLine="709"/>
        <w:jc w:val="both"/>
        <w:rPr>
          <w:sz w:val="28"/>
          <w:szCs w:val="28"/>
        </w:rPr>
      </w:pPr>
      <w:r w:rsidRPr="00A41E56">
        <w:rPr>
          <w:sz w:val="28"/>
          <w:szCs w:val="28"/>
        </w:rPr>
        <w:t>посредством Единого бесплатного многоканального номера 8-800-1000-900 (понедельник-четверг с 9-00 до 18-00, пятница с 9-00 до 17-00);</w:t>
      </w:r>
    </w:p>
    <w:p w:rsidR="00962777" w:rsidRPr="00A41E56" w:rsidRDefault="00962777" w:rsidP="00974D05">
      <w:pPr>
        <w:ind w:firstLine="709"/>
        <w:jc w:val="both"/>
        <w:rPr>
          <w:sz w:val="28"/>
          <w:szCs w:val="28"/>
        </w:rPr>
      </w:pPr>
      <w:r w:rsidRPr="00A41E56">
        <w:rPr>
          <w:sz w:val="28"/>
          <w:szCs w:val="28"/>
        </w:rPr>
        <w:t>в федеральной государственной информационной системе "Единый портал государственных и муниципальных услуг (функций)".</w:t>
      </w:r>
    </w:p>
    <w:p w:rsidR="00962777" w:rsidRPr="00A41E56" w:rsidRDefault="00962777" w:rsidP="00974D05">
      <w:pPr>
        <w:ind w:firstLine="709"/>
        <w:jc w:val="both"/>
        <w:rPr>
          <w:sz w:val="28"/>
          <w:szCs w:val="28"/>
        </w:rPr>
      </w:pPr>
      <w:r w:rsidRPr="00A41E56">
        <w:rPr>
          <w:sz w:val="28"/>
          <w:szCs w:val="28"/>
        </w:rPr>
        <w:t>На информационных стендах в помещении, предназначенном для приема документов для предоставления муниципальной услуги, размещается следующая информация:</w:t>
      </w:r>
    </w:p>
    <w:p w:rsidR="00962777" w:rsidRPr="00A41E56" w:rsidRDefault="00962777" w:rsidP="00974D05">
      <w:pPr>
        <w:ind w:firstLine="709"/>
        <w:jc w:val="both"/>
        <w:rPr>
          <w:sz w:val="28"/>
          <w:szCs w:val="28"/>
        </w:rPr>
      </w:pPr>
      <w:r w:rsidRPr="00A41E56">
        <w:rPr>
          <w:sz w:val="28"/>
          <w:szCs w:val="28"/>
        </w:rPr>
        <w:t>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962777" w:rsidRPr="00A41E56" w:rsidRDefault="00962777" w:rsidP="00974D05">
      <w:pPr>
        <w:ind w:firstLine="709"/>
        <w:jc w:val="both"/>
        <w:rPr>
          <w:sz w:val="28"/>
          <w:szCs w:val="28"/>
        </w:rPr>
      </w:pPr>
      <w:r w:rsidRPr="00A41E56">
        <w:rPr>
          <w:sz w:val="28"/>
          <w:szCs w:val="28"/>
        </w:rPr>
        <w:t xml:space="preserve">текст административного регламента с </w:t>
      </w:r>
      <w:r w:rsidRPr="00A41E56">
        <w:rPr>
          <w:rStyle w:val="afa"/>
          <w:color w:val="auto"/>
          <w:sz w:val="28"/>
          <w:szCs w:val="28"/>
        </w:rPr>
        <w:t>приложениями</w:t>
      </w:r>
      <w:r w:rsidRPr="00A41E56">
        <w:rPr>
          <w:sz w:val="28"/>
          <w:szCs w:val="28"/>
        </w:rPr>
        <w:t xml:space="preserve"> (извлечения);</w:t>
      </w:r>
    </w:p>
    <w:p w:rsidR="00962777" w:rsidRPr="00A41E56" w:rsidRDefault="00962777" w:rsidP="00974D05">
      <w:pPr>
        <w:ind w:firstLine="709"/>
        <w:jc w:val="both"/>
        <w:rPr>
          <w:sz w:val="28"/>
          <w:szCs w:val="28"/>
        </w:rPr>
      </w:pPr>
      <w:r w:rsidRPr="00A41E56">
        <w:rPr>
          <w:sz w:val="28"/>
          <w:szCs w:val="28"/>
        </w:rPr>
        <w:t>блок-схема (</w:t>
      </w:r>
      <w:r w:rsidRPr="00A41E56">
        <w:rPr>
          <w:rStyle w:val="afa"/>
          <w:color w:val="auto"/>
          <w:sz w:val="28"/>
          <w:szCs w:val="28"/>
        </w:rPr>
        <w:t>приложение № 5</w:t>
      </w:r>
      <w:r w:rsidRPr="00A41E56">
        <w:rPr>
          <w:sz w:val="28"/>
          <w:szCs w:val="28"/>
        </w:rPr>
        <w:t xml:space="preserve"> к административному регламенту) и краткое описание порядка предоставления услуги;</w:t>
      </w:r>
    </w:p>
    <w:p w:rsidR="00962777" w:rsidRPr="00A41E56" w:rsidRDefault="00962777" w:rsidP="00974D05">
      <w:pPr>
        <w:ind w:firstLine="709"/>
        <w:jc w:val="both"/>
        <w:rPr>
          <w:sz w:val="28"/>
          <w:szCs w:val="28"/>
        </w:rPr>
      </w:pPr>
      <w:r w:rsidRPr="00A41E56">
        <w:rPr>
          <w:sz w:val="28"/>
          <w:szCs w:val="28"/>
        </w:rPr>
        <w:t>перечни документов, необходимых для предоставления муниципальной услуги, и требования, предъявляемые к этим документам;</w:t>
      </w:r>
    </w:p>
    <w:p w:rsidR="00962777" w:rsidRPr="00A41E56" w:rsidRDefault="00962777" w:rsidP="00974D05">
      <w:pPr>
        <w:ind w:firstLine="709"/>
        <w:jc w:val="both"/>
        <w:rPr>
          <w:sz w:val="28"/>
          <w:szCs w:val="28"/>
        </w:rPr>
      </w:pPr>
      <w:r w:rsidRPr="00A41E56">
        <w:rPr>
          <w:sz w:val="28"/>
          <w:szCs w:val="28"/>
        </w:rPr>
        <w:t>образцы оформления документов, необходимых для предоставления муниципальной услуги;</w:t>
      </w:r>
    </w:p>
    <w:p w:rsidR="00962777" w:rsidRPr="00A41E56" w:rsidRDefault="00962777" w:rsidP="00974D05">
      <w:pPr>
        <w:ind w:firstLine="709"/>
        <w:jc w:val="both"/>
        <w:rPr>
          <w:sz w:val="28"/>
          <w:szCs w:val="28"/>
        </w:rPr>
      </w:pPr>
      <w:r w:rsidRPr="00A41E56">
        <w:rPr>
          <w:sz w:val="28"/>
          <w:szCs w:val="28"/>
        </w:rPr>
        <w:lastRenderedPageBreak/>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предоставления муниципальной услуги;</w:t>
      </w:r>
    </w:p>
    <w:p w:rsidR="00962777" w:rsidRPr="00A41E56" w:rsidRDefault="00962777" w:rsidP="00974D05">
      <w:pPr>
        <w:ind w:firstLine="709"/>
        <w:jc w:val="both"/>
        <w:rPr>
          <w:sz w:val="28"/>
          <w:szCs w:val="28"/>
        </w:rPr>
      </w:pPr>
      <w:r w:rsidRPr="00A41E56">
        <w:rPr>
          <w:sz w:val="28"/>
          <w:szCs w:val="28"/>
        </w:rPr>
        <w:t>основания отказа в предоставлении муниципальной услуги.</w:t>
      </w:r>
    </w:p>
    <w:p w:rsidR="00962777" w:rsidRPr="00A41E56" w:rsidRDefault="00962777" w:rsidP="00974D05">
      <w:pPr>
        <w:ind w:firstLine="709"/>
        <w:jc w:val="both"/>
        <w:rPr>
          <w:sz w:val="28"/>
          <w:szCs w:val="28"/>
        </w:rPr>
      </w:pPr>
      <w:r w:rsidRPr="00A41E56">
        <w:rPr>
          <w:sz w:val="28"/>
          <w:szCs w:val="28"/>
        </w:rPr>
        <w:t>В федеральной государственной информационной системе "Единый портал государственных и муниципальных услуг (функций)" размещается следующая информация:</w:t>
      </w:r>
    </w:p>
    <w:p w:rsidR="00962777" w:rsidRPr="00A41E56" w:rsidRDefault="00962777" w:rsidP="00974D05">
      <w:pPr>
        <w:ind w:firstLine="709"/>
        <w:jc w:val="both"/>
        <w:rPr>
          <w:sz w:val="28"/>
          <w:szCs w:val="28"/>
        </w:rPr>
      </w:pPr>
      <w:r w:rsidRPr="00A41E56">
        <w:rPr>
          <w:sz w:val="28"/>
          <w:szCs w:val="28"/>
        </w:rPr>
        <w:t>полная версия административного регламента предоставляемой услуги размещается (после официального опубликования) на официальном сайте администрации муниципального образования Павловский район http://www.pavlraion.ru.</w:t>
      </w:r>
    </w:p>
    <w:p w:rsidR="00962777" w:rsidRPr="00A41E56" w:rsidRDefault="00962777" w:rsidP="00974D05">
      <w:pPr>
        <w:ind w:firstLine="709"/>
        <w:jc w:val="both"/>
        <w:rPr>
          <w:sz w:val="28"/>
          <w:szCs w:val="28"/>
        </w:rPr>
      </w:pPr>
      <w:r w:rsidRPr="00A41E56">
        <w:rPr>
          <w:sz w:val="28"/>
          <w:szCs w:val="28"/>
        </w:rPr>
        <w:t>сведения о предоставляемой муниципальной услуге (регламент предоставляемой услуги и список предоставляемых услуг Управлением).</w:t>
      </w:r>
    </w:p>
    <w:p w:rsidR="00962777" w:rsidRPr="00A41E56" w:rsidRDefault="00962777" w:rsidP="00974D05">
      <w:pPr>
        <w:ind w:firstLine="709"/>
        <w:jc w:val="both"/>
        <w:rPr>
          <w:sz w:val="28"/>
          <w:szCs w:val="28"/>
        </w:rPr>
      </w:pPr>
      <w:r w:rsidRPr="00A41E56">
        <w:rPr>
          <w:sz w:val="28"/>
          <w:szCs w:val="28"/>
          <w:lang w:eastAsia="en-US"/>
        </w:rPr>
        <w:t>1.3.3. Консультирование по вопросам предоставления Муниципальной услуги осуществляется бесплатно.</w:t>
      </w:r>
    </w:p>
    <w:p w:rsidR="00962777" w:rsidRPr="00A41E56" w:rsidRDefault="00962777" w:rsidP="00974D05">
      <w:pPr>
        <w:ind w:firstLine="709"/>
        <w:jc w:val="both"/>
        <w:rPr>
          <w:sz w:val="28"/>
          <w:szCs w:val="28"/>
          <w:lang w:eastAsia="en-US"/>
        </w:rPr>
      </w:pPr>
      <w:r w:rsidRPr="00A41E56">
        <w:rPr>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62777" w:rsidRPr="00A41E56" w:rsidRDefault="00962777" w:rsidP="00974D05">
      <w:pPr>
        <w:ind w:firstLine="709"/>
        <w:jc w:val="both"/>
        <w:rPr>
          <w:sz w:val="28"/>
          <w:szCs w:val="28"/>
          <w:lang w:eastAsia="en-US"/>
        </w:rPr>
      </w:pPr>
      <w:r w:rsidRPr="00A41E56">
        <w:rPr>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62777" w:rsidRPr="00A41E56" w:rsidRDefault="00962777" w:rsidP="00974D05">
      <w:pPr>
        <w:ind w:firstLine="709"/>
        <w:jc w:val="both"/>
        <w:rPr>
          <w:sz w:val="28"/>
          <w:szCs w:val="28"/>
          <w:lang w:eastAsia="en-US"/>
        </w:rPr>
      </w:pPr>
      <w:r w:rsidRPr="00A41E56">
        <w:rPr>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заявителю обратиться письменно, либо назначить другое удобное для заинтересованного лица время для получения информации.</w:t>
      </w:r>
    </w:p>
    <w:p w:rsidR="00962777" w:rsidRPr="00A41E56" w:rsidRDefault="00962777" w:rsidP="00974D05">
      <w:pPr>
        <w:ind w:firstLine="709"/>
        <w:jc w:val="both"/>
        <w:rPr>
          <w:sz w:val="28"/>
          <w:szCs w:val="28"/>
          <w:lang w:eastAsia="en-US"/>
        </w:rPr>
      </w:pPr>
      <w:r w:rsidRPr="00A41E56">
        <w:rPr>
          <w:sz w:val="28"/>
          <w:szCs w:val="28"/>
          <w:lang w:eastAsia="en-US"/>
        </w:rPr>
        <w:t>Рекомендуемое время для телефонного разговора – не более 10 минут, личного устного информирования – не более 20 минут.</w:t>
      </w:r>
    </w:p>
    <w:p w:rsidR="00962777" w:rsidRPr="00A41E56" w:rsidRDefault="00962777" w:rsidP="00974D05">
      <w:pPr>
        <w:ind w:firstLine="709"/>
        <w:jc w:val="both"/>
        <w:rPr>
          <w:sz w:val="28"/>
          <w:szCs w:val="28"/>
          <w:lang w:eastAsia="en-US"/>
        </w:rPr>
      </w:pPr>
      <w:r w:rsidRPr="00A41E56">
        <w:rPr>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62777" w:rsidRPr="00A41E56" w:rsidRDefault="00962777" w:rsidP="00974D05">
      <w:pPr>
        <w:ind w:firstLine="709"/>
        <w:jc w:val="both"/>
        <w:rPr>
          <w:sz w:val="28"/>
          <w:szCs w:val="28"/>
          <w:lang w:eastAsia="en-US"/>
        </w:rPr>
      </w:pPr>
      <w:r w:rsidRPr="00A41E56">
        <w:rPr>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962777" w:rsidRPr="00A41E56" w:rsidRDefault="00962777" w:rsidP="00974D05">
      <w:pPr>
        <w:ind w:firstLine="709"/>
        <w:jc w:val="both"/>
        <w:rPr>
          <w:sz w:val="28"/>
          <w:szCs w:val="28"/>
          <w:lang w:eastAsia="en-US"/>
        </w:rPr>
      </w:pPr>
      <w:r w:rsidRPr="00A41E56">
        <w:rPr>
          <w:sz w:val="28"/>
          <w:szCs w:val="28"/>
          <w:lang w:eastAsia="en-US"/>
        </w:rPr>
        <w:t>1.3.4. Информационные стенды, размещенные в МФЦ и Управлении, должны содержать:</w:t>
      </w:r>
    </w:p>
    <w:p w:rsidR="00962777" w:rsidRPr="00A41E56" w:rsidRDefault="00962777" w:rsidP="00974D05">
      <w:pPr>
        <w:ind w:firstLine="709"/>
        <w:jc w:val="both"/>
        <w:rPr>
          <w:sz w:val="28"/>
          <w:szCs w:val="28"/>
          <w:lang w:eastAsia="en-US"/>
        </w:rPr>
      </w:pPr>
      <w:r w:rsidRPr="00A41E56">
        <w:rPr>
          <w:sz w:val="28"/>
          <w:szCs w:val="28"/>
          <w:lang w:eastAsia="en-US"/>
        </w:rPr>
        <w:t>режим работы, адреса Управления и МФЦ;</w:t>
      </w:r>
    </w:p>
    <w:p w:rsidR="00962777" w:rsidRPr="00A41E56" w:rsidRDefault="00962777" w:rsidP="00974D05">
      <w:pPr>
        <w:ind w:firstLine="709"/>
        <w:jc w:val="both"/>
        <w:rPr>
          <w:sz w:val="28"/>
          <w:szCs w:val="28"/>
          <w:lang w:eastAsia="en-US"/>
        </w:rPr>
      </w:pPr>
      <w:r w:rsidRPr="00A41E56">
        <w:rPr>
          <w:sz w:val="28"/>
          <w:szCs w:val="28"/>
          <w:lang w:eastAsia="en-US"/>
        </w:rPr>
        <w:t>адрес официального интернет-портала администрации муниципального образования Павловский район, адрес электронной почты Управления;</w:t>
      </w:r>
    </w:p>
    <w:p w:rsidR="00962777" w:rsidRPr="00A41E56" w:rsidRDefault="00962777" w:rsidP="00974D05">
      <w:pPr>
        <w:ind w:firstLine="709"/>
        <w:jc w:val="both"/>
        <w:rPr>
          <w:sz w:val="28"/>
          <w:szCs w:val="28"/>
          <w:lang w:eastAsia="en-US"/>
        </w:rPr>
      </w:pPr>
      <w:r w:rsidRPr="00A41E56">
        <w:rPr>
          <w:sz w:val="28"/>
          <w:szCs w:val="28"/>
          <w:lang w:eastAsia="en-US"/>
        </w:rPr>
        <w:t>почтовые адреса, телефоны, фамилии руководителей МФЦ и Управления;</w:t>
      </w:r>
    </w:p>
    <w:p w:rsidR="00962777" w:rsidRPr="00A41E56" w:rsidRDefault="00962777" w:rsidP="00974D05">
      <w:pPr>
        <w:ind w:firstLine="709"/>
        <w:jc w:val="both"/>
        <w:rPr>
          <w:sz w:val="28"/>
          <w:szCs w:val="28"/>
          <w:lang w:eastAsia="en-US"/>
        </w:rPr>
      </w:pPr>
      <w:r w:rsidRPr="00A41E56">
        <w:rPr>
          <w:sz w:val="28"/>
          <w:szCs w:val="28"/>
          <w:lang w:eastAsia="en-US"/>
        </w:rPr>
        <w:t>порядок получения консультаций о предоставлении Муниципальной услуги;</w:t>
      </w:r>
    </w:p>
    <w:p w:rsidR="00962777" w:rsidRPr="00A41E56" w:rsidRDefault="00962777" w:rsidP="00974D05">
      <w:pPr>
        <w:ind w:firstLine="709"/>
        <w:jc w:val="both"/>
        <w:rPr>
          <w:sz w:val="28"/>
          <w:szCs w:val="28"/>
          <w:lang w:eastAsia="en-US"/>
        </w:rPr>
      </w:pPr>
      <w:r w:rsidRPr="00A41E56">
        <w:rPr>
          <w:sz w:val="28"/>
          <w:szCs w:val="28"/>
          <w:lang w:eastAsia="en-US"/>
        </w:rPr>
        <w:t>порядок и сроки предоставления Муниципальной услуги;</w:t>
      </w:r>
    </w:p>
    <w:p w:rsidR="00962777" w:rsidRPr="00A41E56" w:rsidRDefault="00962777" w:rsidP="00974D05">
      <w:pPr>
        <w:ind w:firstLine="709"/>
        <w:jc w:val="both"/>
        <w:rPr>
          <w:sz w:val="28"/>
          <w:szCs w:val="28"/>
          <w:lang w:eastAsia="en-US"/>
        </w:rPr>
      </w:pPr>
      <w:r w:rsidRPr="00A41E56">
        <w:rPr>
          <w:sz w:val="28"/>
          <w:szCs w:val="28"/>
          <w:lang w:eastAsia="en-US"/>
        </w:rPr>
        <w:t>образцы заявлений о предоставлении Муниципальной услуги и образцы заполнения таких заявлений;</w:t>
      </w:r>
    </w:p>
    <w:p w:rsidR="00962777" w:rsidRPr="00A41E56" w:rsidRDefault="00962777" w:rsidP="00974D05">
      <w:pPr>
        <w:ind w:firstLine="709"/>
        <w:jc w:val="both"/>
        <w:rPr>
          <w:sz w:val="28"/>
          <w:szCs w:val="28"/>
          <w:lang w:eastAsia="en-US"/>
        </w:rPr>
      </w:pPr>
      <w:r w:rsidRPr="00A41E56">
        <w:rPr>
          <w:sz w:val="28"/>
          <w:szCs w:val="28"/>
          <w:lang w:eastAsia="en-US"/>
        </w:rPr>
        <w:t xml:space="preserve">перечень документов, необходимых для предоставления Муниципальной </w:t>
      </w:r>
      <w:r w:rsidRPr="00A41E56">
        <w:rPr>
          <w:sz w:val="28"/>
          <w:szCs w:val="28"/>
          <w:lang w:eastAsia="en-US"/>
        </w:rPr>
        <w:lastRenderedPageBreak/>
        <w:t>услуги;</w:t>
      </w:r>
    </w:p>
    <w:p w:rsidR="00962777" w:rsidRPr="00A41E56" w:rsidRDefault="00962777" w:rsidP="00974D05">
      <w:pPr>
        <w:ind w:firstLine="709"/>
        <w:jc w:val="both"/>
        <w:rPr>
          <w:sz w:val="28"/>
          <w:szCs w:val="28"/>
          <w:lang w:eastAsia="en-US"/>
        </w:rPr>
      </w:pPr>
      <w:r w:rsidRPr="00A41E56">
        <w:rPr>
          <w:sz w:val="28"/>
          <w:szCs w:val="28"/>
          <w:lang w:eastAsia="en-US"/>
        </w:rPr>
        <w:t>основания для отказа в приеме документов о предоставлении Муниципальной услуги;</w:t>
      </w:r>
    </w:p>
    <w:p w:rsidR="00962777" w:rsidRPr="00A41E56" w:rsidRDefault="00962777" w:rsidP="00974D05">
      <w:pPr>
        <w:ind w:firstLine="709"/>
        <w:jc w:val="both"/>
        <w:rPr>
          <w:sz w:val="28"/>
          <w:szCs w:val="28"/>
          <w:lang w:eastAsia="en-US"/>
        </w:rPr>
      </w:pPr>
      <w:r w:rsidRPr="00A41E56">
        <w:rPr>
          <w:sz w:val="28"/>
          <w:szCs w:val="28"/>
          <w:lang w:eastAsia="en-US"/>
        </w:rPr>
        <w:t>основания для отказа в предоставлении Муниципальной услуги;</w:t>
      </w:r>
    </w:p>
    <w:p w:rsidR="00962777" w:rsidRPr="00A41E56" w:rsidRDefault="00962777" w:rsidP="00974D05">
      <w:pPr>
        <w:ind w:firstLine="709"/>
        <w:jc w:val="both"/>
        <w:rPr>
          <w:sz w:val="28"/>
          <w:szCs w:val="28"/>
          <w:lang w:eastAsia="en-US"/>
        </w:rPr>
      </w:pPr>
      <w:r w:rsidRPr="00A41E56">
        <w:rPr>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962777" w:rsidRPr="00A41E56" w:rsidRDefault="00962777" w:rsidP="00974D05">
      <w:pPr>
        <w:ind w:firstLine="709"/>
        <w:jc w:val="both"/>
        <w:rPr>
          <w:sz w:val="28"/>
          <w:szCs w:val="28"/>
          <w:lang w:eastAsia="en-US"/>
        </w:rPr>
      </w:pPr>
      <w:r w:rsidRPr="00A41E56">
        <w:rPr>
          <w:sz w:val="28"/>
          <w:szCs w:val="28"/>
          <w:lang w:eastAsia="en-US"/>
        </w:rPr>
        <w:t>иную информацию, необходимую для получения Муниципальной услуги.</w:t>
      </w:r>
    </w:p>
    <w:p w:rsidR="00962777" w:rsidRPr="00A41E56" w:rsidRDefault="00962777" w:rsidP="00974D05">
      <w:pPr>
        <w:ind w:firstLine="709"/>
        <w:jc w:val="both"/>
        <w:rPr>
          <w:sz w:val="28"/>
          <w:szCs w:val="28"/>
          <w:lang w:eastAsia="en-US"/>
        </w:rPr>
      </w:pPr>
      <w:r w:rsidRPr="00A41E56">
        <w:rPr>
          <w:sz w:val="28"/>
          <w:szCs w:val="28"/>
          <w:lang w:eastAsia="en-US"/>
        </w:rPr>
        <w:t>Такая же информация размещается на официальном интернет-портале администрации муниципального образования Павловский район и на сайте МФЦ.</w:t>
      </w:r>
    </w:p>
    <w:p w:rsidR="004A29A9" w:rsidRPr="00A41E56" w:rsidRDefault="004A29A9" w:rsidP="00974D05">
      <w:pPr>
        <w:ind w:firstLine="709"/>
        <w:jc w:val="both"/>
        <w:rPr>
          <w:sz w:val="28"/>
          <w:szCs w:val="28"/>
          <w:lang w:eastAsia="en-US"/>
        </w:rPr>
      </w:pPr>
      <w:r w:rsidRPr="00A41E56">
        <w:rPr>
          <w:sz w:val="28"/>
          <w:szCs w:val="28"/>
          <w:lang w:eastAsia="en-US"/>
        </w:rPr>
        <w:t>1.3.5. Информация о местонахождении и графике работы, справочных телефонах Уполномоченного органа, ответственного за предоставление муниципальной услуги, МФЦ, органов государственной власти, и иных органов, участвующих в предоставлении муниципальной услуги.</w:t>
      </w:r>
    </w:p>
    <w:p w:rsidR="004A29A9" w:rsidRPr="00A41E56" w:rsidRDefault="004A29A9" w:rsidP="00974D05">
      <w:pPr>
        <w:ind w:firstLine="709"/>
        <w:jc w:val="both"/>
        <w:rPr>
          <w:sz w:val="28"/>
          <w:szCs w:val="28"/>
          <w:lang w:eastAsia="en-US"/>
        </w:rPr>
      </w:pPr>
      <w:r w:rsidRPr="00A41E56">
        <w:rPr>
          <w:sz w:val="28"/>
          <w:szCs w:val="28"/>
          <w:lang w:eastAsia="en-US"/>
        </w:rPr>
        <w:t>1.3.5.1. Администрация муниципального образования Павловский район расположена по адресу:</w:t>
      </w:r>
    </w:p>
    <w:p w:rsidR="004A29A9" w:rsidRPr="00A41E56" w:rsidRDefault="004A29A9" w:rsidP="00974D05">
      <w:pPr>
        <w:ind w:firstLine="709"/>
        <w:jc w:val="both"/>
        <w:rPr>
          <w:sz w:val="28"/>
          <w:szCs w:val="28"/>
          <w:lang w:eastAsia="en-US"/>
        </w:rPr>
      </w:pPr>
      <w:r w:rsidRPr="00A41E56">
        <w:rPr>
          <w:sz w:val="28"/>
          <w:szCs w:val="28"/>
          <w:lang w:eastAsia="en-US"/>
        </w:rPr>
        <w:t xml:space="preserve">352040, Краснодарский край, Павловский район, </w:t>
      </w:r>
      <w:proofErr w:type="spellStart"/>
      <w:r w:rsidRPr="00A41E56">
        <w:rPr>
          <w:sz w:val="28"/>
          <w:szCs w:val="28"/>
          <w:lang w:eastAsia="en-US"/>
        </w:rPr>
        <w:t>ст-ца</w:t>
      </w:r>
      <w:proofErr w:type="spellEnd"/>
      <w:r w:rsidRPr="00A41E56">
        <w:rPr>
          <w:sz w:val="28"/>
          <w:szCs w:val="28"/>
          <w:lang w:eastAsia="en-US"/>
        </w:rPr>
        <w:t xml:space="preserve"> Павловская, ул. Пушкина, 260, адрес официального сайта: www.pavl23.ru, официальный адрес электронной почты: pavlovsk@mo.krasnodar.ru</w:t>
      </w:r>
    </w:p>
    <w:p w:rsidR="004A29A9" w:rsidRPr="00A41E56" w:rsidRDefault="004A29A9" w:rsidP="00974D05">
      <w:pPr>
        <w:ind w:firstLine="709"/>
        <w:jc w:val="both"/>
        <w:rPr>
          <w:sz w:val="28"/>
          <w:szCs w:val="28"/>
          <w:lang w:eastAsia="en-US"/>
        </w:rPr>
      </w:pPr>
      <w:r w:rsidRPr="00A41E56">
        <w:rPr>
          <w:sz w:val="28"/>
          <w:szCs w:val="28"/>
          <w:lang w:eastAsia="en-US"/>
        </w:rPr>
        <w:t>График (режим) работы администрации муниципального образования Павловский район: ежедневно, кроме субботы, воскресенья и нерабочих праздничных дней, с 9.00 до 18.12 часов (перерыв с 13.00 до 14.00), в пятницу с 9.00 до 17.12 часов (перерыв с 13.00 до 14.00).</w:t>
      </w:r>
    </w:p>
    <w:p w:rsidR="004A29A9" w:rsidRPr="00A41E56" w:rsidRDefault="004A29A9" w:rsidP="00974D05">
      <w:pPr>
        <w:ind w:firstLine="709"/>
        <w:jc w:val="both"/>
        <w:rPr>
          <w:sz w:val="28"/>
          <w:szCs w:val="28"/>
          <w:lang w:eastAsia="en-US"/>
        </w:rPr>
      </w:pPr>
      <w:r w:rsidRPr="00A41E56">
        <w:rPr>
          <w:sz w:val="28"/>
          <w:szCs w:val="28"/>
          <w:lang w:eastAsia="en-US"/>
        </w:rPr>
        <w:t>продолжительность работы накануне нерабочих праздничных дней устанавливается распоряжением администрации муниципального образования Павловский район ежегодно, в соответствии с производственным календарем на указанный период.</w:t>
      </w:r>
    </w:p>
    <w:p w:rsidR="004A29A9" w:rsidRPr="00A41E56" w:rsidRDefault="004A29A9" w:rsidP="00974D05">
      <w:pPr>
        <w:ind w:firstLine="709"/>
        <w:jc w:val="both"/>
        <w:rPr>
          <w:sz w:val="28"/>
          <w:szCs w:val="28"/>
          <w:lang w:eastAsia="en-US"/>
        </w:rPr>
      </w:pPr>
      <w:r w:rsidRPr="00A41E56">
        <w:rPr>
          <w:sz w:val="28"/>
          <w:szCs w:val="28"/>
          <w:lang w:eastAsia="en-US"/>
        </w:rPr>
        <w:t>1.3.5.2. Уполномоченный орган администрации муниципального образования Павловский район расположен по адресу: 352040, Краснодарский край, Павловский район, станица Павловская, улица Горького, 292; адрес электронной почты: mopr-grad@krasnodar.ru.</w:t>
      </w:r>
    </w:p>
    <w:p w:rsidR="004A29A9" w:rsidRPr="00A41E56" w:rsidRDefault="004A29A9" w:rsidP="00974D05">
      <w:pPr>
        <w:ind w:firstLine="709"/>
        <w:jc w:val="both"/>
        <w:rPr>
          <w:sz w:val="28"/>
          <w:szCs w:val="28"/>
          <w:lang w:eastAsia="en-US"/>
        </w:rPr>
      </w:pPr>
      <w:r w:rsidRPr="00A41E56">
        <w:rPr>
          <w:sz w:val="28"/>
          <w:szCs w:val="28"/>
          <w:lang w:eastAsia="en-US"/>
        </w:rPr>
        <w:t xml:space="preserve">Прием заявителей по вопросам оказания муниципальной услуги осуществляется специалистом уполномоченного органа, ответственным за предоставление муниципальной услуги, по адресу: 352040, Краснодарский край, Павловский район, станица Павловская, улица Горького, 292, </w:t>
      </w:r>
      <w:proofErr w:type="spellStart"/>
      <w:r w:rsidRPr="00A41E56">
        <w:rPr>
          <w:sz w:val="28"/>
          <w:szCs w:val="28"/>
          <w:lang w:eastAsia="en-US"/>
        </w:rPr>
        <w:t>каб</w:t>
      </w:r>
      <w:proofErr w:type="spellEnd"/>
      <w:r w:rsidRPr="00A41E56">
        <w:rPr>
          <w:sz w:val="28"/>
          <w:szCs w:val="28"/>
          <w:lang w:eastAsia="en-US"/>
        </w:rPr>
        <w:t>. 3.</w:t>
      </w:r>
    </w:p>
    <w:p w:rsidR="004A29A9" w:rsidRPr="00A41E56" w:rsidRDefault="004A29A9" w:rsidP="00974D05">
      <w:pPr>
        <w:ind w:firstLine="709"/>
        <w:jc w:val="both"/>
        <w:rPr>
          <w:sz w:val="28"/>
          <w:szCs w:val="28"/>
          <w:lang w:eastAsia="en-US"/>
        </w:rPr>
      </w:pPr>
      <w:r w:rsidRPr="00A41E56">
        <w:rPr>
          <w:sz w:val="28"/>
          <w:szCs w:val="28"/>
          <w:lang w:eastAsia="en-US"/>
        </w:rPr>
        <w:t>Часы приема заявителей до 30 сентября 2018 года:</w:t>
      </w:r>
    </w:p>
    <w:p w:rsidR="004A29A9" w:rsidRPr="00A41E56" w:rsidRDefault="004A29A9" w:rsidP="00974D05">
      <w:pPr>
        <w:ind w:firstLine="709"/>
        <w:jc w:val="both"/>
        <w:rPr>
          <w:sz w:val="28"/>
          <w:szCs w:val="28"/>
          <w:lang w:eastAsia="en-US"/>
        </w:rPr>
      </w:pPr>
      <w:r w:rsidRPr="00A41E56">
        <w:rPr>
          <w:sz w:val="28"/>
          <w:szCs w:val="28"/>
          <w:lang w:eastAsia="en-US"/>
        </w:rPr>
        <w:t>вторник, четверг: с 8 ч. 00 мин. до 16 ч. 00 мин. (перерыв с 12.00 до 13.00);</w:t>
      </w:r>
    </w:p>
    <w:p w:rsidR="004A29A9" w:rsidRPr="00A41E56" w:rsidRDefault="004A29A9" w:rsidP="00974D05">
      <w:pPr>
        <w:ind w:firstLine="709"/>
        <w:jc w:val="both"/>
        <w:rPr>
          <w:sz w:val="28"/>
          <w:szCs w:val="28"/>
          <w:lang w:eastAsia="en-US"/>
        </w:rPr>
      </w:pPr>
      <w:r w:rsidRPr="00A41E56">
        <w:rPr>
          <w:sz w:val="28"/>
          <w:szCs w:val="28"/>
          <w:lang w:eastAsia="en-US"/>
        </w:rPr>
        <w:t>не приемные дни: понедельник, среда, пятница.</w:t>
      </w:r>
    </w:p>
    <w:p w:rsidR="004A29A9" w:rsidRPr="00A41E56" w:rsidRDefault="004A29A9" w:rsidP="00974D05">
      <w:pPr>
        <w:ind w:firstLine="709"/>
        <w:jc w:val="both"/>
        <w:rPr>
          <w:sz w:val="28"/>
          <w:szCs w:val="28"/>
          <w:lang w:eastAsia="en-US"/>
        </w:rPr>
      </w:pPr>
      <w:r w:rsidRPr="00A41E56">
        <w:rPr>
          <w:sz w:val="28"/>
          <w:szCs w:val="28"/>
          <w:lang w:eastAsia="en-US"/>
        </w:rPr>
        <w:t>Часы приема заявителей с 1 октября 2018 года:</w:t>
      </w:r>
    </w:p>
    <w:p w:rsidR="004A29A9" w:rsidRPr="00A41E56" w:rsidRDefault="004A29A9" w:rsidP="00974D05">
      <w:pPr>
        <w:ind w:firstLine="709"/>
        <w:jc w:val="both"/>
        <w:rPr>
          <w:sz w:val="28"/>
          <w:szCs w:val="28"/>
          <w:lang w:eastAsia="en-US"/>
        </w:rPr>
      </w:pPr>
      <w:r w:rsidRPr="00A41E56">
        <w:rPr>
          <w:sz w:val="28"/>
          <w:szCs w:val="28"/>
          <w:lang w:eastAsia="en-US"/>
        </w:rPr>
        <w:t>вторник, четверг: с 9 ч. 00 мин. до 17 ч. 00 мин. (перерыв с 13.00 до 14.00);</w:t>
      </w:r>
    </w:p>
    <w:p w:rsidR="004A29A9" w:rsidRPr="00A41E56" w:rsidRDefault="004A29A9" w:rsidP="00974D05">
      <w:pPr>
        <w:ind w:firstLine="709"/>
        <w:jc w:val="both"/>
        <w:rPr>
          <w:sz w:val="28"/>
          <w:szCs w:val="28"/>
          <w:lang w:eastAsia="en-US"/>
        </w:rPr>
      </w:pPr>
      <w:r w:rsidRPr="00A41E56">
        <w:rPr>
          <w:sz w:val="28"/>
          <w:szCs w:val="28"/>
          <w:lang w:eastAsia="en-US"/>
        </w:rPr>
        <w:t>не приемные дни: понедельник, среда, пятница.</w:t>
      </w:r>
    </w:p>
    <w:p w:rsidR="004A29A9" w:rsidRPr="00A41E56" w:rsidRDefault="004A29A9" w:rsidP="00974D05">
      <w:pPr>
        <w:ind w:firstLine="709"/>
        <w:jc w:val="both"/>
        <w:rPr>
          <w:sz w:val="28"/>
          <w:szCs w:val="28"/>
          <w:lang w:eastAsia="en-US"/>
        </w:rPr>
      </w:pPr>
      <w:r w:rsidRPr="00A41E56">
        <w:rPr>
          <w:sz w:val="28"/>
          <w:szCs w:val="28"/>
          <w:lang w:eastAsia="en-US"/>
        </w:rPr>
        <w:t xml:space="preserve">продолжительность работы накануне нерабочих праздничных дней </w:t>
      </w:r>
      <w:r w:rsidRPr="00A41E56">
        <w:rPr>
          <w:sz w:val="28"/>
          <w:szCs w:val="28"/>
          <w:lang w:eastAsia="en-US"/>
        </w:rPr>
        <w:lastRenderedPageBreak/>
        <w:t>устанавливается распоряжением администрации муниципального образования Павловский район ежегодно, в соответствии с производственным календарем на указанный период.</w:t>
      </w:r>
    </w:p>
    <w:p w:rsidR="00962777" w:rsidRPr="00A41E56" w:rsidRDefault="00962777" w:rsidP="00974D05">
      <w:pPr>
        <w:ind w:firstLine="709"/>
        <w:jc w:val="both"/>
        <w:rPr>
          <w:sz w:val="28"/>
          <w:szCs w:val="28"/>
          <w:lang w:eastAsia="en-US"/>
        </w:rPr>
      </w:pPr>
      <w:r w:rsidRPr="00A41E56">
        <w:rPr>
          <w:sz w:val="28"/>
          <w:szCs w:val="28"/>
          <w:lang w:eastAsia="en-US"/>
        </w:rPr>
        <w:t>В случае изменения указанных графиков, а также контактных телефонов и электронных адресов в Административный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муниципального образования Павловский район, на Портале, а также на Едином портале многофункциональных центов предоставления государственных и муниципальных услуг Краснодарского края.</w:t>
      </w:r>
    </w:p>
    <w:p w:rsidR="00962777" w:rsidRPr="00A41E56" w:rsidRDefault="00962777" w:rsidP="00974D05">
      <w:pPr>
        <w:ind w:firstLine="709"/>
        <w:jc w:val="both"/>
        <w:rPr>
          <w:sz w:val="28"/>
          <w:szCs w:val="28"/>
          <w:lang w:eastAsia="en-US"/>
        </w:rPr>
      </w:pPr>
      <w:r w:rsidRPr="00A41E56">
        <w:rPr>
          <w:sz w:val="28"/>
          <w:szCs w:val="28"/>
          <w:lang w:eastAsia="en-US"/>
        </w:rPr>
        <w:t>1.3.5</w:t>
      </w:r>
      <w:r w:rsidR="004A29A9" w:rsidRPr="00A41E56">
        <w:rPr>
          <w:sz w:val="28"/>
          <w:szCs w:val="28"/>
          <w:lang w:eastAsia="en-US"/>
        </w:rPr>
        <w:t>.3</w:t>
      </w:r>
      <w:r w:rsidRPr="00A41E56">
        <w:rPr>
          <w:sz w:val="28"/>
          <w:szCs w:val="28"/>
          <w:lang w:eastAsia="en-US"/>
        </w:rPr>
        <w:t>.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9964B3" w:rsidRPr="00A41E56" w:rsidRDefault="009964B3" w:rsidP="00974D05">
      <w:pPr>
        <w:pStyle w:val="af9"/>
        <w:autoSpaceDN w:val="0"/>
        <w:adjustRightInd w:val="0"/>
        <w:ind w:left="0" w:firstLine="709"/>
        <w:jc w:val="both"/>
        <w:rPr>
          <w:color w:val="FF0000"/>
          <w:sz w:val="28"/>
          <w:szCs w:val="28"/>
        </w:rPr>
      </w:pPr>
      <w:r w:rsidRPr="00A41E56">
        <w:rPr>
          <w:color w:val="FF0000"/>
          <w:sz w:val="28"/>
          <w:szCs w:val="28"/>
        </w:rPr>
        <w:t xml:space="preserve">При однократном обращении в МФЦ заявитель имеет возможность получения двух и более муниципальных услуг. </w:t>
      </w:r>
    </w:p>
    <w:p w:rsidR="00962777" w:rsidRPr="00A41E56" w:rsidRDefault="00962777" w:rsidP="00974D05">
      <w:pPr>
        <w:pStyle w:val="16"/>
        <w:tabs>
          <w:tab w:val="left" w:pos="420"/>
          <w:tab w:val="left" w:pos="709"/>
          <w:tab w:val="left" w:pos="18321"/>
        </w:tabs>
        <w:spacing w:before="0" w:after="0"/>
        <w:ind w:firstLine="709"/>
        <w:rPr>
          <w:b/>
          <w:sz w:val="16"/>
          <w:szCs w:val="16"/>
        </w:rPr>
      </w:pPr>
    </w:p>
    <w:p w:rsidR="00962777" w:rsidRPr="00A41E56" w:rsidRDefault="00E84DDD" w:rsidP="00974D05">
      <w:pPr>
        <w:pStyle w:val="16"/>
        <w:tabs>
          <w:tab w:val="left" w:pos="420"/>
          <w:tab w:val="left" w:pos="709"/>
          <w:tab w:val="left" w:pos="18321"/>
        </w:tabs>
        <w:spacing w:before="0" w:after="0"/>
        <w:ind w:firstLine="709"/>
        <w:jc w:val="center"/>
        <w:rPr>
          <w:b/>
          <w:sz w:val="28"/>
          <w:szCs w:val="28"/>
        </w:rPr>
      </w:pPr>
      <w:r>
        <w:rPr>
          <w:b/>
          <w:sz w:val="28"/>
          <w:szCs w:val="28"/>
        </w:rPr>
        <w:t>Раздел</w:t>
      </w:r>
      <w:r w:rsidRPr="00A41E56">
        <w:rPr>
          <w:b/>
          <w:sz w:val="28"/>
          <w:szCs w:val="28"/>
        </w:rPr>
        <w:t xml:space="preserve"> </w:t>
      </w:r>
      <w:r w:rsidR="00962777" w:rsidRPr="00A41E56">
        <w:rPr>
          <w:b/>
          <w:sz w:val="28"/>
          <w:szCs w:val="28"/>
        </w:rPr>
        <w:t>2. Стандарт предоставления Муниципальной услуги</w:t>
      </w:r>
    </w:p>
    <w:p w:rsidR="00962777" w:rsidRPr="00A41E56" w:rsidRDefault="00962777" w:rsidP="00974D05">
      <w:pPr>
        <w:pStyle w:val="16"/>
        <w:tabs>
          <w:tab w:val="left" w:pos="420"/>
          <w:tab w:val="left" w:pos="709"/>
          <w:tab w:val="left" w:pos="18321"/>
        </w:tabs>
        <w:spacing w:before="0" w:after="0"/>
        <w:ind w:firstLine="709"/>
        <w:jc w:val="left"/>
        <w:rPr>
          <w:b/>
          <w:sz w:val="12"/>
          <w:szCs w:val="12"/>
        </w:rPr>
      </w:pPr>
    </w:p>
    <w:p w:rsidR="00962777" w:rsidRPr="00A41E56" w:rsidRDefault="00E84DDD" w:rsidP="00974D05">
      <w:pPr>
        <w:pStyle w:val="16"/>
        <w:tabs>
          <w:tab w:val="left" w:pos="420"/>
          <w:tab w:val="left" w:pos="709"/>
          <w:tab w:val="left" w:pos="18321"/>
        </w:tabs>
        <w:spacing w:before="0" w:after="0"/>
        <w:ind w:firstLine="709"/>
        <w:jc w:val="center"/>
        <w:rPr>
          <w:sz w:val="28"/>
          <w:szCs w:val="28"/>
        </w:rPr>
      </w:pPr>
      <w:r>
        <w:rPr>
          <w:b/>
          <w:sz w:val="28"/>
          <w:szCs w:val="28"/>
        </w:rPr>
        <w:t>Подраздел</w:t>
      </w:r>
      <w:r w:rsidRPr="00A41E56">
        <w:rPr>
          <w:b/>
          <w:sz w:val="28"/>
          <w:szCs w:val="28"/>
        </w:rPr>
        <w:t xml:space="preserve"> </w:t>
      </w:r>
      <w:r w:rsidR="00962777" w:rsidRPr="00A41E56">
        <w:rPr>
          <w:b/>
          <w:sz w:val="28"/>
          <w:szCs w:val="28"/>
        </w:rPr>
        <w:t>2.1. Наименование Муниципальной услуги</w:t>
      </w:r>
    </w:p>
    <w:p w:rsidR="00962777" w:rsidRPr="00A41E56" w:rsidRDefault="00962777" w:rsidP="00974D05">
      <w:pPr>
        <w:pStyle w:val="16"/>
        <w:tabs>
          <w:tab w:val="left" w:pos="420"/>
          <w:tab w:val="left" w:pos="709"/>
          <w:tab w:val="left" w:pos="18321"/>
        </w:tabs>
        <w:spacing w:before="0" w:after="0"/>
        <w:ind w:firstLine="709"/>
        <w:jc w:val="center"/>
        <w:rPr>
          <w:sz w:val="16"/>
          <w:szCs w:val="16"/>
        </w:rPr>
      </w:pPr>
    </w:p>
    <w:p w:rsidR="00962777" w:rsidRPr="00A41E56" w:rsidRDefault="00962777" w:rsidP="00974D05">
      <w:pPr>
        <w:pStyle w:val="a6"/>
        <w:ind w:firstLine="709"/>
        <w:jc w:val="both"/>
        <w:rPr>
          <w:sz w:val="28"/>
          <w:szCs w:val="28"/>
        </w:rPr>
      </w:pPr>
      <w:r w:rsidRPr="00A41E56">
        <w:rPr>
          <w:sz w:val="28"/>
          <w:szCs w:val="28"/>
        </w:rPr>
        <w:t>Наименование Муниципальной услуги – «</w:t>
      </w:r>
      <w:r w:rsidR="00974D05" w:rsidRPr="00974D05">
        <w:rPr>
          <w:sz w:val="28"/>
          <w:szCs w:val="28"/>
        </w:rPr>
        <w:t>Предоставление разрешения на условно разрешённый вид использования земельного участка или объекта капитального строительства</w:t>
      </w:r>
      <w:r w:rsidRPr="00A41E56">
        <w:rPr>
          <w:sz w:val="28"/>
          <w:szCs w:val="28"/>
        </w:rPr>
        <w:t xml:space="preserve">» (далее - </w:t>
      </w:r>
      <w:r w:rsidR="002908E4">
        <w:rPr>
          <w:sz w:val="28"/>
          <w:szCs w:val="28"/>
        </w:rPr>
        <w:t>регламент</w:t>
      </w:r>
      <w:r w:rsidRPr="00A41E56">
        <w:rPr>
          <w:sz w:val="28"/>
          <w:szCs w:val="28"/>
        </w:rPr>
        <w:t>).</w:t>
      </w:r>
    </w:p>
    <w:p w:rsidR="00962777" w:rsidRPr="00A41E56" w:rsidRDefault="00E84DDD" w:rsidP="00974D05">
      <w:pPr>
        <w:ind w:firstLine="709"/>
        <w:jc w:val="center"/>
        <w:rPr>
          <w:b/>
          <w:sz w:val="28"/>
          <w:szCs w:val="28"/>
        </w:rPr>
      </w:pPr>
      <w:r>
        <w:rPr>
          <w:b/>
          <w:sz w:val="28"/>
          <w:szCs w:val="28"/>
        </w:rPr>
        <w:t>Подраздел</w:t>
      </w:r>
      <w:r w:rsidRPr="00A41E56">
        <w:rPr>
          <w:b/>
          <w:sz w:val="28"/>
          <w:szCs w:val="28"/>
        </w:rPr>
        <w:t xml:space="preserve"> </w:t>
      </w:r>
      <w:r w:rsidR="00962777" w:rsidRPr="00A41E56">
        <w:rPr>
          <w:b/>
          <w:sz w:val="28"/>
          <w:szCs w:val="28"/>
        </w:rPr>
        <w:t>2.2. Наименование органа, предоставляющего Муниципальную услугу</w:t>
      </w:r>
    </w:p>
    <w:p w:rsidR="00962777" w:rsidRPr="00A41E56" w:rsidRDefault="00962777" w:rsidP="00974D05">
      <w:pPr>
        <w:ind w:firstLine="709"/>
        <w:jc w:val="center"/>
        <w:rPr>
          <w:b/>
          <w:sz w:val="16"/>
          <w:szCs w:val="16"/>
        </w:rPr>
      </w:pPr>
    </w:p>
    <w:p w:rsidR="00962777" w:rsidRPr="00A41E56" w:rsidRDefault="00962777" w:rsidP="00974D05">
      <w:pPr>
        <w:ind w:firstLine="709"/>
        <w:jc w:val="both"/>
        <w:rPr>
          <w:sz w:val="28"/>
          <w:szCs w:val="28"/>
        </w:rPr>
      </w:pPr>
      <w:r w:rsidRPr="00A41E56">
        <w:rPr>
          <w:kern w:val="1"/>
          <w:sz w:val="28"/>
          <w:szCs w:val="28"/>
        </w:rPr>
        <w:t xml:space="preserve">2.2.1. Муниципальная услуга </w:t>
      </w:r>
      <w:r w:rsidRPr="00A41E56">
        <w:rPr>
          <w:sz w:val="28"/>
          <w:szCs w:val="28"/>
        </w:rPr>
        <w:t xml:space="preserve">предоставляется администрацией муниципального образования </w:t>
      </w:r>
      <w:r w:rsidRPr="00A41E56">
        <w:rPr>
          <w:sz w:val="28"/>
          <w:szCs w:val="28"/>
          <w:lang w:eastAsia="en-US"/>
        </w:rPr>
        <w:t>Павловский</w:t>
      </w:r>
      <w:r w:rsidRPr="00A41E56">
        <w:rPr>
          <w:sz w:val="28"/>
          <w:szCs w:val="28"/>
        </w:rPr>
        <w:t xml:space="preserve"> район в лице Управления архитектуры и градостроительства администрации муниципального образования </w:t>
      </w:r>
      <w:r w:rsidRPr="00A41E56">
        <w:rPr>
          <w:sz w:val="28"/>
          <w:szCs w:val="28"/>
          <w:lang w:eastAsia="en-US"/>
        </w:rPr>
        <w:t>Павловский</w:t>
      </w:r>
      <w:r w:rsidRPr="00A41E56">
        <w:rPr>
          <w:sz w:val="28"/>
          <w:szCs w:val="28"/>
        </w:rPr>
        <w:t xml:space="preserve"> район (Управления) и комиссии по подготовке проектов правил землепользования и застройки сельских поселений </w:t>
      </w:r>
      <w:r w:rsidRPr="00A41E56">
        <w:rPr>
          <w:sz w:val="28"/>
          <w:szCs w:val="28"/>
          <w:lang w:eastAsia="en-US"/>
        </w:rPr>
        <w:t>Павловского</w:t>
      </w:r>
      <w:r w:rsidRPr="00A41E56">
        <w:rPr>
          <w:sz w:val="28"/>
          <w:szCs w:val="28"/>
        </w:rPr>
        <w:t xml:space="preserve"> района (далее – Комиссия).</w:t>
      </w:r>
    </w:p>
    <w:p w:rsidR="00962777" w:rsidRPr="00A41E56" w:rsidRDefault="00962777" w:rsidP="00974D05">
      <w:pPr>
        <w:autoSpaceDN w:val="0"/>
        <w:adjustRightInd w:val="0"/>
        <w:ind w:firstLine="709"/>
        <w:jc w:val="both"/>
        <w:rPr>
          <w:sz w:val="28"/>
          <w:szCs w:val="28"/>
        </w:rPr>
      </w:pPr>
      <w:r w:rsidRPr="00A41E56">
        <w:rPr>
          <w:sz w:val="28"/>
          <w:szCs w:val="28"/>
        </w:rPr>
        <w:t>2.2.2. В предоставлении Муниципальной услуги участвуют МФЦ.</w:t>
      </w:r>
    </w:p>
    <w:p w:rsidR="00962777" w:rsidRPr="00A41E56" w:rsidRDefault="00962777" w:rsidP="00974D05">
      <w:pPr>
        <w:autoSpaceDN w:val="0"/>
        <w:adjustRightInd w:val="0"/>
        <w:ind w:firstLine="709"/>
        <w:jc w:val="both"/>
        <w:rPr>
          <w:sz w:val="28"/>
          <w:szCs w:val="28"/>
        </w:rPr>
      </w:pPr>
      <w:r w:rsidRPr="00A41E56">
        <w:rPr>
          <w:sz w:val="28"/>
          <w:szCs w:val="28"/>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962777" w:rsidRPr="00A41E56" w:rsidRDefault="00962777" w:rsidP="00974D05">
      <w:pPr>
        <w:autoSpaceDN w:val="0"/>
        <w:adjustRightInd w:val="0"/>
        <w:ind w:firstLine="709"/>
        <w:jc w:val="both"/>
        <w:rPr>
          <w:sz w:val="28"/>
          <w:szCs w:val="28"/>
        </w:rPr>
      </w:pPr>
      <w:r w:rsidRPr="00A41E56">
        <w:rPr>
          <w:sz w:val="28"/>
          <w:szCs w:val="28"/>
        </w:rPr>
        <w:t>2.2.3. В процессе предоставления Муниципальной услуги Управление взаимодействует с:</w:t>
      </w:r>
    </w:p>
    <w:p w:rsidR="00974D05" w:rsidRPr="00974D05" w:rsidRDefault="00974D05" w:rsidP="00974D05">
      <w:pPr>
        <w:ind w:firstLine="709"/>
        <w:jc w:val="both"/>
        <w:rPr>
          <w:sz w:val="28"/>
          <w:szCs w:val="28"/>
        </w:rPr>
      </w:pPr>
      <w:r w:rsidRPr="00974D05">
        <w:rPr>
          <w:sz w:val="28"/>
          <w:szCs w:val="28"/>
        </w:rPr>
        <w:t xml:space="preserve">Федеральной налоговой службой Российской Федерации - запрос и </w:t>
      </w:r>
      <w:r w:rsidRPr="00974D05">
        <w:rPr>
          <w:sz w:val="28"/>
          <w:szCs w:val="28"/>
        </w:rPr>
        <w:lastRenderedPageBreak/>
        <w:t>представление выписки из Единого государственного реестра юридических лиц, Единого государственного реестра индивидуальных предпринимателей;</w:t>
      </w:r>
    </w:p>
    <w:p w:rsidR="00974D05" w:rsidRPr="00974D05" w:rsidRDefault="00974D05" w:rsidP="00974D05">
      <w:pPr>
        <w:ind w:firstLine="709"/>
        <w:jc w:val="both"/>
        <w:rPr>
          <w:sz w:val="28"/>
          <w:szCs w:val="28"/>
        </w:rPr>
      </w:pPr>
      <w:r w:rsidRPr="00974D05">
        <w:rPr>
          <w:sz w:val="28"/>
          <w:szCs w:val="28"/>
        </w:rPr>
        <w:t>Управлением Федеральной службы государственной регистрации, кадастра и картографии по Краснодарскому краю - запрос и представление выписки из Единого государственного реестра недвижимости (далее - ЕГРН) на:</w:t>
      </w:r>
    </w:p>
    <w:p w:rsidR="00974D05" w:rsidRPr="00974D05" w:rsidRDefault="00974D05" w:rsidP="00974D05">
      <w:pPr>
        <w:ind w:firstLine="851"/>
        <w:jc w:val="both"/>
        <w:rPr>
          <w:sz w:val="28"/>
          <w:szCs w:val="28"/>
        </w:rPr>
      </w:pPr>
      <w:r w:rsidRPr="00974D05">
        <w:rPr>
          <w:sz w:val="28"/>
          <w:szCs w:val="28"/>
        </w:rPr>
        <w:t>земельный участок, в отношении которого запрашивается разрешение на условно разрешённый вид использования, и на земельные участки, которые являются смежными для такого земельного участка;</w:t>
      </w:r>
    </w:p>
    <w:p w:rsidR="00974D05" w:rsidRDefault="00974D05" w:rsidP="00974D05">
      <w:pPr>
        <w:ind w:firstLine="851"/>
        <w:jc w:val="both"/>
        <w:rPr>
          <w:sz w:val="28"/>
          <w:szCs w:val="28"/>
        </w:rPr>
      </w:pPr>
      <w:r w:rsidRPr="00974D05">
        <w:rPr>
          <w:sz w:val="28"/>
          <w:szCs w:val="28"/>
        </w:rPr>
        <w:t>объекты капитального строительства (помещения в них), расположенные на земельном участке, в отношении которого запрашивается разрешение на условно разрешённый вид использования, и на объекты капитального строительства (помещения в них), расположенные на земельных участках, которые являются смежными для такого земельного участка.</w:t>
      </w:r>
    </w:p>
    <w:p w:rsidR="00962777" w:rsidRPr="00A41E56" w:rsidRDefault="00962777" w:rsidP="00974D05">
      <w:pPr>
        <w:ind w:firstLine="709"/>
        <w:jc w:val="both"/>
        <w:rPr>
          <w:sz w:val="28"/>
          <w:szCs w:val="28"/>
        </w:rPr>
      </w:pPr>
      <w:r w:rsidRPr="00A41E56">
        <w:rPr>
          <w:sz w:val="28"/>
          <w:szCs w:val="28"/>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962777" w:rsidRPr="00A41E56" w:rsidRDefault="00962777" w:rsidP="00B035E2">
      <w:pPr>
        <w:ind w:firstLine="709"/>
        <w:jc w:val="center"/>
        <w:rPr>
          <w:sz w:val="16"/>
          <w:szCs w:val="16"/>
        </w:rPr>
      </w:pPr>
    </w:p>
    <w:p w:rsidR="00962777" w:rsidRPr="00A41E56" w:rsidRDefault="00E84DDD" w:rsidP="00E84DDD">
      <w:pPr>
        <w:ind w:firstLine="851"/>
        <w:jc w:val="center"/>
        <w:rPr>
          <w:b/>
          <w:sz w:val="28"/>
          <w:szCs w:val="28"/>
        </w:rPr>
      </w:pPr>
      <w:r>
        <w:rPr>
          <w:b/>
          <w:sz w:val="28"/>
          <w:szCs w:val="28"/>
        </w:rPr>
        <w:t>Подраздел</w:t>
      </w:r>
      <w:r w:rsidRPr="00A41E56">
        <w:rPr>
          <w:b/>
          <w:sz w:val="28"/>
          <w:szCs w:val="28"/>
        </w:rPr>
        <w:t xml:space="preserve"> </w:t>
      </w:r>
      <w:r w:rsidR="00962777" w:rsidRPr="00A41E56">
        <w:rPr>
          <w:b/>
          <w:sz w:val="28"/>
          <w:szCs w:val="28"/>
        </w:rPr>
        <w:t>2.3. Описание результата предоставления Муниципальной услуги</w:t>
      </w:r>
    </w:p>
    <w:p w:rsidR="00962777" w:rsidRPr="00A41E56" w:rsidRDefault="00962777" w:rsidP="0049050C">
      <w:pPr>
        <w:ind w:firstLine="851"/>
        <w:jc w:val="center"/>
        <w:rPr>
          <w:sz w:val="16"/>
          <w:szCs w:val="16"/>
        </w:rPr>
      </w:pPr>
    </w:p>
    <w:p w:rsidR="00962777" w:rsidRPr="00A41E56" w:rsidRDefault="00962777" w:rsidP="009316C6">
      <w:pPr>
        <w:ind w:firstLine="851"/>
        <w:jc w:val="both"/>
        <w:rPr>
          <w:sz w:val="28"/>
          <w:szCs w:val="28"/>
        </w:rPr>
      </w:pPr>
      <w:r w:rsidRPr="00A41E56">
        <w:rPr>
          <w:sz w:val="28"/>
          <w:szCs w:val="28"/>
        </w:rPr>
        <w:t xml:space="preserve">Результатом предоставления Муниципальной услуги является: </w:t>
      </w:r>
    </w:p>
    <w:p w:rsidR="00962777" w:rsidRPr="00A41E56" w:rsidRDefault="00962777" w:rsidP="009316C6">
      <w:pPr>
        <w:ind w:firstLine="851"/>
        <w:jc w:val="both"/>
        <w:rPr>
          <w:sz w:val="28"/>
          <w:szCs w:val="28"/>
        </w:rPr>
      </w:pPr>
      <w:r w:rsidRPr="00A41E56">
        <w:rPr>
          <w:sz w:val="28"/>
          <w:szCs w:val="28"/>
        </w:rPr>
        <w:t xml:space="preserve">постановление администрации муниципального образования </w:t>
      </w:r>
      <w:r w:rsidRPr="00A41E56">
        <w:rPr>
          <w:sz w:val="28"/>
          <w:szCs w:val="28"/>
          <w:lang w:eastAsia="en-US"/>
        </w:rPr>
        <w:t>Павловский</w:t>
      </w:r>
      <w:r w:rsidR="00974D05">
        <w:rPr>
          <w:sz w:val="28"/>
          <w:szCs w:val="28"/>
        </w:rPr>
        <w:t xml:space="preserve"> район о</w:t>
      </w:r>
      <w:r w:rsidR="00974D05" w:rsidRPr="00974D05">
        <w:rPr>
          <w:sz w:val="28"/>
          <w:szCs w:val="28"/>
        </w:rPr>
        <w:t xml:space="preserve"> предоставлении разрешения на условно разрешённый вид использования</w:t>
      </w:r>
      <w:r w:rsidRPr="00A41E56">
        <w:rPr>
          <w:sz w:val="28"/>
          <w:szCs w:val="28"/>
        </w:rPr>
        <w:t>;</w:t>
      </w:r>
    </w:p>
    <w:p w:rsidR="00962777" w:rsidRPr="00A41E56" w:rsidRDefault="00962777" w:rsidP="00500471">
      <w:pPr>
        <w:ind w:firstLine="851"/>
        <w:jc w:val="both"/>
        <w:rPr>
          <w:sz w:val="28"/>
          <w:szCs w:val="28"/>
          <w:lang w:eastAsia="ar-SA"/>
        </w:rPr>
      </w:pPr>
      <w:r w:rsidRPr="00A41E56">
        <w:rPr>
          <w:sz w:val="28"/>
          <w:szCs w:val="28"/>
          <w:lang w:eastAsia="ar-SA"/>
        </w:rPr>
        <w:t xml:space="preserve">решение об отказе в </w:t>
      </w:r>
      <w:r w:rsidR="00974D05" w:rsidRPr="00974D05">
        <w:rPr>
          <w:sz w:val="28"/>
          <w:szCs w:val="28"/>
        </w:rPr>
        <w:t>предоставлении разрешения на условно разрешённый вид использования</w:t>
      </w:r>
      <w:r w:rsidRPr="00A41E56">
        <w:rPr>
          <w:sz w:val="28"/>
          <w:szCs w:val="28"/>
          <w:lang w:eastAsia="ar-SA"/>
        </w:rPr>
        <w:t>.</w:t>
      </w:r>
    </w:p>
    <w:p w:rsidR="00962777" w:rsidRPr="00A41E56" w:rsidRDefault="00962777" w:rsidP="00500471">
      <w:pPr>
        <w:ind w:firstLine="851"/>
        <w:jc w:val="both"/>
        <w:rPr>
          <w:sz w:val="28"/>
          <w:szCs w:val="28"/>
          <w:lang w:eastAsia="ru-RU"/>
        </w:rPr>
      </w:pPr>
      <w:r w:rsidRPr="00A41E56">
        <w:rPr>
          <w:sz w:val="28"/>
          <w:szCs w:val="28"/>
          <w:lang w:eastAsia="ru-RU"/>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муниципального образования </w:t>
      </w:r>
      <w:r w:rsidRPr="00A41E56">
        <w:rPr>
          <w:sz w:val="28"/>
          <w:szCs w:val="28"/>
          <w:lang w:eastAsia="en-US"/>
        </w:rPr>
        <w:t>Павловский</w:t>
      </w:r>
      <w:r w:rsidRPr="00A41E56">
        <w:rPr>
          <w:sz w:val="28"/>
          <w:szCs w:val="28"/>
          <w:lang w:eastAsia="ru-RU"/>
        </w:rPr>
        <w:t xml:space="preserve"> район.</w:t>
      </w:r>
    </w:p>
    <w:p w:rsidR="00962777" w:rsidRPr="00A41E56" w:rsidRDefault="00962777" w:rsidP="009316C6">
      <w:pPr>
        <w:ind w:firstLine="851"/>
        <w:jc w:val="both"/>
        <w:rPr>
          <w:sz w:val="28"/>
          <w:szCs w:val="28"/>
          <w:lang w:eastAsia="ru-RU"/>
        </w:rPr>
      </w:pPr>
      <w:r w:rsidRPr="00A41E56">
        <w:rPr>
          <w:sz w:val="28"/>
          <w:szCs w:val="28"/>
          <w:lang w:eastAsia="ru-RU"/>
        </w:rPr>
        <w:t xml:space="preserve">Для получения результата предоставления Муниципальной услуги на бумажном носителе заявитель имеет право обратиться непосредственно в администрацию муниципального образования </w:t>
      </w:r>
      <w:r w:rsidRPr="00A41E56">
        <w:rPr>
          <w:sz w:val="28"/>
          <w:szCs w:val="28"/>
          <w:lang w:eastAsia="en-US"/>
        </w:rPr>
        <w:t>Павловский</w:t>
      </w:r>
      <w:r w:rsidRPr="00A41E56">
        <w:rPr>
          <w:sz w:val="28"/>
          <w:szCs w:val="28"/>
          <w:lang w:eastAsia="ru-RU"/>
        </w:rPr>
        <w:t xml:space="preserve"> район.</w:t>
      </w:r>
    </w:p>
    <w:p w:rsidR="00962777" w:rsidRPr="00A41E56" w:rsidRDefault="00962777" w:rsidP="0049050C">
      <w:pPr>
        <w:pStyle w:val="a6"/>
        <w:jc w:val="center"/>
        <w:rPr>
          <w:sz w:val="16"/>
          <w:szCs w:val="16"/>
        </w:rPr>
      </w:pPr>
    </w:p>
    <w:p w:rsidR="00962777" w:rsidRPr="00A41E56" w:rsidRDefault="00E84DDD" w:rsidP="004E1E34">
      <w:pPr>
        <w:contextualSpacing/>
        <w:jc w:val="center"/>
        <w:rPr>
          <w:b/>
          <w:sz w:val="28"/>
          <w:szCs w:val="28"/>
        </w:rPr>
      </w:pPr>
      <w:r>
        <w:rPr>
          <w:b/>
          <w:sz w:val="28"/>
          <w:szCs w:val="28"/>
        </w:rPr>
        <w:t>Подраздел</w:t>
      </w:r>
      <w:r w:rsidRPr="00A41E56">
        <w:rPr>
          <w:b/>
          <w:sz w:val="28"/>
          <w:szCs w:val="28"/>
        </w:rPr>
        <w:t xml:space="preserve"> </w:t>
      </w:r>
      <w:r w:rsidR="00962777" w:rsidRPr="00A41E56">
        <w:rPr>
          <w:b/>
          <w:sz w:val="28"/>
          <w:szCs w:val="28"/>
        </w:rPr>
        <w:t xml:space="preserve">2.4. Срок предоставления Муниципальной услуги, в том числе </w:t>
      </w:r>
    </w:p>
    <w:p w:rsidR="00962777" w:rsidRPr="00A41E56" w:rsidRDefault="00962777" w:rsidP="004E1E34">
      <w:pPr>
        <w:contextualSpacing/>
        <w:jc w:val="center"/>
        <w:rPr>
          <w:b/>
          <w:sz w:val="28"/>
          <w:szCs w:val="28"/>
        </w:rPr>
      </w:pPr>
      <w:r w:rsidRPr="00A41E56">
        <w:rPr>
          <w:b/>
          <w:sz w:val="28"/>
          <w:szCs w:val="28"/>
        </w:rPr>
        <w:t xml:space="preserve">с учетом необходимости обращения в организации, участвующие </w:t>
      </w:r>
    </w:p>
    <w:p w:rsidR="00962777" w:rsidRPr="00A41E56" w:rsidRDefault="00962777" w:rsidP="004E1E34">
      <w:pPr>
        <w:contextualSpacing/>
        <w:jc w:val="center"/>
        <w:rPr>
          <w:b/>
          <w:sz w:val="28"/>
          <w:szCs w:val="28"/>
        </w:rPr>
      </w:pPr>
      <w:r w:rsidRPr="00A41E56">
        <w:rPr>
          <w:b/>
          <w:sz w:val="28"/>
          <w:szCs w:val="28"/>
        </w:rPr>
        <w:lastRenderedPageBreak/>
        <w:t xml:space="preserve">в предоставлении Муниципальной услуги, срок приостановления предоставления Муниципальной услуги, срок выдачи </w:t>
      </w:r>
    </w:p>
    <w:p w:rsidR="00962777" w:rsidRPr="00A41E56" w:rsidRDefault="00962777" w:rsidP="004E1E34">
      <w:pPr>
        <w:contextualSpacing/>
        <w:jc w:val="center"/>
        <w:rPr>
          <w:b/>
          <w:sz w:val="28"/>
          <w:szCs w:val="28"/>
        </w:rPr>
      </w:pPr>
      <w:r w:rsidRPr="00A41E56">
        <w:rPr>
          <w:b/>
          <w:sz w:val="28"/>
          <w:szCs w:val="28"/>
        </w:rPr>
        <w:t xml:space="preserve">документов, являющихся результатом предоставления </w:t>
      </w:r>
    </w:p>
    <w:p w:rsidR="00962777" w:rsidRPr="00A41E56" w:rsidRDefault="00962777" w:rsidP="004E1E34">
      <w:pPr>
        <w:contextualSpacing/>
        <w:jc w:val="center"/>
        <w:rPr>
          <w:b/>
          <w:sz w:val="28"/>
          <w:szCs w:val="28"/>
        </w:rPr>
      </w:pPr>
      <w:r w:rsidRPr="00A41E56">
        <w:rPr>
          <w:b/>
          <w:sz w:val="28"/>
          <w:szCs w:val="28"/>
        </w:rPr>
        <w:t>Муниципальной услуги</w:t>
      </w:r>
    </w:p>
    <w:p w:rsidR="00962777" w:rsidRPr="00A41E56" w:rsidRDefault="00962777" w:rsidP="0049050C">
      <w:pPr>
        <w:ind w:firstLine="709"/>
        <w:jc w:val="center"/>
        <w:rPr>
          <w:sz w:val="16"/>
          <w:szCs w:val="16"/>
        </w:rPr>
      </w:pPr>
    </w:p>
    <w:p w:rsidR="00962777" w:rsidRPr="00A41E56" w:rsidRDefault="00962777" w:rsidP="001C2A55">
      <w:pPr>
        <w:ind w:firstLine="900"/>
        <w:jc w:val="both"/>
        <w:rPr>
          <w:sz w:val="28"/>
          <w:szCs w:val="28"/>
        </w:rPr>
      </w:pPr>
      <w:r w:rsidRPr="00A41E56">
        <w:rPr>
          <w:sz w:val="28"/>
          <w:szCs w:val="28"/>
        </w:rPr>
        <w:t xml:space="preserve">2.4.1. Срок предоставления Муниципальной услуги - </w:t>
      </w:r>
      <w:r w:rsidR="009735DB" w:rsidRPr="009735DB">
        <w:rPr>
          <w:color w:val="FF0000"/>
          <w:sz w:val="28"/>
          <w:szCs w:val="28"/>
        </w:rPr>
        <w:t>55</w:t>
      </w:r>
      <w:r w:rsidRPr="009735DB">
        <w:rPr>
          <w:color w:val="FF0000"/>
          <w:sz w:val="28"/>
          <w:szCs w:val="28"/>
        </w:rPr>
        <w:t xml:space="preserve"> дней </w:t>
      </w:r>
      <w:r w:rsidRPr="00A41E56">
        <w:rPr>
          <w:sz w:val="28"/>
          <w:szCs w:val="28"/>
        </w:rPr>
        <w:t>со дня получения заявления и прилагаемых к нему документов Управлением.</w:t>
      </w:r>
    </w:p>
    <w:p w:rsidR="00962777" w:rsidRPr="00A41E56" w:rsidRDefault="00962777" w:rsidP="0065634D">
      <w:pPr>
        <w:ind w:firstLine="900"/>
        <w:jc w:val="both"/>
        <w:rPr>
          <w:sz w:val="28"/>
          <w:szCs w:val="28"/>
        </w:rPr>
      </w:pPr>
      <w:r w:rsidRPr="00A41E56">
        <w:rPr>
          <w:sz w:val="28"/>
          <w:szCs w:val="28"/>
        </w:rPr>
        <w:t>2.4.2. Срок приостановления предоставления Муниципальной услуги законодательством не предусмотрен.</w:t>
      </w:r>
    </w:p>
    <w:p w:rsidR="00962777" w:rsidRPr="00A41E56" w:rsidRDefault="00962777" w:rsidP="0049050C">
      <w:pPr>
        <w:ind w:firstLine="900"/>
        <w:jc w:val="center"/>
        <w:rPr>
          <w:sz w:val="16"/>
          <w:szCs w:val="16"/>
        </w:rPr>
      </w:pPr>
    </w:p>
    <w:p w:rsidR="00962777" w:rsidRPr="00A41E56" w:rsidRDefault="00E84DDD" w:rsidP="004E1E34">
      <w:pPr>
        <w:contextualSpacing/>
        <w:jc w:val="center"/>
        <w:rPr>
          <w:b/>
          <w:kern w:val="1"/>
          <w:sz w:val="28"/>
          <w:szCs w:val="28"/>
        </w:rPr>
      </w:pPr>
      <w:r>
        <w:rPr>
          <w:b/>
          <w:sz w:val="28"/>
          <w:szCs w:val="28"/>
        </w:rPr>
        <w:t>Подраздел</w:t>
      </w:r>
      <w:r w:rsidRPr="00A41E56">
        <w:rPr>
          <w:b/>
          <w:kern w:val="1"/>
          <w:sz w:val="28"/>
          <w:szCs w:val="28"/>
        </w:rPr>
        <w:t xml:space="preserve"> </w:t>
      </w:r>
      <w:r w:rsidR="00962777" w:rsidRPr="00A41E56">
        <w:rPr>
          <w:b/>
          <w:kern w:val="1"/>
          <w:sz w:val="28"/>
          <w:szCs w:val="28"/>
        </w:rPr>
        <w:t xml:space="preserve">2.5. Перечень нормативных правовых актов, </w:t>
      </w:r>
    </w:p>
    <w:p w:rsidR="00962777" w:rsidRPr="00A41E56" w:rsidRDefault="00962777" w:rsidP="004E1E34">
      <w:pPr>
        <w:contextualSpacing/>
        <w:jc w:val="center"/>
        <w:rPr>
          <w:b/>
          <w:sz w:val="28"/>
          <w:szCs w:val="28"/>
        </w:rPr>
      </w:pPr>
      <w:r w:rsidRPr="00A41E56">
        <w:rPr>
          <w:b/>
          <w:kern w:val="1"/>
          <w:sz w:val="28"/>
          <w:szCs w:val="28"/>
        </w:rPr>
        <w:t>регулирующих отношения, возникающие в связи с предоставлением Муниципальной услуги</w:t>
      </w:r>
    </w:p>
    <w:p w:rsidR="00962777" w:rsidRPr="00A41E56" w:rsidRDefault="00962777" w:rsidP="0049050C">
      <w:pPr>
        <w:ind w:firstLine="709"/>
        <w:jc w:val="center"/>
        <w:rPr>
          <w:sz w:val="16"/>
          <w:szCs w:val="16"/>
        </w:rPr>
      </w:pPr>
    </w:p>
    <w:p w:rsidR="00962777" w:rsidRPr="00A41E56" w:rsidRDefault="00962777" w:rsidP="001C2A55">
      <w:pPr>
        <w:ind w:firstLine="900"/>
        <w:jc w:val="both"/>
        <w:rPr>
          <w:sz w:val="28"/>
          <w:szCs w:val="28"/>
        </w:rPr>
      </w:pPr>
      <w:r w:rsidRPr="00A41E56">
        <w:rPr>
          <w:sz w:val="28"/>
          <w:szCs w:val="28"/>
        </w:rPr>
        <w:t xml:space="preserve">Предоставление администрацией муниципального образования </w:t>
      </w:r>
      <w:r w:rsidRPr="00A41E56">
        <w:rPr>
          <w:sz w:val="28"/>
          <w:szCs w:val="28"/>
          <w:lang w:eastAsia="en-US"/>
        </w:rPr>
        <w:t>Павловский</w:t>
      </w:r>
      <w:r w:rsidRPr="00A41E56">
        <w:rPr>
          <w:sz w:val="28"/>
          <w:szCs w:val="28"/>
        </w:rPr>
        <w:t xml:space="preserve"> район Муниципальной услуги осуществляется в соответствии со следующими нормативными правовыми актами:</w:t>
      </w:r>
    </w:p>
    <w:p w:rsidR="00962777" w:rsidRPr="00A41E56" w:rsidRDefault="00962777" w:rsidP="00C67C1C">
      <w:pPr>
        <w:ind w:firstLine="900"/>
        <w:jc w:val="both"/>
        <w:rPr>
          <w:sz w:val="28"/>
          <w:szCs w:val="28"/>
        </w:rPr>
      </w:pPr>
      <w:r w:rsidRPr="00A41E56">
        <w:rPr>
          <w:sz w:val="28"/>
          <w:szCs w:val="28"/>
        </w:rPr>
        <w:t>Конституцией Российской Федерации (принята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 6-ФКЗ, от 30 декабря 2008 года № 7-ФКЗ, от                        05 февраля 2014 года № 2-ФКЗ) (Официальный текст Конституции Российской Федерации, включающий новые субъекты Российской Федерации - Республику Крым и город федерального значения Севастополь, опубликован на официальном интернет-портале правовой информации http://www.pravo.gov.ru 11 апреля 2014 года, в «Собрании законодательства Российской Федерации»,  14 апреля 2014 года, № 15, ст. 1691);</w:t>
      </w:r>
    </w:p>
    <w:p w:rsidR="00962777" w:rsidRPr="00A41E56" w:rsidRDefault="00962777" w:rsidP="00C67C1C">
      <w:pPr>
        <w:ind w:firstLine="900"/>
        <w:jc w:val="both"/>
        <w:rPr>
          <w:sz w:val="28"/>
          <w:szCs w:val="28"/>
        </w:rPr>
      </w:pPr>
      <w:r w:rsidRPr="00A41E56">
        <w:rPr>
          <w:sz w:val="28"/>
          <w:szCs w:val="28"/>
        </w:rPr>
        <w:t>Градостроительным кодексом Российской Федерации от 29 декабря 2004 года № 191-ФЗ (текст опубликован в изданиях «Российская газета»,                № 290, 30 декабря 2004 года, «Собрание законодательства РФ», 03 января            2005 года, № 1 (часть 1), ст. 16, «Парламентская газета», № 5-6,14 января                2005 года);</w:t>
      </w:r>
    </w:p>
    <w:p w:rsidR="00962777" w:rsidRPr="00A41E56" w:rsidRDefault="00962777" w:rsidP="00C67C1C">
      <w:pPr>
        <w:ind w:firstLine="840"/>
        <w:jc w:val="both"/>
        <w:rPr>
          <w:sz w:val="28"/>
          <w:szCs w:val="28"/>
        </w:rPr>
      </w:pPr>
      <w:r w:rsidRPr="00A41E56">
        <w:rPr>
          <w:sz w:val="28"/>
          <w:szCs w:val="28"/>
        </w:rPr>
        <w:t>Федеральным законом от 29 декабря 2004 года № 191-ФЗ «О введении в действие Градостроительного кодекса Российской Федерации» (текст опубликован в изданиях «Российская газета», № 290, 30 декабря 2004 года, «Собрание законодательства Российской Федерации», 03 января 2005 года, № 1 (часть 1), ст. 17, «Парламентская газета», № 5-6,14 января 2005 года);</w:t>
      </w:r>
    </w:p>
    <w:p w:rsidR="00962777" w:rsidRPr="00A41E56" w:rsidRDefault="00962777" w:rsidP="00C67C1C">
      <w:pPr>
        <w:ind w:firstLine="851"/>
        <w:contextualSpacing/>
        <w:jc w:val="both"/>
        <w:rPr>
          <w:sz w:val="28"/>
          <w:szCs w:val="28"/>
        </w:rPr>
      </w:pPr>
      <w:r w:rsidRPr="00A41E56">
        <w:rPr>
          <w:sz w:val="28"/>
          <w:szCs w:val="28"/>
        </w:rPr>
        <w:t>Земельным кодексом Российской Федерации от 25 октября 2001 года           № 136-ФЗ (текст опубликован в изданиях «Собрание законодательства Российской Федерации», 29 октября 2001 года, № 44, ст. 4147, «Парламентская газета», № 204-205, 30 октября 2001 года, «Российская газета», № 211-212,               30 октября 2001 года);</w:t>
      </w:r>
    </w:p>
    <w:p w:rsidR="00962777" w:rsidRPr="00A41E56" w:rsidRDefault="004F5262" w:rsidP="00C67C1C">
      <w:pPr>
        <w:ind w:firstLine="840"/>
        <w:jc w:val="both"/>
        <w:rPr>
          <w:sz w:val="28"/>
          <w:szCs w:val="28"/>
        </w:rPr>
      </w:pPr>
      <w:hyperlink r:id="rId9" w:history="1">
        <w:r w:rsidR="00962777" w:rsidRPr="00A41E56">
          <w:rPr>
            <w:rStyle w:val="afa"/>
            <w:color w:val="auto"/>
            <w:sz w:val="28"/>
            <w:szCs w:val="28"/>
          </w:rPr>
          <w:t>Федеральным законом</w:t>
        </w:r>
      </w:hyperlink>
      <w:r w:rsidR="00962777" w:rsidRPr="00A41E56">
        <w:rPr>
          <w:sz w:val="28"/>
          <w:szCs w:val="28"/>
        </w:rPr>
        <w:t xml:space="preserve"> от 25 октября 2001 года № 137-ФЗ «О введении в действие Земельного кодекса Российской Федерации», текст опубликован в «Российской газете» от 30 октября 2001 года № 211-212;</w:t>
      </w:r>
    </w:p>
    <w:p w:rsidR="00962777" w:rsidRPr="00A41E56" w:rsidRDefault="004F5262" w:rsidP="009704CE">
      <w:pPr>
        <w:ind w:firstLine="840"/>
        <w:jc w:val="both"/>
        <w:rPr>
          <w:sz w:val="28"/>
          <w:szCs w:val="28"/>
        </w:rPr>
      </w:pPr>
      <w:hyperlink r:id="rId10" w:history="1">
        <w:r w:rsidR="00962777" w:rsidRPr="00A41E56">
          <w:rPr>
            <w:rStyle w:val="afa"/>
            <w:color w:val="auto"/>
            <w:sz w:val="28"/>
            <w:szCs w:val="28"/>
          </w:rPr>
          <w:t>Федеральным законом</w:t>
        </w:r>
      </w:hyperlink>
      <w:r w:rsidR="00962777" w:rsidRPr="00A41E56">
        <w:rPr>
          <w:sz w:val="28"/>
          <w:szCs w:val="28"/>
        </w:rPr>
        <w:t xml:space="preserve"> от 27 июля 2006 года № 149-ФЗ «Об информации, </w:t>
      </w:r>
      <w:r w:rsidR="00962777" w:rsidRPr="00A41E56">
        <w:rPr>
          <w:sz w:val="28"/>
          <w:szCs w:val="28"/>
        </w:rPr>
        <w:lastRenderedPageBreak/>
        <w:t>информационных технологиях и о защите информации», текст опубликован в «Российской газете» от 29 июля 2006 года № 165;</w:t>
      </w:r>
    </w:p>
    <w:p w:rsidR="00962777" w:rsidRPr="00A41E56" w:rsidRDefault="00962777" w:rsidP="00C67C1C">
      <w:pPr>
        <w:ind w:firstLine="851"/>
        <w:contextualSpacing/>
        <w:jc w:val="both"/>
      </w:pPr>
      <w:r w:rsidRPr="00A41E56">
        <w:rPr>
          <w:sz w:val="28"/>
          <w:szCs w:val="28"/>
        </w:rPr>
        <w:t>Федеральным законом от 24 июля 2007 года № 221-ФЗ                                  «О кадастровой деятельности» (опубликован в «Российской газете» от 01 августа 2007 года № 165) (далее Федеральный закон «О кадастровой деятельности»);</w:t>
      </w:r>
      <w:r w:rsidRPr="00A41E56">
        <w:t xml:space="preserve"> </w:t>
      </w:r>
    </w:p>
    <w:p w:rsidR="00962777" w:rsidRPr="00A41E56" w:rsidRDefault="00962777" w:rsidP="00D2783D">
      <w:pPr>
        <w:autoSpaceDN w:val="0"/>
        <w:adjustRightInd w:val="0"/>
        <w:ind w:firstLine="840"/>
        <w:jc w:val="both"/>
        <w:rPr>
          <w:sz w:val="28"/>
          <w:szCs w:val="28"/>
        </w:rPr>
      </w:pPr>
      <w:r w:rsidRPr="00A41E56">
        <w:rPr>
          <w:sz w:val="28"/>
          <w:szCs w:val="28"/>
        </w:rPr>
        <w:t>Федеральным законом от 07 октября 2003 года № 131-ФЗ «Об общих принципах организации местного самоуправления в Российской Федерации» («Собрание законодательства Российской Федерации», 06 октября 2003 года,     № 40, ст. 3822; «Парламентская газета», № 186, 08 октября 2003 года; «Российская газета», № 202, 08 октября 2003 года);</w:t>
      </w:r>
    </w:p>
    <w:p w:rsidR="00962777" w:rsidRPr="00A41E56" w:rsidRDefault="00962777" w:rsidP="00C67C1C">
      <w:pPr>
        <w:ind w:firstLine="851"/>
        <w:contextualSpacing/>
        <w:jc w:val="both"/>
        <w:rPr>
          <w:sz w:val="28"/>
          <w:szCs w:val="28"/>
        </w:rPr>
      </w:pPr>
      <w:r w:rsidRPr="00A41E56">
        <w:rPr>
          <w:sz w:val="28"/>
          <w:szCs w:val="28"/>
        </w:rPr>
        <w:t>Федеральным законом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РФ», 02 августа 2010 года, № 31,                ст. 4179);</w:t>
      </w:r>
    </w:p>
    <w:p w:rsidR="00962777" w:rsidRPr="00A41E56" w:rsidRDefault="00962777" w:rsidP="00D2783D">
      <w:pPr>
        <w:autoSpaceDN w:val="0"/>
        <w:adjustRightInd w:val="0"/>
        <w:ind w:firstLine="840"/>
        <w:jc w:val="both"/>
        <w:rPr>
          <w:sz w:val="28"/>
          <w:szCs w:val="28"/>
        </w:rPr>
      </w:pPr>
      <w:r w:rsidRPr="00A41E56">
        <w:rPr>
          <w:sz w:val="28"/>
          <w:szCs w:val="28"/>
        </w:rPr>
        <w:t>Федеральным законом от 06 апреля 2011 года № 63-ФЗ «Об электронной подписи» («Собрание законодательства Российской Федерации», 2011 года,             № 15, ст. 2036; № 27, ст. 3880);</w:t>
      </w:r>
    </w:p>
    <w:p w:rsidR="00962777" w:rsidRPr="00A41E56" w:rsidRDefault="00962777" w:rsidP="00D2783D">
      <w:pPr>
        <w:autoSpaceDN w:val="0"/>
        <w:adjustRightInd w:val="0"/>
        <w:ind w:firstLine="840"/>
        <w:jc w:val="both"/>
        <w:rPr>
          <w:sz w:val="28"/>
          <w:szCs w:val="28"/>
        </w:rPr>
      </w:pPr>
      <w:r w:rsidRPr="00A41E56">
        <w:rPr>
          <w:sz w:val="28"/>
          <w:szCs w:val="28"/>
        </w:rPr>
        <w:t>Федеральным закон от 24 ноября 1995 года № 181-ФЗ                                        «О социальной защиты инвалидов в Российской Федерации» (Собрание законодательства Российской Федерации. Издательство «Юридическая литература», 27 ноября 1995 года, № 48, ст. 4563);</w:t>
      </w:r>
    </w:p>
    <w:p w:rsidR="00962777" w:rsidRPr="00A41E56" w:rsidRDefault="00962777" w:rsidP="00D2783D">
      <w:pPr>
        <w:autoSpaceDN w:val="0"/>
        <w:adjustRightInd w:val="0"/>
        <w:ind w:firstLine="840"/>
        <w:jc w:val="both"/>
        <w:rPr>
          <w:sz w:val="28"/>
          <w:szCs w:val="28"/>
        </w:rPr>
      </w:pPr>
      <w:r w:rsidRPr="00A41E56">
        <w:rPr>
          <w:sz w:val="28"/>
          <w:szCs w:val="28"/>
        </w:rPr>
        <w:t>Указом Президента Российской Федерации от 07 мая 2012 года № 601 «Об основных направлениях совершенствования системы государственного управления» («</w:t>
      </w:r>
      <w:r w:rsidRPr="00A41E56">
        <w:rPr>
          <w:bCs/>
          <w:sz w:val="28"/>
          <w:szCs w:val="28"/>
        </w:rPr>
        <w:t xml:space="preserve">Собрание законодательства </w:t>
      </w:r>
      <w:r w:rsidRPr="00A41E56">
        <w:rPr>
          <w:sz w:val="28"/>
          <w:szCs w:val="28"/>
        </w:rPr>
        <w:t>Российской Федерации</w:t>
      </w:r>
      <w:r w:rsidRPr="00A41E56">
        <w:rPr>
          <w:bCs/>
          <w:sz w:val="28"/>
          <w:szCs w:val="28"/>
        </w:rPr>
        <w:t>», 07 мая 2012 года, № 19, ст. 2338; о</w:t>
      </w:r>
      <w:r w:rsidRPr="00A41E56">
        <w:rPr>
          <w:sz w:val="28"/>
          <w:szCs w:val="28"/>
        </w:rPr>
        <w:t xml:space="preserve">фициальный интернет-портал правовой информации: </w:t>
      </w:r>
      <w:hyperlink r:id="rId11" w:history="1">
        <w:r w:rsidRPr="00A41E56">
          <w:rPr>
            <w:rStyle w:val="a4"/>
            <w:color w:val="auto"/>
            <w:sz w:val="28"/>
            <w:szCs w:val="28"/>
            <w:u w:val="none"/>
          </w:rPr>
          <w:t>www.pravo.gov.ru</w:t>
        </w:r>
      </w:hyperlink>
      <w:r w:rsidRPr="00A41E56">
        <w:rPr>
          <w:sz w:val="28"/>
          <w:szCs w:val="28"/>
        </w:rPr>
        <w:t>);</w:t>
      </w:r>
    </w:p>
    <w:p w:rsidR="00962777" w:rsidRPr="00A41E56" w:rsidRDefault="00962777" w:rsidP="00C67C1C">
      <w:pPr>
        <w:ind w:firstLine="851"/>
        <w:contextualSpacing/>
        <w:jc w:val="both"/>
        <w:rPr>
          <w:sz w:val="28"/>
          <w:szCs w:val="28"/>
        </w:rPr>
      </w:pPr>
      <w:r w:rsidRPr="00A41E56">
        <w:rPr>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 июля 2012 года, «Собрание законодательства Российской Федерации», 02 июля 2012 года, № 27, ст. 3744);</w:t>
      </w:r>
    </w:p>
    <w:p w:rsidR="00962777" w:rsidRPr="00A41E56" w:rsidRDefault="00962777" w:rsidP="00D2783D">
      <w:pPr>
        <w:ind w:firstLine="840"/>
        <w:jc w:val="both"/>
        <w:rPr>
          <w:sz w:val="28"/>
          <w:szCs w:val="28"/>
        </w:rPr>
      </w:pPr>
      <w:r w:rsidRPr="00A41E56">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962777" w:rsidRPr="00A41E56" w:rsidRDefault="00962777" w:rsidP="00D2783D">
      <w:pPr>
        <w:ind w:firstLine="840"/>
        <w:jc w:val="both"/>
        <w:rPr>
          <w:sz w:val="28"/>
          <w:szCs w:val="28"/>
        </w:rPr>
      </w:pPr>
      <w:r w:rsidRPr="00A41E56">
        <w:rPr>
          <w:sz w:val="28"/>
          <w:szCs w:val="28"/>
        </w:rPr>
        <w:t xml:space="preserve">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05 апреля 2016 года, «Российская газета» от 08 апреля 2016 года № 75, Собрание законодательства Российской </w:t>
      </w:r>
      <w:r w:rsidRPr="00A41E56">
        <w:rPr>
          <w:sz w:val="28"/>
          <w:szCs w:val="28"/>
        </w:rPr>
        <w:lastRenderedPageBreak/>
        <w:t>Федерации от 11 апреля 2016 года № 15 ст. 2084);</w:t>
      </w:r>
    </w:p>
    <w:p w:rsidR="00962777" w:rsidRPr="00A41E56" w:rsidRDefault="00962777" w:rsidP="00D2783D">
      <w:pPr>
        <w:ind w:firstLine="840"/>
        <w:jc w:val="both"/>
        <w:rPr>
          <w:sz w:val="28"/>
          <w:szCs w:val="28"/>
        </w:rPr>
      </w:pPr>
      <w:r w:rsidRPr="00A41E56">
        <w:rPr>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2011, № 35, ст. 5092; 2012, № 28, ст. 3908; 2012, № 36, ст. 4903; 2012, № 50 (ч. 6), ст. 7070; 2012, № 52, ст. 7507);</w:t>
      </w:r>
    </w:p>
    <w:p w:rsidR="00962777" w:rsidRPr="00A41E56" w:rsidRDefault="00962777" w:rsidP="00D2783D">
      <w:pPr>
        <w:autoSpaceDN w:val="0"/>
        <w:adjustRightInd w:val="0"/>
        <w:ind w:firstLine="840"/>
        <w:jc w:val="both"/>
        <w:rPr>
          <w:sz w:val="28"/>
          <w:szCs w:val="28"/>
        </w:rPr>
      </w:pPr>
      <w:r w:rsidRPr="00A41E56">
        <w:rPr>
          <w:rStyle w:val="link"/>
          <w:sz w:val="28"/>
          <w:szCs w:val="28"/>
        </w:rPr>
        <w:t>Постановлением</w:t>
      </w:r>
      <w:r w:rsidRPr="00A41E56">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03 сентября 2012 года, № 36, ст. 4903, «Российская газета», № 200, 31 августа 2012 года);</w:t>
      </w:r>
    </w:p>
    <w:p w:rsidR="00962777" w:rsidRPr="00A41E56" w:rsidRDefault="004F5262" w:rsidP="00D2783D">
      <w:pPr>
        <w:ind w:firstLine="840"/>
        <w:jc w:val="both"/>
        <w:rPr>
          <w:sz w:val="28"/>
          <w:szCs w:val="28"/>
        </w:rPr>
      </w:pPr>
      <w:hyperlink r:id="rId12" w:history="1">
        <w:r w:rsidR="00962777" w:rsidRPr="00A41E56">
          <w:rPr>
            <w:rStyle w:val="afa"/>
            <w:color w:val="auto"/>
            <w:sz w:val="28"/>
            <w:szCs w:val="28"/>
          </w:rPr>
          <w:t>Законом</w:t>
        </w:r>
      </w:hyperlink>
      <w:r w:rsidR="00962777" w:rsidRPr="00A41E56">
        <w:rPr>
          <w:sz w:val="28"/>
          <w:szCs w:val="28"/>
        </w:rPr>
        <w:t xml:space="preserve"> Краснодарского края от 05 ноября 2002 года № 532-КЗ «Об основах регулирования земельных отношений в Краснодарском крае», текст опубликован в газете «Кубанские новости» от 14 ноября 2002 года № 240;</w:t>
      </w:r>
    </w:p>
    <w:p w:rsidR="00962777" w:rsidRPr="00A41E56" w:rsidRDefault="004F5262" w:rsidP="00D2783D">
      <w:pPr>
        <w:ind w:firstLine="840"/>
        <w:jc w:val="both"/>
        <w:rPr>
          <w:sz w:val="28"/>
          <w:szCs w:val="28"/>
        </w:rPr>
      </w:pPr>
      <w:hyperlink r:id="rId13" w:history="1">
        <w:r w:rsidR="00962777" w:rsidRPr="00A41E56">
          <w:rPr>
            <w:rStyle w:val="afa"/>
            <w:color w:val="auto"/>
            <w:sz w:val="28"/>
            <w:szCs w:val="28"/>
          </w:rPr>
          <w:t>Законом</w:t>
        </w:r>
      </w:hyperlink>
      <w:r w:rsidR="00962777" w:rsidRPr="00A41E56">
        <w:rPr>
          <w:sz w:val="28"/>
          <w:szCs w:val="28"/>
        </w:rPr>
        <w:t xml:space="preserve"> Краснодарского края от 21 июля 2008 года № 1540-КЗ «Градостроительный кодекс Краснодарского края», текст опубликован в газете «Кубанские новости» от 24 июля 2008 года №122;</w:t>
      </w:r>
    </w:p>
    <w:p w:rsidR="00962777" w:rsidRPr="00A41E56" w:rsidRDefault="00962777" w:rsidP="00D2783D">
      <w:pPr>
        <w:ind w:firstLine="840"/>
        <w:jc w:val="both"/>
        <w:rPr>
          <w:sz w:val="28"/>
          <w:szCs w:val="28"/>
        </w:rPr>
      </w:pPr>
      <w:r w:rsidRPr="00A41E56">
        <w:rPr>
          <w:sz w:val="28"/>
          <w:szCs w:val="28"/>
        </w:rPr>
        <w:t>Законом Краснодарского края от 02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05 марта 2011 года № 35);</w:t>
      </w:r>
    </w:p>
    <w:p w:rsidR="00962777" w:rsidRPr="00A41E56" w:rsidRDefault="00962777" w:rsidP="00D2783D">
      <w:pPr>
        <w:ind w:firstLine="840"/>
        <w:jc w:val="both"/>
        <w:rPr>
          <w:sz w:val="28"/>
          <w:szCs w:val="28"/>
        </w:rPr>
      </w:pPr>
      <w:r w:rsidRPr="00A41E56">
        <w:rPr>
          <w:sz w:val="28"/>
          <w:szCs w:val="28"/>
        </w:rPr>
        <w:t xml:space="preserve">уставом муниципального образования Павловский район (текст размещен на официальном сайте администрации муниципального образования </w:t>
      </w:r>
      <w:r w:rsidRPr="00A41E56">
        <w:rPr>
          <w:sz w:val="28"/>
          <w:szCs w:val="28"/>
          <w:lang w:eastAsia="en-US"/>
        </w:rPr>
        <w:t>Павловский</w:t>
      </w:r>
      <w:r w:rsidRPr="00A41E56">
        <w:rPr>
          <w:sz w:val="28"/>
          <w:szCs w:val="28"/>
        </w:rPr>
        <w:t xml:space="preserve"> район в сети «Интернет»;</w:t>
      </w:r>
    </w:p>
    <w:p w:rsidR="00962777" w:rsidRPr="00A41E56" w:rsidRDefault="00962777" w:rsidP="00DF0459">
      <w:pPr>
        <w:ind w:firstLine="709"/>
        <w:jc w:val="both"/>
        <w:rPr>
          <w:sz w:val="28"/>
          <w:szCs w:val="28"/>
        </w:rPr>
      </w:pPr>
      <w:r w:rsidRPr="00A41E56">
        <w:rPr>
          <w:sz w:val="28"/>
          <w:szCs w:val="28"/>
        </w:rPr>
        <w:t>положением о публичных слушаниях в муниципальном образовании Павловский район.</w:t>
      </w:r>
    </w:p>
    <w:p w:rsidR="00962777" w:rsidRPr="00A41E56" w:rsidRDefault="00962777" w:rsidP="00DF0459">
      <w:pPr>
        <w:ind w:firstLine="709"/>
        <w:jc w:val="both"/>
        <w:rPr>
          <w:sz w:val="28"/>
          <w:szCs w:val="28"/>
        </w:rPr>
      </w:pPr>
    </w:p>
    <w:p w:rsidR="00962777" w:rsidRPr="00A41E56" w:rsidRDefault="00E84DDD" w:rsidP="004E1E34">
      <w:pPr>
        <w:contextualSpacing/>
        <w:jc w:val="center"/>
        <w:rPr>
          <w:b/>
          <w:sz w:val="28"/>
          <w:szCs w:val="28"/>
        </w:rPr>
      </w:pPr>
      <w:r>
        <w:rPr>
          <w:b/>
          <w:sz w:val="28"/>
          <w:szCs w:val="28"/>
        </w:rPr>
        <w:t>Подраздел</w:t>
      </w:r>
      <w:r w:rsidRPr="00A41E56">
        <w:rPr>
          <w:b/>
          <w:sz w:val="28"/>
          <w:szCs w:val="28"/>
        </w:rPr>
        <w:t xml:space="preserve"> </w:t>
      </w:r>
      <w:r w:rsidR="00962777" w:rsidRPr="00A41E56">
        <w:rPr>
          <w:b/>
          <w:sz w:val="28"/>
          <w:szCs w:val="28"/>
        </w:rPr>
        <w:t xml:space="preserve">2.6. Исчерпывающий перечень документов, необходимых </w:t>
      </w:r>
    </w:p>
    <w:p w:rsidR="00962777" w:rsidRPr="00A41E56" w:rsidRDefault="00962777" w:rsidP="004E1E34">
      <w:pPr>
        <w:contextualSpacing/>
        <w:jc w:val="center"/>
        <w:rPr>
          <w:b/>
          <w:sz w:val="28"/>
          <w:szCs w:val="28"/>
        </w:rPr>
      </w:pPr>
      <w:r w:rsidRPr="00A41E56">
        <w:rPr>
          <w:b/>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w:t>
      </w:r>
    </w:p>
    <w:p w:rsidR="00962777" w:rsidRPr="00A41E56" w:rsidRDefault="00962777" w:rsidP="004E1E34">
      <w:pPr>
        <w:contextualSpacing/>
        <w:jc w:val="center"/>
        <w:rPr>
          <w:b/>
          <w:sz w:val="28"/>
          <w:szCs w:val="28"/>
        </w:rPr>
      </w:pPr>
      <w:r w:rsidRPr="00A41E56">
        <w:rPr>
          <w:b/>
          <w:sz w:val="28"/>
          <w:szCs w:val="28"/>
        </w:rPr>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62777" w:rsidRPr="00A41E56" w:rsidRDefault="00962777" w:rsidP="00B035E2">
      <w:pPr>
        <w:ind w:firstLine="709"/>
        <w:rPr>
          <w:b/>
          <w:sz w:val="16"/>
          <w:szCs w:val="16"/>
        </w:rPr>
      </w:pPr>
    </w:p>
    <w:p w:rsidR="00962777" w:rsidRDefault="00962777" w:rsidP="00AC31E1">
      <w:pPr>
        <w:ind w:firstLine="851"/>
        <w:jc w:val="both"/>
        <w:rPr>
          <w:sz w:val="28"/>
          <w:szCs w:val="28"/>
        </w:rPr>
      </w:pPr>
      <w:r w:rsidRPr="00A41E56">
        <w:rPr>
          <w:sz w:val="28"/>
          <w:szCs w:val="28"/>
        </w:rPr>
        <w:t>Для получения Муниципальной услуги заявителем представляются следующие документы:</w:t>
      </w:r>
    </w:p>
    <w:p w:rsidR="00962777" w:rsidRPr="00A41E56" w:rsidRDefault="00962777" w:rsidP="006205B8">
      <w:pPr>
        <w:ind w:firstLine="851"/>
        <w:jc w:val="both"/>
        <w:rPr>
          <w:sz w:val="28"/>
          <w:szCs w:val="28"/>
        </w:rPr>
      </w:pPr>
      <w:r w:rsidRPr="00A41E56">
        <w:rPr>
          <w:sz w:val="28"/>
          <w:szCs w:val="28"/>
        </w:rPr>
        <w:t xml:space="preserve">1. заявление о </w:t>
      </w:r>
      <w:r w:rsidR="005B6B81" w:rsidRPr="005B6B81">
        <w:rPr>
          <w:sz w:val="28"/>
          <w:szCs w:val="28"/>
        </w:rPr>
        <w:t xml:space="preserve">предоставлении разрешения на условно разрешённый вид использования </w:t>
      </w:r>
      <w:r w:rsidRPr="00A41E56">
        <w:rPr>
          <w:sz w:val="28"/>
          <w:szCs w:val="28"/>
        </w:rPr>
        <w:t>(далее - заявление), которое оформляется по форме согласно приложению № 1 к Административному регламенту (образец заполнения приводится в приложении № 2 к Административному регламенту);</w:t>
      </w:r>
    </w:p>
    <w:p w:rsidR="005B6B81" w:rsidRPr="005B6B81" w:rsidRDefault="005B6B81" w:rsidP="005B6B81">
      <w:pPr>
        <w:ind w:firstLine="851"/>
        <w:jc w:val="both"/>
        <w:rPr>
          <w:sz w:val="28"/>
          <w:szCs w:val="28"/>
        </w:rPr>
      </w:pPr>
      <w:r>
        <w:rPr>
          <w:sz w:val="28"/>
          <w:szCs w:val="28"/>
        </w:rPr>
        <w:t>2.</w:t>
      </w:r>
      <w:r w:rsidRPr="005B6B81">
        <w:rPr>
          <w:sz w:val="28"/>
          <w:szCs w:val="28"/>
        </w:rPr>
        <w:t xml:space="preserve"> копия документа, удостоверяющего личность заявителя (заявителей), </w:t>
      </w:r>
      <w:r w:rsidRPr="005B6B81">
        <w:rPr>
          <w:sz w:val="28"/>
          <w:szCs w:val="28"/>
        </w:rPr>
        <w:lastRenderedPageBreak/>
        <w:t>являющегося физическим лицом или индивидуальным предпринимателем, либо личность представителя физического, юридического лица или индивидуального предпринимателя (подлинник для ознакомления);</w:t>
      </w:r>
    </w:p>
    <w:p w:rsidR="005B6B81" w:rsidRPr="005B6B81" w:rsidRDefault="005B6B81" w:rsidP="005B6B81">
      <w:pPr>
        <w:ind w:firstLine="709"/>
        <w:jc w:val="both"/>
        <w:rPr>
          <w:sz w:val="28"/>
          <w:szCs w:val="28"/>
        </w:rPr>
      </w:pPr>
      <w:r>
        <w:rPr>
          <w:sz w:val="28"/>
          <w:szCs w:val="28"/>
        </w:rPr>
        <w:t>3.</w:t>
      </w:r>
      <w:r w:rsidRPr="005B6B81">
        <w:rPr>
          <w:sz w:val="28"/>
          <w:szCs w:val="28"/>
        </w:rPr>
        <w:t xml:space="preserve">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(подлинник для ознакомления);</w:t>
      </w:r>
    </w:p>
    <w:p w:rsidR="005B6B81" w:rsidRPr="005B6B81" w:rsidRDefault="005B6B81" w:rsidP="005B6B81">
      <w:pPr>
        <w:ind w:firstLine="709"/>
        <w:jc w:val="both"/>
        <w:rPr>
          <w:sz w:val="28"/>
          <w:szCs w:val="28"/>
        </w:rPr>
      </w:pPr>
      <w:r w:rsidRPr="005B6B81">
        <w:rPr>
          <w:sz w:val="28"/>
          <w:szCs w:val="28"/>
        </w:rPr>
        <w:t>4</w:t>
      </w:r>
      <w:r>
        <w:rPr>
          <w:sz w:val="28"/>
          <w:szCs w:val="28"/>
        </w:rPr>
        <w:t xml:space="preserve">. </w:t>
      </w:r>
      <w:r w:rsidRPr="005B6B81">
        <w:rPr>
          <w:sz w:val="28"/>
          <w:szCs w:val="28"/>
        </w:rPr>
        <w:t>копии правоустанавливающих документов на земельный участок и объекты капитального строительства (при наличии), если права на данный земельный участок и объекты капитального строительства в соответствии с законодательством Российской Федерации не зарегистрированы в ЕГРН (подлинники для ознакомления);</w:t>
      </w:r>
    </w:p>
    <w:p w:rsidR="005B6B81" w:rsidRPr="005B6B81" w:rsidRDefault="005B6B81" w:rsidP="005B6B81">
      <w:pPr>
        <w:ind w:firstLine="709"/>
        <w:jc w:val="both"/>
        <w:rPr>
          <w:sz w:val="28"/>
          <w:szCs w:val="28"/>
        </w:rPr>
      </w:pPr>
      <w:r>
        <w:rPr>
          <w:sz w:val="28"/>
          <w:szCs w:val="28"/>
        </w:rPr>
        <w:t>5.</w:t>
      </w:r>
      <w:r w:rsidRPr="005B6B81">
        <w:rPr>
          <w:sz w:val="28"/>
          <w:szCs w:val="28"/>
        </w:rPr>
        <w:t>заключение специализированной организации о возможности использования земельного участка или объекта капитального строительства в соответствии с запрашиваемым условно разрешённым видом использования, в том числе в части соблюдения технических регламентов, СНиПов и учёта особых условий использования территорий, и содержащее информацию о предполагаемом уровне (и иных характеристиках) негативного воздействия на окружающую среду;</w:t>
      </w:r>
    </w:p>
    <w:p w:rsidR="005B6B81" w:rsidRPr="005B6B81" w:rsidRDefault="005B6B81" w:rsidP="005B6B81">
      <w:pPr>
        <w:ind w:firstLine="851"/>
        <w:jc w:val="both"/>
        <w:rPr>
          <w:sz w:val="28"/>
          <w:szCs w:val="28"/>
        </w:rPr>
      </w:pPr>
      <w:r>
        <w:rPr>
          <w:sz w:val="28"/>
          <w:szCs w:val="28"/>
        </w:rPr>
        <w:t xml:space="preserve">6. </w:t>
      </w:r>
      <w:r w:rsidRPr="005B6B81">
        <w:rPr>
          <w:sz w:val="28"/>
          <w:szCs w:val="28"/>
        </w:rPr>
        <w:t>согласие собственника (собственников) земельного участка на запрашиваемый условно разрешённый вид использования (в случае если заявитель не является собственником земельного участка, в отношении которого запрашивается разрешение на условно разрешённый вид использования);</w:t>
      </w:r>
    </w:p>
    <w:p w:rsidR="005B6B81" w:rsidRPr="005B6B81" w:rsidRDefault="005B6B81" w:rsidP="005B6B81">
      <w:pPr>
        <w:ind w:firstLine="851"/>
        <w:jc w:val="both"/>
        <w:rPr>
          <w:sz w:val="28"/>
          <w:szCs w:val="28"/>
        </w:rPr>
      </w:pPr>
      <w:r>
        <w:rPr>
          <w:sz w:val="28"/>
          <w:szCs w:val="28"/>
        </w:rPr>
        <w:t xml:space="preserve">7. </w:t>
      </w:r>
      <w:r w:rsidRPr="005B6B81">
        <w:rPr>
          <w:sz w:val="28"/>
          <w:szCs w:val="28"/>
        </w:rPr>
        <w:t>согласие собственника (собственников) объекта капитального строительства на запрашиваемый условно разрешённый вид использования (в случае если заявитель не является собственником объекта капитального строительства, в отношении которого запрашивается разрешение на условно разрешённый вид использования).</w:t>
      </w:r>
    </w:p>
    <w:p w:rsidR="005B6B81" w:rsidRPr="005B6B81" w:rsidRDefault="005B6B81" w:rsidP="00B73355">
      <w:pPr>
        <w:ind w:firstLine="709"/>
        <w:jc w:val="both"/>
        <w:rPr>
          <w:sz w:val="28"/>
          <w:szCs w:val="28"/>
        </w:rPr>
      </w:pPr>
      <w:r w:rsidRPr="005B6B81">
        <w:rPr>
          <w:sz w:val="28"/>
          <w:szCs w:val="28"/>
        </w:rPr>
        <w:t>В случае невозможности представления подлинников представляются нотариально заверенные копии.</w:t>
      </w:r>
    </w:p>
    <w:p w:rsidR="00962777" w:rsidRPr="00A41E56" w:rsidRDefault="00962777" w:rsidP="00B73355">
      <w:pPr>
        <w:ind w:firstLine="709"/>
        <w:jc w:val="both"/>
        <w:rPr>
          <w:sz w:val="28"/>
          <w:szCs w:val="28"/>
        </w:rPr>
      </w:pPr>
      <w:r w:rsidRPr="00A41E56">
        <w:rPr>
          <w:sz w:val="28"/>
          <w:szCs w:val="28"/>
        </w:rPr>
        <w:t>В случае представления заявителем документов, предусмотренных пунктами 1 - 7, 9, 10, 14 и 18 части 6 статьи 7 Федерального закона от 27 июля 2010 № 210-ФЗ «Об организации предоставления государственных и муниципальных услуг», их бесплатное копирование осуществляется специалистом МФЦ, после чего оригиналы возвращаются заявителю. Заявитель может предоставить копии вышеуказанных документов.</w:t>
      </w:r>
    </w:p>
    <w:p w:rsidR="00962777" w:rsidRPr="00A41E56" w:rsidRDefault="00962777" w:rsidP="006205B8">
      <w:pPr>
        <w:ind w:firstLine="851"/>
        <w:jc w:val="both"/>
        <w:rPr>
          <w:bCs/>
          <w:sz w:val="28"/>
          <w:szCs w:val="28"/>
        </w:rPr>
      </w:pPr>
      <w:r w:rsidRPr="00A41E56">
        <w:rPr>
          <w:bCs/>
          <w:sz w:val="28"/>
          <w:szCs w:val="28"/>
        </w:rPr>
        <w:t>Формы заявления для заполнения можно получить:</w:t>
      </w:r>
    </w:p>
    <w:p w:rsidR="00962777" w:rsidRPr="00A41E56" w:rsidRDefault="00962777" w:rsidP="00AC31E1">
      <w:pPr>
        <w:ind w:firstLine="851"/>
        <w:jc w:val="both"/>
        <w:rPr>
          <w:sz w:val="28"/>
          <w:szCs w:val="28"/>
          <w:lang w:eastAsia="en-US"/>
        </w:rPr>
      </w:pPr>
      <w:r w:rsidRPr="00A41E56">
        <w:rPr>
          <w:sz w:val="28"/>
          <w:szCs w:val="28"/>
        </w:rPr>
        <w:t xml:space="preserve">на официальном сайте администрации муниципального образования </w:t>
      </w:r>
      <w:r w:rsidRPr="00A41E56">
        <w:rPr>
          <w:sz w:val="28"/>
          <w:szCs w:val="28"/>
          <w:lang w:eastAsia="en-US"/>
        </w:rPr>
        <w:t>Павловский</w:t>
      </w:r>
      <w:r w:rsidRPr="00A41E56">
        <w:rPr>
          <w:sz w:val="28"/>
          <w:szCs w:val="28"/>
        </w:rPr>
        <w:t xml:space="preserve"> район: </w:t>
      </w:r>
      <w:r w:rsidRPr="00A41E56">
        <w:rPr>
          <w:sz w:val="28"/>
          <w:szCs w:val="28"/>
          <w:lang w:eastAsia="en-US"/>
        </w:rPr>
        <w:t>http://www.</w:t>
      </w:r>
      <w:proofErr w:type="spellStart"/>
      <w:r w:rsidRPr="00A41E56">
        <w:rPr>
          <w:sz w:val="28"/>
          <w:szCs w:val="28"/>
          <w:lang w:val="en-US" w:eastAsia="en-US"/>
        </w:rPr>
        <w:t>pavl</w:t>
      </w:r>
      <w:proofErr w:type="spellEnd"/>
      <w:r w:rsidRPr="00A41E56">
        <w:rPr>
          <w:sz w:val="28"/>
          <w:szCs w:val="28"/>
          <w:lang w:eastAsia="en-US"/>
        </w:rPr>
        <w:t>23.ru</w:t>
      </w:r>
      <w:r w:rsidRPr="00A41E56">
        <w:rPr>
          <w:sz w:val="28"/>
          <w:szCs w:val="28"/>
        </w:rPr>
        <w:t>;</w:t>
      </w:r>
    </w:p>
    <w:p w:rsidR="00962777" w:rsidRPr="00A41E56" w:rsidRDefault="00962777" w:rsidP="00AC31E1">
      <w:pPr>
        <w:ind w:firstLine="851"/>
        <w:jc w:val="both"/>
        <w:rPr>
          <w:sz w:val="28"/>
          <w:szCs w:val="28"/>
        </w:rPr>
      </w:pPr>
      <w:r w:rsidRPr="00A41E56">
        <w:rPr>
          <w:sz w:val="28"/>
          <w:szCs w:val="28"/>
        </w:rPr>
        <w:t>на едином портале государственных и муниципальных услуг системы «Портал государственных и муниципальных услуг (функций)» http:www.gosuslugi.ru и «Портал государственных и муниципальных услуг Краснодарского края» http:www.pgu.kras</w:t>
      </w:r>
      <w:r w:rsidRPr="00A41E56">
        <w:rPr>
          <w:sz w:val="28"/>
          <w:szCs w:val="28"/>
          <w:lang w:val="en-US"/>
        </w:rPr>
        <w:t>n</w:t>
      </w:r>
      <w:r w:rsidRPr="00A41E56">
        <w:rPr>
          <w:sz w:val="28"/>
          <w:szCs w:val="28"/>
        </w:rPr>
        <w:t>odar.ru;</w:t>
      </w:r>
    </w:p>
    <w:p w:rsidR="00962777" w:rsidRPr="00A41E56" w:rsidRDefault="00962777" w:rsidP="00AC31E1">
      <w:pPr>
        <w:ind w:firstLine="851"/>
        <w:jc w:val="both"/>
        <w:rPr>
          <w:sz w:val="28"/>
          <w:szCs w:val="28"/>
        </w:rPr>
      </w:pPr>
      <w:r w:rsidRPr="00A41E56">
        <w:rPr>
          <w:sz w:val="28"/>
          <w:szCs w:val="28"/>
        </w:rPr>
        <w:t>в МФЦ;</w:t>
      </w:r>
    </w:p>
    <w:p w:rsidR="00962777" w:rsidRPr="00A41E56" w:rsidRDefault="00962777" w:rsidP="00AC31E1">
      <w:pPr>
        <w:autoSpaceDN w:val="0"/>
        <w:adjustRightInd w:val="0"/>
        <w:ind w:firstLine="851"/>
        <w:contextualSpacing/>
        <w:jc w:val="both"/>
        <w:rPr>
          <w:sz w:val="28"/>
          <w:szCs w:val="28"/>
        </w:rPr>
      </w:pPr>
      <w:r w:rsidRPr="00A41E56">
        <w:rPr>
          <w:sz w:val="28"/>
          <w:szCs w:val="28"/>
        </w:rPr>
        <w:t xml:space="preserve">в Управлении. </w:t>
      </w:r>
    </w:p>
    <w:p w:rsidR="00962777" w:rsidRPr="00A41E56" w:rsidRDefault="00962777" w:rsidP="00AC31E1">
      <w:pPr>
        <w:autoSpaceDN w:val="0"/>
        <w:adjustRightInd w:val="0"/>
        <w:ind w:firstLine="851"/>
        <w:contextualSpacing/>
        <w:jc w:val="both"/>
        <w:rPr>
          <w:sz w:val="28"/>
          <w:szCs w:val="28"/>
        </w:rPr>
      </w:pPr>
      <w:r w:rsidRPr="00A41E56">
        <w:rPr>
          <w:sz w:val="28"/>
          <w:szCs w:val="28"/>
        </w:rPr>
        <w:lastRenderedPageBreak/>
        <w:t xml:space="preserve">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представляются заявление и документы, необходимые для предоставления услуги, в форме электронных документов, подписанных электронной подписью, вид которой предусмотрен </w:t>
      </w:r>
      <w:hyperlink r:id="rId14" w:history="1">
        <w:r w:rsidRPr="00A41E56">
          <w:rPr>
            <w:sz w:val="28"/>
            <w:szCs w:val="28"/>
          </w:rPr>
          <w:t>законодательством</w:t>
        </w:r>
      </w:hyperlink>
      <w:r w:rsidRPr="00A41E56">
        <w:rPr>
          <w:sz w:val="28"/>
          <w:szCs w:val="28"/>
        </w:rPr>
        <w:t xml:space="preserve"> Российской Федерации, при этом документ, удостоверяющий личность заявителя, не требуется.</w:t>
      </w:r>
    </w:p>
    <w:p w:rsidR="00962777" w:rsidRPr="00A41E56" w:rsidRDefault="00962777" w:rsidP="009316C6">
      <w:pPr>
        <w:autoSpaceDN w:val="0"/>
        <w:adjustRightInd w:val="0"/>
        <w:ind w:firstLine="851"/>
        <w:contextualSpacing/>
        <w:jc w:val="both"/>
        <w:rPr>
          <w:sz w:val="28"/>
          <w:szCs w:val="28"/>
        </w:rPr>
      </w:pPr>
      <w:r w:rsidRPr="00A41E56">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962777" w:rsidRPr="00A41E56" w:rsidRDefault="00962777" w:rsidP="009316C6">
      <w:pPr>
        <w:autoSpaceDN w:val="0"/>
        <w:adjustRightInd w:val="0"/>
        <w:ind w:firstLine="851"/>
        <w:contextualSpacing/>
        <w:jc w:val="both"/>
        <w:rPr>
          <w:sz w:val="28"/>
          <w:szCs w:val="28"/>
        </w:rPr>
      </w:pPr>
      <w:r w:rsidRPr="00A41E56">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962777" w:rsidRPr="00A41E56" w:rsidRDefault="00962777" w:rsidP="009316C6">
      <w:pPr>
        <w:autoSpaceDN w:val="0"/>
        <w:adjustRightInd w:val="0"/>
        <w:ind w:firstLine="851"/>
        <w:contextualSpacing/>
        <w:jc w:val="both"/>
        <w:rPr>
          <w:sz w:val="28"/>
          <w:szCs w:val="28"/>
        </w:rPr>
      </w:pPr>
      <w:r w:rsidRPr="00A41E56">
        <w:rPr>
          <w:sz w:val="28"/>
          <w:szCs w:val="28"/>
        </w:rPr>
        <w:t>При предоставлении Муниципальной услуги по экстерриториальному принципу администрация не вправе требовать от заявителя или многофункционального центра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w:t>
      </w:r>
    </w:p>
    <w:p w:rsidR="00962777" w:rsidRPr="00A41E56" w:rsidRDefault="00962777" w:rsidP="009749A8">
      <w:pPr>
        <w:autoSpaceDN w:val="0"/>
        <w:adjustRightInd w:val="0"/>
        <w:ind w:firstLine="709"/>
        <w:contextualSpacing/>
        <w:jc w:val="both"/>
        <w:rPr>
          <w:sz w:val="16"/>
          <w:szCs w:val="16"/>
        </w:rPr>
      </w:pPr>
    </w:p>
    <w:p w:rsidR="00962777" w:rsidRPr="00A41E56" w:rsidRDefault="00E84DDD" w:rsidP="00D2783D">
      <w:pPr>
        <w:autoSpaceDN w:val="0"/>
        <w:adjustRightInd w:val="0"/>
        <w:contextualSpacing/>
        <w:jc w:val="center"/>
        <w:rPr>
          <w:b/>
          <w:sz w:val="28"/>
          <w:szCs w:val="28"/>
        </w:rPr>
      </w:pPr>
      <w:r>
        <w:rPr>
          <w:b/>
          <w:sz w:val="28"/>
          <w:szCs w:val="28"/>
        </w:rPr>
        <w:t>Подраздел</w:t>
      </w:r>
      <w:r w:rsidRPr="00A41E56">
        <w:rPr>
          <w:b/>
          <w:sz w:val="28"/>
          <w:szCs w:val="28"/>
        </w:rPr>
        <w:t xml:space="preserve"> </w:t>
      </w:r>
      <w:r w:rsidR="00962777" w:rsidRPr="00A41E56">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62777" w:rsidRPr="00A41E56" w:rsidRDefault="00962777" w:rsidP="00CF519F">
      <w:pPr>
        <w:autoSpaceDN w:val="0"/>
        <w:adjustRightInd w:val="0"/>
        <w:ind w:firstLine="709"/>
        <w:contextualSpacing/>
        <w:jc w:val="center"/>
        <w:rPr>
          <w:b/>
          <w:sz w:val="16"/>
          <w:szCs w:val="16"/>
        </w:rPr>
      </w:pPr>
    </w:p>
    <w:p w:rsidR="00962777" w:rsidRPr="00A41E56" w:rsidRDefault="00962777" w:rsidP="006205B8">
      <w:pPr>
        <w:ind w:firstLine="851"/>
        <w:contextualSpacing/>
        <w:jc w:val="both"/>
        <w:rPr>
          <w:sz w:val="28"/>
          <w:szCs w:val="28"/>
          <w:lang w:eastAsia="ru-RU"/>
        </w:rPr>
      </w:pPr>
      <w:r w:rsidRPr="00A41E56">
        <w:rPr>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самостоятельно:</w:t>
      </w:r>
    </w:p>
    <w:p w:rsidR="00DA4E87" w:rsidRPr="00DA4E87" w:rsidRDefault="00DA4E87" w:rsidP="00DA4E87">
      <w:pPr>
        <w:ind w:firstLine="851"/>
        <w:contextualSpacing/>
        <w:jc w:val="both"/>
        <w:rPr>
          <w:sz w:val="28"/>
          <w:szCs w:val="28"/>
          <w:lang w:eastAsia="ru-RU"/>
        </w:rPr>
      </w:pPr>
      <w:r>
        <w:rPr>
          <w:sz w:val="28"/>
          <w:szCs w:val="28"/>
          <w:lang w:eastAsia="ru-RU"/>
        </w:rPr>
        <w:t>1.</w:t>
      </w:r>
      <w:r w:rsidRPr="00DA4E87">
        <w:rPr>
          <w:sz w:val="28"/>
          <w:szCs w:val="28"/>
          <w:lang w:eastAsia="ru-RU"/>
        </w:rPr>
        <w:t xml:space="preserve"> выписка из Единого государственного реестра юридических лиц;</w:t>
      </w:r>
    </w:p>
    <w:p w:rsidR="00DA4E87" w:rsidRPr="00DA4E87" w:rsidRDefault="00DA4E87" w:rsidP="00DA4E87">
      <w:pPr>
        <w:ind w:firstLine="851"/>
        <w:contextualSpacing/>
        <w:jc w:val="both"/>
        <w:rPr>
          <w:sz w:val="28"/>
          <w:szCs w:val="28"/>
          <w:lang w:eastAsia="ru-RU"/>
        </w:rPr>
      </w:pPr>
      <w:r>
        <w:rPr>
          <w:sz w:val="28"/>
          <w:szCs w:val="28"/>
          <w:lang w:eastAsia="ru-RU"/>
        </w:rPr>
        <w:t>2.</w:t>
      </w:r>
      <w:r w:rsidRPr="00DA4E87">
        <w:rPr>
          <w:sz w:val="28"/>
          <w:szCs w:val="28"/>
          <w:lang w:eastAsia="ru-RU"/>
        </w:rPr>
        <w:t xml:space="preserve"> выписка из Единого государственного реестра индивидуальных предпринимателей;</w:t>
      </w:r>
    </w:p>
    <w:p w:rsidR="00DA4E87" w:rsidRPr="00DA4E87" w:rsidRDefault="00DA4E87" w:rsidP="00DA4E87">
      <w:pPr>
        <w:ind w:firstLine="851"/>
        <w:contextualSpacing/>
        <w:jc w:val="both"/>
        <w:rPr>
          <w:sz w:val="28"/>
          <w:szCs w:val="28"/>
          <w:lang w:eastAsia="ru-RU"/>
        </w:rPr>
      </w:pPr>
      <w:r>
        <w:rPr>
          <w:sz w:val="28"/>
          <w:szCs w:val="28"/>
          <w:lang w:eastAsia="ru-RU"/>
        </w:rPr>
        <w:t>3.</w:t>
      </w:r>
      <w:r w:rsidRPr="00DA4E87">
        <w:rPr>
          <w:sz w:val="28"/>
          <w:szCs w:val="28"/>
          <w:lang w:eastAsia="ru-RU"/>
        </w:rPr>
        <w:t xml:space="preserve"> выписки из ЕГРН на земельный участок, в отношении которого запрашивается разрешение на условно разрешённый вид использования, и на земельные участки, которые являются смежными для такого земельного </w:t>
      </w:r>
      <w:r w:rsidRPr="00DA4E87">
        <w:rPr>
          <w:sz w:val="28"/>
          <w:szCs w:val="28"/>
          <w:lang w:eastAsia="ru-RU"/>
        </w:rPr>
        <w:lastRenderedPageBreak/>
        <w:t>участка;</w:t>
      </w:r>
    </w:p>
    <w:p w:rsidR="00DA4E87" w:rsidRDefault="00DA4E87" w:rsidP="00DA4E87">
      <w:pPr>
        <w:ind w:firstLine="851"/>
        <w:contextualSpacing/>
        <w:jc w:val="both"/>
        <w:rPr>
          <w:sz w:val="28"/>
          <w:szCs w:val="28"/>
          <w:lang w:eastAsia="ru-RU"/>
        </w:rPr>
      </w:pPr>
      <w:r>
        <w:rPr>
          <w:sz w:val="28"/>
          <w:szCs w:val="28"/>
          <w:lang w:eastAsia="ru-RU"/>
        </w:rPr>
        <w:t>4.</w:t>
      </w:r>
      <w:r w:rsidRPr="00DA4E87">
        <w:rPr>
          <w:sz w:val="28"/>
          <w:szCs w:val="28"/>
          <w:lang w:eastAsia="ru-RU"/>
        </w:rPr>
        <w:t xml:space="preserve"> выписки из ЕГРН на объекты капитального строительства (помещения в них), расположенные на земельном участке, в отношении которого запрашивается разрешение на условно разрешённый вид использования, и на объекты капитального строительства (помещения в них), расположенные на земельных участках, которые являются смежными для такого земельного участка.</w:t>
      </w:r>
    </w:p>
    <w:p w:rsidR="00962777" w:rsidRPr="00DA4E87" w:rsidRDefault="00962777" w:rsidP="00DA4E87">
      <w:pPr>
        <w:ind w:firstLine="851"/>
        <w:contextualSpacing/>
        <w:jc w:val="both"/>
        <w:rPr>
          <w:color w:val="FF0000"/>
          <w:sz w:val="28"/>
          <w:szCs w:val="28"/>
        </w:rPr>
      </w:pPr>
      <w:r w:rsidRPr="00DA4E87">
        <w:rPr>
          <w:color w:val="FF0000"/>
          <w:sz w:val="28"/>
          <w:szCs w:val="28"/>
        </w:rPr>
        <w:t>В случае если для выявления оснований для предоставления Муниципальной услуги необходимо получение дополнительной информации, специалистом Управления в течение 2 рабочих дней со дня поступления документов подготавливается запрос в органы, учреждения и другие организации участвующие в предоставлении Муниципальной услуги.</w:t>
      </w:r>
    </w:p>
    <w:p w:rsidR="00962777" w:rsidRPr="00DA4E87" w:rsidRDefault="00962777" w:rsidP="0082541A">
      <w:pPr>
        <w:ind w:firstLine="851"/>
        <w:contextualSpacing/>
        <w:jc w:val="both"/>
        <w:rPr>
          <w:color w:val="FF0000"/>
          <w:sz w:val="28"/>
          <w:szCs w:val="28"/>
        </w:rPr>
      </w:pPr>
      <w:r w:rsidRPr="00DA4E87">
        <w:rPr>
          <w:color w:val="FF0000"/>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либо по иным электронным каналам.</w:t>
      </w:r>
    </w:p>
    <w:p w:rsidR="00962777" w:rsidRPr="00DA4E87" w:rsidRDefault="00962777" w:rsidP="0082541A">
      <w:pPr>
        <w:ind w:firstLine="851"/>
        <w:contextualSpacing/>
        <w:jc w:val="both"/>
        <w:rPr>
          <w:color w:val="FF0000"/>
          <w:sz w:val="28"/>
          <w:szCs w:val="28"/>
        </w:rPr>
      </w:pPr>
      <w:r w:rsidRPr="00DA4E87">
        <w:rPr>
          <w:color w:val="FF0000"/>
          <w:sz w:val="28"/>
          <w:szCs w:val="28"/>
        </w:rPr>
        <w:t>Также допускается направление запросов в бумажном виде (по факсу либо посредством курьера).</w:t>
      </w:r>
    </w:p>
    <w:p w:rsidR="00962777" w:rsidRPr="00DA4E87" w:rsidRDefault="00962777" w:rsidP="0082541A">
      <w:pPr>
        <w:ind w:firstLine="851"/>
        <w:contextualSpacing/>
        <w:jc w:val="both"/>
        <w:rPr>
          <w:color w:val="FF0000"/>
          <w:sz w:val="28"/>
          <w:szCs w:val="28"/>
        </w:rPr>
      </w:pPr>
      <w:r w:rsidRPr="00DA4E87">
        <w:rPr>
          <w:color w:val="FF0000"/>
          <w:sz w:val="28"/>
          <w:szCs w:val="28"/>
        </w:rPr>
        <w:t>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запросов, в том числе межведомственных, в органы либо организации.</w:t>
      </w:r>
    </w:p>
    <w:p w:rsidR="00962777" w:rsidRPr="00DA4E87" w:rsidRDefault="00962777" w:rsidP="0082541A">
      <w:pPr>
        <w:ind w:firstLine="851"/>
        <w:contextualSpacing/>
        <w:jc w:val="both"/>
        <w:rPr>
          <w:color w:val="FF0000"/>
          <w:sz w:val="28"/>
          <w:szCs w:val="28"/>
        </w:rPr>
      </w:pPr>
      <w:r w:rsidRPr="00DA4E87">
        <w:rPr>
          <w:color w:val="FF0000"/>
          <w:sz w:val="28"/>
          <w:szCs w:val="28"/>
        </w:rPr>
        <w:t>Не может быть отказано заявителю в приёме дополнительных документов при наличии намерения их сдать.</w:t>
      </w:r>
    </w:p>
    <w:p w:rsidR="00962777" w:rsidRPr="00A41E56" w:rsidRDefault="00962777" w:rsidP="00C13F0A">
      <w:pPr>
        <w:pStyle w:val="af2"/>
        <w:spacing w:before="0" w:after="0"/>
        <w:jc w:val="both"/>
        <w:rPr>
          <w:sz w:val="16"/>
          <w:szCs w:val="16"/>
        </w:rPr>
      </w:pPr>
    </w:p>
    <w:p w:rsidR="00962777" w:rsidRPr="00A41E56" w:rsidRDefault="00E84DDD" w:rsidP="00D74AD7">
      <w:pPr>
        <w:ind w:firstLine="709"/>
        <w:jc w:val="center"/>
        <w:rPr>
          <w:b/>
          <w:sz w:val="28"/>
          <w:szCs w:val="28"/>
        </w:rPr>
      </w:pPr>
      <w:r>
        <w:rPr>
          <w:b/>
          <w:sz w:val="28"/>
          <w:szCs w:val="28"/>
        </w:rPr>
        <w:t>Подраздел</w:t>
      </w:r>
      <w:r w:rsidRPr="00A41E56">
        <w:rPr>
          <w:b/>
          <w:sz w:val="28"/>
          <w:szCs w:val="28"/>
        </w:rPr>
        <w:t xml:space="preserve"> </w:t>
      </w:r>
      <w:r w:rsidR="00962777" w:rsidRPr="00A41E56">
        <w:rPr>
          <w:b/>
          <w:sz w:val="28"/>
          <w:szCs w:val="28"/>
        </w:rPr>
        <w:t>2.8. Указание на запрет требовать от заявителя</w:t>
      </w:r>
    </w:p>
    <w:p w:rsidR="00962777" w:rsidRPr="00A41E56" w:rsidRDefault="00962777" w:rsidP="00D74AD7">
      <w:pPr>
        <w:ind w:firstLine="709"/>
        <w:jc w:val="center"/>
        <w:rPr>
          <w:b/>
          <w:sz w:val="16"/>
          <w:szCs w:val="16"/>
        </w:rPr>
      </w:pPr>
    </w:p>
    <w:p w:rsidR="00962777" w:rsidRPr="00A41E56" w:rsidRDefault="00962777" w:rsidP="00FF03B8">
      <w:pPr>
        <w:autoSpaceDN w:val="0"/>
        <w:adjustRightInd w:val="0"/>
        <w:ind w:firstLine="851"/>
        <w:jc w:val="both"/>
        <w:outlineLvl w:val="1"/>
        <w:rPr>
          <w:sz w:val="28"/>
          <w:szCs w:val="28"/>
        </w:rPr>
      </w:pPr>
      <w:r w:rsidRPr="00A41E56">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962777" w:rsidRPr="00A41E56" w:rsidRDefault="00962777" w:rsidP="00FF03B8">
      <w:pPr>
        <w:autoSpaceDN w:val="0"/>
        <w:adjustRightInd w:val="0"/>
        <w:ind w:firstLine="851"/>
        <w:jc w:val="both"/>
        <w:outlineLvl w:val="1"/>
        <w:rPr>
          <w:sz w:val="28"/>
          <w:szCs w:val="28"/>
        </w:rPr>
      </w:pPr>
      <w:r w:rsidRPr="00A41E56">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962777" w:rsidRPr="00A41E56" w:rsidRDefault="00962777" w:rsidP="00FF03B8">
      <w:pPr>
        <w:rPr>
          <w:sz w:val="16"/>
          <w:szCs w:val="16"/>
        </w:rPr>
      </w:pPr>
    </w:p>
    <w:p w:rsidR="00962777" w:rsidRPr="00A41E56" w:rsidRDefault="00E84DDD" w:rsidP="009749A8">
      <w:pPr>
        <w:jc w:val="center"/>
        <w:rPr>
          <w:b/>
          <w:sz w:val="28"/>
        </w:rPr>
      </w:pPr>
      <w:r>
        <w:rPr>
          <w:b/>
          <w:sz w:val="28"/>
          <w:szCs w:val="28"/>
        </w:rPr>
        <w:t>Подраздел</w:t>
      </w:r>
      <w:r w:rsidRPr="00A41E56">
        <w:rPr>
          <w:b/>
          <w:sz w:val="28"/>
        </w:rPr>
        <w:t xml:space="preserve"> </w:t>
      </w:r>
      <w:r w:rsidR="00962777" w:rsidRPr="00A41E56">
        <w:rPr>
          <w:b/>
          <w:sz w:val="28"/>
        </w:rPr>
        <w:t xml:space="preserve">2.9. Исчерпывающий перечень оснований для отказа в приеме </w:t>
      </w:r>
    </w:p>
    <w:p w:rsidR="00962777" w:rsidRPr="00A41E56" w:rsidRDefault="00962777" w:rsidP="009749A8">
      <w:pPr>
        <w:jc w:val="center"/>
        <w:rPr>
          <w:b/>
          <w:sz w:val="28"/>
        </w:rPr>
      </w:pPr>
      <w:r w:rsidRPr="00A41E56">
        <w:rPr>
          <w:b/>
          <w:sz w:val="28"/>
        </w:rPr>
        <w:t>документов, необходимых для предоставления Муниципальной услуги</w:t>
      </w:r>
    </w:p>
    <w:p w:rsidR="00962777" w:rsidRPr="00A41E56" w:rsidRDefault="00962777" w:rsidP="00B035E2">
      <w:pPr>
        <w:ind w:firstLine="709"/>
        <w:jc w:val="center"/>
        <w:rPr>
          <w:sz w:val="16"/>
          <w:szCs w:val="16"/>
        </w:rPr>
      </w:pPr>
    </w:p>
    <w:p w:rsidR="00962777" w:rsidRPr="00A41E56" w:rsidRDefault="00962777" w:rsidP="00412651">
      <w:pPr>
        <w:widowControl/>
        <w:suppressAutoHyphens w:val="0"/>
        <w:autoSpaceDN w:val="0"/>
        <w:adjustRightInd w:val="0"/>
        <w:ind w:firstLine="900"/>
        <w:jc w:val="both"/>
        <w:rPr>
          <w:sz w:val="28"/>
          <w:szCs w:val="28"/>
        </w:rPr>
      </w:pPr>
      <w:r w:rsidRPr="00A41E56">
        <w:rPr>
          <w:sz w:val="28"/>
          <w:szCs w:val="28"/>
        </w:rPr>
        <w:t>2.9.1. Основанием для отказа в приеме документов, необходимых для предоставления Муниципальной услуги, является:</w:t>
      </w:r>
    </w:p>
    <w:p w:rsidR="00962777" w:rsidRPr="00A41E56" w:rsidRDefault="00962777" w:rsidP="00412651">
      <w:pPr>
        <w:widowControl/>
        <w:suppressAutoHyphens w:val="0"/>
        <w:autoSpaceDN w:val="0"/>
        <w:adjustRightInd w:val="0"/>
        <w:ind w:firstLine="900"/>
        <w:jc w:val="both"/>
        <w:rPr>
          <w:sz w:val="28"/>
          <w:szCs w:val="28"/>
        </w:rPr>
      </w:pPr>
      <w:r w:rsidRPr="00A41E56">
        <w:rPr>
          <w:sz w:val="28"/>
          <w:szCs w:val="28"/>
        </w:rPr>
        <w:t>предоставление не в полном объеме документов, указанных в подразделе 2.6 Административного регламента;</w:t>
      </w:r>
    </w:p>
    <w:p w:rsidR="00962777" w:rsidRPr="00A41E56" w:rsidRDefault="00962777" w:rsidP="00412651">
      <w:pPr>
        <w:widowControl/>
        <w:suppressAutoHyphens w:val="0"/>
        <w:autoSpaceDN w:val="0"/>
        <w:adjustRightInd w:val="0"/>
        <w:ind w:firstLine="900"/>
        <w:jc w:val="both"/>
        <w:rPr>
          <w:sz w:val="28"/>
          <w:szCs w:val="28"/>
        </w:rPr>
      </w:pPr>
      <w:r w:rsidRPr="00A41E56">
        <w:rPr>
          <w:sz w:val="28"/>
          <w:szCs w:val="28"/>
        </w:rPr>
        <w:lastRenderedPageBreak/>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962777" w:rsidRPr="00A41E56" w:rsidRDefault="00962777" w:rsidP="00412651">
      <w:pPr>
        <w:widowControl/>
        <w:suppressAutoHyphens w:val="0"/>
        <w:autoSpaceDN w:val="0"/>
        <w:adjustRightInd w:val="0"/>
        <w:ind w:firstLine="900"/>
        <w:jc w:val="both"/>
        <w:rPr>
          <w:sz w:val="28"/>
          <w:szCs w:val="28"/>
        </w:rPr>
      </w:pPr>
      <w:r w:rsidRPr="00A41E56">
        <w:rPr>
          <w:sz w:val="28"/>
          <w:szCs w:val="28"/>
        </w:rPr>
        <w:t xml:space="preserve">несоблюдение установленных законом условий признания действительности электронной подписи. </w:t>
      </w:r>
    </w:p>
    <w:p w:rsidR="00962777" w:rsidRPr="00A41E56" w:rsidRDefault="00962777" w:rsidP="00412651">
      <w:pPr>
        <w:widowControl/>
        <w:suppressAutoHyphens w:val="0"/>
        <w:autoSpaceDN w:val="0"/>
        <w:adjustRightInd w:val="0"/>
        <w:ind w:firstLine="900"/>
        <w:jc w:val="both"/>
        <w:rPr>
          <w:sz w:val="28"/>
          <w:szCs w:val="28"/>
        </w:rPr>
      </w:pPr>
      <w:r w:rsidRPr="00A41E56">
        <w:rPr>
          <w:sz w:val="28"/>
          <w:szCs w:val="28"/>
        </w:rPr>
        <w:t>2.9.2. О наличии основания для отказа в приеме документов заявителя информирует специалист Управления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62777" w:rsidRPr="00A41E56" w:rsidRDefault="00962777" w:rsidP="00412651">
      <w:pPr>
        <w:widowControl/>
        <w:suppressAutoHyphens w:val="0"/>
        <w:autoSpaceDN w:val="0"/>
        <w:adjustRightInd w:val="0"/>
        <w:ind w:firstLine="900"/>
        <w:jc w:val="both"/>
        <w:rPr>
          <w:sz w:val="28"/>
          <w:szCs w:val="28"/>
        </w:rPr>
      </w:pPr>
      <w:r w:rsidRPr="00A41E56">
        <w:rPr>
          <w:sz w:val="28"/>
          <w:szCs w:val="28"/>
        </w:rPr>
        <w:t>Не может быть отказано заявителю в приеме дополнительных документов при наличии намерения их сдать.</w:t>
      </w:r>
    </w:p>
    <w:p w:rsidR="00962777" w:rsidRPr="00A41E56" w:rsidRDefault="00962777" w:rsidP="00412651">
      <w:pPr>
        <w:widowControl/>
        <w:suppressAutoHyphens w:val="0"/>
        <w:autoSpaceDN w:val="0"/>
        <w:adjustRightInd w:val="0"/>
        <w:ind w:firstLine="900"/>
        <w:jc w:val="both"/>
        <w:rPr>
          <w:sz w:val="28"/>
          <w:szCs w:val="28"/>
        </w:rPr>
      </w:pPr>
      <w:r w:rsidRPr="00A41E56">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962777" w:rsidRPr="00A41E56" w:rsidRDefault="00962777" w:rsidP="00412651">
      <w:pPr>
        <w:widowControl/>
        <w:suppressAutoHyphens w:val="0"/>
        <w:autoSpaceDN w:val="0"/>
        <w:adjustRightInd w:val="0"/>
        <w:ind w:firstLine="900"/>
        <w:jc w:val="both"/>
        <w:rPr>
          <w:sz w:val="28"/>
          <w:szCs w:val="28"/>
        </w:rPr>
      </w:pPr>
      <w:r w:rsidRPr="00A41E56">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62777" w:rsidRPr="00A41E56" w:rsidRDefault="00962777" w:rsidP="00414B58">
      <w:pPr>
        <w:widowControl/>
        <w:suppressAutoHyphens w:val="0"/>
        <w:autoSpaceDN w:val="0"/>
        <w:adjustRightInd w:val="0"/>
        <w:jc w:val="both"/>
        <w:rPr>
          <w:sz w:val="28"/>
          <w:szCs w:val="28"/>
          <w:lang w:eastAsia="ru-RU"/>
        </w:rPr>
      </w:pPr>
    </w:p>
    <w:p w:rsidR="00962777" w:rsidRPr="00A41E56" w:rsidRDefault="00E84DDD" w:rsidP="00CF519F">
      <w:pPr>
        <w:contextualSpacing/>
        <w:jc w:val="center"/>
        <w:rPr>
          <w:b/>
          <w:sz w:val="28"/>
          <w:szCs w:val="28"/>
        </w:rPr>
      </w:pPr>
      <w:r>
        <w:rPr>
          <w:b/>
          <w:sz w:val="28"/>
          <w:szCs w:val="28"/>
        </w:rPr>
        <w:t>Подраздел</w:t>
      </w:r>
      <w:r w:rsidRPr="00A41E56">
        <w:rPr>
          <w:b/>
          <w:sz w:val="28"/>
          <w:szCs w:val="28"/>
        </w:rPr>
        <w:t xml:space="preserve"> </w:t>
      </w:r>
      <w:r w:rsidR="00962777" w:rsidRPr="00A41E56">
        <w:rPr>
          <w:b/>
          <w:sz w:val="28"/>
          <w:szCs w:val="28"/>
        </w:rPr>
        <w:t>2.10. Исчерпывающий перечень оснований для приостановления или отказа в предоставлении Муниципальной услуги</w:t>
      </w:r>
    </w:p>
    <w:p w:rsidR="00962777" w:rsidRPr="00A41E56" w:rsidRDefault="00962777" w:rsidP="00D74AD7">
      <w:pPr>
        <w:widowControl/>
        <w:suppressAutoHyphens w:val="0"/>
        <w:autoSpaceDN w:val="0"/>
        <w:adjustRightInd w:val="0"/>
        <w:ind w:firstLine="709"/>
        <w:jc w:val="both"/>
        <w:rPr>
          <w:sz w:val="28"/>
          <w:szCs w:val="28"/>
          <w:lang w:eastAsia="ru-RU"/>
        </w:rPr>
      </w:pPr>
    </w:p>
    <w:p w:rsidR="00962777" w:rsidRPr="00A41E56" w:rsidRDefault="00962777" w:rsidP="008964CF">
      <w:pPr>
        <w:widowControl/>
        <w:suppressAutoHyphens w:val="0"/>
        <w:autoSpaceDN w:val="0"/>
        <w:adjustRightInd w:val="0"/>
        <w:ind w:firstLine="709"/>
        <w:jc w:val="both"/>
        <w:rPr>
          <w:sz w:val="28"/>
          <w:szCs w:val="28"/>
          <w:lang w:eastAsia="ru-RU"/>
        </w:rPr>
      </w:pPr>
      <w:r w:rsidRPr="00A41E56">
        <w:rPr>
          <w:sz w:val="28"/>
          <w:szCs w:val="28"/>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962777" w:rsidRPr="00A41E56" w:rsidRDefault="00962777" w:rsidP="008964CF">
      <w:pPr>
        <w:widowControl/>
        <w:suppressAutoHyphens w:val="0"/>
        <w:autoSpaceDN w:val="0"/>
        <w:adjustRightInd w:val="0"/>
        <w:ind w:firstLine="709"/>
        <w:jc w:val="both"/>
        <w:rPr>
          <w:sz w:val="28"/>
          <w:szCs w:val="28"/>
          <w:lang w:eastAsia="ar-SA"/>
        </w:rPr>
      </w:pPr>
      <w:r w:rsidRPr="00A41E56">
        <w:rPr>
          <w:sz w:val="28"/>
          <w:szCs w:val="28"/>
          <w:lang w:eastAsia="ar-SA"/>
        </w:rPr>
        <w:t>2.10.2. Исчерпывающий перечень оснований для отказа в предоставлении Муниципальной услуги:</w:t>
      </w:r>
    </w:p>
    <w:p w:rsidR="00962777" w:rsidRPr="00A41E56" w:rsidRDefault="0086636F" w:rsidP="008964CF">
      <w:pPr>
        <w:widowControl/>
        <w:suppressAutoHyphens w:val="0"/>
        <w:autoSpaceDN w:val="0"/>
        <w:adjustRightInd w:val="0"/>
        <w:ind w:firstLine="709"/>
        <w:jc w:val="both"/>
        <w:rPr>
          <w:sz w:val="28"/>
          <w:szCs w:val="28"/>
          <w:lang w:eastAsia="ar-SA"/>
        </w:rPr>
      </w:pPr>
      <w:r>
        <w:rPr>
          <w:sz w:val="28"/>
          <w:szCs w:val="28"/>
          <w:lang w:eastAsia="ar-SA"/>
        </w:rPr>
        <w:t>1. п</w:t>
      </w:r>
      <w:r w:rsidR="00962777" w:rsidRPr="00A41E56">
        <w:rPr>
          <w:sz w:val="28"/>
          <w:szCs w:val="28"/>
          <w:lang w:eastAsia="ar-SA"/>
        </w:rPr>
        <w:t>ода</w:t>
      </w:r>
      <w:r>
        <w:rPr>
          <w:sz w:val="28"/>
          <w:szCs w:val="28"/>
          <w:lang w:eastAsia="ar-SA"/>
        </w:rPr>
        <w:t>ча заявления ненадлежащим лицом;</w:t>
      </w:r>
    </w:p>
    <w:p w:rsidR="00962777" w:rsidRPr="00A41E56" w:rsidRDefault="0086636F" w:rsidP="008964CF">
      <w:pPr>
        <w:widowControl/>
        <w:suppressAutoHyphens w:val="0"/>
        <w:autoSpaceDN w:val="0"/>
        <w:adjustRightInd w:val="0"/>
        <w:ind w:firstLine="709"/>
        <w:jc w:val="both"/>
        <w:rPr>
          <w:sz w:val="28"/>
          <w:szCs w:val="28"/>
          <w:lang w:eastAsia="ar-SA"/>
        </w:rPr>
      </w:pPr>
      <w:r>
        <w:rPr>
          <w:sz w:val="28"/>
          <w:szCs w:val="28"/>
          <w:lang w:eastAsia="ar-SA"/>
        </w:rPr>
        <w:t>2. п</w:t>
      </w:r>
      <w:r w:rsidR="00962777" w:rsidRPr="00A41E56">
        <w:rPr>
          <w:sz w:val="28"/>
          <w:szCs w:val="28"/>
          <w:lang w:eastAsia="ar-SA"/>
        </w:rPr>
        <w:t>редставление не в полном объеме документов, указанных в подразделе 2.6 раздела</w:t>
      </w:r>
      <w:r>
        <w:rPr>
          <w:sz w:val="28"/>
          <w:szCs w:val="28"/>
          <w:lang w:eastAsia="ar-SA"/>
        </w:rPr>
        <w:t xml:space="preserve"> 2 Административного регламента;</w:t>
      </w:r>
    </w:p>
    <w:p w:rsidR="00962777" w:rsidRPr="00A41E56" w:rsidRDefault="0086636F" w:rsidP="008964CF">
      <w:pPr>
        <w:widowControl/>
        <w:suppressAutoHyphens w:val="0"/>
        <w:autoSpaceDN w:val="0"/>
        <w:adjustRightInd w:val="0"/>
        <w:ind w:firstLine="709"/>
        <w:jc w:val="both"/>
        <w:rPr>
          <w:sz w:val="28"/>
          <w:szCs w:val="28"/>
          <w:lang w:eastAsia="ar-SA"/>
        </w:rPr>
      </w:pPr>
      <w:r>
        <w:rPr>
          <w:sz w:val="28"/>
          <w:szCs w:val="28"/>
          <w:lang w:eastAsia="ar-SA"/>
        </w:rPr>
        <w:t>3.</w:t>
      </w:r>
      <w:r w:rsidR="00962777" w:rsidRPr="00A41E56">
        <w:rPr>
          <w:sz w:val="28"/>
          <w:szCs w:val="28"/>
          <w:lang w:eastAsia="ar-SA"/>
        </w:rPr>
        <w:t xml:space="preserve"> </w:t>
      </w:r>
      <w:r>
        <w:rPr>
          <w:sz w:val="28"/>
          <w:szCs w:val="28"/>
          <w:lang w:eastAsia="ar-SA"/>
        </w:rPr>
        <w:t>о</w:t>
      </w:r>
      <w:r w:rsidR="00962777" w:rsidRPr="00A41E56">
        <w:rPr>
          <w:sz w:val="28"/>
          <w:szCs w:val="28"/>
          <w:lang w:eastAsia="ar-SA"/>
        </w:rPr>
        <w:t>тсутствие права у заявителя на</w:t>
      </w:r>
      <w:r>
        <w:rPr>
          <w:sz w:val="28"/>
          <w:szCs w:val="28"/>
          <w:lang w:eastAsia="ar-SA"/>
        </w:rPr>
        <w:t xml:space="preserve"> получение Муниципальной услуги;</w:t>
      </w:r>
    </w:p>
    <w:p w:rsidR="008964CF" w:rsidRDefault="0086636F" w:rsidP="008964CF">
      <w:pPr>
        <w:widowControl/>
        <w:suppressAutoHyphens w:val="0"/>
        <w:autoSpaceDN w:val="0"/>
        <w:adjustRightInd w:val="0"/>
        <w:ind w:firstLine="709"/>
        <w:jc w:val="both"/>
        <w:rPr>
          <w:sz w:val="28"/>
          <w:szCs w:val="28"/>
          <w:lang w:eastAsia="ar-SA"/>
        </w:rPr>
      </w:pPr>
      <w:r>
        <w:rPr>
          <w:sz w:val="28"/>
          <w:szCs w:val="28"/>
          <w:lang w:eastAsia="ar-SA"/>
        </w:rPr>
        <w:t xml:space="preserve">4. </w:t>
      </w:r>
      <w:r w:rsidRPr="0086636F">
        <w:rPr>
          <w:sz w:val="28"/>
          <w:szCs w:val="28"/>
          <w:lang w:eastAsia="ar-SA"/>
        </w:rPr>
        <w:t xml:space="preserve">отсутствие запрашиваемого условно разрешённого вида в перечне, установленном Правилами </w:t>
      </w:r>
      <w:r w:rsidR="008964CF">
        <w:rPr>
          <w:sz w:val="28"/>
          <w:szCs w:val="28"/>
          <w:lang w:eastAsia="ar-SA"/>
        </w:rPr>
        <w:t>землепользования и застройки территорий</w:t>
      </w:r>
      <w:r w:rsidRPr="0086636F">
        <w:rPr>
          <w:sz w:val="28"/>
          <w:szCs w:val="28"/>
          <w:lang w:eastAsia="ar-SA"/>
        </w:rPr>
        <w:t xml:space="preserve"> муниципальн</w:t>
      </w:r>
      <w:r>
        <w:rPr>
          <w:sz w:val="28"/>
          <w:szCs w:val="28"/>
          <w:lang w:eastAsia="ar-SA"/>
        </w:rPr>
        <w:t>ых образований</w:t>
      </w:r>
      <w:r w:rsidRPr="0086636F">
        <w:rPr>
          <w:sz w:val="28"/>
          <w:szCs w:val="28"/>
          <w:lang w:eastAsia="ar-SA"/>
        </w:rPr>
        <w:t xml:space="preserve"> </w:t>
      </w:r>
      <w:r w:rsidR="008964CF">
        <w:rPr>
          <w:sz w:val="28"/>
          <w:szCs w:val="28"/>
          <w:lang w:eastAsia="ar-SA"/>
        </w:rPr>
        <w:t xml:space="preserve">Павловского района </w:t>
      </w:r>
      <w:r w:rsidRPr="0086636F">
        <w:rPr>
          <w:sz w:val="28"/>
          <w:szCs w:val="28"/>
          <w:lang w:eastAsia="ar-SA"/>
        </w:rPr>
        <w:t xml:space="preserve"> для соотве</w:t>
      </w:r>
      <w:r w:rsidR="008964CF">
        <w:rPr>
          <w:sz w:val="28"/>
          <w:szCs w:val="28"/>
          <w:lang w:eastAsia="ar-SA"/>
        </w:rPr>
        <w:t>тствующей территориальной зоны;</w:t>
      </w:r>
    </w:p>
    <w:p w:rsidR="0086636F" w:rsidRPr="0086636F" w:rsidRDefault="008964CF" w:rsidP="008964CF">
      <w:pPr>
        <w:widowControl/>
        <w:suppressAutoHyphens w:val="0"/>
        <w:autoSpaceDN w:val="0"/>
        <w:adjustRightInd w:val="0"/>
        <w:ind w:firstLine="709"/>
        <w:jc w:val="both"/>
        <w:rPr>
          <w:sz w:val="28"/>
          <w:szCs w:val="28"/>
          <w:lang w:eastAsia="ar-SA"/>
        </w:rPr>
      </w:pPr>
      <w:r>
        <w:rPr>
          <w:sz w:val="28"/>
          <w:szCs w:val="28"/>
          <w:lang w:eastAsia="ar-SA"/>
        </w:rPr>
        <w:t xml:space="preserve">5. </w:t>
      </w:r>
      <w:r w:rsidR="0086636F" w:rsidRPr="0086636F">
        <w:rPr>
          <w:sz w:val="28"/>
          <w:szCs w:val="28"/>
          <w:lang w:eastAsia="ar-SA"/>
        </w:rPr>
        <w:t>на земельный участок не установлен или не распространяется градостроительный регламент;</w:t>
      </w:r>
    </w:p>
    <w:p w:rsidR="0086636F" w:rsidRPr="0086636F" w:rsidRDefault="008964CF" w:rsidP="008964CF">
      <w:pPr>
        <w:widowControl/>
        <w:suppressAutoHyphens w:val="0"/>
        <w:autoSpaceDN w:val="0"/>
        <w:adjustRightInd w:val="0"/>
        <w:ind w:firstLine="709"/>
        <w:jc w:val="both"/>
        <w:rPr>
          <w:sz w:val="28"/>
          <w:szCs w:val="28"/>
          <w:lang w:eastAsia="ar-SA"/>
        </w:rPr>
      </w:pPr>
      <w:r>
        <w:rPr>
          <w:sz w:val="28"/>
          <w:szCs w:val="28"/>
          <w:lang w:eastAsia="ar-SA"/>
        </w:rPr>
        <w:t xml:space="preserve">6. </w:t>
      </w:r>
      <w:r w:rsidR="0086636F" w:rsidRPr="0086636F">
        <w:rPr>
          <w:sz w:val="28"/>
          <w:szCs w:val="28"/>
          <w:lang w:eastAsia="ar-SA"/>
        </w:rPr>
        <w:t>несоблюдение требований технических регламентов при предоставлении запрашиваемого условно разрешённого вида использования земельного участка или объекта капитального строительства;</w:t>
      </w:r>
    </w:p>
    <w:p w:rsidR="0086636F" w:rsidRPr="0086636F" w:rsidRDefault="008964CF" w:rsidP="008964CF">
      <w:pPr>
        <w:widowControl/>
        <w:suppressAutoHyphens w:val="0"/>
        <w:autoSpaceDN w:val="0"/>
        <w:adjustRightInd w:val="0"/>
        <w:ind w:firstLine="709"/>
        <w:jc w:val="both"/>
        <w:rPr>
          <w:sz w:val="28"/>
          <w:szCs w:val="28"/>
          <w:lang w:eastAsia="ar-SA"/>
        </w:rPr>
      </w:pPr>
      <w:r>
        <w:rPr>
          <w:sz w:val="28"/>
          <w:szCs w:val="28"/>
          <w:lang w:eastAsia="ar-SA"/>
        </w:rPr>
        <w:t>7.</w:t>
      </w:r>
      <w:r w:rsidR="0086636F" w:rsidRPr="0086636F">
        <w:rPr>
          <w:sz w:val="28"/>
          <w:szCs w:val="28"/>
          <w:lang w:eastAsia="ar-SA"/>
        </w:rPr>
        <w:t xml:space="preserve"> земельный участок, в отношении которого запрашивается разрешение, расположен в нескольких территориальных зонах;</w:t>
      </w:r>
    </w:p>
    <w:p w:rsidR="00962777" w:rsidRPr="000F28F2" w:rsidRDefault="008964CF" w:rsidP="008964CF">
      <w:pPr>
        <w:widowControl/>
        <w:suppressAutoHyphens w:val="0"/>
        <w:autoSpaceDN w:val="0"/>
        <w:adjustRightInd w:val="0"/>
        <w:ind w:firstLine="709"/>
        <w:jc w:val="both"/>
        <w:rPr>
          <w:sz w:val="28"/>
          <w:szCs w:val="28"/>
          <w:lang w:eastAsia="ar-SA"/>
        </w:rPr>
      </w:pPr>
      <w:r w:rsidRPr="000F28F2">
        <w:rPr>
          <w:sz w:val="28"/>
          <w:szCs w:val="28"/>
          <w:lang w:eastAsia="ar-SA"/>
        </w:rPr>
        <w:t xml:space="preserve">8. </w:t>
      </w:r>
      <w:r w:rsidR="0086636F" w:rsidRPr="000F28F2">
        <w:rPr>
          <w:sz w:val="28"/>
          <w:szCs w:val="28"/>
          <w:lang w:eastAsia="ar-SA"/>
        </w:rPr>
        <w:t xml:space="preserve">обращение (в письменном виде) заявителя с просьбой о прекращении </w:t>
      </w:r>
      <w:r w:rsidR="000F28F2" w:rsidRPr="000F28F2">
        <w:rPr>
          <w:sz w:val="28"/>
          <w:szCs w:val="28"/>
          <w:lang w:eastAsia="ru-RU"/>
        </w:rPr>
        <w:t>предоставления Муниципальной услуги</w:t>
      </w:r>
      <w:r w:rsidR="0086636F" w:rsidRPr="000F28F2">
        <w:rPr>
          <w:sz w:val="28"/>
          <w:szCs w:val="28"/>
          <w:lang w:eastAsia="ar-SA"/>
        </w:rPr>
        <w:t>.</w:t>
      </w:r>
    </w:p>
    <w:p w:rsidR="00962777" w:rsidRPr="00A41E56" w:rsidRDefault="00962777" w:rsidP="008964CF">
      <w:pPr>
        <w:widowControl/>
        <w:suppressAutoHyphens w:val="0"/>
        <w:autoSpaceDN w:val="0"/>
        <w:adjustRightInd w:val="0"/>
        <w:ind w:firstLine="709"/>
        <w:jc w:val="both"/>
        <w:rPr>
          <w:sz w:val="28"/>
          <w:szCs w:val="28"/>
          <w:lang w:eastAsia="ar-SA"/>
        </w:rPr>
      </w:pPr>
      <w:r w:rsidRPr="00A41E56">
        <w:rPr>
          <w:sz w:val="28"/>
          <w:szCs w:val="28"/>
          <w:lang w:eastAsia="ar-SA"/>
        </w:rPr>
        <w:lastRenderedPageBreak/>
        <w:t>2.10.3.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62777" w:rsidRPr="00A41E56" w:rsidRDefault="00962777" w:rsidP="00F027A6">
      <w:pPr>
        <w:widowControl/>
        <w:suppressAutoHyphens w:val="0"/>
        <w:autoSpaceDN w:val="0"/>
        <w:adjustRightInd w:val="0"/>
        <w:ind w:firstLine="900"/>
        <w:jc w:val="both"/>
        <w:rPr>
          <w:sz w:val="28"/>
          <w:szCs w:val="28"/>
          <w:lang w:eastAsia="ru-RU"/>
        </w:rPr>
      </w:pPr>
      <w:r w:rsidRPr="00A41E56">
        <w:rPr>
          <w:sz w:val="28"/>
          <w:szCs w:val="28"/>
          <w:lang w:eastAsia="ru-RU"/>
        </w:rPr>
        <w:t>2.10.4.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962777" w:rsidRPr="00A41E56" w:rsidRDefault="00962777" w:rsidP="00AC50EF">
      <w:pPr>
        <w:contextualSpacing/>
        <w:rPr>
          <w:b/>
          <w:sz w:val="28"/>
          <w:szCs w:val="28"/>
        </w:rPr>
      </w:pPr>
    </w:p>
    <w:p w:rsidR="00962777" w:rsidRPr="00A41E56" w:rsidRDefault="00E84DDD" w:rsidP="0005423C">
      <w:pPr>
        <w:ind w:firstLine="709"/>
        <w:contextualSpacing/>
        <w:jc w:val="center"/>
        <w:rPr>
          <w:b/>
          <w:sz w:val="28"/>
          <w:szCs w:val="28"/>
        </w:rPr>
      </w:pPr>
      <w:r>
        <w:rPr>
          <w:b/>
          <w:sz w:val="28"/>
          <w:szCs w:val="28"/>
        </w:rPr>
        <w:t>Подраздел</w:t>
      </w:r>
      <w:r w:rsidRPr="00A41E56">
        <w:rPr>
          <w:b/>
          <w:sz w:val="28"/>
          <w:szCs w:val="28"/>
        </w:rPr>
        <w:t xml:space="preserve"> </w:t>
      </w:r>
      <w:r w:rsidR="00962777" w:rsidRPr="00A41E56">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62777" w:rsidRPr="00A41E56" w:rsidRDefault="00962777" w:rsidP="00E92886">
      <w:pPr>
        <w:autoSpaceDN w:val="0"/>
        <w:adjustRightInd w:val="0"/>
        <w:ind w:firstLine="709"/>
        <w:jc w:val="both"/>
        <w:rPr>
          <w:sz w:val="16"/>
          <w:szCs w:val="16"/>
        </w:rPr>
      </w:pPr>
    </w:p>
    <w:p w:rsidR="00962777" w:rsidRPr="00A41E56" w:rsidRDefault="00962777" w:rsidP="008964CF">
      <w:pPr>
        <w:autoSpaceDN w:val="0"/>
        <w:adjustRightInd w:val="0"/>
        <w:ind w:firstLine="709"/>
        <w:jc w:val="both"/>
        <w:rPr>
          <w:sz w:val="28"/>
          <w:szCs w:val="28"/>
        </w:rPr>
      </w:pPr>
      <w:r w:rsidRPr="00A41E56">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62777" w:rsidRPr="00A41E56" w:rsidRDefault="00962777" w:rsidP="00E92886">
      <w:pPr>
        <w:autoSpaceDN w:val="0"/>
        <w:adjustRightInd w:val="0"/>
        <w:ind w:firstLine="709"/>
        <w:jc w:val="both"/>
        <w:rPr>
          <w:sz w:val="16"/>
          <w:szCs w:val="16"/>
        </w:rPr>
      </w:pPr>
    </w:p>
    <w:p w:rsidR="00E84DDD" w:rsidRDefault="00E84DDD" w:rsidP="005545F7">
      <w:pPr>
        <w:contextualSpacing/>
        <w:jc w:val="center"/>
        <w:rPr>
          <w:b/>
          <w:sz w:val="28"/>
          <w:szCs w:val="28"/>
        </w:rPr>
      </w:pPr>
      <w:r>
        <w:rPr>
          <w:b/>
          <w:sz w:val="28"/>
          <w:szCs w:val="28"/>
        </w:rPr>
        <w:t>Подраздел</w:t>
      </w:r>
      <w:r w:rsidRPr="00A41E56">
        <w:rPr>
          <w:b/>
          <w:sz w:val="28"/>
          <w:szCs w:val="28"/>
        </w:rPr>
        <w:t xml:space="preserve"> </w:t>
      </w:r>
      <w:r w:rsidR="00962777" w:rsidRPr="00A41E56">
        <w:rPr>
          <w:b/>
          <w:sz w:val="28"/>
          <w:szCs w:val="28"/>
        </w:rPr>
        <w:t xml:space="preserve">2.12. Порядок, размер и основания взимания государственной пошлины или иной платы, взимаемой за предоставление </w:t>
      </w:r>
    </w:p>
    <w:p w:rsidR="00962777" w:rsidRPr="00A41E56" w:rsidRDefault="00962777" w:rsidP="005545F7">
      <w:pPr>
        <w:contextualSpacing/>
        <w:jc w:val="center"/>
        <w:rPr>
          <w:b/>
          <w:sz w:val="28"/>
          <w:szCs w:val="28"/>
        </w:rPr>
      </w:pPr>
      <w:r w:rsidRPr="00A41E56">
        <w:rPr>
          <w:b/>
          <w:sz w:val="28"/>
          <w:szCs w:val="28"/>
        </w:rPr>
        <w:t>Муниципальной услуги</w:t>
      </w:r>
    </w:p>
    <w:p w:rsidR="00962777" w:rsidRPr="00A41E56" w:rsidRDefault="00962777" w:rsidP="002F75D8">
      <w:pPr>
        <w:ind w:firstLine="709"/>
        <w:contextualSpacing/>
        <w:jc w:val="center"/>
        <w:rPr>
          <w:b/>
          <w:sz w:val="16"/>
          <w:szCs w:val="16"/>
        </w:rPr>
      </w:pPr>
    </w:p>
    <w:p w:rsidR="00962777" w:rsidRPr="00A41E56" w:rsidRDefault="00962777" w:rsidP="00172952">
      <w:pPr>
        <w:pStyle w:val="ConsNormal"/>
        <w:widowControl/>
        <w:ind w:right="0" w:firstLine="851"/>
        <w:jc w:val="both"/>
        <w:rPr>
          <w:rFonts w:ascii="Times New Roman" w:hAnsi="Times New Roman" w:cs="Times New Roman"/>
          <w:sz w:val="28"/>
          <w:szCs w:val="28"/>
        </w:rPr>
      </w:pPr>
      <w:r w:rsidRPr="00A41E56">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962777" w:rsidRDefault="008964CF" w:rsidP="002F75D8">
      <w:pPr>
        <w:ind w:firstLine="800"/>
        <w:contextualSpacing/>
        <w:jc w:val="both"/>
        <w:rPr>
          <w:sz w:val="28"/>
          <w:szCs w:val="28"/>
          <w:lang w:eastAsia="ru-RU"/>
        </w:rPr>
      </w:pPr>
      <w:r w:rsidRPr="008964CF">
        <w:rPr>
          <w:sz w:val="28"/>
          <w:szCs w:val="28"/>
          <w:lang w:eastAsia="ru-RU"/>
        </w:rPr>
        <w:t>В соответствии с пунктом 10 статьи 39 Градостроительного кодекса Российской Федерации заявитель несёт расходы, связанные с организацией и проведением публичных слушаний по вопросу предоставления разрешения на условно разрешённый вид использования.</w:t>
      </w:r>
    </w:p>
    <w:p w:rsidR="008964CF" w:rsidRPr="00A41E56" w:rsidRDefault="008964CF" w:rsidP="002F75D8">
      <w:pPr>
        <w:ind w:firstLine="800"/>
        <w:contextualSpacing/>
        <w:jc w:val="both"/>
        <w:rPr>
          <w:sz w:val="16"/>
          <w:szCs w:val="16"/>
        </w:rPr>
      </w:pPr>
    </w:p>
    <w:p w:rsidR="00962777" w:rsidRPr="00A41E56" w:rsidRDefault="00E84DDD" w:rsidP="00907A42">
      <w:pPr>
        <w:contextualSpacing/>
        <w:jc w:val="center"/>
        <w:rPr>
          <w:b/>
          <w:sz w:val="28"/>
          <w:szCs w:val="28"/>
        </w:rPr>
      </w:pPr>
      <w:r>
        <w:rPr>
          <w:b/>
          <w:sz w:val="28"/>
          <w:szCs w:val="28"/>
        </w:rPr>
        <w:t>Подраздел</w:t>
      </w:r>
      <w:r w:rsidRPr="00A41E56">
        <w:rPr>
          <w:b/>
          <w:sz w:val="28"/>
          <w:szCs w:val="28"/>
        </w:rPr>
        <w:t xml:space="preserve"> </w:t>
      </w:r>
      <w:r w:rsidR="00962777" w:rsidRPr="00A41E56">
        <w:rPr>
          <w:b/>
          <w:sz w:val="28"/>
          <w:szCs w:val="28"/>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p>
    <w:p w:rsidR="00962777" w:rsidRPr="00A41E56" w:rsidRDefault="00962777" w:rsidP="00907A42">
      <w:pPr>
        <w:contextualSpacing/>
        <w:jc w:val="center"/>
        <w:rPr>
          <w:b/>
          <w:sz w:val="28"/>
          <w:szCs w:val="28"/>
        </w:rPr>
      </w:pPr>
      <w:r w:rsidRPr="00A41E56">
        <w:rPr>
          <w:b/>
          <w:sz w:val="28"/>
          <w:szCs w:val="28"/>
        </w:rPr>
        <w:t>о методике расчета размера такой платы</w:t>
      </w:r>
    </w:p>
    <w:p w:rsidR="00962777" w:rsidRPr="00A41E56" w:rsidRDefault="00962777" w:rsidP="00907A42">
      <w:pPr>
        <w:contextualSpacing/>
        <w:jc w:val="center"/>
        <w:rPr>
          <w:b/>
          <w:sz w:val="16"/>
          <w:szCs w:val="16"/>
        </w:rPr>
      </w:pPr>
    </w:p>
    <w:p w:rsidR="00962777" w:rsidRPr="00A41E56" w:rsidRDefault="00962777" w:rsidP="001A6EF8">
      <w:pPr>
        <w:pStyle w:val="ConsPlusNormal"/>
        <w:ind w:firstLine="851"/>
        <w:jc w:val="both"/>
        <w:rPr>
          <w:rFonts w:ascii="Times New Roman" w:hAnsi="Times New Roman" w:cs="Times New Roman"/>
          <w:sz w:val="28"/>
          <w:szCs w:val="28"/>
        </w:rPr>
      </w:pPr>
      <w:r w:rsidRPr="00A41E56">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962777" w:rsidRPr="00A41E56" w:rsidRDefault="00962777" w:rsidP="00AC50EF">
      <w:pPr>
        <w:pStyle w:val="af2"/>
        <w:spacing w:before="0" w:after="0"/>
        <w:jc w:val="both"/>
        <w:rPr>
          <w:sz w:val="16"/>
          <w:szCs w:val="16"/>
        </w:rPr>
      </w:pPr>
    </w:p>
    <w:p w:rsidR="00E84DDD" w:rsidRDefault="00E84DDD" w:rsidP="00907A42">
      <w:pPr>
        <w:pStyle w:val="af2"/>
        <w:spacing w:before="0" w:after="0"/>
        <w:contextualSpacing/>
        <w:jc w:val="center"/>
        <w:rPr>
          <w:b/>
          <w:sz w:val="28"/>
          <w:szCs w:val="28"/>
        </w:rPr>
      </w:pPr>
      <w:r>
        <w:rPr>
          <w:b/>
          <w:sz w:val="28"/>
          <w:szCs w:val="28"/>
        </w:rPr>
        <w:t>Подраздел</w:t>
      </w:r>
      <w:r w:rsidRPr="00A41E56">
        <w:rPr>
          <w:b/>
          <w:sz w:val="28"/>
          <w:szCs w:val="28"/>
        </w:rPr>
        <w:t xml:space="preserve"> </w:t>
      </w:r>
      <w:r w:rsidR="00962777" w:rsidRPr="00A41E56">
        <w:rPr>
          <w:b/>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w:t>
      </w:r>
      <w:r>
        <w:rPr>
          <w:b/>
          <w:sz w:val="28"/>
          <w:szCs w:val="28"/>
        </w:rPr>
        <w:t xml:space="preserve">ципальной услуги, </w:t>
      </w:r>
      <w:r w:rsidR="00962777" w:rsidRPr="00A41E56">
        <w:rPr>
          <w:b/>
          <w:sz w:val="28"/>
          <w:szCs w:val="28"/>
        </w:rPr>
        <w:t xml:space="preserve">и при получении результата </w:t>
      </w:r>
    </w:p>
    <w:p w:rsidR="00962777" w:rsidRPr="00A41E56" w:rsidRDefault="00962777" w:rsidP="00907A42">
      <w:pPr>
        <w:pStyle w:val="af2"/>
        <w:spacing w:before="0" w:after="0"/>
        <w:contextualSpacing/>
        <w:jc w:val="center"/>
        <w:rPr>
          <w:sz w:val="28"/>
          <w:szCs w:val="28"/>
        </w:rPr>
      </w:pPr>
      <w:r w:rsidRPr="00A41E56">
        <w:rPr>
          <w:b/>
          <w:sz w:val="28"/>
          <w:szCs w:val="28"/>
        </w:rPr>
        <w:t>предоставления таких услуг</w:t>
      </w:r>
    </w:p>
    <w:p w:rsidR="00962777" w:rsidRPr="00A41E56" w:rsidRDefault="00962777" w:rsidP="00AC50EF">
      <w:pPr>
        <w:pStyle w:val="af2"/>
        <w:spacing w:before="0" w:after="0"/>
        <w:contextualSpacing/>
        <w:rPr>
          <w:sz w:val="16"/>
          <w:szCs w:val="16"/>
        </w:rPr>
      </w:pPr>
    </w:p>
    <w:p w:rsidR="00962777" w:rsidRPr="00A41E56" w:rsidRDefault="00962777" w:rsidP="00AC50EF">
      <w:pPr>
        <w:autoSpaceDN w:val="0"/>
        <w:adjustRightInd w:val="0"/>
        <w:ind w:firstLine="851"/>
        <w:jc w:val="both"/>
        <w:outlineLvl w:val="1"/>
        <w:rPr>
          <w:sz w:val="28"/>
          <w:szCs w:val="28"/>
        </w:rPr>
      </w:pPr>
      <w:r w:rsidRPr="00A41E56">
        <w:rPr>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2 Административного регламента, а также при получении результата предоставления Муниципальной услуги на личном приеме не должен </w:t>
      </w:r>
      <w:r w:rsidRPr="00A41E56">
        <w:rPr>
          <w:sz w:val="28"/>
          <w:szCs w:val="28"/>
        </w:rPr>
        <w:lastRenderedPageBreak/>
        <w:t>превышать 15 минут.</w:t>
      </w:r>
    </w:p>
    <w:p w:rsidR="00962777" w:rsidRPr="00A41E56" w:rsidRDefault="00962777" w:rsidP="001A6EF8">
      <w:pPr>
        <w:autoSpaceDN w:val="0"/>
        <w:adjustRightInd w:val="0"/>
        <w:ind w:firstLine="851"/>
        <w:jc w:val="both"/>
        <w:outlineLvl w:val="1"/>
        <w:rPr>
          <w:sz w:val="16"/>
          <w:szCs w:val="16"/>
        </w:rPr>
      </w:pPr>
    </w:p>
    <w:p w:rsidR="00962777" w:rsidRPr="00A41E56" w:rsidRDefault="00E84DDD" w:rsidP="007D4E6B">
      <w:pPr>
        <w:pStyle w:val="af2"/>
        <w:spacing w:before="0" w:after="0"/>
        <w:contextualSpacing/>
        <w:jc w:val="center"/>
        <w:rPr>
          <w:b/>
          <w:sz w:val="28"/>
          <w:szCs w:val="28"/>
        </w:rPr>
      </w:pPr>
      <w:r>
        <w:rPr>
          <w:b/>
          <w:sz w:val="28"/>
          <w:szCs w:val="28"/>
        </w:rPr>
        <w:t>Подраздел</w:t>
      </w:r>
      <w:r w:rsidRPr="00A41E56">
        <w:rPr>
          <w:b/>
          <w:sz w:val="28"/>
          <w:szCs w:val="28"/>
        </w:rPr>
        <w:t xml:space="preserve"> </w:t>
      </w:r>
      <w:r w:rsidR="00962777" w:rsidRPr="00A41E56">
        <w:rPr>
          <w:b/>
          <w:sz w:val="28"/>
          <w:szCs w:val="28"/>
        </w:rPr>
        <w:t xml:space="preserve">2.15. Срок и порядок регистрации запроса заявителя о </w:t>
      </w:r>
    </w:p>
    <w:p w:rsidR="00962777" w:rsidRPr="00A41E56" w:rsidRDefault="00962777" w:rsidP="007D4E6B">
      <w:pPr>
        <w:pStyle w:val="af2"/>
        <w:spacing w:before="0" w:after="0"/>
        <w:contextualSpacing/>
        <w:jc w:val="center"/>
        <w:rPr>
          <w:b/>
          <w:sz w:val="28"/>
          <w:szCs w:val="28"/>
        </w:rPr>
      </w:pPr>
      <w:r w:rsidRPr="00A41E56">
        <w:rPr>
          <w:b/>
          <w:sz w:val="28"/>
          <w:szCs w:val="28"/>
        </w:rPr>
        <w:t>предоставлении Муниципальной услуги и услуги, предоставляемой организацией, участвующей в предоставлении Муниципальной услуги,</w:t>
      </w:r>
    </w:p>
    <w:p w:rsidR="00962777" w:rsidRPr="00A41E56" w:rsidRDefault="00962777" w:rsidP="007D4E6B">
      <w:pPr>
        <w:pStyle w:val="af2"/>
        <w:spacing w:before="0" w:after="0"/>
        <w:contextualSpacing/>
        <w:jc w:val="center"/>
        <w:rPr>
          <w:b/>
          <w:sz w:val="28"/>
          <w:szCs w:val="28"/>
        </w:rPr>
      </w:pPr>
      <w:r w:rsidRPr="00A41E56">
        <w:rPr>
          <w:b/>
          <w:sz w:val="28"/>
          <w:szCs w:val="28"/>
        </w:rPr>
        <w:t xml:space="preserve"> в том числе в электронной форме </w:t>
      </w:r>
    </w:p>
    <w:p w:rsidR="00962777" w:rsidRPr="00A41E56" w:rsidRDefault="00962777" w:rsidP="002F75D8">
      <w:pPr>
        <w:pStyle w:val="af2"/>
        <w:spacing w:before="0" w:after="0"/>
        <w:ind w:firstLine="709"/>
        <w:contextualSpacing/>
        <w:jc w:val="center"/>
        <w:rPr>
          <w:b/>
          <w:sz w:val="16"/>
          <w:szCs w:val="16"/>
        </w:rPr>
      </w:pPr>
    </w:p>
    <w:p w:rsidR="00962777" w:rsidRPr="00A41E56" w:rsidRDefault="00962777" w:rsidP="00717DF2">
      <w:pPr>
        <w:autoSpaceDN w:val="0"/>
        <w:adjustRightInd w:val="0"/>
        <w:ind w:firstLine="851"/>
        <w:jc w:val="both"/>
        <w:rPr>
          <w:sz w:val="28"/>
          <w:szCs w:val="28"/>
        </w:rPr>
      </w:pPr>
      <w:r w:rsidRPr="00A41E56">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962777" w:rsidRPr="00A41E56" w:rsidRDefault="00962777" w:rsidP="00717DF2">
      <w:pPr>
        <w:autoSpaceDN w:val="0"/>
        <w:adjustRightInd w:val="0"/>
        <w:ind w:firstLine="851"/>
        <w:jc w:val="both"/>
        <w:rPr>
          <w:sz w:val="28"/>
          <w:szCs w:val="28"/>
        </w:rPr>
      </w:pPr>
      <w:r w:rsidRPr="00A41E56">
        <w:rPr>
          <w:sz w:val="28"/>
          <w:szCs w:val="28"/>
        </w:rPr>
        <w:t>Регистрация заявления о предоставлении Муниципальной услуги с документами, указанными в подразделе 2.6 раздела 2 Административного регламента, поступившими в выходной (нерабочий или праздничный) день, осуществляется в первый за ним рабочий день.</w:t>
      </w:r>
    </w:p>
    <w:p w:rsidR="00962777" w:rsidRPr="00A41E56" w:rsidRDefault="00962777" w:rsidP="00717DF2">
      <w:pPr>
        <w:autoSpaceDN w:val="0"/>
        <w:adjustRightInd w:val="0"/>
        <w:ind w:firstLine="851"/>
        <w:jc w:val="both"/>
        <w:rPr>
          <w:sz w:val="28"/>
          <w:szCs w:val="28"/>
        </w:rPr>
      </w:pPr>
      <w:r w:rsidRPr="00A41E56">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962777" w:rsidRPr="00A41E56" w:rsidRDefault="00962777" w:rsidP="00B035E2">
      <w:pPr>
        <w:pStyle w:val="af2"/>
        <w:spacing w:before="0" w:after="0"/>
        <w:ind w:firstLine="709"/>
        <w:jc w:val="both"/>
        <w:rPr>
          <w:sz w:val="16"/>
          <w:szCs w:val="16"/>
        </w:rPr>
      </w:pPr>
    </w:p>
    <w:p w:rsidR="00962777" w:rsidRPr="00A41E56" w:rsidRDefault="00E84DDD" w:rsidP="00E47B29">
      <w:pPr>
        <w:pStyle w:val="ab"/>
        <w:suppressAutoHyphens w:val="0"/>
        <w:spacing w:after="0"/>
        <w:ind w:left="0"/>
        <w:contextualSpacing/>
        <w:jc w:val="center"/>
        <w:rPr>
          <w:b/>
          <w:sz w:val="28"/>
          <w:szCs w:val="28"/>
        </w:rPr>
      </w:pPr>
      <w:r>
        <w:rPr>
          <w:b/>
          <w:sz w:val="28"/>
          <w:szCs w:val="28"/>
        </w:rPr>
        <w:t>Подраздел</w:t>
      </w:r>
      <w:r w:rsidRPr="00A41E56">
        <w:rPr>
          <w:b/>
          <w:sz w:val="28"/>
          <w:szCs w:val="28"/>
        </w:rPr>
        <w:t xml:space="preserve"> </w:t>
      </w:r>
      <w:r w:rsidR="00962777" w:rsidRPr="00A41E56">
        <w:rPr>
          <w:b/>
          <w:sz w:val="28"/>
          <w:szCs w:val="28"/>
        </w:rPr>
        <w:t>2.16. Требования к помещениям, в которых предоставляется</w:t>
      </w:r>
    </w:p>
    <w:p w:rsidR="00962777" w:rsidRPr="00A41E56" w:rsidRDefault="00962777" w:rsidP="00AC50EF">
      <w:pPr>
        <w:pStyle w:val="ab"/>
        <w:suppressAutoHyphens w:val="0"/>
        <w:spacing w:after="0"/>
        <w:ind w:left="0"/>
        <w:contextualSpacing/>
        <w:jc w:val="center"/>
        <w:rPr>
          <w:b/>
          <w:sz w:val="28"/>
          <w:szCs w:val="28"/>
        </w:rPr>
      </w:pPr>
      <w:r w:rsidRPr="00A41E56">
        <w:rPr>
          <w:b/>
          <w:sz w:val="28"/>
          <w:szCs w:val="28"/>
        </w:rPr>
        <w:t>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62777" w:rsidRPr="00A41E56" w:rsidRDefault="00962777" w:rsidP="00AC50EF">
      <w:pPr>
        <w:pStyle w:val="ab"/>
        <w:suppressAutoHyphens w:val="0"/>
        <w:spacing w:after="0"/>
        <w:ind w:left="0"/>
        <w:contextualSpacing/>
        <w:jc w:val="center"/>
        <w:rPr>
          <w:b/>
          <w:sz w:val="16"/>
          <w:szCs w:val="16"/>
        </w:rPr>
      </w:pPr>
    </w:p>
    <w:p w:rsidR="00962777" w:rsidRPr="00A41E56" w:rsidRDefault="00962777" w:rsidP="000C3F68">
      <w:pPr>
        <w:autoSpaceDN w:val="0"/>
        <w:adjustRightInd w:val="0"/>
        <w:ind w:firstLine="709"/>
        <w:jc w:val="both"/>
        <w:rPr>
          <w:sz w:val="28"/>
          <w:szCs w:val="28"/>
        </w:rPr>
      </w:pPr>
      <w:r w:rsidRPr="00A41E56">
        <w:rPr>
          <w:sz w:val="28"/>
          <w:szCs w:val="28"/>
        </w:rPr>
        <w:t>2.16.1. Информация о графике (режиме) работы Управления размещается при входе в здание, в котором оно осуществляет свою деятельность, на видном месте.</w:t>
      </w:r>
    </w:p>
    <w:p w:rsidR="00962777" w:rsidRPr="00A41E56" w:rsidRDefault="00962777" w:rsidP="000C3F68">
      <w:pPr>
        <w:autoSpaceDN w:val="0"/>
        <w:adjustRightInd w:val="0"/>
        <w:ind w:firstLine="709"/>
        <w:jc w:val="both"/>
        <w:rPr>
          <w:sz w:val="28"/>
          <w:szCs w:val="28"/>
        </w:rPr>
      </w:pPr>
      <w:r w:rsidRPr="00A41E56">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62777" w:rsidRPr="00A41E56" w:rsidRDefault="00962777" w:rsidP="000C3F68">
      <w:pPr>
        <w:autoSpaceDN w:val="0"/>
        <w:adjustRightInd w:val="0"/>
        <w:ind w:firstLine="709"/>
        <w:jc w:val="both"/>
        <w:rPr>
          <w:sz w:val="28"/>
          <w:szCs w:val="28"/>
        </w:rPr>
      </w:pPr>
      <w:r w:rsidRPr="00A41E56">
        <w:rPr>
          <w:sz w:val="28"/>
          <w:szCs w:val="28"/>
        </w:rPr>
        <w:t>Вход в здание должен быть оборудован информационной табличкой (вывеской), содержащей информацию об Управлении,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62777" w:rsidRPr="00A41E56" w:rsidRDefault="00962777" w:rsidP="000C3F68">
      <w:pPr>
        <w:autoSpaceDN w:val="0"/>
        <w:adjustRightInd w:val="0"/>
        <w:ind w:firstLine="709"/>
        <w:jc w:val="both"/>
        <w:rPr>
          <w:sz w:val="28"/>
          <w:szCs w:val="28"/>
        </w:rPr>
      </w:pPr>
      <w:r w:rsidRPr="00A41E56">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62777" w:rsidRPr="00A41E56" w:rsidRDefault="00962777" w:rsidP="000C3F68">
      <w:pPr>
        <w:autoSpaceDN w:val="0"/>
        <w:adjustRightInd w:val="0"/>
        <w:ind w:firstLine="709"/>
        <w:jc w:val="both"/>
        <w:rPr>
          <w:sz w:val="28"/>
          <w:szCs w:val="28"/>
        </w:rPr>
      </w:pPr>
      <w:r w:rsidRPr="00A41E56">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62777" w:rsidRPr="00A41E56" w:rsidRDefault="00962777" w:rsidP="000C3F68">
      <w:pPr>
        <w:autoSpaceDN w:val="0"/>
        <w:adjustRightInd w:val="0"/>
        <w:ind w:firstLine="709"/>
        <w:jc w:val="both"/>
        <w:rPr>
          <w:sz w:val="28"/>
          <w:szCs w:val="28"/>
        </w:rPr>
      </w:pPr>
      <w:r w:rsidRPr="00A41E56">
        <w:rPr>
          <w:sz w:val="28"/>
          <w:szCs w:val="28"/>
        </w:rPr>
        <w:t xml:space="preserve">возможность самостоятельного передвижения по территории объекта, на </w:t>
      </w:r>
      <w:r w:rsidRPr="00A41E56">
        <w:rPr>
          <w:sz w:val="28"/>
          <w:szCs w:val="28"/>
        </w:rPr>
        <w:lastRenderedPageBreak/>
        <w:t>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62777" w:rsidRPr="00A41E56" w:rsidRDefault="00962777" w:rsidP="000C3F68">
      <w:pPr>
        <w:autoSpaceDN w:val="0"/>
        <w:adjustRightInd w:val="0"/>
        <w:ind w:firstLine="709"/>
        <w:jc w:val="both"/>
        <w:rPr>
          <w:sz w:val="28"/>
          <w:szCs w:val="28"/>
        </w:rPr>
      </w:pPr>
      <w:r w:rsidRPr="00A41E56">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62777" w:rsidRPr="00A41E56" w:rsidRDefault="00962777" w:rsidP="000C3F68">
      <w:pPr>
        <w:autoSpaceDN w:val="0"/>
        <w:adjustRightInd w:val="0"/>
        <w:ind w:firstLine="709"/>
        <w:jc w:val="both"/>
        <w:rPr>
          <w:sz w:val="28"/>
          <w:szCs w:val="28"/>
        </w:rPr>
      </w:pPr>
      <w:r w:rsidRPr="00A41E56">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62777" w:rsidRPr="00A41E56" w:rsidRDefault="00962777" w:rsidP="000C3F68">
      <w:pPr>
        <w:autoSpaceDN w:val="0"/>
        <w:adjustRightInd w:val="0"/>
        <w:ind w:firstLine="709"/>
        <w:jc w:val="both"/>
        <w:rPr>
          <w:sz w:val="28"/>
          <w:szCs w:val="28"/>
        </w:rPr>
      </w:pPr>
      <w:r w:rsidRPr="00A41E56">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41E56">
        <w:rPr>
          <w:sz w:val="28"/>
          <w:szCs w:val="28"/>
        </w:rPr>
        <w:t>сурдопереводчика</w:t>
      </w:r>
      <w:proofErr w:type="spellEnd"/>
      <w:r w:rsidRPr="00A41E56">
        <w:rPr>
          <w:sz w:val="28"/>
          <w:szCs w:val="28"/>
        </w:rPr>
        <w:t xml:space="preserve"> и </w:t>
      </w:r>
      <w:proofErr w:type="spellStart"/>
      <w:r w:rsidRPr="00A41E56">
        <w:rPr>
          <w:sz w:val="28"/>
          <w:szCs w:val="28"/>
        </w:rPr>
        <w:t>тифлосурдопереводчика</w:t>
      </w:r>
      <w:proofErr w:type="spellEnd"/>
      <w:r w:rsidRPr="00A41E56">
        <w:rPr>
          <w:sz w:val="28"/>
          <w:szCs w:val="28"/>
        </w:rPr>
        <w:t>;</w:t>
      </w:r>
    </w:p>
    <w:p w:rsidR="00962777" w:rsidRPr="00A41E56" w:rsidRDefault="00962777" w:rsidP="000C3F68">
      <w:pPr>
        <w:autoSpaceDN w:val="0"/>
        <w:adjustRightInd w:val="0"/>
        <w:ind w:firstLine="709"/>
        <w:jc w:val="both"/>
        <w:rPr>
          <w:sz w:val="28"/>
          <w:szCs w:val="28"/>
        </w:rPr>
      </w:pPr>
      <w:r w:rsidRPr="00A41E56">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62777" w:rsidRPr="00A41E56" w:rsidRDefault="00962777" w:rsidP="000C3F68">
      <w:pPr>
        <w:autoSpaceDN w:val="0"/>
        <w:adjustRightInd w:val="0"/>
        <w:ind w:firstLine="709"/>
        <w:jc w:val="both"/>
        <w:rPr>
          <w:sz w:val="28"/>
          <w:szCs w:val="28"/>
        </w:rPr>
      </w:pPr>
      <w:r w:rsidRPr="00A41E56">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62777" w:rsidRPr="00A41E56" w:rsidRDefault="00962777" w:rsidP="000C3F68">
      <w:pPr>
        <w:autoSpaceDN w:val="0"/>
        <w:adjustRightInd w:val="0"/>
        <w:ind w:firstLine="709"/>
        <w:jc w:val="both"/>
        <w:rPr>
          <w:sz w:val="28"/>
          <w:szCs w:val="28"/>
        </w:rPr>
      </w:pPr>
      <w:r w:rsidRPr="00A41E56">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62777" w:rsidRPr="00A41E56" w:rsidRDefault="00962777" w:rsidP="000C3F68">
      <w:pPr>
        <w:ind w:firstLine="709"/>
        <w:jc w:val="both"/>
        <w:rPr>
          <w:sz w:val="28"/>
          <w:szCs w:val="28"/>
        </w:rPr>
      </w:pPr>
      <w:r w:rsidRPr="00A41E56">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962777" w:rsidRPr="00A41E56" w:rsidRDefault="00962777" w:rsidP="000C3F68">
      <w:pPr>
        <w:autoSpaceDN w:val="0"/>
        <w:adjustRightInd w:val="0"/>
        <w:ind w:firstLine="709"/>
        <w:jc w:val="both"/>
        <w:rPr>
          <w:sz w:val="28"/>
          <w:szCs w:val="28"/>
        </w:rPr>
      </w:pPr>
      <w:r w:rsidRPr="00A41E56">
        <w:rPr>
          <w:sz w:val="28"/>
          <w:szCs w:val="28"/>
        </w:rPr>
        <w:t>2.16.2. Прием документов в Управлени</w:t>
      </w:r>
      <w:r w:rsidR="00B60E73" w:rsidRPr="00A41E56">
        <w:rPr>
          <w:sz w:val="28"/>
          <w:szCs w:val="28"/>
        </w:rPr>
        <w:t>и</w:t>
      </w:r>
      <w:r w:rsidRPr="00A41E56">
        <w:rPr>
          <w:sz w:val="28"/>
          <w:szCs w:val="28"/>
        </w:rPr>
        <w:t xml:space="preserve"> осуществляется в специально оборудованных помещениях или отведенных для этого кабинетах.</w:t>
      </w:r>
    </w:p>
    <w:p w:rsidR="00962777" w:rsidRPr="00A41E56" w:rsidRDefault="00962777" w:rsidP="000C3F68">
      <w:pPr>
        <w:ind w:firstLine="709"/>
        <w:jc w:val="both"/>
        <w:rPr>
          <w:sz w:val="28"/>
          <w:szCs w:val="28"/>
        </w:rPr>
      </w:pPr>
      <w:r w:rsidRPr="00A41E56">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Административного регламента.</w:t>
      </w:r>
    </w:p>
    <w:p w:rsidR="00962777" w:rsidRPr="00A41E56" w:rsidRDefault="00962777" w:rsidP="000C3F68">
      <w:pPr>
        <w:autoSpaceDN w:val="0"/>
        <w:adjustRightInd w:val="0"/>
        <w:ind w:firstLine="709"/>
        <w:jc w:val="both"/>
        <w:rPr>
          <w:sz w:val="28"/>
          <w:szCs w:val="28"/>
        </w:rPr>
      </w:pPr>
      <w:r w:rsidRPr="00A41E56">
        <w:rPr>
          <w:sz w:val="28"/>
          <w:szCs w:val="28"/>
        </w:rPr>
        <w:t>Информационные стенды размещаются на видном, доступном месте.</w:t>
      </w:r>
    </w:p>
    <w:p w:rsidR="00962777" w:rsidRPr="00A41E56" w:rsidRDefault="00962777" w:rsidP="000C3F68">
      <w:pPr>
        <w:autoSpaceDN w:val="0"/>
        <w:adjustRightInd w:val="0"/>
        <w:ind w:firstLine="709"/>
        <w:jc w:val="both"/>
        <w:rPr>
          <w:sz w:val="28"/>
          <w:szCs w:val="28"/>
        </w:rPr>
      </w:pPr>
      <w:r w:rsidRPr="00A41E56">
        <w:rPr>
          <w:sz w:val="28"/>
          <w:szCs w:val="28"/>
        </w:rPr>
        <w:t xml:space="preserve">Оформление информационных листов осуществляется удобным для чтения шрифтом – </w:t>
      </w:r>
      <w:proofErr w:type="spellStart"/>
      <w:r w:rsidRPr="00A41E56">
        <w:rPr>
          <w:sz w:val="28"/>
          <w:szCs w:val="28"/>
        </w:rPr>
        <w:t>Times</w:t>
      </w:r>
      <w:proofErr w:type="spellEnd"/>
      <w:r w:rsidRPr="00A41E56">
        <w:rPr>
          <w:sz w:val="28"/>
          <w:szCs w:val="28"/>
        </w:rPr>
        <w:t xml:space="preserve"> </w:t>
      </w:r>
      <w:proofErr w:type="spellStart"/>
      <w:r w:rsidRPr="00A41E56">
        <w:rPr>
          <w:sz w:val="28"/>
          <w:szCs w:val="28"/>
        </w:rPr>
        <w:t>New</w:t>
      </w:r>
      <w:proofErr w:type="spellEnd"/>
      <w:r w:rsidRPr="00A41E56">
        <w:rPr>
          <w:sz w:val="28"/>
          <w:szCs w:val="28"/>
        </w:rPr>
        <w:t xml:space="preserve"> </w:t>
      </w:r>
      <w:proofErr w:type="spellStart"/>
      <w:r w:rsidRPr="00A41E56">
        <w:rPr>
          <w:sz w:val="28"/>
          <w:szCs w:val="28"/>
        </w:rPr>
        <w:t>Roman</w:t>
      </w:r>
      <w:proofErr w:type="spellEnd"/>
      <w:r w:rsidRPr="00A41E56">
        <w:rPr>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w:t>
      </w:r>
      <w:r w:rsidRPr="00A41E56">
        <w:rPr>
          <w:sz w:val="28"/>
          <w:szCs w:val="28"/>
        </w:rPr>
        <w:lastRenderedPageBreak/>
        <w:t>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62777" w:rsidRPr="00A41E56" w:rsidRDefault="00962777" w:rsidP="000C3F68">
      <w:pPr>
        <w:autoSpaceDN w:val="0"/>
        <w:adjustRightInd w:val="0"/>
        <w:ind w:firstLine="709"/>
        <w:jc w:val="both"/>
        <w:rPr>
          <w:sz w:val="28"/>
          <w:szCs w:val="28"/>
        </w:rPr>
      </w:pPr>
      <w:r w:rsidRPr="00A41E56">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Отдела и должны обеспечивать:</w:t>
      </w:r>
    </w:p>
    <w:p w:rsidR="00962777" w:rsidRPr="00A41E56" w:rsidRDefault="00962777" w:rsidP="000C3F68">
      <w:pPr>
        <w:autoSpaceDN w:val="0"/>
        <w:adjustRightInd w:val="0"/>
        <w:ind w:firstLine="709"/>
        <w:jc w:val="both"/>
        <w:rPr>
          <w:sz w:val="28"/>
          <w:szCs w:val="28"/>
        </w:rPr>
      </w:pPr>
      <w:r w:rsidRPr="00A41E56">
        <w:rPr>
          <w:sz w:val="28"/>
          <w:szCs w:val="28"/>
        </w:rPr>
        <w:t>комфортное расположение заявителя и должностного лица Отдела;</w:t>
      </w:r>
    </w:p>
    <w:p w:rsidR="00962777" w:rsidRPr="00A41E56" w:rsidRDefault="00962777" w:rsidP="000C3F68">
      <w:pPr>
        <w:autoSpaceDN w:val="0"/>
        <w:adjustRightInd w:val="0"/>
        <w:ind w:firstLine="709"/>
        <w:jc w:val="both"/>
        <w:rPr>
          <w:sz w:val="28"/>
          <w:szCs w:val="28"/>
        </w:rPr>
      </w:pPr>
      <w:r w:rsidRPr="00A41E56">
        <w:rPr>
          <w:sz w:val="28"/>
          <w:szCs w:val="28"/>
        </w:rPr>
        <w:t>возможность и удобство оформления заявителем письменного обращения;</w:t>
      </w:r>
    </w:p>
    <w:p w:rsidR="00962777" w:rsidRPr="00A41E56" w:rsidRDefault="00962777" w:rsidP="000C3F68">
      <w:pPr>
        <w:autoSpaceDN w:val="0"/>
        <w:adjustRightInd w:val="0"/>
        <w:ind w:firstLine="709"/>
        <w:jc w:val="both"/>
        <w:rPr>
          <w:sz w:val="28"/>
          <w:szCs w:val="28"/>
        </w:rPr>
      </w:pPr>
      <w:r w:rsidRPr="00A41E56">
        <w:rPr>
          <w:sz w:val="28"/>
          <w:szCs w:val="28"/>
        </w:rPr>
        <w:t>телефонную связь;</w:t>
      </w:r>
    </w:p>
    <w:p w:rsidR="00962777" w:rsidRPr="00A41E56" w:rsidRDefault="00962777" w:rsidP="000C3F68">
      <w:pPr>
        <w:autoSpaceDN w:val="0"/>
        <w:adjustRightInd w:val="0"/>
        <w:ind w:firstLine="709"/>
        <w:jc w:val="both"/>
        <w:rPr>
          <w:sz w:val="28"/>
          <w:szCs w:val="28"/>
        </w:rPr>
      </w:pPr>
      <w:r w:rsidRPr="00A41E56">
        <w:rPr>
          <w:sz w:val="28"/>
          <w:szCs w:val="28"/>
        </w:rPr>
        <w:t>возможность копирования документов;</w:t>
      </w:r>
    </w:p>
    <w:p w:rsidR="00962777" w:rsidRPr="00A41E56" w:rsidRDefault="00962777" w:rsidP="000C3F68">
      <w:pPr>
        <w:autoSpaceDN w:val="0"/>
        <w:adjustRightInd w:val="0"/>
        <w:ind w:firstLine="709"/>
        <w:jc w:val="both"/>
        <w:rPr>
          <w:sz w:val="28"/>
          <w:szCs w:val="28"/>
        </w:rPr>
      </w:pPr>
      <w:r w:rsidRPr="00A41E56">
        <w:rPr>
          <w:sz w:val="28"/>
          <w:szCs w:val="28"/>
        </w:rPr>
        <w:t>доступ к нормативным правовым актам, регулирующим предоставление Муниципальной услуги;</w:t>
      </w:r>
    </w:p>
    <w:p w:rsidR="00962777" w:rsidRPr="00A41E56" w:rsidRDefault="00962777" w:rsidP="000C3F68">
      <w:pPr>
        <w:autoSpaceDN w:val="0"/>
        <w:adjustRightInd w:val="0"/>
        <w:ind w:firstLine="709"/>
        <w:jc w:val="both"/>
        <w:rPr>
          <w:sz w:val="28"/>
          <w:szCs w:val="28"/>
        </w:rPr>
      </w:pPr>
      <w:r w:rsidRPr="00A41E56">
        <w:rPr>
          <w:sz w:val="28"/>
          <w:szCs w:val="28"/>
        </w:rPr>
        <w:t>наличие письменных принадлежностей и бумаги формата A4.</w:t>
      </w:r>
    </w:p>
    <w:p w:rsidR="00962777" w:rsidRPr="00A41E56" w:rsidRDefault="00962777" w:rsidP="000C3F68">
      <w:pPr>
        <w:autoSpaceDN w:val="0"/>
        <w:adjustRightInd w:val="0"/>
        <w:ind w:firstLine="709"/>
        <w:jc w:val="both"/>
        <w:rPr>
          <w:sz w:val="28"/>
          <w:szCs w:val="28"/>
        </w:rPr>
      </w:pPr>
      <w:r w:rsidRPr="00A41E56">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62777" w:rsidRPr="00A41E56" w:rsidRDefault="00962777" w:rsidP="000C3F68">
      <w:pPr>
        <w:autoSpaceDN w:val="0"/>
        <w:adjustRightInd w:val="0"/>
        <w:ind w:firstLine="709"/>
        <w:jc w:val="both"/>
        <w:rPr>
          <w:sz w:val="28"/>
          <w:szCs w:val="28"/>
        </w:rPr>
      </w:pPr>
      <w:r w:rsidRPr="00A41E56">
        <w:rPr>
          <w:sz w:val="28"/>
          <w:szCs w:val="28"/>
        </w:rPr>
        <w:t>2.16.6. Прием заявителей при предоставлении Муниципальной услуги осуществляется согласно графику (режиму) работы Отдела: ежедневно (с понедельника по пятницу), кроме выходных и праздничных дней, в течение рабочего времени.</w:t>
      </w:r>
    </w:p>
    <w:p w:rsidR="00962777" w:rsidRPr="00A41E56" w:rsidRDefault="00962777" w:rsidP="000C3F68">
      <w:pPr>
        <w:autoSpaceDN w:val="0"/>
        <w:adjustRightInd w:val="0"/>
        <w:ind w:firstLine="709"/>
        <w:jc w:val="both"/>
        <w:rPr>
          <w:sz w:val="28"/>
          <w:szCs w:val="28"/>
        </w:rPr>
      </w:pPr>
      <w:r w:rsidRPr="00A41E56">
        <w:rPr>
          <w:sz w:val="28"/>
          <w:szCs w:val="28"/>
        </w:rPr>
        <w:t>2.16.7. Рабочее место должностного лица Отдела, ответственного за предоставление Муниципальной услуги, должно быть оборудовано персональным компьютером с доступом к информационным ресурсам Управления.</w:t>
      </w:r>
    </w:p>
    <w:p w:rsidR="00962777" w:rsidRPr="00A41E56" w:rsidRDefault="00962777" w:rsidP="000C3F68">
      <w:pPr>
        <w:autoSpaceDN w:val="0"/>
        <w:adjustRightInd w:val="0"/>
        <w:ind w:firstLine="709"/>
        <w:jc w:val="both"/>
        <w:rPr>
          <w:sz w:val="28"/>
          <w:szCs w:val="28"/>
        </w:rPr>
      </w:pPr>
      <w:r w:rsidRPr="00A41E56">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62777" w:rsidRPr="00A41E56" w:rsidRDefault="00962777" w:rsidP="000C3F68">
      <w:pPr>
        <w:autoSpaceDN w:val="0"/>
        <w:adjustRightInd w:val="0"/>
        <w:ind w:firstLine="709"/>
        <w:jc w:val="both"/>
        <w:rPr>
          <w:sz w:val="28"/>
          <w:szCs w:val="28"/>
        </w:rPr>
      </w:pPr>
      <w:r w:rsidRPr="00A41E56">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A41E56">
        <w:rPr>
          <w:sz w:val="28"/>
          <w:szCs w:val="28"/>
        </w:rPr>
        <w:t>бэйджами</w:t>
      </w:r>
      <w:proofErr w:type="spellEnd"/>
      <w:r w:rsidRPr="00A41E56">
        <w:rPr>
          <w:sz w:val="28"/>
          <w:szCs w:val="28"/>
        </w:rPr>
        <w:t>) и (или) настольными табличками.</w:t>
      </w:r>
    </w:p>
    <w:p w:rsidR="00962777" w:rsidRPr="00A41E56" w:rsidRDefault="00962777" w:rsidP="00B035E2">
      <w:pPr>
        <w:ind w:firstLine="709"/>
        <w:jc w:val="center"/>
        <w:rPr>
          <w:b/>
          <w:sz w:val="16"/>
          <w:szCs w:val="16"/>
        </w:rPr>
      </w:pPr>
    </w:p>
    <w:p w:rsidR="00962777" w:rsidRPr="00A41E56" w:rsidRDefault="00E84DDD" w:rsidP="006F1F1E">
      <w:pPr>
        <w:contextualSpacing/>
        <w:jc w:val="center"/>
        <w:rPr>
          <w:b/>
          <w:sz w:val="28"/>
          <w:szCs w:val="28"/>
        </w:rPr>
      </w:pPr>
      <w:r>
        <w:rPr>
          <w:b/>
          <w:sz w:val="28"/>
          <w:szCs w:val="28"/>
        </w:rPr>
        <w:t>Подраздел</w:t>
      </w:r>
      <w:r w:rsidRPr="00A41E56">
        <w:rPr>
          <w:b/>
          <w:sz w:val="28"/>
          <w:szCs w:val="28"/>
        </w:rPr>
        <w:t xml:space="preserve"> </w:t>
      </w:r>
      <w:r w:rsidR="00962777" w:rsidRPr="00A41E56">
        <w:rPr>
          <w:b/>
          <w:sz w:val="28"/>
          <w:szCs w:val="28"/>
        </w:rPr>
        <w:t xml:space="preserve">2.17. Показатели доступности качества Муниципальной услуги, </w:t>
      </w:r>
    </w:p>
    <w:p w:rsidR="00962777" w:rsidRPr="00A41E56" w:rsidRDefault="00962777" w:rsidP="008576DC">
      <w:pPr>
        <w:contextualSpacing/>
        <w:jc w:val="center"/>
        <w:rPr>
          <w:b/>
          <w:sz w:val="28"/>
          <w:szCs w:val="28"/>
        </w:rPr>
      </w:pPr>
      <w:r w:rsidRPr="00A41E56">
        <w:rPr>
          <w:b/>
          <w:sz w:val="28"/>
          <w:szCs w:val="28"/>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w:t>
      </w:r>
    </w:p>
    <w:p w:rsidR="00962777" w:rsidRPr="00A41E56" w:rsidRDefault="00962777" w:rsidP="008576DC">
      <w:pPr>
        <w:contextualSpacing/>
        <w:jc w:val="center"/>
        <w:rPr>
          <w:b/>
          <w:sz w:val="28"/>
          <w:szCs w:val="28"/>
        </w:rPr>
      </w:pPr>
      <w:r w:rsidRPr="00A41E56">
        <w:rPr>
          <w:b/>
          <w:sz w:val="28"/>
          <w:szCs w:val="28"/>
        </w:rPr>
        <w:t xml:space="preserve">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w:t>
      </w:r>
    </w:p>
    <w:p w:rsidR="00962777" w:rsidRPr="00A41E56" w:rsidRDefault="00962777" w:rsidP="008576DC">
      <w:pPr>
        <w:contextualSpacing/>
        <w:jc w:val="center"/>
        <w:rPr>
          <w:b/>
          <w:sz w:val="28"/>
          <w:szCs w:val="28"/>
        </w:rPr>
      </w:pPr>
      <w:r w:rsidRPr="00A41E56">
        <w:rPr>
          <w:b/>
          <w:sz w:val="28"/>
          <w:szCs w:val="28"/>
        </w:rPr>
        <w:t>использованием информационно-коммуникационных технологий</w:t>
      </w:r>
    </w:p>
    <w:p w:rsidR="00962777" w:rsidRPr="00A41E56" w:rsidRDefault="00962777" w:rsidP="00E47B29">
      <w:pPr>
        <w:ind w:firstLine="709"/>
        <w:contextualSpacing/>
        <w:rPr>
          <w:sz w:val="16"/>
          <w:szCs w:val="16"/>
        </w:rPr>
      </w:pPr>
    </w:p>
    <w:p w:rsidR="00962777" w:rsidRPr="00A41E56" w:rsidRDefault="00962777" w:rsidP="006F1F1E">
      <w:pPr>
        <w:autoSpaceDN w:val="0"/>
        <w:adjustRightInd w:val="0"/>
        <w:ind w:firstLine="851"/>
        <w:jc w:val="both"/>
        <w:rPr>
          <w:sz w:val="28"/>
          <w:szCs w:val="28"/>
        </w:rPr>
      </w:pPr>
      <w:r w:rsidRPr="00A41E56">
        <w:rPr>
          <w:sz w:val="28"/>
          <w:szCs w:val="28"/>
        </w:rPr>
        <w:t xml:space="preserve">2.17.1. Основными показателями доступности и качества </w:t>
      </w:r>
      <w:r w:rsidRPr="00A41E56">
        <w:rPr>
          <w:sz w:val="28"/>
          <w:szCs w:val="28"/>
        </w:rPr>
        <w:lastRenderedPageBreak/>
        <w:t>Муниципальной услуги являются:</w:t>
      </w:r>
    </w:p>
    <w:p w:rsidR="00962777" w:rsidRPr="00A41E56" w:rsidRDefault="00962777" w:rsidP="006F1F1E">
      <w:pPr>
        <w:tabs>
          <w:tab w:val="num" w:pos="0"/>
          <w:tab w:val="left" w:pos="720"/>
          <w:tab w:val="left" w:pos="1260"/>
        </w:tabs>
        <w:ind w:firstLine="851"/>
        <w:jc w:val="both"/>
        <w:rPr>
          <w:sz w:val="28"/>
          <w:szCs w:val="28"/>
        </w:rPr>
      </w:pPr>
      <w:r w:rsidRPr="00A41E56">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Отдел по мере необходимости, в том числе за получением информации о ходе предоставления Муниципальной услуги;</w:t>
      </w:r>
    </w:p>
    <w:p w:rsidR="00962777" w:rsidRPr="00A41E56" w:rsidRDefault="00962777" w:rsidP="006F1F1E">
      <w:pPr>
        <w:ind w:firstLine="851"/>
        <w:jc w:val="both"/>
        <w:rPr>
          <w:sz w:val="28"/>
          <w:szCs w:val="28"/>
        </w:rPr>
      </w:pPr>
      <w:r w:rsidRPr="00A41E56">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62777" w:rsidRPr="00A41E56" w:rsidRDefault="00962777" w:rsidP="006F1F1E">
      <w:pPr>
        <w:ind w:firstLine="851"/>
        <w:jc w:val="both"/>
        <w:rPr>
          <w:sz w:val="28"/>
          <w:szCs w:val="28"/>
        </w:rPr>
      </w:pPr>
      <w:r w:rsidRPr="00A41E56">
        <w:rPr>
          <w:sz w:val="28"/>
          <w:szCs w:val="28"/>
        </w:rPr>
        <w:t>возможность получения информации о ходе предоставления Муниципальной услуги, в том числе с использованием Портала;</w:t>
      </w:r>
    </w:p>
    <w:p w:rsidR="00962777" w:rsidRPr="00A41E56" w:rsidRDefault="00962777" w:rsidP="006F1F1E">
      <w:pPr>
        <w:ind w:firstLine="851"/>
        <w:jc w:val="both"/>
        <w:rPr>
          <w:sz w:val="28"/>
          <w:szCs w:val="28"/>
        </w:rPr>
      </w:pPr>
      <w:r w:rsidRPr="00A41E56">
        <w:rPr>
          <w:sz w:val="28"/>
          <w:szCs w:val="28"/>
        </w:rPr>
        <w:t>установление должностных лиц, ответственных за предоставление Муниципальной услуги;</w:t>
      </w:r>
    </w:p>
    <w:p w:rsidR="00962777" w:rsidRPr="00A41E56" w:rsidRDefault="00962777" w:rsidP="006F1F1E">
      <w:pPr>
        <w:ind w:firstLine="851"/>
        <w:jc w:val="both"/>
        <w:rPr>
          <w:sz w:val="28"/>
          <w:szCs w:val="28"/>
        </w:rPr>
      </w:pPr>
      <w:r w:rsidRPr="00A41E56">
        <w:rPr>
          <w:sz w:val="28"/>
          <w:szCs w:val="28"/>
        </w:rPr>
        <w:t>установление и соблюдение требований к помещениям, в которых предоставляется услуга;</w:t>
      </w:r>
    </w:p>
    <w:p w:rsidR="00962777" w:rsidRPr="00A41E56" w:rsidRDefault="00962777" w:rsidP="006F1F1E">
      <w:pPr>
        <w:ind w:firstLine="851"/>
        <w:jc w:val="both"/>
        <w:rPr>
          <w:sz w:val="28"/>
          <w:szCs w:val="28"/>
        </w:rPr>
      </w:pPr>
      <w:r w:rsidRPr="00A41E56">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62777" w:rsidRPr="00A41E56" w:rsidRDefault="00962777" w:rsidP="006F1F1E">
      <w:pPr>
        <w:ind w:firstLine="851"/>
        <w:jc w:val="both"/>
        <w:rPr>
          <w:sz w:val="28"/>
          <w:szCs w:val="28"/>
        </w:rPr>
      </w:pPr>
      <w:r w:rsidRPr="00A41E56">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2777" w:rsidRPr="00A41E56" w:rsidRDefault="00962777" w:rsidP="0065634D">
      <w:pPr>
        <w:widowControl/>
        <w:suppressAutoHyphens w:val="0"/>
        <w:autoSpaceDE/>
        <w:spacing w:line="240" w:lineRule="atLeast"/>
        <w:ind w:firstLine="709"/>
        <w:jc w:val="both"/>
        <w:rPr>
          <w:sz w:val="28"/>
          <w:szCs w:val="28"/>
          <w:lang w:eastAsia="ru-RU"/>
        </w:rPr>
      </w:pPr>
      <w:r w:rsidRPr="00A41E56">
        <w:rPr>
          <w:sz w:val="28"/>
          <w:szCs w:val="28"/>
          <w:lang w:eastAsia="ru-RU"/>
        </w:rPr>
        <w:t>2.17.2. 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962777" w:rsidRPr="00A41E56" w:rsidRDefault="00962777" w:rsidP="0065634D">
      <w:pPr>
        <w:widowControl/>
        <w:suppressAutoHyphens w:val="0"/>
        <w:autoSpaceDE/>
        <w:spacing w:line="240" w:lineRule="atLeast"/>
        <w:ind w:firstLine="709"/>
        <w:jc w:val="both"/>
        <w:rPr>
          <w:sz w:val="28"/>
          <w:szCs w:val="28"/>
          <w:lang w:eastAsia="ru-RU"/>
        </w:rPr>
      </w:pPr>
      <w:r w:rsidRPr="00A41E56">
        <w:rPr>
          <w:sz w:val="28"/>
          <w:szCs w:val="28"/>
          <w:lang w:eastAsia="ru-RU"/>
        </w:rPr>
        <w:t xml:space="preserve">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 </w:t>
      </w:r>
    </w:p>
    <w:p w:rsidR="00962777" w:rsidRPr="00A41E56" w:rsidRDefault="00962777" w:rsidP="00BC4145">
      <w:pPr>
        <w:contextualSpacing/>
        <w:jc w:val="both"/>
        <w:rPr>
          <w:sz w:val="16"/>
          <w:szCs w:val="16"/>
        </w:rPr>
      </w:pPr>
    </w:p>
    <w:p w:rsidR="00962777" w:rsidRPr="00A41E56" w:rsidRDefault="00E84DDD" w:rsidP="007D4E6B">
      <w:pPr>
        <w:contextualSpacing/>
        <w:jc w:val="center"/>
        <w:rPr>
          <w:b/>
          <w:sz w:val="28"/>
          <w:szCs w:val="28"/>
        </w:rPr>
      </w:pPr>
      <w:r>
        <w:rPr>
          <w:b/>
          <w:sz w:val="28"/>
          <w:szCs w:val="28"/>
        </w:rPr>
        <w:t>Подраздел</w:t>
      </w:r>
      <w:r w:rsidRPr="00A41E56">
        <w:rPr>
          <w:b/>
          <w:sz w:val="28"/>
          <w:szCs w:val="28"/>
        </w:rPr>
        <w:t xml:space="preserve"> </w:t>
      </w:r>
      <w:r w:rsidR="00962777" w:rsidRPr="00A41E56">
        <w:rPr>
          <w:b/>
          <w:sz w:val="28"/>
          <w:szCs w:val="28"/>
        </w:rPr>
        <w:t>2.18. Иные требования, в том числе учитывающие особенности предоставления Муниципальной услуги в многофункциональных</w:t>
      </w:r>
    </w:p>
    <w:p w:rsidR="00962777" w:rsidRPr="00A41E56" w:rsidRDefault="00962777" w:rsidP="007D4E6B">
      <w:pPr>
        <w:contextualSpacing/>
        <w:jc w:val="center"/>
        <w:rPr>
          <w:b/>
          <w:sz w:val="28"/>
          <w:szCs w:val="28"/>
        </w:rPr>
      </w:pPr>
      <w:r w:rsidRPr="00A41E56">
        <w:rPr>
          <w:b/>
          <w:sz w:val="28"/>
          <w:szCs w:val="28"/>
        </w:rPr>
        <w:t>центрах предоставления государственных и муниципальных услуг</w:t>
      </w:r>
    </w:p>
    <w:p w:rsidR="00962777" w:rsidRPr="00A41E56" w:rsidRDefault="00962777" w:rsidP="004E4C80">
      <w:pPr>
        <w:contextualSpacing/>
        <w:jc w:val="center"/>
        <w:rPr>
          <w:b/>
          <w:sz w:val="28"/>
          <w:szCs w:val="28"/>
        </w:rPr>
      </w:pPr>
      <w:r w:rsidRPr="00A41E56">
        <w:rPr>
          <w:b/>
          <w:sz w:val="28"/>
          <w:szCs w:val="28"/>
        </w:rPr>
        <w:t xml:space="preserve">и особенности предоставления Муниципальной услуги </w:t>
      </w:r>
    </w:p>
    <w:p w:rsidR="00962777" w:rsidRPr="00A41E56" w:rsidRDefault="00962777" w:rsidP="004E4C80">
      <w:pPr>
        <w:contextualSpacing/>
        <w:jc w:val="center"/>
        <w:rPr>
          <w:b/>
          <w:sz w:val="28"/>
          <w:szCs w:val="28"/>
        </w:rPr>
      </w:pPr>
      <w:r w:rsidRPr="00A41E56">
        <w:rPr>
          <w:b/>
          <w:sz w:val="28"/>
          <w:szCs w:val="28"/>
        </w:rPr>
        <w:t>в электронной форме</w:t>
      </w:r>
    </w:p>
    <w:p w:rsidR="00962777" w:rsidRPr="00A41E56" w:rsidRDefault="00962777" w:rsidP="004E4C80">
      <w:pPr>
        <w:contextualSpacing/>
        <w:jc w:val="center"/>
        <w:rPr>
          <w:b/>
          <w:sz w:val="16"/>
          <w:szCs w:val="16"/>
        </w:rPr>
      </w:pPr>
    </w:p>
    <w:p w:rsidR="00962777" w:rsidRPr="00A41E56" w:rsidRDefault="00962777" w:rsidP="006F1F1E">
      <w:pPr>
        <w:ind w:firstLine="851"/>
        <w:jc w:val="both"/>
        <w:rPr>
          <w:sz w:val="28"/>
          <w:szCs w:val="28"/>
        </w:rPr>
      </w:pPr>
      <w:r w:rsidRPr="00A41E56">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62777" w:rsidRPr="00A41E56" w:rsidRDefault="00962777" w:rsidP="006F1F1E">
      <w:pPr>
        <w:ind w:firstLine="851"/>
        <w:jc w:val="both"/>
        <w:rPr>
          <w:sz w:val="28"/>
          <w:szCs w:val="28"/>
        </w:rPr>
      </w:pPr>
      <w:r w:rsidRPr="00A41E56">
        <w:rPr>
          <w:sz w:val="28"/>
          <w:szCs w:val="28"/>
        </w:rPr>
        <w:t>в Управление;</w:t>
      </w:r>
    </w:p>
    <w:p w:rsidR="00962777" w:rsidRPr="00A41E56" w:rsidRDefault="00962777" w:rsidP="006F1F1E">
      <w:pPr>
        <w:ind w:firstLine="851"/>
        <w:jc w:val="both"/>
        <w:rPr>
          <w:sz w:val="28"/>
          <w:szCs w:val="28"/>
        </w:rPr>
      </w:pPr>
      <w:r w:rsidRPr="00A41E56">
        <w:rPr>
          <w:sz w:val="28"/>
          <w:szCs w:val="28"/>
        </w:rPr>
        <w:t>через МФЦ в Управление;</w:t>
      </w:r>
    </w:p>
    <w:p w:rsidR="00962777" w:rsidRPr="00A41E56" w:rsidRDefault="00962777" w:rsidP="006F1F1E">
      <w:pPr>
        <w:autoSpaceDN w:val="0"/>
        <w:adjustRightInd w:val="0"/>
        <w:ind w:firstLine="851"/>
        <w:jc w:val="both"/>
        <w:rPr>
          <w:sz w:val="28"/>
          <w:szCs w:val="28"/>
        </w:rPr>
      </w:pPr>
      <w:r w:rsidRPr="00A41E56">
        <w:rPr>
          <w:sz w:val="28"/>
          <w:szCs w:val="28"/>
        </w:rPr>
        <w:t xml:space="preserve">посредством использования информационно-телекоммуникационных </w:t>
      </w:r>
      <w:r w:rsidRPr="00A41E56">
        <w:rPr>
          <w:sz w:val="28"/>
          <w:szCs w:val="28"/>
        </w:rPr>
        <w:lastRenderedPageBreak/>
        <w:t>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62777" w:rsidRPr="00A41E56" w:rsidRDefault="00962777" w:rsidP="002A6A5C">
      <w:pPr>
        <w:ind w:firstLine="851"/>
        <w:jc w:val="both"/>
        <w:rPr>
          <w:sz w:val="28"/>
          <w:szCs w:val="28"/>
        </w:rPr>
      </w:pPr>
      <w:r w:rsidRPr="00A41E56">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06 апреля 2011 года № 63-ФЗ «Об электронной подписи».</w:t>
      </w:r>
    </w:p>
    <w:p w:rsidR="00962777" w:rsidRPr="00A41E56" w:rsidRDefault="00962777" w:rsidP="002A6A5C">
      <w:pPr>
        <w:ind w:firstLine="851"/>
        <w:jc w:val="both"/>
        <w:rPr>
          <w:sz w:val="28"/>
          <w:szCs w:val="28"/>
        </w:rPr>
      </w:pPr>
      <w:r w:rsidRPr="00A41E56">
        <w:rPr>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962777" w:rsidRPr="00A41E56" w:rsidRDefault="00962777" w:rsidP="0065634D">
      <w:pPr>
        <w:suppressAutoHyphens w:val="0"/>
        <w:autoSpaceDN w:val="0"/>
        <w:adjustRightInd w:val="0"/>
        <w:ind w:firstLine="851"/>
        <w:jc w:val="both"/>
        <w:rPr>
          <w:sz w:val="28"/>
          <w:szCs w:val="28"/>
          <w:lang w:eastAsia="ru-RU"/>
        </w:rPr>
      </w:pPr>
      <w:r w:rsidRPr="00A41E56">
        <w:rPr>
          <w:sz w:val="28"/>
          <w:szCs w:val="28"/>
          <w:lang w:eastAsia="ru-RU"/>
        </w:rPr>
        <w:t>Условием получения Муниципальной услуги с учетом принципа экстерриториальности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962777" w:rsidRPr="00A41E56" w:rsidRDefault="00962777" w:rsidP="002A6A5C">
      <w:pPr>
        <w:ind w:firstLine="851"/>
        <w:jc w:val="both"/>
        <w:rPr>
          <w:sz w:val="28"/>
          <w:szCs w:val="28"/>
        </w:rPr>
      </w:pPr>
      <w:r w:rsidRPr="00A41E56">
        <w:rPr>
          <w:sz w:val="28"/>
          <w:szCs w:val="28"/>
        </w:rPr>
        <w:t>2.18.2. Заявителям обеспечивается возможность получения информации о предоставляемой Муниципальной услуге на Портале.</w:t>
      </w:r>
    </w:p>
    <w:p w:rsidR="00962777" w:rsidRPr="00A41E56" w:rsidRDefault="00962777" w:rsidP="002A6A5C">
      <w:pPr>
        <w:ind w:firstLine="851"/>
        <w:jc w:val="both"/>
        <w:rPr>
          <w:sz w:val="28"/>
          <w:szCs w:val="28"/>
        </w:rPr>
      </w:pPr>
      <w:r w:rsidRPr="00A41E56">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Pr="00A41E56">
        <w:rPr>
          <w:sz w:val="28"/>
          <w:szCs w:val="28"/>
          <w:lang w:eastAsia="en-US"/>
        </w:rPr>
        <w:t>Павловский</w:t>
      </w:r>
      <w:r w:rsidRPr="00A41E56">
        <w:rPr>
          <w:sz w:val="28"/>
          <w:szCs w:val="28"/>
        </w:rPr>
        <w:t xml:space="preserve"> район Краснодарского края с перечнем оказываемых муниципальных услуг и информацией по каждой услуге. </w:t>
      </w:r>
    </w:p>
    <w:p w:rsidR="00962777" w:rsidRPr="00A41E56" w:rsidRDefault="00962777" w:rsidP="002A6A5C">
      <w:pPr>
        <w:ind w:firstLine="851"/>
        <w:jc w:val="both"/>
        <w:rPr>
          <w:sz w:val="28"/>
          <w:szCs w:val="28"/>
        </w:rPr>
      </w:pPr>
      <w:r w:rsidRPr="00A41E56">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62777" w:rsidRPr="00A41E56" w:rsidRDefault="00962777" w:rsidP="002A6A5C">
      <w:pPr>
        <w:ind w:firstLine="851"/>
        <w:jc w:val="both"/>
        <w:rPr>
          <w:sz w:val="28"/>
          <w:szCs w:val="28"/>
        </w:rPr>
      </w:pPr>
      <w:r w:rsidRPr="00A41E56">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62777" w:rsidRPr="00A41E56" w:rsidRDefault="00962777" w:rsidP="002A6A5C">
      <w:pPr>
        <w:ind w:firstLine="851"/>
        <w:jc w:val="both"/>
        <w:rPr>
          <w:sz w:val="28"/>
          <w:szCs w:val="28"/>
        </w:rPr>
      </w:pPr>
      <w:r w:rsidRPr="00A41E56">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962777" w:rsidRPr="00A41E56" w:rsidRDefault="00962777" w:rsidP="002A6A5C">
      <w:pPr>
        <w:ind w:firstLine="851"/>
        <w:jc w:val="both"/>
        <w:rPr>
          <w:sz w:val="28"/>
          <w:szCs w:val="28"/>
        </w:rPr>
      </w:pPr>
      <w:r w:rsidRPr="00A41E56">
        <w:rPr>
          <w:sz w:val="28"/>
          <w:szCs w:val="28"/>
        </w:rPr>
        <w:t>для оформления документов посредством сети «Интернет» заявителю необходимо пройти процедуру авторизации на Портале;</w:t>
      </w:r>
    </w:p>
    <w:p w:rsidR="00962777" w:rsidRPr="00A41E56" w:rsidRDefault="00962777" w:rsidP="002A6A5C">
      <w:pPr>
        <w:ind w:firstLine="851"/>
        <w:jc w:val="both"/>
        <w:rPr>
          <w:sz w:val="28"/>
          <w:szCs w:val="28"/>
        </w:rPr>
      </w:pPr>
      <w:r w:rsidRPr="00A41E56">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Pr="00A41E56">
        <w:rPr>
          <w:sz w:val="28"/>
          <w:szCs w:val="28"/>
        </w:rPr>
        <w:lastRenderedPageBreak/>
        <w:t xml:space="preserve">Краснодарскому краю (СНИЛС), и пароль, полученный после регистрации на Портале; </w:t>
      </w:r>
    </w:p>
    <w:p w:rsidR="00962777" w:rsidRPr="00A41E56" w:rsidRDefault="00962777" w:rsidP="002A6A5C">
      <w:pPr>
        <w:ind w:firstLine="851"/>
        <w:jc w:val="both"/>
        <w:rPr>
          <w:sz w:val="28"/>
          <w:szCs w:val="28"/>
        </w:rPr>
      </w:pPr>
      <w:r w:rsidRPr="00A41E56">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962777" w:rsidRPr="00A41E56" w:rsidRDefault="00962777" w:rsidP="002A6A5C">
      <w:pPr>
        <w:ind w:firstLine="851"/>
        <w:jc w:val="both"/>
        <w:rPr>
          <w:sz w:val="28"/>
          <w:szCs w:val="28"/>
        </w:rPr>
      </w:pPr>
      <w:r w:rsidRPr="00A41E56">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962777" w:rsidRPr="00A41E56" w:rsidRDefault="00962777" w:rsidP="002A6A5C">
      <w:pPr>
        <w:ind w:firstLine="851"/>
        <w:jc w:val="both"/>
        <w:rPr>
          <w:sz w:val="28"/>
          <w:szCs w:val="28"/>
        </w:rPr>
      </w:pPr>
      <w:r w:rsidRPr="00A41E56">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962777" w:rsidRPr="00A41E56" w:rsidRDefault="00962777" w:rsidP="002A6A5C">
      <w:pPr>
        <w:ind w:firstLine="851"/>
        <w:jc w:val="both"/>
        <w:rPr>
          <w:sz w:val="28"/>
          <w:szCs w:val="28"/>
        </w:rPr>
      </w:pPr>
      <w:r w:rsidRPr="00A41E56">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962777" w:rsidRPr="00A41E56" w:rsidRDefault="00962777" w:rsidP="002A6A5C">
      <w:pPr>
        <w:ind w:firstLine="851"/>
        <w:jc w:val="both"/>
        <w:rPr>
          <w:sz w:val="28"/>
          <w:szCs w:val="28"/>
        </w:rPr>
      </w:pPr>
      <w:r w:rsidRPr="00A41E56">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962777" w:rsidRPr="00A41E56" w:rsidRDefault="00962777" w:rsidP="0065634D">
      <w:pPr>
        <w:autoSpaceDN w:val="0"/>
        <w:adjustRightInd w:val="0"/>
        <w:ind w:firstLine="851"/>
        <w:jc w:val="both"/>
        <w:rPr>
          <w:sz w:val="28"/>
          <w:szCs w:val="28"/>
          <w:lang w:eastAsia="ru-RU"/>
        </w:rPr>
      </w:pPr>
      <w:r w:rsidRPr="00A41E56">
        <w:rPr>
          <w:sz w:val="28"/>
          <w:szCs w:val="28"/>
        </w:rPr>
        <w:t xml:space="preserve">2.18.5. </w:t>
      </w:r>
      <w:r w:rsidRPr="00A41E56">
        <w:rPr>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962777" w:rsidRPr="00A41E56" w:rsidRDefault="00962777" w:rsidP="008964CF">
      <w:pPr>
        <w:suppressAutoHyphens w:val="0"/>
        <w:autoSpaceDN w:val="0"/>
        <w:adjustRightInd w:val="0"/>
        <w:ind w:firstLine="709"/>
        <w:jc w:val="both"/>
        <w:rPr>
          <w:i/>
          <w:sz w:val="28"/>
          <w:szCs w:val="28"/>
          <w:lang w:eastAsia="ru-RU"/>
        </w:rPr>
      </w:pPr>
      <w:r w:rsidRPr="00A41E56">
        <w:rPr>
          <w:sz w:val="28"/>
          <w:szCs w:val="28"/>
          <w:lang w:eastAsia="ru-RU"/>
        </w:rPr>
        <w:t>2.18.6.</w:t>
      </w:r>
      <w:r w:rsidR="008964CF">
        <w:rPr>
          <w:sz w:val="28"/>
          <w:szCs w:val="28"/>
          <w:lang w:eastAsia="ru-RU"/>
        </w:rPr>
        <w:t xml:space="preserve"> </w:t>
      </w:r>
      <w:r w:rsidRPr="00A41E56">
        <w:rPr>
          <w:sz w:val="28"/>
          <w:szCs w:val="28"/>
          <w:lang w:eastAsia="ru-RU"/>
        </w:rPr>
        <w:t>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r w:rsidRPr="00A41E56">
        <w:rPr>
          <w:i/>
          <w:sz w:val="28"/>
          <w:szCs w:val="28"/>
          <w:lang w:eastAsia="ru-RU"/>
        </w:rPr>
        <w:t xml:space="preserve"> </w:t>
      </w:r>
    </w:p>
    <w:p w:rsidR="00962777" w:rsidRPr="00A41E56" w:rsidRDefault="00962777" w:rsidP="002A6A5C">
      <w:pPr>
        <w:autoSpaceDN w:val="0"/>
        <w:adjustRightInd w:val="0"/>
        <w:ind w:firstLine="851"/>
        <w:jc w:val="both"/>
        <w:rPr>
          <w:sz w:val="28"/>
          <w:szCs w:val="28"/>
        </w:rPr>
      </w:pPr>
      <w:r w:rsidRPr="00A41E56">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962777" w:rsidRPr="00A41E56" w:rsidRDefault="00962777" w:rsidP="002A6A5C">
      <w:pPr>
        <w:tabs>
          <w:tab w:val="left" w:pos="0"/>
        </w:tabs>
        <w:ind w:firstLine="851"/>
        <w:jc w:val="center"/>
        <w:rPr>
          <w:b/>
          <w:sz w:val="16"/>
          <w:szCs w:val="16"/>
        </w:rPr>
      </w:pPr>
    </w:p>
    <w:p w:rsidR="00962777" w:rsidRPr="00A41E56" w:rsidRDefault="00E84DDD" w:rsidP="00904950">
      <w:pPr>
        <w:tabs>
          <w:tab w:val="left" w:pos="0"/>
        </w:tabs>
        <w:contextualSpacing/>
        <w:jc w:val="center"/>
        <w:rPr>
          <w:b/>
          <w:sz w:val="28"/>
          <w:szCs w:val="28"/>
        </w:rPr>
      </w:pPr>
      <w:r>
        <w:rPr>
          <w:b/>
          <w:sz w:val="28"/>
          <w:szCs w:val="28"/>
        </w:rPr>
        <w:t xml:space="preserve">Раздел </w:t>
      </w:r>
      <w:r w:rsidR="00962777" w:rsidRPr="00A41E56">
        <w:rPr>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в том числе особенности выполнения административных процедур в электронной форме, а также </w:t>
      </w:r>
    </w:p>
    <w:p w:rsidR="00962777" w:rsidRPr="00A41E56" w:rsidRDefault="00962777" w:rsidP="00904950">
      <w:pPr>
        <w:tabs>
          <w:tab w:val="left" w:pos="0"/>
        </w:tabs>
        <w:contextualSpacing/>
        <w:jc w:val="center"/>
        <w:rPr>
          <w:b/>
          <w:sz w:val="28"/>
          <w:szCs w:val="28"/>
        </w:rPr>
      </w:pPr>
      <w:r w:rsidRPr="00A41E56">
        <w:rPr>
          <w:b/>
          <w:sz w:val="28"/>
          <w:szCs w:val="28"/>
        </w:rPr>
        <w:lastRenderedPageBreak/>
        <w:t xml:space="preserve">особенности выполнения административных процедур в многофункциональных центрах предоставления </w:t>
      </w:r>
    </w:p>
    <w:p w:rsidR="00962777" w:rsidRPr="00A41E56" w:rsidRDefault="00962777" w:rsidP="00904950">
      <w:pPr>
        <w:tabs>
          <w:tab w:val="left" w:pos="0"/>
        </w:tabs>
        <w:contextualSpacing/>
        <w:jc w:val="center"/>
        <w:rPr>
          <w:b/>
          <w:sz w:val="28"/>
          <w:szCs w:val="28"/>
        </w:rPr>
      </w:pPr>
      <w:r w:rsidRPr="00A41E56">
        <w:rPr>
          <w:b/>
          <w:sz w:val="28"/>
          <w:szCs w:val="28"/>
        </w:rPr>
        <w:t>муниципальных услуг</w:t>
      </w:r>
    </w:p>
    <w:p w:rsidR="00962777" w:rsidRPr="00A41E56" w:rsidRDefault="00962777" w:rsidP="00904950">
      <w:pPr>
        <w:tabs>
          <w:tab w:val="left" w:pos="0"/>
        </w:tabs>
        <w:contextualSpacing/>
        <w:jc w:val="center"/>
        <w:rPr>
          <w:sz w:val="16"/>
          <w:szCs w:val="16"/>
        </w:rPr>
      </w:pPr>
    </w:p>
    <w:p w:rsidR="00962777" w:rsidRPr="00A41E56" w:rsidRDefault="00E84DDD" w:rsidP="007D4E6B">
      <w:pPr>
        <w:contextualSpacing/>
        <w:jc w:val="center"/>
        <w:rPr>
          <w:b/>
          <w:sz w:val="28"/>
          <w:szCs w:val="28"/>
        </w:rPr>
      </w:pPr>
      <w:r>
        <w:rPr>
          <w:b/>
          <w:sz w:val="28"/>
          <w:szCs w:val="28"/>
        </w:rPr>
        <w:t>Подраздел</w:t>
      </w:r>
      <w:r w:rsidRPr="00A41E56">
        <w:rPr>
          <w:b/>
          <w:sz w:val="28"/>
          <w:szCs w:val="28"/>
        </w:rPr>
        <w:t xml:space="preserve"> </w:t>
      </w:r>
      <w:r w:rsidR="00962777" w:rsidRPr="00A41E56">
        <w:rPr>
          <w:b/>
          <w:sz w:val="28"/>
          <w:szCs w:val="28"/>
        </w:rPr>
        <w:t>3.1. Состав и последовательность административных процедур</w:t>
      </w:r>
    </w:p>
    <w:p w:rsidR="00962777" w:rsidRPr="00A41E56" w:rsidRDefault="00962777" w:rsidP="00904950">
      <w:pPr>
        <w:ind w:firstLine="709"/>
        <w:contextualSpacing/>
        <w:jc w:val="center"/>
        <w:rPr>
          <w:b/>
          <w:sz w:val="16"/>
          <w:szCs w:val="16"/>
        </w:rPr>
      </w:pPr>
    </w:p>
    <w:p w:rsidR="00962777" w:rsidRPr="00A41E56" w:rsidRDefault="00962777" w:rsidP="00861449">
      <w:pPr>
        <w:tabs>
          <w:tab w:val="left" w:pos="851"/>
        </w:tabs>
        <w:autoSpaceDN w:val="0"/>
        <w:adjustRightInd w:val="0"/>
        <w:ind w:firstLine="851"/>
        <w:jc w:val="both"/>
        <w:rPr>
          <w:sz w:val="28"/>
          <w:szCs w:val="28"/>
        </w:rPr>
      </w:pPr>
      <w:r w:rsidRPr="00A41E56">
        <w:rPr>
          <w:sz w:val="28"/>
          <w:szCs w:val="28"/>
        </w:rPr>
        <w:t>Предоставление Муниципальной услуги включает в себя следующие административные процедуры:</w:t>
      </w:r>
    </w:p>
    <w:p w:rsidR="00962777" w:rsidRPr="00A41E56" w:rsidRDefault="00962777" w:rsidP="00FC5325">
      <w:pPr>
        <w:tabs>
          <w:tab w:val="left" w:pos="851"/>
        </w:tabs>
        <w:autoSpaceDN w:val="0"/>
        <w:adjustRightInd w:val="0"/>
        <w:ind w:firstLine="851"/>
        <w:jc w:val="both"/>
        <w:rPr>
          <w:sz w:val="28"/>
          <w:szCs w:val="28"/>
        </w:rPr>
      </w:pPr>
      <w:r w:rsidRPr="00A41E56">
        <w:rPr>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Управление (в случае подачи заявления и документов через МФЦ).</w:t>
      </w:r>
    </w:p>
    <w:p w:rsidR="00962777" w:rsidRPr="00A41E56" w:rsidRDefault="00962777" w:rsidP="00AC50EF">
      <w:pPr>
        <w:tabs>
          <w:tab w:val="left" w:pos="851"/>
        </w:tabs>
        <w:autoSpaceDN w:val="0"/>
        <w:adjustRightInd w:val="0"/>
        <w:ind w:firstLine="851"/>
        <w:jc w:val="both"/>
        <w:rPr>
          <w:sz w:val="28"/>
          <w:szCs w:val="28"/>
        </w:rPr>
      </w:pPr>
      <w:r w:rsidRPr="00A41E56">
        <w:rPr>
          <w:sz w:val="28"/>
          <w:szCs w:val="28"/>
        </w:rPr>
        <w:t xml:space="preserve">2) Рассмотрение заявления и прилагаемых к нему документов Управлением, формирование и направление межведомственных запросов (в случае непредставления заявителем по собственной инициативе документов, предусмотренных подразделом 2.7 раздела 2 Административного регламента). </w:t>
      </w:r>
    </w:p>
    <w:p w:rsidR="00962777" w:rsidRPr="00A41E56" w:rsidRDefault="00962777" w:rsidP="00AC50EF">
      <w:pPr>
        <w:tabs>
          <w:tab w:val="left" w:pos="851"/>
        </w:tabs>
        <w:autoSpaceDN w:val="0"/>
        <w:adjustRightInd w:val="0"/>
        <w:ind w:firstLine="851"/>
        <w:jc w:val="both"/>
        <w:rPr>
          <w:sz w:val="28"/>
          <w:szCs w:val="28"/>
        </w:rPr>
      </w:pPr>
      <w:r w:rsidRPr="00A41E56">
        <w:rPr>
          <w:sz w:val="28"/>
          <w:szCs w:val="28"/>
        </w:rPr>
        <w:t>3) Проведение комиссией публичных слушаний и направление главе рекомендаций по их результатам</w:t>
      </w:r>
    </w:p>
    <w:p w:rsidR="00962777" w:rsidRPr="00A41E56" w:rsidRDefault="00962777" w:rsidP="00AC50EF">
      <w:pPr>
        <w:tabs>
          <w:tab w:val="left" w:pos="851"/>
        </w:tabs>
        <w:autoSpaceDN w:val="0"/>
        <w:adjustRightInd w:val="0"/>
        <w:ind w:firstLine="851"/>
        <w:jc w:val="both"/>
        <w:rPr>
          <w:sz w:val="28"/>
          <w:szCs w:val="28"/>
        </w:rPr>
      </w:pPr>
      <w:r w:rsidRPr="00A41E56">
        <w:rPr>
          <w:sz w:val="28"/>
          <w:szCs w:val="28"/>
        </w:rPr>
        <w:t>4)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r w:rsidR="008964CF">
        <w:rPr>
          <w:sz w:val="28"/>
          <w:szCs w:val="28"/>
        </w:rPr>
        <w:t xml:space="preserve"> выдача (направление) решения </w:t>
      </w:r>
      <w:r w:rsidR="008964CF" w:rsidRPr="008964CF">
        <w:rPr>
          <w:sz w:val="28"/>
          <w:szCs w:val="28"/>
        </w:rPr>
        <w:t xml:space="preserve">о предоставлении разрешения на условно разрешённый вид использования или </w:t>
      </w:r>
      <w:r w:rsidR="00F809B3">
        <w:rPr>
          <w:sz w:val="28"/>
          <w:szCs w:val="28"/>
        </w:rPr>
        <w:t xml:space="preserve">письмо </w:t>
      </w:r>
      <w:r w:rsidR="008964CF" w:rsidRPr="008964CF">
        <w:rPr>
          <w:sz w:val="28"/>
          <w:szCs w:val="28"/>
        </w:rPr>
        <w:t>об отказе в предоставлении такого разрешения</w:t>
      </w:r>
      <w:r w:rsidRPr="00A41E56">
        <w:rPr>
          <w:sz w:val="28"/>
          <w:szCs w:val="28"/>
        </w:rPr>
        <w:t xml:space="preserve">. </w:t>
      </w:r>
    </w:p>
    <w:p w:rsidR="00962777" w:rsidRPr="00A41E56" w:rsidRDefault="00962777" w:rsidP="00AC50EF">
      <w:pPr>
        <w:tabs>
          <w:tab w:val="left" w:pos="851"/>
        </w:tabs>
        <w:autoSpaceDN w:val="0"/>
        <w:adjustRightInd w:val="0"/>
        <w:ind w:firstLine="851"/>
        <w:jc w:val="both"/>
        <w:rPr>
          <w:sz w:val="28"/>
          <w:szCs w:val="28"/>
        </w:rPr>
      </w:pPr>
      <w:r w:rsidRPr="00A41E56">
        <w:rPr>
          <w:sz w:val="28"/>
          <w:szCs w:val="28"/>
        </w:rPr>
        <w:t xml:space="preserve">5) Направление (вручение) заявителю </w:t>
      </w:r>
      <w:r w:rsidR="00F809B3" w:rsidRPr="00F809B3">
        <w:rPr>
          <w:sz w:val="28"/>
          <w:szCs w:val="28"/>
        </w:rPr>
        <w:t xml:space="preserve">решения о предоставлении разрешения на условно разрешённый вид использования </w:t>
      </w:r>
      <w:r w:rsidRPr="00A41E56">
        <w:rPr>
          <w:sz w:val="28"/>
          <w:szCs w:val="28"/>
        </w:rPr>
        <w:t>(письма об отказе в предоставлении такого разрешения); направление в МФЦ</w:t>
      </w:r>
      <w:r w:rsidR="00F809B3">
        <w:rPr>
          <w:sz w:val="28"/>
          <w:szCs w:val="28"/>
        </w:rPr>
        <w:t xml:space="preserve"> </w:t>
      </w:r>
      <w:r w:rsidR="00F809B3" w:rsidRPr="00F809B3">
        <w:rPr>
          <w:sz w:val="28"/>
          <w:szCs w:val="28"/>
        </w:rPr>
        <w:t xml:space="preserve">решения о предоставлении разрешения на условно разрешённый вид использования </w:t>
      </w:r>
      <w:r w:rsidR="00F809B3" w:rsidRPr="00A41E56">
        <w:rPr>
          <w:sz w:val="28"/>
          <w:szCs w:val="28"/>
        </w:rPr>
        <w:t>(письма об отказе в пр</w:t>
      </w:r>
      <w:r w:rsidR="00F809B3">
        <w:rPr>
          <w:sz w:val="28"/>
          <w:szCs w:val="28"/>
        </w:rPr>
        <w:t>едоставлении такого разрешения).</w:t>
      </w:r>
    </w:p>
    <w:p w:rsidR="00962777" w:rsidRPr="00A41E56" w:rsidRDefault="00962777" w:rsidP="00AC50EF">
      <w:pPr>
        <w:tabs>
          <w:tab w:val="left" w:pos="851"/>
        </w:tabs>
        <w:autoSpaceDN w:val="0"/>
        <w:adjustRightInd w:val="0"/>
        <w:ind w:firstLine="851"/>
        <w:jc w:val="both"/>
        <w:rPr>
          <w:sz w:val="28"/>
          <w:szCs w:val="28"/>
          <w:lang w:eastAsia="ru-RU"/>
        </w:rPr>
      </w:pPr>
      <w:r w:rsidRPr="00A41E56">
        <w:rPr>
          <w:sz w:val="28"/>
          <w:szCs w:val="28"/>
        </w:rPr>
        <w:t>Последовательность административных процедур при предоставлении Муниципальной услуги отражена в блок-схеме (Приложение № 5 к Административному регламенту). Заявитель вправе отозвать свое заявление на любой стадии рассмотрения, согласования или подготовки документа Управлением, обратившись с соответствующим заявлением в Управление либо МФЦ</w:t>
      </w:r>
      <w:r w:rsidRPr="00A41E56">
        <w:rPr>
          <w:sz w:val="28"/>
          <w:szCs w:val="28"/>
          <w:lang w:eastAsia="ru-RU"/>
        </w:rPr>
        <w:t>, в том числе в электронном виде.</w:t>
      </w:r>
    </w:p>
    <w:p w:rsidR="00962777" w:rsidRPr="00A41E56" w:rsidRDefault="00962777" w:rsidP="00303F21">
      <w:pPr>
        <w:autoSpaceDN w:val="0"/>
        <w:ind w:firstLine="900"/>
        <w:jc w:val="both"/>
        <w:rPr>
          <w:sz w:val="16"/>
          <w:szCs w:val="16"/>
        </w:rPr>
      </w:pPr>
    </w:p>
    <w:p w:rsidR="00962777" w:rsidRPr="00A41E56" w:rsidRDefault="00E84DDD" w:rsidP="00303F21">
      <w:pPr>
        <w:contextualSpacing/>
        <w:jc w:val="center"/>
        <w:rPr>
          <w:b/>
          <w:sz w:val="28"/>
          <w:szCs w:val="28"/>
        </w:rPr>
      </w:pPr>
      <w:r>
        <w:rPr>
          <w:b/>
          <w:sz w:val="28"/>
          <w:szCs w:val="28"/>
        </w:rPr>
        <w:t>Подраздел</w:t>
      </w:r>
      <w:r w:rsidRPr="00A41E56">
        <w:rPr>
          <w:b/>
          <w:sz w:val="28"/>
          <w:szCs w:val="28"/>
        </w:rPr>
        <w:t xml:space="preserve"> </w:t>
      </w:r>
      <w:r w:rsidR="00962777" w:rsidRPr="00A41E56">
        <w:rPr>
          <w:b/>
          <w:sz w:val="28"/>
          <w:szCs w:val="28"/>
        </w:rPr>
        <w:t>3.2. Последовательность выполнения административных процедур</w:t>
      </w:r>
    </w:p>
    <w:p w:rsidR="00962777" w:rsidRPr="00A41E56" w:rsidRDefault="00962777" w:rsidP="00303F21">
      <w:pPr>
        <w:contextualSpacing/>
        <w:jc w:val="center"/>
        <w:rPr>
          <w:b/>
          <w:sz w:val="16"/>
          <w:szCs w:val="16"/>
        </w:rPr>
      </w:pPr>
    </w:p>
    <w:p w:rsidR="00962777" w:rsidRPr="00A41E56" w:rsidRDefault="00962777" w:rsidP="0017735C">
      <w:pPr>
        <w:widowControl/>
        <w:suppressAutoHyphens w:val="0"/>
        <w:autoSpaceDE/>
        <w:ind w:firstLine="709"/>
        <w:jc w:val="both"/>
        <w:rPr>
          <w:sz w:val="28"/>
          <w:szCs w:val="28"/>
        </w:rPr>
      </w:pPr>
      <w:r w:rsidRPr="00A41E56">
        <w:rPr>
          <w:sz w:val="28"/>
          <w:szCs w:val="28"/>
          <w:lang w:eastAsia="ru-RU"/>
        </w:rPr>
        <w:t xml:space="preserve">3.2.1. </w:t>
      </w:r>
      <w:r w:rsidRPr="00A41E56">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Управление (в случае подачи заявления и документов через МФЦ).</w:t>
      </w:r>
    </w:p>
    <w:p w:rsidR="00962777" w:rsidRPr="00A41E56" w:rsidRDefault="00962777" w:rsidP="0017735C">
      <w:pPr>
        <w:widowControl/>
        <w:suppressAutoHyphens w:val="0"/>
        <w:autoSpaceDE/>
        <w:ind w:firstLine="709"/>
        <w:jc w:val="both"/>
        <w:rPr>
          <w:sz w:val="28"/>
          <w:szCs w:val="28"/>
        </w:rPr>
      </w:pPr>
      <w:r w:rsidRPr="00A41E56">
        <w:rPr>
          <w:sz w:val="28"/>
          <w:szCs w:val="28"/>
        </w:rPr>
        <w:t xml:space="preserve">Основанием для начала административной процедуры является обращение заявителя в Управление, через МФЦ в Управление, посредством использования информационно-телекоммуникационных технологий, включая </w:t>
      </w:r>
      <w:r w:rsidRPr="00A41E56">
        <w:rPr>
          <w:sz w:val="28"/>
          <w:szCs w:val="28"/>
        </w:rPr>
        <w:lastRenderedPageBreak/>
        <w:t>использование Портала, с заявлением и документами, предусмотренными Административным регламентом.</w:t>
      </w:r>
    </w:p>
    <w:p w:rsidR="00962777" w:rsidRPr="00A41E56" w:rsidRDefault="00962777" w:rsidP="00D60B18">
      <w:pPr>
        <w:widowControl/>
        <w:suppressAutoHyphens w:val="0"/>
        <w:autoSpaceDE/>
        <w:ind w:firstLine="709"/>
        <w:jc w:val="both"/>
        <w:rPr>
          <w:sz w:val="28"/>
          <w:szCs w:val="28"/>
          <w:lang w:eastAsia="ru-RU"/>
        </w:rPr>
      </w:pPr>
      <w:r w:rsidRPr="00A41E56">
        <w:rPr>
          <w:sz w:val="28"/>
          <w:szCs w:val="28"/>
          <w:lang w:eastAsia="ru-RU"/>
        </w:rPr>
        <w:t xml:space="preserve">3.2.1.1. Порядок приема документов в </w:t>
      </w:r>
      <w:r w:rsidRPr="00A41E56">
        <w:rPr>
          <w:sz w:val="28"/>
          <w:szCs w:val="28"/>
        </w:rPr>
        <w:t>Управлении</w:t>
      </w:r>
      <w:r w:rsidRPr="00A41E56">
        <w:rPr>
          <w:sz w:val="28"/>
          <w:szCs w:val="28"/>
          <w:lang w:eastAsia="ru-RU"/>
        </w:rPr>
        <w:t xml:space="preserve"> или в МФЦ.</w:t>
      </w:r>
    </w:p>
    <w:p w:rsidR="00962777" w:rsidRPr="00A41E56" w:rsidRDefault="00962777" w:rsidP="0017735C">
      <w:pPr>
        <w:widowControl/>
        <w:suppressAutoHyphens w:val="0"/>
        <w:autoSpaceDE/>
        <w:ind w:firstLine="709"/>
        <w:jc w:val="both"/>
        <w:rPr>
          <w:sz w:val="28"/>
          <w:szCs w:val="28"/>
          <w:lang w:eastAsia="ru-RU"/>
        </w:rPr>
      </w:pPr>
      <w:r w:rsidRPr="00A41E56">
        <w:rPr>
          <w:sz w:val="28"/>
          <w:szCs w:val="28"/>
          <w:lang w:eastAsia="ru-RU"/>
        </w:rPr>
        <w:t xml:space="preserve">При приеме заявления и прилагаемых к нему документов специалист </w:t>
      </w:r>
      <w:r w:rsidRPr="00A41E56">
        <w:rPr>
          <w:sz w:val="28"/>
          <w:szCs w:val="28"/>
        </w:rPr>
        <w:t>Управления</w:t>
      </w:r>
      <w:r w:rsidRPr="00A41E56">
        <w:rPr>
          <w:sz w:val="28"/>
          <w:szCs w:val="28"/>
          <w:lang w:eastAsia="ru-RU"/>
        </w:rPr>
        <w:t xml:space="preserve"> или МФЦ:</w:t>
      </w:r>
    </w:p>
    <w:p w:rsidR="00962777" w:rsidRPr="00A41E56" w:rsidRDefault="00962777" w:rsidP="0017735C">
      <w:pPr>
        <w:widowControl/>
        <w:suppressAutoHyphens w:val="0"/>
        <w:autoSpaceDE/>
        <w:ind w:firstLine="709"/>
        <w:jc w:val="both"/>
        <w:rPr>
          <w:sz w:val="28"/>
          <w:szCs w:val="28"/>
          <w:lang w:eastAsia="ru-RU"/>
        </w:rPr>
      </w:pPr>
      <w:r w:rsidRPr="00A41E56">
        <w:rPr>
          <w:sz w:val="28"/>
          <w:szCs w:val="28"/>
          <w:lang w:eastAsia="ru-RU"/>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62777" w:rsidRPr="00A41E56" w:rsidRDefault="00962777" w:rsidP="0017735C">
      <w:pPr>
        <w:widowControl/>
        <w:suppressAutoHyphens w:val="0"/>
        <w:autoSpaceDE/>
        <w:ind w:firstLine="709"/>
        <w:jc w:val="both"/>
        <w:rPr>
          <w:sz w:val="28"/>
          <w:szCs w:val="28"/>
          <w:lang w:eastAsia="ru-RU"/>
        </w:rPr>
      </w:pPr>
      <w:r w:rsidRPr="00A41E56">
        <w:rPr>
          <w:sz w:val="28"/>
          <w:szCs w:val="28"/>
          <w:lang w:eastAsia="ru-RU"/>
        </w:rP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62777" w:rsidRPr="00A41E56" w:rsidRDefault="00962777" w:rsidP="0017735C">
      <w:pPr>
        <w:widowControl/>
        <w:suppressAutoHyphens w:val="0"/>
        <w:autoSpaceDE/>
        <w:ind w:firstLine="709"/>
        <w:jc w:val="both"/>
        <w:rPr>
          <w:sz w:val="28"/>
          <w:szCs w:val="28"/>
          <w:lang w:eastAsia="ru-RU"/>
        </w:rPr>
      </w:pPr>
      <w:r w:rsidRPr="00A41E56">
        <w:rPr>
          <w:sz w:val="28"/>
          <w:szCs w:val="28"/>
          <w:lang w:eastAsia="ru-RU"/>
        </w:rPr>
        <w:t>3) проверяет соответствие представленных документов установленным требованиям, удостоверяясь, что:</w:t>
      </w:r>
    </w:p>
    <w:p w:rsidR="00962777" w:rsidRPr="00A41E56" w:rsidRDefault="00962777" w:rsidP="0017735C">
      <w:pPr>
        <w:widowControl/>
        <w:suppressAutoHyphens w:val="0"/>
        <w:autoSpaceDE/>
        <w:ind w:firstLine="709"/>
        <w:jc w:val="both"/>
        <w:rPr>
          <w:sz w:val="28"/>
          <w:szCs w:val="28"/>
          <w:lang w:eastAsia="ru-RU"/>
        </w:rPr>
      </w:pPr>
      <w:r w:rsidRPr="00A41E56">
        <w:rPr>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62777" w:rsidRPr="00A41E56" w:rsidRDefault="00962777" w:rsidP="0017735C">
      <w:pPr>
        <w:widowControl/>
        <w:suppressAutoHyphens w:val="0"/>
        <w:autoSpaceDE/>
        <w:ind w:firstLine="709"/>
        <w:jc w:val="both"/>
        <w:rPr>
          <w:sz w:val="28"/>
          <w:szCs w:val="28"/>
          <w:lang w:eastAsia="ru-RU"/>
        </w:rPr>
      </w:pPr>
      <w:r w:rsidRPr="00A41E56">
        <w:rPr>
          <w:sz w:val="28"/>
          <w:szCs w:val="28"/>
          <w:lang w:eastAsia="ru-RU"/>
        </w:rPr>
        <w:t>тексты документов написаны разборчиво;</w:t>
      </w:r>
    </w:p>
    <w:p w:rsidR="00962777" w:rsidRPr="00A41E56" w:rsidRDefault="00962777" w:rsidP="0017735C">
      <w:pPr>
        <w:widowControl/>
        <w:suppressAutoHyphens w:val="0"/>
        <w:autoSpaceDE/>
        <w:ind w:firstLine="709"/>
        <w:jc w:val="both"/>
        <w:rPr>
          <w:sz w:val="28"/>
          <w:szCs w:val="28"/>
          <w:lang w:eastAsia="ru-RU"/>
        </w:rPr>
      </w:pPr>
      <w:r w:rsidRPr="00A41E56">
        <w:rPr>
          <w:sz w:val="28"/>
          <w:szCs w:val="28"/>
          <w:lang w:eastAsia="ru-RU"/>
        </w:rPr>
        <w:t>фамилии, имена и отчества физических лиц, адреса их мест жительства написаны полностью;</w:t>
      </w:r>
    </w:p>
    <w:p w:rsidR="00962777" w:rsidRPr="00A41E56" w:rsidRDefault="00962777" w:rsidP="0017735C">
      <w:pPr>
        <w:widowControl/>
        <w:suppressAutoHyphens w:val="0"/>
        <w:autoSpaceDE/>
        <w:ind w:firstLine="709"/>
        <w:jc w:val="both"/>
        <w:rPr>
          <w:sz w:val="28"/>
          <w:szCs w:val="28"/>
          <w:lang w:eastAsia="ru-RU"/>
        </w:rPr>
      </w:pPr>
      <w:r w:rsidRPr="00A41E56">
        <w:rPr>
          <w:sz w:val="28"/>
          <w:szCs w:val="28"/>
          <w:lang w:eastAsia="ru-RU"/>
        </w:rPr>
        <w:t>в документах нет подчисток, приписок, зачеркнутых слов и иных не оговоренных в них исправлений;</w:t>
      </w:r>
    </w:p>
    <w:p w:rsidR="00962777" w:rsidRPr="00A41E56" w:rsidRDefault="00962777" w:rsidP="0017735C">
      <w:pPr>
        <w:widowControl/>
        <w:suppressAutoHyphens w:val="0"/>
        <w:autoSpaceDE/>
        <w:ind w:firstLine="709"/>
        <w:jc w:val="both"/>
        <w:rPr>
          <w:sz w:val="28"/>
          <w:szCs w:val="28"/>
          <w:lang w:eastAsia="ru-RU"/>
        </w:rPr>
      </w:pPr>
      <w:r w:rsidRPr="00A41E56">
        <w:rPr>
          <w:sz w:val="28"/>
          <w:szCs w:val="28"/>
          <w:lang w:eastAsia="ru-RU"/>
        </w:rPr>
        <w:t>документы не исполнены карандашом;</w:t>
      </w:r>
    </w:p>
    <w:p w:rsidR="00962777" w:rsidRPr="00A41E56" w:rsidRDefault="00962777" w:rsidP="0017735C">
      <w:pPr>
        <w:widowControl/>
        <w:suppressAutoHyphens w:val="0"/>
        <w:autoSpaceDE/>
        <w:ind w:firstLine="709"/>
        <w:jc w:val="both"/>
        <w:rPr>
          <w:sz w:val="28"/>
          <w:szCs w:val="28"/>
          <w:lang w:eastAsia="ru-RU"/>
        </w:rPr>
      </w:pPr>
      <w:r w:rsidRPr="00A41E56">
        <w:rPr>
          <w:sz w:val="28"/>
          <w:szCs w:val="28"/>
          <w:lang w:eastAsia="ru-RU"/>
        </w:rPr>
        <w:t>документы не имеют серьезных повреждений, наличие которых не позволяет однозначно истолковать их содержание;</w:t>
      </w:r>
    </w:p>
    <w:p w:rsidR="00962777" w:rsidRPr="00A41E56" w:rsidRDefault="00962777" w:rsidP="0017735C">
      <w:pPr>
        <w:widowControl/>
        <w:suppressAutoHyphens w:val="0"/>
        <w:autoSpaceDE/>
        <w:ind w:firstLine="709"/>
        <w:jc w:val="both"/>
        <w:rPr>
          <w:sz w:val="28"/>
          <w:szCs w:val="28"/>
          <w:lang w:eastAsia="ru-RU"/>
        </w:rPr>
      </w:pPr>
      <w:r w:rsidRPr="00A41E56">
        <w:rPr>
          <w:sz w:val="28"/>
          <w:szCs w:val="28"/>
          <w:lang w:eastAsia="ru-RU"/>
        </w:rPr>
        <w:t>срок действия документов не истек;</w:t>
      </w:r>
    </w:p>
    <w:p w:rsidR="00962777" w:rsidRPr="00A41E56" w:rsidRDefault="00962777" w:rsidP="0017735C">
      <w:pPr>
        <w:widowControl/>
        <w:suppressAutoHyphens w:val="0"/>
        <w:autoSpaceDE/>
        <w:ind w:firstLine="709"/>
        <w:jc w:val="both"/>
        <w:rPr>
          <w:sz w:val="28"/>
          <w:szCs w:val="28"/>
          <w:lang w:eastAsia="ru-RU"/>
        </w:rPr>
      </w:pPr>
      <w:r w:rsidRPr="00A41E56">
        <w:rPr>
          <w:sz w:val="28"/>
          <w:szCs w:val="28"/>
          <w:lang w:eastAsia="ru-RU"/>
        </w:rPr>
        <w:t>документы содержат информацию, необходимую для предоставления муниципальной услуги, указанной в заявлении;</w:t>
      </w:r>
    </w:p>
    <w:p w:rsidR="00962777" w:rsidRPr="00A41E56" w:rsidRDefault="00962777" w:rsidP="0017735C">
      <w:pPr>
        <w:widowControl/>
        <w:suppressAutoHyphens w:val="0"/>
        <w:autoSpaceDE/>
        <w:ind w:firstLine="709"/>
        <w:jc w:val="both"/>
        <w:rPr>
          <w:sz w:val="28"/>
          <w:szCs w:val="28"/>
          <w:lang w:eastAsia="ru-RU"/>
        </w:rPr>
      </w:pPr>
      <w:r w:rsidRPr="00A41E56">
        <w:rPr>
          <w:sz w:val="28"/>
          <w:szCs w:val="28"/>
          <w:lang w:eastAsia="ru-RU"/>
        </w:rPr>
        <w:t>документы представлены в полном объеме;</w:t>
      </w:r>
    </w:p>
    <w:p w:rsidR="00962777" w:rsidRPr="00A41E56" w:rsidRDefault="00962777" w:rsidP="0017735C">
      <w:pPr>
        <w:widowControl/>
        <w:suppressAutoHyphens w:val="0"/>
        <w:autoSpaceDE/>
        <w:ind w:firstLine="709"/>
        <w:jc w:val="both"/>
        <w:rPr>
          <w:sz w:val="28"/>
          <w:szCs w:val="28"/>
          <w:lang w:eastAsia="ru-RU"/>
        </w:rPr>
      </w:pPr>
      <w:r w:rsidRPr="00A41E56">
        <w:rPr>
          <w:sz w:val="28"/>
          <w:szCs w:val="28"/>
          <w:lang w:eastAsia="ru-RU"/>
        </w:rPr>
        <w:t xml:space="preserve">4) в случае представления документов, предусмотренных пунктами 1 - 7, 9, 10, 14 и 18 части 6 статьи 7 Федерального закона от 27 июля 2010 № 210-ФЗ «Об организации предоставления государственных и муниципальных услуг», специалист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w:t>
      </w:r>
    </w:p>
    <w:p w:rsidR="00962777" w:rsidRPr="00A41E56" w:rsidRDefault="00962777" w:rsidP="0017735C">
      <w:pPr>
        <w:widowControl/>
        <w:suppressAutoHyphens w:val="0"/>
        <w:autoSpaceDE/>
        <w:ind w:firstLine="709"/>
        <w:jc w:val="both"/>
        <w:rPr>
          <w:sz w:val="28"/>
          <w:szCs w:val="28"/>
          <w:lang w:eastAsia="ru-RU"/>
        </w:rPr>
      </w:pPr>
      <w:r w:rsidRPr="00A41E56">
        <w:rPr>
          <w:sz w:val="28"/>
          <w:szCs w:val="28"/>
          <w:lang w:eastAsia="ru-RU"/>
        </w:rPr>
        <w:t xml:space="preserve">Если представленные копии документов нотариально не заверены, специалист </w:t>
      </w:r>
      <w:r w:rsidRPr="00A41E56">
        <w:rPr>
          <w:sz w:val="28"/>
          <w:szCs w:val="28"/>
        </w:rPr>
        <w:t>Управления</w:t>
      </w:r>
      <w:r w:rsidRPr="00A41E56">
        <w:rPr>
          <w:sz w:val="28"/>
          <w:szCs w:val="28"/>
          <w:lang w:eastAsia="ru-RU"/>
        </w:rPr>
        <w:t>,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w:t>
      </w:r>
    </w:p>
    <w:p w:rsidR="00962777" w:rsidRPr="00A41E56" w:rsidRDefault="00962777" w:rsidP="0017735C">
      <w:pPr>
        <w:widowControl/>
        <w:suppressAutoHyphens w:val="0"/>
        <w:autoSpaceDE/>
        <w:ind w:firstLine="709"/>
        <w:jc w:val="both"/>
        <w:rPr>
          <w:sz w:val="28"/>
          <w:szCs w:val="28"/>
          <w:lang w:eastAsia="ru-RU"/>
        </w:rPr>
      </w:pPr>
      <w:r w:rsidRPr="00A41E56">
        <w:rPr>
          <w:sz w:val="28"/>
          <w:szCs w:val="28"/>
          <w:lang w:eastAsia="ru-RU"/>
        </w:rPr>
        <w:t>При отсутствии оснований для отказа в приеме документов специалист МФЦ оформляет с использованием системы электронной очереди расписку о приеме документов.</w:t>
      </w:r>
    </w:p>
    <w:p w:rsidR="00962777" w:rsidRPr="00A41E56" w:rsidRDefault="00962777" w:rsidP="0017735C">
      <w:pPr>
        <w:widowControl/>
        <w:suppressAutoHyphens w:val="0"/>
        <w:autoSpaceDE/>
        <w:ind w:firstLine="709"/>
        <w:jc w:val="both"/>
        <w:rPr>
          <w:sz w:val="28"/>
          <w:szCs w:val="28"/>
          <w:lang w:eastAsia="ru-RU"/>
        </w:rPr>
      </w:pPr>
      <w:r w:rsidRPr="00A41E56">
        <w:rPr>
          <w:sz w:val="28"/>
          <w:szCs w:val="28"/>
          <w:lang w:eastAsia="ru-RU"/>
        </w:rPr>
        <w:t xml:space="preserve">Заявитель, представивший документы для получения Муниципальной услуги, в обязательном порядке информируется специалистом </w:t>
      </w:r>
      <w:r w:rsidRPr="00A41E56">
        <w:rPr>
          <w:sz w:val="28"/>
          <w:szCs w:val="28"/>
        </w:rPr>
        <w:t>Управления</w:t>
      </w:r>
      <w:r w:rsidRPr="00A41E56">
        <w:rPr>
          <w:sz w:val="28"/>
          <w:szCs w:val="28"/>
          <w:lang w:eastAsia="ru-RU"/>
        </w:rPr>
        <w:t xml:space="preserve"> или МФЦ:</w:t>
      </w:r>
    </w:p>
    <w:p w:rsidR="00962777" w:rsidRPr="00A41E56" w:rsidRDefault="00962777" w:rsidP="0017735C">
      <w:pPr>
        <w:widowControl/>
        <w:suppressAutoHyphens w:val="0"/>
        <w:autoSpaceDE/>
        <w:ind w:firstLine="709"/>
        <w:jc w:val="both"/>
        <w:rPr>
          <w:sz w:val="28"/>
          <w:szCs w:val="28"/>
          <w:lang w:eastAsia="ru-RU"/>
        </w:rPr>
      </w:pPr>
      <w:r w:rsidRPr="00A41E56">
        <w:rPr>
          <w:sz w:val="28"/>
          <w:szCs w:val="28"/>
          <w:lang w:eastAsia="ru-RU"/>
        </w:rPr>
        <w:t>о сроке предоставления Муниципальной услуги;</w:t>
      </w:r>
    </w:p>
    <w:p w:rsidR="00962777" w:rsidRPr="00A41E56" w:rsidRDefault="00962777" w:rsidP="0017735C">
      <w:pPr>
        <w:widowControl/>
        <w:suppressAutoHyphens w:val="0"/>
        <w:autoSpaceDE/>
        <w:ind w:firstLine="709"/>
        <w:jc w:val="both"/>
        <w:rPr>
          <w:sz w:val="28"/>
          <w:szCs w:val="28"/>
          <w:lang w:eastAsia="ru-RU"/>
        </w:rPr>
      </w:pPr>
      <w:r w:rsidRPr="00A41E56">
        <w:rPr>
          <w:sz w:val="28"/>
          <w:szCs w:val="28"/>
          <w:lang w:eastAsia="ru-RU"/>
        </w:rPr>
        <w:lastRenderedPageBreak/>
        <w:t>о возможности отказа в предоставлении Муниципальной услуги.</w:t>
      </w:r>
    </w:p>
    <w:p w:rsidR="00962777" w:rsidRPr="00A41E56" w:rsidRDefault="00962777" w:rsidP="0017735C">
      <w:pPr>
        <w:widowControl/>
        <w:suppressAutoHyphens w:val="0"/>
        <w:autoSpaceDE/>
        <w:ind w:firstLine="709"/>
        <w:jc w:val="both"/>
        <w:rPr>
          <w:sz w:val="28"/>
          <w:szCs w:val="28"/>
          <w:lang w:eastAsia="ru-RU"/>
        </w:rPr>
      </w:pPr>
      <w:r w:rsidRPr="00A41E56">
        <w:rPr>
          <w:sz w:val="28"/>
          <w:szCs w:val="28"/>
          <w:lang w:eastAsia="ru-RU"/>
        </w:rPr>
        <w:t>Передача документов из МФЦ в Управление осуществляется на основании реестра, который составляется в двух экземплярах и содержит дату и время передачи.</w:t>
      </w:r>
    </w:p>
    <w:p w:rsidR="00962777" w:rsidRPr="00A41E56" w:rsidRDefault="00962777" w:rsidP="0017735C">
      <w:pPr>
        <w:widowControl/>
        <w:suppressAutoHyphens w:val="0"/>
        <w:autoSpaceDE/>
        <w:ind w:firstLine="709"/>
        <w:jc w:val="both"/>
        <w:rPr>
          <w:sz w:val="28"/>
          <w:szCs w:val="28"/>
          <w:lang w:eastAsia="ru-RU"/>
        </w:rPr>
      </w:pPr>
      <w:r w:rsidRPr="00A41E56">
        <w:rPr>
          <w:sz w:val="28"/>
          <w:szCs w:val="28"/>
          <w:lang w:eastAsia="ru-RU"/>
        </w:rPr>
        <w:t xml:space="preserve">График приема-передачи документов из МФЦ в </w:t>
      </w:r>
      <w:r w:rsidRPr="00A41E56">
        <w:rPr>
          <w:sz w:val="28"/>
          <w:szCs w:val="28"/>
        </w:rPr>
        <w:t>Управление</w:t>
      </w:r>
      <w:r w:rsidRPr="00A41E56">
        <w:rPr>
          <w:sz w:val="28"/>
          <w:szCs w:val="28"/>
          <w:lang w:eastAsia="ru-RU"/>
        </w:rPr>
        <w:t xml:space="preserve"> и из </w:t>
      </w:r>
      <w:r w:rsidRPr="00A41E56">
        <w:rPr>
          <w:sz w:val="28"/>
          <w:szCs w:val="28"/>
        </w:rPr>
        <w:t>Управления</w:t>
      </w:r>
      <w:r w:rsidRPr="00A41E56">
        <w:rPr>
          <w:sz w:val="28"/>
          <w:szCs w:val="28"/>
          <w:lang w:eastAsia="ru-RU"/>
        </w:rPr>
        <w:t xml:space="preserve"> в МФЦ согласовывается с руководителями МФЦ.</w:t>
      </w:r>
    </w:p>
    <w:p w:rsidR="00962777" w:rsidRPr="00A41E56" w:rsidRDefault="00962777" w:rsidP="0017735C">
      <w:pPr>
        <w:widowControl/>
        <w:suppressAutoHyphens w:val="0"/>
        <w:autoSpaceDE/>
        <w:ind w:firstLine="709"/>
        <w:jc w:val="both"/>
        <w:rPr>
          <w:sz w:val="28"/>
          <w:szCs w:val="28"/>
          <w:lang w:eastAsia="ru-RU"/>
        </w:rPr>
      </w:pPr>
      <w:r w:rsidRPr="00A41E56">
        <w:rPr>
          <w:sz w:val="28"/>
          <w:szCs w:val="28"/>
          <w:lang w:eastAsia="ru-RU"/>
        </w:rPr>
        <w:t xml:space="preserve">При передаче пакета документов специалист </w:t>
      </w:r>
      <w:r w:rsidRPr="00A41E56">
        <w:rPr>
          <w:sz w:val="28"/>
          <w:szCs w:val="28"/>
        </w:rPr>
        <w:t>Управления</w:t>
      </w:r>
      <w:r w:rsidRPr="00A41E56">
        <w:rPr>
          <w:sz w:val="28"/>
          <w:szCs w:val="28"/>
          <w:lang w:eastAsia="ru-RU"/>
        </w:rPr>
        <w:t>,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Управления, второй - подлежит возврату курьеру МФЦ. Информация о получении документов заносится в электронно-информационную базу.</w:t>
      </w:r>
    </w:p>
    <w:p w:rsidR="00962777" w:rsidRPr="00A41E56" w:rsidRDefault="00962777" w:rsidP="0017735C">
      <w:pPr>
        <w:widowControl/>
        <w:suppressAutoHyphens w:val="0"/>
        <w:autoSpaceDE/>
        <w:ind w:firstLine="709"/>
        <w:jc w:val="both"/>
        <w:rPr>
          <w:sz w:val="28"/>
          <w:szCs w:val="28"/>
          <w:lang w:eastAsia="ru-RU"/>
        </w:rPr>
      </w:pPr>
      <w:r w:rsidRPr="00A41E56">
        <w:rPr>
          <w:sz w:val="28"/>
          <w:szCs w:val="28"/>
          <w:lang w:eastAsia="ru-RU"/>
        </w:rPr>
        <w:t>В случае обращения заявителя за предоставлением Муниципальной услуги по экстерриториальному принципу МФЦ:</w:t>
      </w:r>
    </w:p>
    <w:p w:rsidR="00962777" w:rsidRPr="00A41E56" w:rsidRDefault="00962777" w:rsidP="0065634D">
      <w:pPr>
        <w:widowControl/>
        <w:suppressAutoHyphens w:val="0"/>
        <w:autoSpaceDN w:val="0"/>
        <w:adjustRightInd w:val="0"/>
        <w:ind w:firstLine="851"/>
        <w:jc w:val="both"/>
        <w:rPr>
          <w:sz w:val="28"/>
          <w:szCs w:val="28"/>
          <w:lang w:eastAsia="ru-RU"/>
        </w:rPr>
      </w:pPr>
      <w:r w:rsidRPr="00A41E56">
        <w:rPr>
          <w:sz w:val="28"/>
          <w:szCs w:val="28"/>
          <w:lang w:eastAsia="ru-RU"/>
        </w:rPr>
        <w:t>принимает от заявителя заявление и документы, представленные заявителем;</w:t>
      </w:r>
    </w:p>
    <w:p w:rsidR="00962777" w:rsidRPr="00A41E56" w:rsidRDefault="00962777" w:rsidP="0065634D">
      <w:pPr>
        <w:widowControl/>
        <w:suppressAutoHyphens w:val="0"/>
        <w:autoSpaceDN w:val="0"/>
        <w:adjustRightInd w:val="0"/>
        <w:ind w:firstLine="851"/>
        <w:jc w:val="both"/>
        <w:rPr>
          <w:sz w:val="28"/>
          <w:szCs w:val="28"/>
          <w:lang w:eastAsia="ru-RU"/>
        </w:rPr>
      </w:pPr>
      <w:r w:rsidRPr="00A41E56">
        <w:rPr>
          <w:sz w:val="28"/>
          <w:szCs w:val="28"/>
          <w:lang w:eastAsia="ru-RU"/>
        </w:rPr>
        <w:t>осуществляет копирование (сканирование) документов, предусмотренных частью 6 статьи 7 Федерального закона</w:t>
      </w:r>
      <w:hyperlink r:id="rId15" w:history="1">
        <w:r w:rsidRPr="00A41E56">
          <w:rPr>
            <w:sz w:val="28"/>
            <w:szCs w:val="28"/>
            <w:lang w:eastAsia="ru-RU"/>
          </w:rPr>
          <w:t xml:space="preserve"> от 27 июля 2010 года № 210-ФЗ «Об организации предоставления государственных и муниципальных услуг»</w:t>
        </w:r>
      </w:hyperlink>
      <w:r w:rsidRPr="00A41E56">
        <w:rPr>
          <w:sz w:val="28"/>
          <w:szCs w:val="28"/>
          <w:lang w:eastAsia="ru-RU"/>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962777" w:rsidRPr="00A41E56" w:rsidRDefault="00962777" w:rsidP="0065634D">
      <w:pPr>
        <w:widowControl/>
        <w:suppressAutoHyphens w:val="0"/>
        <w:autoSpaceDN w:val="0"/>
        <w:adjustRightInd w:val="0"/>
        <w:ind w:firstLine="851"/>
        <w:jc w:val="both"/>
        <w:rPr>
          <w:sz w:val="28"/>
          <w:szCs w:val="28"/>
          <w:lang w:eastAsia="ru-RU"/>
        </w:rPr>
      </w:pPr>
      <w:r w:rsidRPr="00A41E56">
        <w:rPr>
          <w:sz w:val="28"/>
          <w:szCs w:val="28"/>
          <w:lang w:eastAsia="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62777" w:rsidRPr="00A41E56" w:rsidRDefault="00962777" w:rsidP="0065634D">
      <w:pPr>
        <w:widowControl/>
        <w:suppressAutoHyphens w:val="0"/>
        <w:autoSpaceDE/>
        <w:spacing w:line="240" w:lineRule="atLeast"/>
        <w:ind w:firstLine="851"/>
        <w:jc w:val="both"/>
        <w:rPr>
          <w:i/>
          <w:sz w:val="28"/>
          <w:szCs w:val="28"/>
          <w:lang w:eastAsia="ru-RU"/>
        </w:rPr>
      </w:pPr>
      <w:r w:rsidRPr="00A41E56">
        <w:rPr>
          <w:sz w:val="28"/>
          <w:szCs w:val="28"/>
          <w:lang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962777" w:rsidRPr="00A41E56" w:rsidRDefault="00962777" w:rsidP="0017735C">
      <w:pPr>
        <w:ind w:firstLine="851"/>
        <w:contextualSpacing/>
        <w:jc w:val="both"/>
        <w:rPr>
          <w:sz w:val="28"/>
          <w:szCs w:val="28"/>
          <w:lang w:eastAsia="ru-RU"/>
        </w:rPr>
      </w:pPr>
      <w:r w:rsidRPr="00A41E56">
        <w:rPr>
          <w:sz w:val="28"/>
          <w:szCs w:val="28"/>
          <w:lang w:eastAsia="ru-RU"/>
        </w:rPr>
        <w:t>3.2.1.2. Порядок приема документов через Портал.</w:t>
      </w:r>
    </w:p>
    <w:p w:rsidR="00962777" w:rsidRPr="00A41E56" w:rsidRDefault="00962777" w:rsidP="0017735C">
      <w:pPr>
        <w:ind w:firstLine="851"/>
        <w:contextualSpacing/>
        <w:jc w:val="both"/>
        <w:rPr>
          <w:sz w:val="28"/>
          <w:szCs w:val="28"/>
          <w:lang w:eastAsia="ru-RU"/>
        </w:rPr>
      </w:pPr>
      <w:r w:rsidRPr="00A41E56">
        <w:rPr>
          <w:sz w:val="28"/>
          <w:szCs w:val="28"/>
          <w:lang w:eastAsia="ru-RU"/>
        </w:rPr>
        <w:t xml:space="preserve">В случае обращения заявителя для предоставления Муниципальной услуги через Портал заявление и сканированные копии документов, предусмотренных Административным регламентом, направляются в </w:t>
      </w:r>
      <w:r w:rsidRPr="00A41E56">
        <w:rPr>
          <w:sz w:val="28"/>
          <w:szCs w:val="28"/>
        </w:rPr>
        <w:t>Управление</w:t>
      </w:r>
      <w:r w:rsidRPr="00A41E56">
        <w:rPr>
          <w:sz w:val="28"/>
          <w:szCs w:val="28"/>
          <w:lang w:eastAsia="ru-RU"/>
        </w:rPr>
        <w:t>.</w:t>
      </w:r>
    </w:p>
    <w:p w:rsidR="00962777" w:rsidRPr="00A41E56" w:rsidRDefault="00962777" w:rsidP="00D60B18">
      <w:pPr>
        <w:ind w:firstLine="851"/>
        <w:contextualSpacing/>
        <w:jc w:val="both"/>
        <w:rPr>
          <w:sz w:val="28"/>
          <w:szCs w:val="28"/>
          <w:lang w:eastAsia="ru-RU"/>
        </w:rPr>
      </w:pPr>
      <w:r w:rsidRPr="00A41E56">
        <w:rPr>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962777" w:rsidRPr="00A41E56" w:rsidRDefault="00962777" w:rsidP="00D60B18">
      <w:pPr>
        <w:ind w:firstLine="851"/>
        <w:contextualSpacing/>
        <w:jc w:val="both"/>
        <w:rPr>
          <w:sz w:val="28"/>
          <w:szCs w:val="28"/>
          <w:lang w:eastAsia="ru-RU"/>
        </w:rPr>
      </w:pPr>
      <w:r w:rsidRPr="00A41E56">
        <w:rPr>
          <w:sz w:val="28"/>
          <w:szCs w:val="28"/>
          <w:lang w:eastAsia="ru-RU"/>
        </w:rPr>
        <w:t xml:space="preserve">В случае поступления заявления и документов, предусмотренных </w:t>
      </w:r>
      <w:r w:rsidRPr="00A41E56">
        <w:rPr>
          <w:sz w:val="28"/>
          <w:szCs w:val="28"/>
          <w:lang w:eastAsia="ru-RU"/>
        </w:rPr>
        <w:lastRenderedPageBreak/>
        <w:t>Административным регламентом, в электронной форме с использованием Портала, подписанных усиленной квалифицированной электронной подписью, должностное лицо Отдела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962777" w:rsidRPr="00A41E56" w:rsidRDefault="00962777" w:rsidP="00D60B18">
      <w:pPr>
        <w:ind w:firstLine="851"/>
        <w:contextualSpacing/>
        <w:jc w:val="both"/>
        <w:rPr>
          <w:sz w:val="28"/>
          <w:szCs w:val="28"/>
          <w:lang w:eastAsia="ru-RU"/>
        </w:rPr>
      </w:pPr>
      <w:r w:rsidRPr="00A41E56">
        <w:rPr>
          <w:sz w:val="28"/>
          <w:szCs w:val="28"/>
          <w:lang w:eastAsia="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w:t>
      </w:r>
      <w:r w:rsidRPr="00A41E56">
        <w:rPr>
          <w:sz w:val="28"/>
          <w:szCs w:val="28"/>
        </w:rPr>
        <w:t>Управления</w:t>
      </w:r>
      <w:r w:rsidRPr="00A41E56">
        <w:rPr>
          <w:sz w:val="28"/>
          <w:szCs w:val="28"/>
          <w:lang w:eastAsia="ru-RU"/>
        </w:rPr>
        <w:t xml:space="preserve"> в течение 3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06 апреля 2011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муниципального образования </w:t>
      </w:r>
      <w:r w:rsidR="00F809B3">
        <w:rPr>
          <w:sz w:val="28"/>
          <w:szCs w:val="28"/>
          <w:lang w:eastAsia="ru-RU"/>
        </w:rPr>
        <w:t>Павловского</w:t>
      </w:r>
      <w:r w:rsidRPr="00A41E56">
        <w:rPr>
          <w:sz w:val="28"/>
          <w:szCs w:val="28"/>
          <w:lang w:eastAsia="ru-RU"/>
        </w:rPr>
        <w:t xml:space="preserve"> района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62777" w:rsidRPr="00A41E56" w:rsidRDefault="00962777" w:rsidP="00D60B18">
      <w:pPr>
        <w:ind w:firstLine="851"/>
        <w:contextualSpacing/>
        <w:jc w:val="both"/>
        <w:rPr>
          <w:sz w:val="28"/>
          <w:szCs w:val="28"/>
          <w:lang w:eastAsia="ru-RU"/>
        </w:rPr>
      </w:pPr>
      <w:r w:rsidRPr="00A41E56">
        <w:rPr>
          <w:sz w:val="28"/>
          <w:szCs w:val="28"/>
          <w:lang w:eastAsia="ru-RU"/>
        </w:rPr>
        <w:t xml:space="preserve">3.2.1.3. Результатом административной процедуры является получение </w:t>
      </w:r>
      <w:r w:rsidRPr="00A41E56">
        <w:rPr>
          <w:sz w:val="28"/>
          <w:szCs w:val="28"/>
        </w:rPr>
        <w:t>Управления</w:t>
      </w:r>
      <w:r w:rsidRPr="00A41E56">
        <w:rPr>
          <w:sz w:val="28"/>
          <w:szCs w:val="28"/>
          <w:lang w:eastAsia="ru-RU"/>
        </w:rPr>
        <w:t xml:space="preserve"> заявления и пакета документов.</w:t>
      </w:r>
    </w:p>
    <w:p w:rsidR="00962777" w:rsidRPr="00A41E56" w:rsidRDefault="00962777" w:rsidP="0017735C">
      <w:pPr>
        <w:ind w:firstLine="851"/>
        <w:contextualSpacing/>
        <w:jc w:val="both"/>
        <w:rPr>
          <w:sz w:val="28"/>
          <w:szCs w:val="28"/>
          <w:lang w:eastAsia="ru-RU"/>
        </w:rPr>
      </w:pPr>
      <w:r w:rsidRPr="00A41E56">
        <w:rPr>
          <w:sz w:val="28"/>
          <w:szCs w:val="28"/>
          <w:lang w:eastAsia="ru-RU"/>
        </w:rPr>
        <w:t>3.2.1.4. Срок выполнения административной процедуры составляет 3 дня.</w:t>
      </w:r>
    </w:p>
    <w:p w:rsidR="00962777" w:rsidRPr="00A41E56" w:rsidRDefault="00962777" w:rsidP="0017735C">
      <w:pPr>
        <w:ind w:firstLine="851"/>
        <w:contextualSpacing/>
        <w:jc w:val="both"/>
        <w:rPr>
          <w:sz w:val="28"/>
          <w:szCs w:val="28"/>
          <w:lang w:eastAsia="ru-RU"/>
        </w:rPr>
      </w:pPr>
      <w:r w:rsidRPr="00A41E56">
        <w:rPr>
          <w:sz w:val="28"/>
          <w:szCs w:val="28"/>
          <w:lang w:eastAsia="ru-RU"/>
        </w:rPr>
        <w:t xml:space="preserve">3.2.2. Рассмотрение заявления и прилагаемых к нему документов </w:t>
      </w:r>
      <w:r w:rsidRPr="00A41E56">
        <w:rPr>
          <w:sz w:val="28"/>
          <w:szCs w:val="28"/>
        </w:rPr>
        <w:t>Управления</w:t>
      </w:r>
      <w:r w:rsidRPr="00A41E56">
        <w:rPr>
          <w:sz w:val="28"/>
          <w:szCs w:val="28"/>
          <w:lang w:eastAsia="ru-RU"/>
        </w:rPr>
        <w:t>, формирование и направление межведомственных запросов (в случае непредставления заявителем по собственной инициативе документов, предусмотренных подразделом 2.7 раздела 2 Административного регламента).</w:t>
      </w:r>
    </w:p>
    <w:p w:rsidR="00962777" w:rsidRPr="00A41E56" w:rsidRDefault="00962777" w:rsidP="00F92D16">
      <w:pPr>
        <w:ind w:firstLine="851"/>
        <w:contextualSpacing/>
        <w:jc w:val="both"/>
        <w:rPr>
          <w:sz w:val="28"/>
          <w:szCs w:val="28"/>
          <w:lang w:eastAsia="ru-RU"/>
        </w:rPr>
      </w:pPr>
      <w:r w:rsidRPr="00A41E56">
        <w:rPr>
          <w:sz w:val="28"/>
          <w:szCs w:val="28"/>
          <w:lang w:eastAsia="ru-RU"/>
        </w:rPr>
        <w:t xml:space="preserve">Основанием для начала административной процедуры является поступление заявления и пакета документов в </w:t>
      </w:r>
      <w:r w:rsidRPr="00A41E56">
        <w:rPr>
          <w:sz w:val="28"/>
          <w:szCs w:val="28"/>
        </w:rPr>
        <w:t>Управление</w:t>
      </w:r>
      <w:r w:rsidRPr="00A41E56">
        <w:rPr>
          <w:sz w:val="28"/>
          <w:szCs w:val="28"/>
          <w:lang w:eastAsia="ru-RU"/>
        </w:rPr>
        <w:t>.</w:t>
      </w:r>
    </w:p>
    <w:p w:rsidR="00962777" w:rsidRPr="00A41E56" w:rsidRDefault="00962777" w:rsidP="00F92D16">
      <w:pPr>
        <w:ind w:firstLine="851"/>
        <w:contextualSpacing/>
        <w:jc w:val="both"/>
        <w:rPr>
          <w:sz w:val="28"/>
          <w:szCs w:val="28"/>
          <w:lang w:eastAsia="ru-RU"/>
        </w:rPr>
      </w:pPr>
      <w:r w:rsidRPr="00A41E56">
        <w:rPr>
          <w:sz w:val="28"/>
          <w:szCs w:val="28"/>
          <w:lang w:eastAsia="ru-RU"/>
        </w:rPr>
        <w:t xml:space="preserve">3.2.2.1. Специалист </w:t>
      </w:r>
      <w:r w:rsidRPr="00A41E56">
        <w:rPr>
          <w:sz w:val="28"/>
          <w:szCs w:val="28"/>
        </w:rPr>
        <w:t>Управления</w:t>
      </w:r>
      <w:r w:rsidRPr="00A41E56">
        <w:rPr>
          <w:sz w:val="28"/>
          <w:szCs w:val="28"/>
          <w:lang w:eastAsia="ru-RU"/>
        </w:rPr>
        <w:t xml:space="preserve"> регистрирует заявление и прилагаемые к нему документы в день их представления в </w:t>
      </w:r>
      <w:r w:rsidRPr="00A41E56">
        <w:rPr>
          <w:sz w:val="28"/>
          <w:szCs w:val="28"/>
        </w:rPr>
        <w:t>Управлени</w:t>
      </w:r>
      <w:r w:rsidR="00B60E73" w:rsidRPr="00A41E56">
        <w:rPr>
          <w:sz w:val="28"/>
          <w:szCs w:val="28"/>
        </w:rPr>
        <w:t>е</w:t>
      </w:r>
      <w:r w:rsidRPr="00A41E56">
        <w:rPr>
          <w:sz w:val="28"/>
          <w:szCs w:val="28"/>
        </w:rPr>
        <w:t xml:space="preserve"> </w:t>
      </w:r>
      <w:r w:rsidRPr="00A41E56">
        <w:rPr>
          <w:sz w:val="28"/>
          <w:szCs w:val="28"/>
          <w:lang w:eastAsia="ru-RU"/>
        </w:rPr>
        <w:t>с указанием даты представления заявления и прилагаемых к нему документов.</w:t>
      </w:r>
    </w:p>
    <w:p w:rsidR="00962777" w:rsidRPr="00A41E56" w:rsidRDefault="00962777" w:rsidP="00F92D16">
      <w:pPr>
        <w:ind w:firstLine="851"/>
        <w:contextualSpacing/>
        <w:jc w:val="both"/>
        <w:rPr>
          <w:sz w:val="28"/>
          <w:szCs w:val="28"/>
          <w:lang w:eastAsia="ru-RU"/>
        </w:rPr>
      </w:pPr>
      <w:r w:rsidRPr="00A41E56">
        <w:rPr>
          <w:sz w:val="28"/>
          <w:szCs w:val="28"/>
          <w:lang w:eastAsia="ru-RU"/>
        </w:rPr>
        <w:t xml:space="preserve">3.2.2.2. В случае непредставления заявителем по собственной инициативе документов, предусмотренных подразделом 2.7 раздела 2 Административного регламента, в течение 4 рабочих дней со дня поступления в </w:t>
      </w:r>
      <w:r w:rsidRPr="00A41E56">
        <w:rPr>
          <w:sz w:val="28"/>
          <w:szCs w:val="28"/>
        </w:rPr>
        <w:t>Управление</w:t>
      </w:r>
      <w:r w:rsidRPr="00A41E56">
        <w:rPr>
          <w:sz w:val="28"/>
          <w:szCs w:val="28"/>
          <w:lang w:eastAsia="ru-RU"/>
        </w:rPr>
        <w:t xml:space="preserve"> документов на предоставление Муниципальной услуги специалист </w:t>
      </w:r>
      <w:r w:rsidRPr="00A41E56">
        <w:rPr>
          <w:sz w:val="28"/>
          <w:szCs w:val="28"/>
        </w:rPr>
        <w:t>Управления</w:t>
      </w:r>
      <w:r w:rsidRPr="00A41E56">
        <w:rPr>
          <w:sz w:val="28"/>
          <w:szCs w:val="28"/>
          <w:lang w:eastAsia="ru-RU"/>
        </w:rPr>
        <w:t>, ответственный за рассмотрение заявления (далее - специалист Отдела), обеспечивает подготовку межведомственных запросов в соответствующие органы (организации).</w:t>
      </w:r>
    </w:p>
    <w:p w:rsidR="00962777" w:rsidRPr="00A41E56" w:rsidRDefault="00962777" w:rsidP="00F92D16">
      <w:pPr>
        <w:ind w:firstLine="851"/>
        <w:contextualSpacing/>
        <w:jc w:val="both"/>
        <w:rPr>
          <w:sz w:val="28"/>
          <w:szCs w:val="28"/>
          <w:lang w:eastAsia="ru-RU"/>
        </w:rPr>
      </w:pPr>
      <w:r w:rsidRPr="00A41E56">
        <w:rPr>
          <w:sz w:val="28"/>
          <w:szCs w:val="28"/>
          <w:lang w:eastAsia="ru-RU"/>
        </w:rPr>
        <w:t xml:space="preserve">Межведомственные запросы подписываются главой муниципального образования </w:t>
      </w:r>
      <w:r w:rsidRPr="00A41E56">
        <w:rPr>
          <w:sz w:val="28"/>
          <w:szCs w:val="28"/>
          <w:lang w:eastAsia="en-US"/>
        </w:rPr>
        <w:t>Павловский</w:t>
      </w:r>
      <w:r w:rsidRPr="00A41E56">
        <w:rPr>
          <w:sz w:val="28"/>
          <w:szCs w:val="28"/>
          <w:lang w:eastAsia="ru-RU"/>
        </w:rPr>
        <w:t xml:space="preserve"> район или начальником Управления.</w:t>
      </w:r>
    </w:p>
    <w:p w:rsidR="00962777" w:rsidRPr="00A41E56" w:rsidRDefault="00962777" w:rsidP="00F92D16">
      <w:pPr>
        <w:ind w:firstLine="851"/>
        <w:contextualSpacing/>
        <w:jc w:val="both"/>
        <w:rPr>
          <w:sz w:val="28"/>
          <w:szCs w:val="28"/>
          <w:lang w:eastAsia="ru-RU"/>
        </w:rPr>
      </w:pPr>
      <w:r w:rsidRPr="00A41E56">
        <w:rPr>
          <w:sz w:val="28"/>
          <w:szCs w:val="28"/>
          <w:lang w:eastAsia="ru-RU"/>
        </w:rPr>
        <w:lastRenderedPageBreak/>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межведомственных запросов осуществляется в электронной форме по каналам системы межведомственного электронного взаимодействия (СМЭВ) либо по иным электронным каналам. Также допускается направление запросов в бумажном виде по почте, факсу, посредством курьера.</w:t>
      </w:r>
    </w:p>
    <w:p w:rsidR="00962777" w:rsidRPr="00A41E56" w:rsidRDefault="00962777" w:rsidP="00F92D16">
      <w:pPr>
        <w:ind w:firstLine="851"/>
        <w:contextualSpacing/>
        <w:jc w:val="both"/>
        <w:rPr>
          <w:sz w:val="28"/>
          <w:szCs w:val="28"/>
          <w:lang w:eastAsia="ru-RU"/>
        </w:rPr>
      </w:pPr>
      <w:r w:rsidRPr="00A41E56">
        <w:rPr>
          <w:sz w:val="28"/>
          <w:szCs w:val="28"/>
          <w:lang w:eastAsia="ru-RU"/>
        </w:rPr>
        <w:t>Срок получения информации по межведомственному запросу - не более 5 рабочих дней со дня направления межведомственного запроса (в случае получения информации из ЕГРН - не более 3 рабочих дней со дня направления межведомственного запроса).</w:t>
      </w:r>
    </w:p>
    <w:p w:rsidR="00962777" w:rsidRPr="00A41E56" w:rsidRDefault="00962777" w:rsidP="00E56B9D">
      <w:pPr>
        <w:ind w:firstLine="851"/>
        <w:contextualSpacing/>
        <w:jc w:val="both"/>
        <w:rPr>
          <w:sz w:val="28"/>
          <w:szCs w:val="28"/>
          <w:lang w:eastAsia="ru-RU"/>
        </w:rPr>
      </w:pPr>
      <w:r w:rsidRPr="00A41E56">
        <w:rPr>
          <w:sz w:val="28"/>
          <w:szCs w:val="28"/>
          <w:lang w:eastAsia="ru-RU"/>
        </w:rPr>
        <w:t xml:space="preserve">3.2.2.3. В случаях отсутствия одного или нескольких документов, указанных в подразделе 2.6 раздела 2 Административного регламента, при подаче заявления ненадлежащим лицом или обращении (в письменном виде) заявителя с просьбой о прекращении подготовки запрашиваемого им документа специалист </w:t>
      </w:r>
      <w:r w:rsidRPr="00A41E56">
        <w:rPr>
          <w:sz w:val="28"/>
          <w:szCs w:val="28"/>
        </w:rPr>
        <w:t>Управления</w:t>
      </w:r>
      <w:r w:rsidRPr="00A41E56">
        <w:rPr>
          <w:sz w:val="28"/>
          <w:szCs w:val="28"/>
          <w:lang w:eastAsia="ru-RU"/>
        </w:rPr>
        <w:t xml:space="preserve"> в течение 7 дней со дня регистрации заявления в </w:t>
      </w:r>
      <w:r w:rsidRPr="00A41E56">
        <w:rPr>
          <w:sz w:val="28"/>
          <w:szCs w:val="28"/>
        </w:rPr>
        <w:t>Управлении</w:t>
      </w:r>
      <w:r w:rsidRPr="00A41E56">
        <w:rPr>
          <w:sz w:val="28"/>
          <w:szCs w:val="28"/>
          <w:lang w:eastAsia="ru-RU"/>
        </w:rPr>
        <w:t xml:space="preserve"> готовит проект письма об отказе в предоставлении Муниципальной услуги, который подписывается главой муниципального образования </w:t>
      </w:r>
      <w:r w:rsidRPr="00A41E56">
        <w:rPr>
          <w:sz w:val="28"/>
          <w:szCs w:val="28"/>
          <w:lang w:eastAsia="en-US"/>
        </w:rPr>
        <w:t>Павловский</w:t>
      </w:r>
      <w:r w:rsidRPr="00A41E56">
        <w:rPr>
          <w:sz w:val="28"/>
          <w:szCs w:val="28"/>
          <w:lang w:eastAsia="ru-RU"/>
        </w:rPr>
        <w:t xml:space="preserve"> район либо уполномоченным им лицом.</w:t>
      </w:r>
    </w:p>
    <w:p w:rsidR="00962777" w:rsidRPr="00A41E56" w:rsidRDefault="00962777" w:rsidP="00E56B9D">
      <w:pPr>
        <w:ind w:firstLine="851"/>
        <w:contextualSpacing/>
        <w:jc w:val="both"/>
        <w:rPr>
          <w:sz w:val="28"/>
          <w:szCs w:val="28"/>
          <w:lang w:eastAsia="ru-RU"/>
        </w:rPr>
      </w:pPr>
      <w:r w:rsidRPr="00A41E56">
        <w:rPr>
          <w:sz w:val="28"/>
          <w:szCs w:val="28"/>
          <w:lang w:eastAsia="ru-RU"/>
        </w:rPr>
        <w:t xml:space="preserve">Письмо об отказе в предоставлении Муниципальной услуги изготавливается в 3 экземплярах, 2 из которых хранятся в архивах администрации муниципального образования </w:t>
      </w:r>
      <w:r w:rsidRPr="00A41E56">
        <w:rPr>
          <w:sz w:val="28"/>
          <w:szCs w:val="28"/>
          <w:lang w:eastAsia="en-US"/>
        </w:rPr>
        <w:t>Павловский</w:t>
      </w:r>
      <w:r w:rsidRPr="00A41E56">
        <w:rPr>
          <w:sz w:val="28"/>
          <w:szCs w:val="28"/>
          <w:lang w:eastAsia="ru-RU"/>
        </w:rPr>
        <w:t xml:space="preserve"> район и </w:t>
      </w:r>
      <w:r w:rsidRPr="00A41E56">
        <w:rPr>
          <w:sz w:val="28"/>
          <w:szCs w:val="28"/>
        </w:rPr>
        <w:t>Управления</w:t>
      </w:r>
      <w:r w:rsidRPr="00A41E56">
        <w:rPr>
          <w:sz w:val="28"/>
          <w:szCs w:val="28"/>
          <w:lang w:eastAsia="ru-RU"/>
        </w:rPr>
        <w:t>,  1 экземпляр выдается заявителю либо направляется в МФЦ для выдачи заявителю.</w:t>
      </w:r>
    </w:p>
    <w:p w:rsidR="00962777" w:rsidRPr="00A41E56" w:rsidRDefault="00962777" w:rsidP="0016406A">
      <w:pPr>
        <w:ind w:firstLine="851"/>
        <w:contextualSpacing/>
        <w:jc w:val="both"/>
        <w:rPr>
          <w:sz w:val="28"/>
          <w:szCs w:val="28"/>
        </w:rPr>
      </w:pPr>
      <w:r w:rsidRPr="00A41E56">
        <w:rPr>
          <w:sz w:val="28"/>
          <w:szCs w:val="28"/>
          <w:lang w:eastAsia="ru-RU"/>
        </w:rPr>
        <w:t>3.2.3.</w:t>
      </w:r>
      <w:r w:rsidRPr="00A41E56">
        <w:rPr>
          <w:sz w:val="28"/>
          <w:szCs w:val="28"/>
        </w:rPr>
        <w:t xml:space="preserve"> Подготовка и проведение Комиссией публичных слушаний и направление главе рекомендаций по их результатам.</w:t>
      </w:r>
    </w:p>
    <w:p w:rsidR="00962777" w:rsidRPr="00A41E56" w:rsidRDefault="00962777" w:rsidP="00893CA3">
      <w:pPr>
        <w:ind w:firstLine="851"/>
        <w:contextualSpacing/>
        <w:jc w:val="both"/>
        <w:rPr>
          <w:sz w:val="28"/>
          <w:szCs w:val="28"/>
          <w:lang w:eastAsia="ru-RU"/>
        </w:rPr>
      </w:pPr>
      <w:r w:rsidRPr="00A41E56">
        <w:rPr>
          <w:sz w:val="28"/>
          <w:szCs w:val="28"/>
          <w:lang w:eastAsia="ru-RU"/>
        </w:rPr>
        <w:t xml:space="preserve">Основанием для начала административной процедуры является наличие заявления и полного пакета документов в </w:t>
      </w:r>
      <w:r w:rsidRPr="00A41E56">
        <w:rPr>
          <w:sz w:val="28"/>
          <w:szCs w:val="28"/>
        </w:rPr>
        <w:t>Управлении</w:t>
      </w:r>
      <w:r w:rsidRPr="00A41E56">
        <w:rPr>
          <w:sz w:val="28"/>
          <w:szCs w:val="28"/>
          <w:lang w:eastAsia="ru-RU"/>
        </w:rPr>
        <w:t>.</w:t>
      </w:r>
    </w:p>
    <w:p w:rsidR="00962777" w:rsidRPr="00A41E56" w:rsidRDefault="00962777" w:rsidP="0016406A">
      <w:pPr>
        <w:ind w:firstLine="851"/>
        <w:contextualSpacing/>
        <w:jc w:val="both"/>
        <w:rPr>
          <w:sz w:val="28"/>
          <w:szCs w:val="28"/>
        </w:rPr>
      </w:pPr>
      <w:r w:rsidRPr="00A41E56">
        <w:rPr>
          <w:sz w:val="28"/>
          <w:szCs w:val="28"/>
        </w:rPr>
        <w:t>3.2.3.1. Оформление специалистом Управления проекта постановления администрации муниципального образования Павловский район о назначении публичных слушаний с учетом анализа поступивших документов, и направление его с листом согласования на утверждение главой муниципального образования Павловский район. Общий срок административного действия - 14 дней.</w:t>
      </w:r>
    </w:p>
    <w:p w:rsidR="00962777" w:rsidRPr="00A41E56" w:rsidRDefault="00962777" w:rsidP="0016406A">
      <w:pPr>
        <w:ind w:firstLine="851"/>
        <w:jc w:val="both"/>
        <w:rPr>
          <w:sz w:val="28"/>
          <w:szCs w:val="28"/>
        </w:rPr>
      </w:pPr>
      <w:r w:rsidRPr="00A41E56">
        <w:rPr>
          <w:sz w:val="28"/>
          <w:szCs w:val="28"/>
        </w:rPr>
        <w:t xml:space="preserve">3.2.3.2. Подготовка и направление уведомлений заявителю, правообладателям земельных участков 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правообладателям помещений, являющихся частью объекта капитального строительства, по которому запрашивается разрешение, граждан, проживающих в пределах территориальной зоны, в границах которой расположен земельный участок или </w:t>
      </w:r>
      <w:r w:rsidRPr="00A41E56">
        <w:rPr>
          <w:sz w:val="28"/>
          <w:szCs w:val="28"/>
        </w:rPr>
        <w:lastRenderedPageBreak/>
        <w:t>объект капитального строительства, применительно к которым запрашивается разрешение, правообладателей земельных участков и объектов капитального строительства, подверженных риску негативного воздействия на окружающую среду в случаях, если условно разрешенный вид может оказать такое негативное воздействие - о дате, времени и месте проведения публичных слушаний. Общий срок административного действия - в течение 10 дней со дня поступления заявления.</w:t>
      </w:r>
    </w:p>
    <w:p w:rsidR="00962777" w:rsidRPr="00F809B3" w:rsidRDefault="00962777" w:rsidP="0016406A">
      <w:pPr>
        <w:ind w:firstLine="851"/>
        <w:jc w:val="both"/>
        <w:rPr>
          <w:color w:val="FF0000"/>
          <w:sz w:val="28"/>
          <w:szCs w:val="28"/>
        </w:rPr>
      </w:pPr>
      <w:r w:rsidRPr="00F809B3">
        <w:rPr>
          <w:color w:val="FF0000"/>
          <w:sz w:val="28"/>
          <w:szCs w:val="28"/>
        </w:rPr>
        <w:t>3.2.3.3. Направление в средства массовой информации оповещения о проведении публичных слушаний – не позднее, чем за 10 дней до проведения публичных слушаний.</w:t>
      </w:r>
    </w:p>
    <w:p w:rsidR="00962777" w:rsidRPr="00A41E56" w:rsidRDefault="00962777" w:rsidP="00E56B9D">
      <w:pPr>
        <w:ind w:firstLine="851"/>
        <w:contextualSpacing/>
        <w:jc w:val="both"/>
        <w:rPr>
          <w:sz w:val="28"/>
          <w:szCs w:val="28"/>
        </w:rPr>
      </w:pPr>
      <w:r w:rsidRPr="00A41E56">
        <w:rPr>
          <w:sz w:val="28"/>
          <w:szCs w:val="28"/>
        </w:rPr>
        <w:t xml:space="preserve">3.2.3.4. Организация и проведение публичных слушаний осуществляются в соответствии с уставом муниципального образования </w:t>
      </w:r>
      <w:r w:rsidRPr="00A41E56">
        <w:rPr>
          <w:sz w:val="28"/>
          <w:szCs w:val="28"/>
          <w:lang w:eastAsia="en-US"/>
        </w:rPr>
        <w:t>Павловский</w:t>
      </w:r>
      <w:r w:rsidRPr="00A41E56">
        <w:rPr>
          <w:sz w:val="28"/>
          <w:szCs w:val="28"/>
        </w:rPr>
        <w:t xml:space="preserve"> район, Положением о порядке организации и проведения публичных слушаний в муниципальном образовании </w:t>
      </w:r>
      <w:r w:rsidRPr="00A41E56">
        <w:rPr>
          <w:sz w:val="28"/>
          <w:szCs w:val="28"/>
          <w:lang w:eastAsia="en-US"/>
        </w:rPr>
        <w:t>Павловский</w:t>
      </w:r>
      <w:r w:rsidRPr="00A41E56">
        <w:rPr>
          <w:sz w:val="28"/>
          <w:szCs w:val="28"/>
        </w:rPr>
        <w:t xml:space="preserve"> район и Положением о комиссии по подготовке проектов правил землепользования и застройки сельских поселений </w:t>
      </w:r>
      <w:r w:rsidRPr="00A41E56">
        <w:rPr>
          <w:sz w:val="28"/>
          <w:szCs w:val="28"/>
          <w:lang w:eastAsia="en-US"/>
        </w:rPr>
        <w:t xml:space="preserve">Павловского </w:t>
      </w:r>
      <w:r w:rsidRPr="00A41E56">
        <w:rPr>
          <w:sz w:val="28"/>
          <w:szCs w:val="28"/>
        </w:rPr>
        <w:t>района.</w:t>
      </w:r>
    </w:p>
    <w:p w:rsidR="00962777" w:rsidRPr="00A41E56" w:rsidRDefault="00962777" w:rsidP="00E56B9D">
      <w:pPr>
        <w:ind w:firstLine="851"/>
        <w:contextualSpacing/>
        <w:jc w:val="both"/>
        <w:rPr>
          <w:sz w:val="28"/>
          <w:szCs w:val="28"/>
          <w:lang w:eastAsia="ru-RU"/>
        </w:rPr>
      </w:pPr>
      <w:r w:rsidRPr="00A41E56">
        <w:rPr>
          <w:sz w:val="28"/>
          <w:szCs w:val="28"/>
          <w:lang w:eastAsia="ru-RU"/>
        </w:rPr>
        <w:t xml:space="preserve">3.2.3.5. Процедура предусматривает проведение публичных слушаний в соответствии с правовыми актами муниципального образования </w:t>
      </w:r>
      <w:r w:rsidRPr="00A41E56">
        <w:rPr>
          <w:sz w:val="28"/>
          <w:szCs w:val="28"/>
          <w:lang w:eastAsia="en-US"/>
        </w:rPr>
        <w:t>Павловский</w:t>
      </w:r>
      <w:r w:rsidRPr="00A41E56">
        <w:rPr>
          <w:sz w:val="28"/>
          <w:szCs w:val="28"/>
          <w:lang w:eastAsia="ru-RU"/>
        </w:rPr>
        <w:t xml:space="preserve"> район и нормами ст. 5.1, 39 Градостроительного кодекса Российской Федерации. Срок проведения публичных слушаний с момента оповещения жителей муниципального образования </w:t>
      </w:r>
      <w:r w:rsidRPr="00A41E56">
        <w:rPr>
          <w:sz w:val="28"/>
          <w:szCs w:val="28"/>
          <w:lang w:eastAsia="en-US"/>
        </w:rPr>
        <w:t>Павловский</w:t>
      </w:r>
      <w:r w:rsidRPr="00A41E56">
        <w:rPr>
          <w:sz w:val="28"/>
          <w:szCs w:val="28"/>
          <w:lang w:eastAsia="ru-RU"/>
        </w:rPr>
        <w:t xml:space="preserve"> район о времени и месте их проведения до дня опубликования заключения о результатах публичных слушаний не может быть более одного месяца.</w:t>
      </w:r>
    </w:p>
    <w:p w:rsidR="00962777" w:rsidRPr="00A41E56" w:rsidRDefault="00962777" w:rsidP="0008230E">
      <w:pPr>
        <w:ind w:firstLine="851"/>
        <w:jc w:val="both"/>
        <w:rPr>
          <w:sz w:val="28"/>
          <w:szCs w:val="28"/>
        </w:rPr>
      </w:pPr>
      <w:r w:rsidRPr="00A41E56">
        <w:rPr>
          <w:sz w:val="28"/>
          <w:szCs w:val="28"/>
        </w:rPr>
        <w:t>3.2.3.6. Подготовка Комиссией рекомендаций главе муниципального образования Павловский район на основании заключения о результатах публичных слушаний о предоставлении разрешения или об отказе в предоставлении такого решения, с указанием причин принятого решения. Общий срок административного действия - 5 дней.</w:t>
      </w:r>
    </w:p>
    <w:p w:rsidR="00962777" w:rsidRPr="00A41E56" w:rsidRDefault="00962777" w:rsidP="00A16E07">
      <w:pPr>
        <w:ind w:firstLine="851"/>
        <w:contextualSpacing/>
        <w:jc w:val="both"/>
        <w:rPr>
          <w:sz w:val="28"/>
          <w:szCs w:val="28"/>
          <w:lang w:eastAsia="ru-RU"/>
        </w:rPr>
      </w:pPr>
      <w:r w:rsidRPr="00A41E56">
        <w:rPr>
          <w:sz w:val="28"/>
          <w:szCs w:val="28"/>
          <w:lang w:eastAsia="ru-RU"/>
        </w:rPr>
        <w:t>3.2.3.5.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и документов, полученных от заявителя через МФЦ или непосредственно в</w:t>
      </w:r>
      <w:r w:rsidRPr="00A41E56">
        <w:rPr>
          <w:sz w:val="28"/>
          <w:szCs w:val="28"/>
        </w:rPr>
        <w:t xml:space="preserve"> Управлении</w:t>
      </w:r>
      <w:r w:rsidRPr="00A41E56">
        <w:rPr>
          <w:sz w:val="28"/>
          <w:szCs w:val="28"/>
          <w:lang w:eastAsia="ru-RU"/>
        </w:rPr>
        <w:t>.</w:t>
      </w:r>
    </w:p>
    <w:p w:rsidR="00962777" w:rsidRPr="00A41E56" w:rsidRDefault="00962777" w:rsidP="00416B7C">
      <w:pPr>
        <w:ind w:firstLine="851"/>
        <w:contextualSpacing/>
        <w:jc w:val="both"/>
        <w:rPr>
          <w:sz w:val="28"/>
          <w:szCs w:val="28"/>
          <w:lang w:eastAsia="ru-RU"/>
        </w:rPr>
      </w:pPr>
      <w:r w:rsidRPr="00A41E56">
        <w:rPr>
          <w:sz w:val="28"/>
          <w:szCs w:val="28"/>
          <w:lang w:eastAsia="ru-RU"/>
        </w:rPr>
        <w:t>3.2.4.</w:t>
      </w:r>
      <w:r w:rsidRPr="00A41E56">
        <w:t xml:space="preserve"> </w:t>
      </w:r>
      <w:r w:rsidRPr="00A41E56">
        <w:rPr>
          <w:sz w:val="28"/>
          <w:szCs w:val="28"/>
          <w:lang w:eastAsia="ru-RU"/>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выдача (направление)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w:t>
      </w:r>
    </w:p>
    <w:p w:rsidR="00962777" w:rsidRPr="00A41E56" w:rsidRDefault="00962777" w:rsidP="00416B7C">
      <w:pPr>
        <w:ind w:firstLine="851"/>
        <w:contextualSpacing/>
        <w:jc w:val="both"/>
        <w:rPr>
          <w:sz w:val="28"/>
          <w:szCs w:val="28"/>
          <w:lang w:eastAsia="ru-RU"/>
        </w:rPr>
      </w:pPr>
      <w:r w:rsidRPr="00A41E56">
        <w:rPr>
          <w:sz w:val="28"/>
          <w:szCs w:val="28"/>
          <w:lang w:eastAsia="ru-RU"/>
        </w:rPr>
        <w:t xml:space="preserve">3.2.4.1. Основанием для начала административной процедуры является получение главой муниципального образования </w:t>
      </w:r>
      <w:r w:rsidRPr="00A41E56">
        <w:rPr>
          <w:sz w:val="28"/>
          <w:szCs w:val="28"/>
          <w:lang w:eastAsia="en-US"/>
        </w:rPr>
        <w:t>Павловский</w:t>
      </w:r>
      <w:r w:rsidRPr="00A41E56">
        <w:rPr>
          <w:sz w:val="28"/>
          <w:szCs w:val="28"/>
          <w:lang w:eastAsia="ru-RU"/>
        </w:rPr>
        <w:t xml:space="preserve"> район Краснодарского края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62777" w:rsidRPr="00A41E56" w:rsidRDefault="00962777" w:rsidP="00416B7C">
      <w:pPr>
        <w:ind w:firstLine="851"/>
        <w:contextualSpacing/>
        <w:jc w:val="both"/>
        <w:rPr>
          <w:sz w:val="28"/>
          <w:szCs w:val="28"/>
          <w:lang w:eastAsia="ru-RU"/>
        </w:rPr>
      </w:pPr>
      <w:r w:rsidRPr="00A41E56">
        <w:rPr>
          <w:sz w:val="28"/>
          <w:szCs w:val="28"/>
          <w:lang w:eastAsia="ru-RU"/>
        </w:rPr>
        <w:lastRenderedPageBreak/>
        <w:t xml:space="preserve">3.2.4.2. В течение 7 дней с даты поступления рекомендаций Комиссии о предоставлении </w:t>
      </w:r>
      <w:r w:rsidR="009735DB" w:rsidRPr="002908E4">
        <w:rPr>
          <w:rStyle w:val="afa"/>
          <w:bCs/>
          <w:color w:val="auto"/>
          <w:sz w:val="28"/>
          <w:szCs w:val="28"/>
        </w:rPr>
        <w:t>разрешения на условно разрешённый вид использования земельного участка или объекта капитального строительств</w:t>
      </w:r>
      <w:r w:rsidRPr="00A41E56">
        <w:rPr>
          <w:sz w:val="28"/>
          <w:szCs w:val="28"/>
          <w:lang w:eastAsia="ru-RU"/>
        </w:rPr>
        <w:t xml:space="preserve">, должностное лицо </w:t>
      </w:r>
      <w:r w:rsidRPr="00A41E56">
        <w:rPr>
          <w:sz w:val="28"/>
          <w:szCs w:val="28"/>
        </w:rPr>
        <w:t>Управления</w:t>
      </w:r>
      <w:r w:rsidRPr="00A41E56">
        <w:rPr>
          <w:sz w:val="28"/>
          <w:szCs w:val="28"/>
          <w:lang w:eastAsia="ru-RU"/>
        </w:rPr>
        <w:t xml:space="preserve">, ответственное за предоставление Муниципальной услуги, по результатам рассмотрения документов подготавливает проект решения </w:t>
      </w:r>
      <w:r w:rsidR="009735DB" w:rsidRPr="002908E4">
        <w:rPr>
          <w:rStyle w:val="afa"/>
          <w:bCs/>
          <w:color w:val="auto"/>
          <w:sz w:val="28"/>
          <w:szCs w:val="28"/>
        </w:rPr>
        <w:t>разрешения на условно разрешённый вид использования земельного участка или объекта капитального строительств</w:t>
      </w:r>
      <w:r w:rsidRPr="00A41E56">
        <w:rPr>
          <w:sz w:val="28"/>
          <w:szCs w:val="28"/>
          <w:lang w:eastAsia="ru-RU"/>
        </w:rPr>
        <w:t xml:space="preserve"> или в случае установления оснований, предусмотренных пунктом 2.9.1 настоящего Административного регламента, об отказе в предоставлении такого разрешения с указанием причин принятого решения, и представляет проект соответствующего решения на подпись главе муниципального образования </w:t>
      </w:r>
      <w:r w:rsidRPr="00A41E56">
        <w:rPr>
          <w:sz w:val="28"/>
          <w:szCs w:val="28"/>
          <w:lang w:eastAsia="en-US"/>
        </w:rPr>
        <w:t>Павловский</w:t>
      </w:r>
      <w:r w:rsidRPr="00A41E56">
        <w:rPr>
          <w:sz w:val="28"/>
          <w:szCs w:val="28"/>
          <w:lang w:eastAsia="ru-RU"/>
        </w:rPr>
        <w:t xml:space="preserve"> район Краснодарского края.</w:t>
      </w:r>
    </w:p>
    <w:p w:rsidR="00962777" w:rsidRPr="00A41E56" w:rsidRDefault="00962777" w:rsidP="00416B7C">
      <w:pPr>
        <w:ind w:firstLine="851"/>
        <w:contextualSpacing/>
        <w:jc w:val="both"/>
        <w:rPr>
          <w:sz w:val="28"/>
          <w:szCs w:val="28"/>
          <w:lang w:eastAsia="ru-RU"/>
        </w:rPr>
      </w:pPr>
      <w:r w:rsidRPr="00A41E56">
        <w:rPr>
          <w:sz w:val="28"/>
          <w:szCs w:val="28"/>
          <w:lang w:eastAsia="ru-RU"/>
        </w:rPr>
        <w:t>3.2.</w:t>
      </w:r>
      <w:r w:rsidRPr="00A41E56">
        <w:t xml:space="preserve"> </w:t>
      </w:r>
      <w:r w:rsidRPr="00A41E56">
        <w:rPr>
          <w:sz w:val="28"/>
          <w:szCs w:val="28"/>
          <w:lang w:eastAsia="ru-RU"/>
        </w:rPr>
        <w:t xml:space="preserve">5. Уполномоченное должностное лицо  </w:t>
      </w:r>
      <w:r w:rsidRPr="00A41E56">
        <w:rPr>
          <w:sz w:val="28"/>
          <w:szCs w:val="28"/>
        </w:rPr>
        <w:t>Управления</w:t>
      </w:r>
      <w:r w:rsidRPr="00A41E56">
        <w:rPr>
          <w:sz w:val="28"/>
          <w:szCs w:val="28"/>
          <w:lang w:eastAsia="ru-RU"/>
        </w:rPr>
        <w:t xml:space="preserve"> в течение 3 рабочих дней со дня подписания решения </w:t>
      </w:r>
      <w:r w:rsidR="009735DB">
        <w:rPr>
          <w:sz w:val="28"/>
          <w:szCs w:val="28"/>
          <w:lang w:eastAsia="ru-RU"/>
        </w:rPr>
        <w:t xml:space="preserve">о предоставлении </w:t>
      </w:r>
      <w:r w:rsidR="009735DB" w:rsidRPr="002908E4">
        <w:rPr>
          <w:rStyle w:val="afa"/>
          <w:bCs/>
          <w:color w:val="auto"/>
          <w:sz w:val="28"/>
          <w:szCs w:val="28"/>
        </w:rPr>
        <w:t>разрешения на условно разрешённый вид использования земельного участка или объекта капитального строительств</w:t>
      </w:r>
      <w:r w:rsidRPr="00A41E56">
        <w:rPr>
          <w:sz w:val="28"/>
          <w:szCs w:val="28"/>
          <w:lang w:eastAsia="ru-RU"/>
        </w:rPr>
        <w:t xml:space="preserve"> либо об отказе в предоставлении такого разрешения осуществляет его направление (вручение) заявителю. Вручение указанных документов осуществляется под роспись заявителя либо при наличии соответствующего указания в заявлении направляется заказным письмом.</w:t>
      </w:r>
    </w:p>
    <w:p w:rsidR="00962777" w:rsidRPr="00A41E56" w:rsidRDefault="00962777" w:rsidP="00416B7C">
      <w:pPr>
        <w:ind w:firstLine="851"/>
        <w:contextualSpacing/>
        <w:jc w:val="both"/>
        <w:rPr>
          <w:sz w:val="28"/>
          <w:szCs w:val="28"/>
          <w:lang w:eastAsia="ru-RU"/>
        </w:rPr>
      </w:pPr>
      <w:r w:rsidRPr="00A41E56">
        <w:rPr>
          <w:sz w:val="28"/>
          <w:szCs w:val="28"/>
          <w:lang w:eastAsia="ru-RU"/>
        </w:rPr>
        <w:t xml:space="preserve">3.2.5.1. В случае поступления заявления через МФЦ уполномоченное должностное лицо </w:t>
      </w:r>
      <w:r w:rsidRPr="00A41E56">
        <w:rPr>
          <w:sz w:val="28"/>
          <w:szCs w:val="28"/>
        </w:rPr>
        <w:t>Управления</w:t>
      </w:r>
      <w:r w:rsidRPr="00A41E56">
        <w:rPr>
          <w:sz w:val="28"/>
          <w:szCs w:val="28"/>
          <w:lang w:eastAsia="ru-RU"/>
        </w:rPr>
        <w:t xml:space="preserve"> осуществляет передачу подписанного </w:t>
      </w:r>
      <w:r w:rsidR="009735DB" w:rsidRPr="00A41E56">
        <w:rPr>
          <w:sz w:val="28"/>
          <w:szCs w:val="28"/>
          <w:lang w:eastAsia="ru-RU"/>
        </w:rPr>
        <w:t xml:space="preserve">решения </w:t>
      </w:r>
      <w:r w:rsidR="009735DB">
        <w:rPr>
          <w:sz w:val="28"/>
          <w:szCs w:val="28"/>
          <w:lang w:eastAsia="ru-RU"/>
        </w:rPr>
        <w:t xml:space="preserve">о предоставлении </w:t>
      </w:r>
      <w:r w:rsidR="009735DB" w:rsidRPr="002908E4">
        <w:rPr>
          <w:rStyle w:val="afa"/>
          <w:bCs/>
          <w:color w:val="auto"/>
          <w:sz w:val="28"/>
          <w:szCs w:val="28"/>
        </w:rPr>
        <w:t>разрешения на условно разрешённый вид использования земельного участка или объекта капитального строительств</w:t>
      </w:r>
      <w:r w:rsidR="009735DB" w:rsidRPr="00A41E56">
        <w:rPr>
          <w:sz w:val="28"/>
          <w:szCs w:val="28"/>
          <w:lang w:eastAsia="ru-RU"/>
        </w:rPr>
        <w:t xml:space="preserve"> либо об отказе в предоставлении такого разрешения </w:t>
      </w:r>
      <w:r w:rsidRPr="00A41E56">
        <w:rPr>
          <w:sz w:val="28"/>
          <w:szCs w:val="28"/>
          <w:lang w:eastAsia="ru-RU"/>
        </w:rPr>
        <w:t>в МФЦ в течение 1 дня следующего за днем подписания указанного документа, если иной способ получения не указан заявителем.</w:t>
      </w:r>
    </w:p>
    <w:p w:rsidR="00962777" w:rsidRPr="00A41E56" w:rsidRDefault="00962777" w:rsidP="00416B7C">
      <w:pPr>
        <w:ind w:firstLine="851"/>
        <w:contextualSpacing/>
        <w:jc w:val="both"/>
        <w:rPr>
          <w:sz w:val="28"/>
          <w:szCs w:val="28"/>
          <w:lang w:eastAsia="ru-RU"/>
        </w:rPr>
      </w:pPr>
      <w:r w:rsidRPr="00A41E56">
        <w:rPr>
          <w:sz w:val="28"/>
          <w:szCs w:val="28"/>
          <w:lang w:eastAsia="ru-RU"/>
        </w:rPr>
        <w:t xml:space="preserve">3.2.5.2. Максимальный срок выполнения административной процедуры – 10 дней с даты поступления главе муниципального образования </w:t>
      </w:r>
      <w:r w:rsidRPr="00A41E56">
        <w:rPr>
          <w:sz w:val="28"/>
          <w:szCs w:val="28"/>
          <w:lang w:eastAsia="en-US"/>
        </w:rPr>
        <w:t>Павловский</w:t>
      </w:r>
      <w:r w:rsidRPr="00A41E56">
        <w:rPr>
          <w:sz w:val="28"/>
          <w:szCs w:val="28"/>
          <w:lang w:eastAsia="ru-RU"/>
        </w:rPr>
        <w:t xml:space="preserve"> район Краснодарского края рекомендаций комиссии по землепользованию и застройке муниципального образования </w:t>
      </w:r>
      <w:r w:rsidRPr="00A41E56">
        <w:rPr>
          <w:sz w:val="28"/>
          <w:szCs w:val="28"/>
          <w:lang w:eastAsia="en-US"/>
        </w:rPr>
        <w:t>Павловский</w:t>
      </w:r>
      <w:r w:rsidRPr="00A41E56">
        <w:rPr>
          <w:sz w:val="28"/>
          <w:szCs w:val="28"/>
          <w:lang w:eastAsia="ru-RU"/>
        </w:rPr>
        <w:t xml:space="preserve"> район о предоставлении разрешения на </w:t>
      </w:r>
      <w:r w:rsidR="009735DB" w:rsidRPr="002908E4">
        <w:rPr>
          <w:rStyle w:val="afa"/>
          <w:bCs/>
          <w:color w:val="auto"/>
          <w:sz w:val="28"/>
          <w:szCs w:val="28"/>
        </w:rPr>
        <w:t>условно разрешённый вид использования земельного участка или объекта капитального строительств</w:t>
      </w:r>
      <w:r w:rsidR="009735DB" w:rsidRPr="00A41E56">
        <w:rPr>
          <w:sz w:val="28"/>
          <w:szCs w:val="28"/>
          <w:lang w:eastAsia="ru-RU"/>
        </w:rPr>
        <w:t xml:space="preserve"> либо об отказе в предоставлении такого разрешения</w:t>
      </w:r>
      <w:r w:rsidRPr="00A41E56">
        <w:rPr>
          <w:sz w:val="28"/>
          <w:szCs w:val="28"/>
          <w:lang w:eastAsia="ru-RU"/>
        </w:rPr>
        <w:t>.</w:t>
      </w:r>
    </w:p>
    <w:p w:rsidR="00962777" w:rsidRPr="00A41E56" w:rsidRDefault="00962777" w:rsidP="00DF4A2E">
      <w:pPr>
        <w:ind w:firstLine="851"/>
        <w:contextualSpacing/>
        <w:jc w:val="both"/>
        <w:rPr>
          <w:sz w:val="28"/>
          <w:szCs w:val="28"/>
          <w:lang w:eastAsia="ru-RU"/>
        </w:rPr>
      </w:pPr>
      <w:r w:rsidRPr="00A41E56">
        <w:rPr>
          <w:sz w:val="28"/>
          <w:szCs w:val="28"/>
          <w:lang w:eastAsia="ru-RU"/>
        </w:rPr>
        <w:t>3.2.5.3. Результатом выполнения административной процедуры является:</w:t>
      </w:r>
    </w:p>
    <w:p w:rsidR="00962777" w:rsidRPr="00A41E56" w:rsidRDefault="00962777" w:rsidP="00DF4A2E">
      <w:pPr>
        <w:ind w:firstLine="851"/>
        <w:contextualSpacing/>
        <w:jc w:val="both"/>
        <w:rPr>
          <w:sz w:val="28"/>
          <w:szCs w:val="28"/>
          <w:lang w:eastAsia="ru-RU"/>
        </w:rPr>
      </w:pPr>
      <w:r w:rsidRPr="00A41E56">
        <w:rPr>
          <w:sz w:val="28"/>
          <w:szCs w:val="28"/>
          <w:lang w:eastAsia="ru-RU"/>
        </w:rPr>
        <w:t xml:space="preserve">направление (вручение) заявителю решения о предоставлении разрешения на </w:t>
      </w:r>
      <w:r w:rsidR="009735DB" w:rsidRPr="002908E4">
        <w:rPr>
          <w:rStyle w:val="afa"/>
          <w:bCs/>
          <w:color w:val="auto"/>
          <w:sz w:val="28"/>
          <w:szCs w:val="28"/>
        </w:rPr>
        <w:t>условно разрешённый вид использования земельного участка или объекта капитального строительств</w:t>
      </w:r>
      <w:r w:rsidR="009735DB" w:rsidRPr="00A41E56">
        <w:rPr>
          <w:sz w:val="28"/>
          <w:szCs w:val="28"/>
          <w:lang w:eastAsia="ru-RU"/>
        </w:rPr>
        <w:t xml:space="preserve"> </w:t>
      </w:r>
      <w:r w:rsidR="009735DB">
        <w:rPr>
          <w:sz w:val="28"/>
          <w:szCs w:val="28"/>
          <w:lang w:eastAsia="ru-RU"/>
        </w:rPr>
        <w:t>(письмо</w:t>
      </w:r>
      <w:r w:rsidRPr="00A41E56">
        <w:rPr>
          <w:sz w:val="28"/>
          <w:szCs w:val="28"/>
          <w:lang w:eastAsia="ru-RU"/>
        </w:rPr>
        <w:t xml:space="preserve"> об отказе в предоставлении такого разрешения);</w:t>
      </w:r>
    </w:p>
    <w:p w:rsidR="00962777" w:rsidRPr="00A41E56" w:rsidRDefault="00962777" w:rsidP="00326093">
      <w:pPr>
        <w:ind w:firstLine="851"/>
        <w:contextualSpacing/>
        <w:jc w:val="both"/>
        <w:rPr>
          <w:sz w:val="28"/>
          <w:szCs w:val="28"/>
          <w:lang w:eastAsia="ru-RU"/>
        </w:rPr>
      </w:pPr>
      <w:r w:rsidRPr="00A41E56">
        <w:rPr>
          <w:sz w:val="28"/>
          <w:szCs w:val="28"/>
          <w:lang w:eastAsia="ru-RU"/>
        </w:rPr>
        <w:t>направление в МФЦ решения о предоставлении</w:t>
      </w:r>
      <w:r w:rsidR="009735DB">
        <w:rPr>
          <w:sz w:val="28"/>
          <w:szCs w:val="28"/>
          <w:lang w:eastAsia="ru-RU"/>
        </w:rPr>
        <w:t xml:space="preserve"> разрешения</w:t>
      </w:r>
      <w:r w:rsidRPr="00A41E56">
        <w:rPr>
          <w:sz w:val="28"/>
          <w:szCs w:val="28"/>
          <w:lang w:eastAsia="ru-RU"/>
        </w:rPr>
        <w:t xml:space="preserve"> </w:t>
      </w:r>
      <w:r w:rsidR="009735DB" w:rsidRPr="00A41E56">
        <w:rPr>
          <w:sz w:val="28"/>
          <w:szCs w:val="28"/>
          <w:lang w:eastAsia="ru-RU"/>
        </w:rPr>
        <w:t xml:space="preserve">на </w:t>
      </w:r>
      <w:r w:rsidR="009735DB" w:rsidRPr="002908E4">
        <w:rPr>
          <w:rStyle w:val="afa"/>
          <w:bCs/>
          <w:color w:val="auto"/>
          <w:sz w:val="28"/>
          <w:szCs w:val="28"/>
        </w:rPr>
        <w:t>условно разрешённый вид использования земельного участка или объекта капитального строительств</w:t>
      </w:r>
      <w:r w:rsidR="009735DB">
        <w:rPr>
          <w:rStyle w:val="afa"/>
          <w:bCs/>
          <w:color w:val="auto"/>
          <w:sz w:val="28"/>
          <w:szCs w:val="28"/>
        </w:rPr>
        <w:t>а</w:t>
      </w:r>
      <w:r w:rsidR="009735DB">
        <w:rPr>
          <w:sz w:val="28"/>
          <w:szCs w:val="28"/>
          <w:lang w:eastAsia="ru-RU"/>
        </w:rPr>
        <w:t xml:space="preserve"> </w:t>
      </w:r>
      <w:r w:rsidRPr="00A41E56">
        <w:rPr>
          <w:sz w:val="28"/>
          <w:szCs w:val="28"/>
          <w:lang w:eastAsia="ru-RU"/>
        </w:rPr>
        <w:t>(письма об отказе в предоставлении такого разрешения).</w:t>
      </w:r>
    </w:p>
    <w:p w:rsidR="00962777" w:rsidRPr="00A41E56" w:rsidRDefault="00962777" w:rsidP="00DB5F07">
      <w:pPr>
        <w:ind w:firstLine="851"/>
        <w:contextualSpacing/>
        <w:jc w:val="both"/>
        <w:rPr>
          <w:sz w:val="28"/>
          <w:szCs w:val="28"/>
          <w:lang w:eastAsia="ru-RU"/>
        </w:rPr>
      </w:pPr>
      <w:r w:rsidRPr="00A41E56">
        <w:rPr>
          <w:sz w:val="28"/>
          <w:szCs w:val="28"/>
          <w:lang w:eastAsia="ru-RU"/>
        </w:rPr>
        <w:t>3.2.5.4. При выдаче результата предоставления Муниципальной услуги специалист МФЦ:</w:t>
      </w:r>
    </w:p>
    <w:p w:rsidR="00962777" w:rsidRPr="00A41E56" w:rsidRDefault="00962777" w:rsidP="00DB5F07">
      <w:pPr>
        <w:ind w:firstLine="851"/>
        <w:contextualSpacing/>
        <w:jc w:val="both"/>
        <w:rPr>
          <w:sz w:val="28"/>
          <w:szCs w:val="28"/>
          <w:lang w:eastAsia="ru-RU"/>
        </w:rPr>
      </w:pPr>
      <w:r w:rsidRPr="00A41E56">
        <w:rPr>
          <w:sz w:val="28"/>
          <w:szCs w:val="28"/>
          <w:lang w:eastAsia="ru-RU"/>
        </w:rPr>
        <w:t xml:space="preserve">устанавливает личность заявителя, проверяет наличие расписки. В случае утери заявителем расписки специалист МФЦ распечатывает с </w:t>
      </w:r>
      <w:r w:rsidRPr="00A41E56">
        <w:rPr>
          <w:sz w:val="28"/>
          <w:szCs w:val="28"/>
          <w:lang w:eastAsia="ru-RU"/>
        </w:rPr>
        <w:lastRenderedPageBreak/>
        <w:t>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962777" w:rsidRPr="00A41E56" w:rsidRDefault="00962777" w:rsidP="00DB5F07">
      <w:pPr>
        <w:ind w:firstLine="851"/>
        <w:contextualSpacing/>
        <w:jc w:val="both"/>
        <w:rPr>
          <w:sz w:val="28"/>
          <w:szCs w:val="28"/>
          <w:lang w:eastAsia="ru-RU"/>
        </w:rPr>
      </w:pPr>
      <w:r w:rsidRPr="00A41E56">
        <w:rPr>
          <w:sz w:val="28"/>
          <w:szCs w:val="28"/>
          <w:lang w:eastAsia="ru-RU"/>
        </w:rPr>
        <w:t>знакомит заявителя с содержанием результата предоставления Муниципальной услуги и выдает его.</w:t>
      </w:r>
    </w:p>
    <w:p w:rsidR="00962777" w:rsidRPr="00A41E56" w:rsidRDefault="00962777" w:rsidP="00361B53">
      <w:pPr>
        <w:ind w:firstLine="851"/>
        <w:contextualSpacing/>
        <w:jc w:val="both"/>
        <w:rPr>
          <w:sz w:val="28"/>
          <w:szCs w:val="28"/>
          <w:lang w:eastAsia="ru-RU"/>
        </w:rPr>
      </w:pPr>
      <w:r w:rsidRPr="00A41E56">
        <w:rPr>
          <w:sz w:val="28"/>
          <w:szCs w:val="28"/>
          <w:lang w:eastAsia="ru-RU"/>
        </w:rPr>
        <w:t>Заявитель подтверждает получение результата предоставления Муниципальной услуги личной подписью с расшифровкой в соответствующей расписке, которая хранится в МФЦ.</w:t>
      </w:r>
    </w:p>
    <w:p w:rsidR="00962777" w:rsidRPr="00A41E56" w:rsidRDefault="00962777" w:rsidP="00552193">
      <w:pPr>
        <w:ind w:firstLine="851"/>
        <w:contextualSpacing/>
        <w:jc w:val="both"/>
        <w:rPr>
          <w:sz w:val="28"/>
          <w:szCs w:val="28"/>
          <w:lang w:eastAsia="ru-RU"/>
        </w:rPr>
      </w:pPr>
      <w:r w:rsidRPr="00A41E56">
        <w:rPr>
          <w:sz w:val="28"/>
          <w:szCs w:val="28"/>
          <w:lang w:eastAsia="ru-RU"/>
        </w:rPr>
        <w:t xml:space="preserve">3.2.5.5. В случае если заявление и прилагаемые документы поданы непосредственно в </w:t>
      </w:r>
      <w:r w:rsidRPr="00A41E56">
        <w:rPr>
          <w:sz w:val="28"/>
          <w:szCs w:val="28"/>
        </w:rPr>
        <w:t xml:space="preserve">Управление </w:t>
      </w:r>
      <w:r w:rsidRPr="00A41E56">
        <w:rPr>
          <w:sz w:val="28"/>
          <w:szCs w:val="28"/>
          <w:lang w:eastAsia="ru-RU"/>
        </w:rPr>
        <w:t xml:space="preserve">для получения результата предоставления Муниципальной услуги заявитель прибывает в </w:t>
      </w:r>
      <w:r w:rsidRPr="00A41E56">
        <w:rPr>
          <w:sz w:val="28"/>
          <w:szCs w:val="28"/>
        </w:rPr>
        <w:t>Управление</w:t>
      </w:r>
      <w:r w:rsidRPr="00A41E56">
        <w:rPr>
          <w:sz w:val="28"/>
          <w:szCs w:val="28"/>
          <w:lang w:eastAsia="ru-RU"/>
        </w:rPr>
        <w:t xml:space="preserve">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w:t>
      </w:r>
    </w:p>
    <w:p w:rsidR="00962777" w:rsidRPr="00A41E56" w:rsidRDefault="00962777" w:rsidP="00552193">
      <w:pPr>
        <w:ind w:firstLine="851"/>
        <w:contextualSpacing/>
        <w:jc w:val="both"/>
        <w:rPr>
          <w:sz w:val="28"/>
          <w:szCs w:val="28"/>
          <w:lang w:eastAsia="ru-RU"/>
        </w:rPr>
      </w:pPr>
      <w:r w:rsidRPr="00A41E56">
        <w:rPr>
          <w:sz w:val="28"/>
          <w:szCs w:val="28"/>
          <w:lang w:eastAsia="ru-RU"/>
        </w:rPr>
        <w:t xml:space="preserve">При выдаче результата предоставления Муниципальной услуги специалист </w:t>
      </w:r>
      <w:r w:rsidRPr="00A41E56">
        <w:rPr>
          <w:sz w:val="28"/>
          <w:szCs w:val="28"/>
        </w:rPr>
        <w:t>Управления</w:t>
      </w:r>
      <w:r w:rsidRPr="00A41E56">
        <w:rPr>
          <w:sz w:val="28"/>
          <w:szCs w:val="28"/>
          <w:lang w:eastAsia="ru-RU"/>
        </w:rPr>
        <w:t>:</w:t>
      </w:r>
    </w:p>
    <w:p w:rsidR="00962777" w:rsidRPr="00A41E56" w:rsidRDefault="00962777" w:rsidP="00552193">
      <w:pPr>
        <w:ind w:firstLine="851"/>
        <w:contextualSpacing/>
        <w:jc w:val="both"/>
        <w:rPr>
          <w:sz w:val="28"/>
          <w:szCs w:val="28"/>
          <w:lang w:eastAsia="ru-RU"/>
        </w:rPr>
      </w:pPr>
      <w:r w:rsidRPr="00A41E56">
        <w:rPr>
          <w:sz w:val="28"/>
          <w:szCs w:val="28"/>
          <w:lang w:eastAsia="ru-RU"/>
        </w:rPr>
        <w:t>устанавливает личность заявителя;</w:t>
      </w:r>
    </w:p>
    <w:p w:rsidR="00962777" w:rsidRPr="00A41E56" w:rsidRDefault="00962777" w:rsidP="00552193">
      <w:pPr>
        <w:ind w:firstLine="851"/>
        <w:contextualSpacing/>
        <w:jc w:val="both"/>
        <w:rPr>
          <w:sz w:val="28"/>
          <w:szCs w:val="28"/>
          <w:lang w:eastAsia="ru-RU"/>
        </w:rPr>
      </w:pPr>
      <w:r w:rsidRPr="00A41E56">
        <w:rPr>
          <w:sz w:val="28"/>
          <w:szCs w:val="28"/>
          <w:lang w:eastAsia="ru-RU"/>
        </w:rPr>
        <w:t>знакомит заявителя с содержанием результата предоставления Муниципальной услуги и выдает его.</w:t>
      </w:r>
    </w:p>
    <w:p w:rsidR="00962777" w:rsidRPr="00A41E56" w:rsidRDefault="00962777" w:rsidP="00552193">
      <w:pPr>
        <w:ind w:firstLine="851"/>
        <w:contextualSpacing/>
        <w:jc w:val="both"/>
        <w:rPr>
          <w:sz w:val="28"/>
          <w:szCs w:val="28"/>
          <w:lang w:eastAsia="ru-RU"/>
        </w:rPr>
      </w:pPr>
      <w:r w:rsidRPr="00A41E56">
        <w:rPr>
          <w:sz w:val="28"/>
          <w:szCs w:val="28"/>
          <w:lang w:eastAsia="ru-RU"/>
        </w:rPr>
        <w:t xml:space="preserve">Заявитель подтверждает получение результата предоставления Муниципальной услуги личной подписью с расшифровкой в журнале, который хранится в </w:t>
      </w:r>
      <w:r w:rsidRPr="00A41E56">
        <w:rPr>
          <w:sz w:val="28"/>
          <w:szCs w:val="28"/>
        </w:rPr>
        <w:t>Управлении</w:t>
      </w:r>
      <w:r w:rsidRPr="00A41E56">
        <w:rPr>
          <w:sz w:val="28"/>
          <w:szCs w:val="28"/>
          <w:lang w:eastAsia="ru-RU"/>
        </w:rPr>
        <w:t>.</w:t>
      </w:r>
    </w:p>
    <w:p w:rsidR="00962777" w:rsidRPr="00A41E56" w:rsidRDefault="00962777" w:rsidP="00552193">
      <w:pPr>
        <w:ind w:firstLine="851"/>
        <w:contextualSpacing/>
        <w:jc w:val="both"/>
        <w:rPr>
          <w:sz w:val="28"/>
          <w:szCs w:val="28"/>
          <w:lang w:eastAsia="ru-RU"/>
        </w:rPr>
      </w:pPr>
      <w:r w:rsidRPr="00A41E56">
        <w:rPr>
          <w:sz w:val="28"/>
          <w:szCs w:val="28"/>
          <w:lang w:eastAsia="ru-RU"/>
        </w:rPr>
        <w:t xml:space="preserve">3.2.5.6. В случае если заявление и прилагаемые документы поданы в электронной форме сканированная копия результата предоставления Муниципальной услуги направляется заявителю работником </w:t>
      </w:r>
      <w:r w:rsidRPr="00A41E56">
        <w:rPr>
          <w:sz w:val="28"/>
          <w:szCs w:val="28"/>
        </w:rPr>
        <w:t>Управления</w:t>
      </w:r>
      <w:r w:rsidRPr="00A41E56">
        <w:rPr>
          <w:sz w:val="28"/>
          <w:szCs w:val="28"/>
          <w:lang w:eastAsia="ru-RU"/>
        </w:rPr>
        <w:t xml:space="preserve"> в электронной форме через Портал.</w:t>
      </w:r>
    </w:p>
    <w:p w:rsidR="00962777" w:rsidRPr="00A41E56" w:rsidRDefault="00962777" w:rsidP="00552193">
      <w:pPr>
        <w:ind w:firstLine="851"/>
        <w:contextualSpacing/>
        <w:jc w:val="both"/>
        <w:rPr>
          <w:sz w:val="28"/>
          <w:szCs w:val="28"/>
          <w:lang w:eastAsia="ru-RU"/>
        </w:rPr>
      </w:pPr>
      <w:r w:rsidRPr="00A41E56">
        <w:rPr>
          <w:sz w:val="28"/>
          <w:szCs w:val="28"/>
          <w:lang w:eastAsia="ru-RU"/>
        </w:rPr>
        <w:t xml:space="preserve">Для получения оригинала результата предоставления Муниципальной услуги заявитель (представитель заявителя) прибывает в </w:t>
      </w:r>
      <w:r w:rsidRPr="00A41E56">
        <w:rPr>
          <w:sz w:val="28"/>
          <w:szCs w:val="28"/>
        </w:rPr>
        <w:t>Управление</w:t>
      </w:r>
      <w:r w:rsidRPr="00A41E56">
        <w:rPr>
          <w:sz w:val="28"/>
          <w:szCs w:val="28"/>
          <w:lang w:eastAsia="ru-RU"/>
        </w:rPr>
        <w:t>.</w:t>
      </w:r>
    </w:p>
    <w:p w:rsidR="00962777" w:rsidRPr="00A41E56" w:rsidRDefault="00962777" w:rsidP="00552193">
      <w:pPr>
        <w:ind w:firstLine="851"/>
        <w:contextualSpacing/>
        <w:jc w:val="both"/>
        <w:rPr>
          <w:sz w:val="28"/>
          <w:szCs w:val="28"/>
          <w:lang w:eastAsia="ru-RU"/>
        </w:rPr>
      </w:pPr>
      <w:r w:rsidRPr="00A41E56">
        <w:rPr>
          <w:sz w:val="28"/>
          <w:szCs w:val="28"/>
          <w:lang w:eastAsia="ru-RU"/>
        </w:rPr>
        <w:t>Выдача оригинала результата предоставления Муниципальной услуги (в случае обращения заявителя через Портал) осуществляется в том же порядке, как и в случае если заявление и прилагаемые документы поданы непосредственно в Отдел.</w:t>
      </w:r>
    </w:p>
    <w:p w:rsidR="00962777" w:rsidRPr="00A41E56" w:rsidRDefault="00962777" w:rsidP="00552193">
      <w:pPr>
        <w:ind w:firstLine="851"/>
        <w:contextualSpacing/>
        <w:jc w:val="both"/>
        <w:rPr>
          <w:sz w:val="28"/>
          <w:szCs w:val="28"/>
          <w:lang w:eastAsia="ru-RU"/>
        </w:rPr>
      </w:pPr>
      <w:r w:rsidRPr="00A41E56">
        <w:rPr>
          <w:sz w:val="28"/>
          <w:szCs w:val="28"/>
          <w:lang w:eastAsia="ru-RU"/>
        </w:rPr>
        <w:t>3.2.5.7. Результатом административной процедуры является получение заявителем результата предоставления Муниципальной услуги.</w:t>
      </w:r>
    </w:p>
    <w:p w:rsidR="00962777" w:rsidRPr="00A41E56" w:rsidRDefault="00962777" w:rsidP="0017735C">
      <w:pPr>
        <w:ind w:firstLine="851"/>
        <w:contextualSpacing/>
        <w:jc w:val="both"/>
        <w:rPr>
          <w:b/>
          <w:bCs/>
          <w:iCs/>
          <w:sz w:val="28"/>
          <w:szCs w:val="28"/>
        </w:rPr>
      </w:pPr>
    </w:p>
    <w:p w:rsidR="00E84DDD" w:rsidRPr="00A41E56" w:rsidRDefault="00E84DDD" w:rsidP="00E84DDD">
      <w:pPr>
        <w:contextualSpacing/>
        <w:jc w:val="center"/>
        <w:rPr>
          <w:rFonts w:ascii="Arial" w:hAnsi="Arial" w:cs="Arial"/>
        </w:rPr>
      </w:pPr>
      <w:r>
        <w:rPr>
          <w:b/>
          <w:bCs/>
          <w:iCs/>
          <w:sz w:val="28"/>
          <w:szCs w:val="28"/>
        </w:rPr>
        <w:t xml:space="preserve">Раздел </w:t>
      </w:r>
      <w:r w:rsidRPr="00A41E56">
        <w:rPr>
          <w:b/>
          <w:bCs/>
          <w:iCs/>
          <w:sz w:val="28"/>
          <w:szCs w:val="28"/>
        </w:rPr>
        <w:t>4. Формы контроля за предоставлением Муниципальной услуги</w:t>
      </w:r>
    </w:p>
    <w:p w:rsidR="00E84DDD" w:rsidRPr="00A41E56" w:rsidRDefault="00E84DDD" w:rsidP="00E84DDD">
      <w:pPr>
        <w:ind w:firstLine="709"/>
        <w:contextualSpacing/>
        <w:jc w:val="center"/>
        <w:rPr>
          <w:b/>
          <w:sz w:val="24"/>
          <w:szCs w:val="24"/>
        </w:rPr>
      </w:pPr>
    </w:p>
    <w:p w:rsidR="00E84DDD" w:rsidRPr="00A41E56" w:rsidRDefault="00E84DDD" w:rsidP="00E84DDD">
      <w:pPr>
        <w:contextualSpacing/>
        <w:jc w:val="center"/>
        <w:rPr>
          <w:b/>
          <w:sz w:val="28"/>
          <w:szCs w:val="28"/>
        </w:rPr>
      </w:pPr>
      <w:r>
        <w:rPr>
          <w:b/>
          <w:sz w:val="28"/>
          <w:szCs w:val="28"/>
        </w:rPr>
        <w:t>Подраздел</w:t>
      </w:r>
      <w:r w:rsidRPr="00A41E56">
        <w:rPr>
          <w:b/>
          <w:sz w:val="28"/>
          <w:szCs w:val="28"/>
        </w:rPr>
        <w:t xml:space="preserve"> 4.1. Порядок осуществления текущего контроля за соблюдением </w:t>
      </w:r>
    </w:p>
    <w:p w:rsidR="00E84DDD" w:rsidRPr="00A41E56" w:rsidRDefault="00E84DDD" w:rsidP="00E84DDD">
      <w:pPr>
        <w:contextualSpacing/>
        <w:jc w:val="center"/>
        <w:rPr>
          <w:b/>
          <w:sz w:val="28"/>
          <w:szCs w:val="28"/>
        </w:rPr>
      </w:pPr>
      <w:r w:rsidRPr="00A41E56">
        <w:rPr>
          <w:b/>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4DDD" w:rsidRPr="00A41E56" w:rsidRDefault="00E84DDD" w:rsidP="00E84DDD">
      <w:pPr>
        <w:ind w:firstLine="709"/>
        <w:contextualSpacing/>
        <w:jc w:val="center"/>
        <w:rPr>
          <w:b/>
          <w:sz w:val="28"/>
          <w:szCs w:val="28"/>
        </w:rPr>
      </w:pPr>
    </w:p>
    <w:p w:rsidR="00E84DDD" w:rsidRPr="00A41E56" w:rsidRDefault="00E84DDD" w:rsidP="00E84DDD">
      <w:pPr>
        <w:autoSpaceDN w:val="0"/>
        <w:adjustRightInd w:val="0"/>
        <w:ind w:firstLine="800"/>
        <w:jc w:val="both"/>
        <w:outlineLvl w:val="2"/>
        <w:rPr>
          <w:sz w:val="28"/>
          <w:szCs w:val="28"/>
        </w:rPr>
      </w:pPr>
      <w:r w:rsidRPr="00A41E56">
        <w:rPr>
          <w:sz w:val="28"/>
          <w:szCs w:val="28"/>
        </w:rPr>
        <w:t xml:space="preserve">4.1.1. Должностные лица, муниципальные служащие, участвующие в предоставлении Муниципальной услуги, руководствуются положениями </w:t>
      </w:r>
      <w:r w:rsidRPr="00A41E56">
        <w:rPr>
          <w:sz w:val="28"/>
          <w:szCs w:val="28"/>
        </w:rPr>
        <w:lastRenderedPageBreak/>
        <w:t>настоящего Административного регламента.</w:t>
      </w:r>
    </w:p>
    <w:p w:rsidR="00E84DDD" w:rsidRPr="00A41E56" w:rsidRDefault="00E84DDD" w:rsidP="00E84DDD">
      <w:pPr>
        <w:autoSpaceDN w:val="0"/>
        <w:adjustRightInd w:val="0"/>
        <w:ind w:firstLine="800"/>
        <w:jc w:val="both"/>
        <w:outlineLvl w:val="2"/>
        <w:rPr>
          <w:sz w:val="28"/>
          <w:szCs w:val="28"/>
        </w:rPr>
      </w:pPr>
      <w:r w:rsidRPr="00A41E56">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E84DDD" w:rsidRPr="00A41E56" w:rsidRDefault="00E84DDD" w:rsidP="00E84DDD">
      <w:pPr>
        <w:autoSpaceDN w:val="0"/>
        <w:adjustRightInd w:val="0"/>
        <w:ind w:firstLine="800"/>
        <w:jc w:val="both"/>
        <w:outlineLvl w:val="2"/>
        <w:rPr>
          <w:sz w:val="28"/>
          <w:szCs w:val="28"/>
        </w:rPr>
      </w:pPr>
      <w:r w:rsidRPr="00A41E56">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84DDD" w:rsidRPr="00A41E56" w:rsidRDefault="00E84DDD" w:rsidP="00E84DDD">
      <w:pPr>
        <w:autoSpaceDN w:val="0"/>
        <w:adjustRightInd w:val="0"/>
        <w:ind w:firstLine="800"/>
        <w:jc w:val="both"/>
        <w:outlineLvl w:val="2"/>
        <w:rPr>
          <w:sz w:val="28"/>
          <w:szCs w:val="28"/>
        </w:rPr>
      </w:pPr>
      <w:r w:rsidRPr="00A41E56">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муниципального образования </w:t>
      </w:r>
      <w:r w:rsidRPr="00A41E56">
        <w:rPr>
          <w:sz w:val="28"/>
          <w:szCs w:val="28"/>
          <w:lang w:eastAsia="en-US"/>
        </w:rPr>
        <w:t>Павловский</w:t>
      </w:r>
      <w:r w:rsidRPr="00A41E56">
        <w:rPr>
          <w:sz w:val="28"/>
          <w:szCs w:val="28"/>
        </w:rPr>
        <w:t xml:space="preserve"> район осуществляется должностными лицами администрации муниципального образования </w:t>
      </w:r>
      <w:r w:rsidRPr="00A41E56">
        <w:rPr>
          <w:sz w:val="28"/>
          <w:szCs w:val="28"/>
          <w:lang w:eastAsia="en-US"/>
        </w:rPr>
        <w:t>Павловский</w:t>
      </w:r>
      <w:r w:rsidRPr="00A41E56">
        <w:rPr>
          <w:sz w:val="28"/>
          <w:szCs w:val="28"/>
        </w:rPr>
        <w:t xml:space="preserve"> район специально уполномоченными на осуществление данного контроля и включает в себя проведение проверок полноты и качества предоставления Муниципальной услуги.</w:t>
      </w:r>
    </w:p>
    <w:p w:rsidR="00E84DDD" w:rsidRPr="00A41E56" w:rsidRDefault="00E84DDD" w:rsidP="00E84DDD">
      <w:pPr>
        <w:autoSpaceDN w:val="0"/>
        <w:adjustRightInd w:val="0"/>
        <w:ind w:firstLine="800"/>
        <w:jc w:val="both"/>
        <w:outlineLvl w:val="2"/>
        <w:rPr>
          <w:sz w:val="28"/>
          <w:szCs w:val="28"/>
        </w:rPr>
      </w:pPr>
      <w:r w:rsidRPr="00A41E56">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Управления, ответственных за предоставление Муниципальной услуги.</w:t>
      </w:r>
    </w:p>
    <w:p w:rsidR="00E84DDD" w:rsidRPr="00A41E56" w:rsidRDefault="00E84DDD" w:rsidP="00E84DDD">
      <w:pPr>
        <w:suppressAutoHyphens w:val="0"/>
        <w:autoSpaceDE/>
        <w:spacing w:after="120" w:line="228" w:lineRule="auto"/>
        <w:ind w:firstLine="709"/>
        <w:contextualSpacing/>
        <w:jc w:val="both"/>
        <w:rPr>
          <w:bCs/>
          <w:sz w:val="28"/>
          <w:szCs w:val="28"/>
          <w:lang w:eastAsia="ru-RU"/>
        </w:rPr>
      </w:pPr>
    </w:p>
    <w:p w:rsidR="00E84DDD" w:rsidRPr="00A41E56" w:rsidRDefault="00E84DDD" w:rsidP="00E84DDD">
      <w:pPr>
        <w:widowControl/>
        <w:autoSpaceDE/>
        <w:contextualSpacing/>
        <w:jc w:val="center"/>
        <w:rPr>
          <w:rFonts w:cs="Calibri"/>
          <w:b/>
          <w:sz w:val="28"/>
          <w:szCs w:val="28"/>
        </w:rPr>
      </w:pPr>
      <w:r>
        <w:rPr>
          <w:b/>
          <w:sz w:val="28"/>
          <w:szCs w:val="28"/>
        </w:rPr>
        <w:t>Подраздел</w:t>
      </w:r>
      <w:r w:rsidRPr="00A41E56">
        <w:rPr>
          <w:rFonts w:cs="Calibri"/>
          <w:b/>
          <w:bCs/>
          <w:sz w:val="28"/>
          <w:szCs w:val="28"/>
        </w:rPr>
        <w:t xml:space="preserve"> 4.2. </w:t>
      </w:r>
      <w:r w:rsidRPr="00A41E56">
        <w:rPr>
          <w:rFonts w:cs="Calibri"/>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84DDD" w:rsidRPr="00A41E56" w:rsidRDefault="00E84DDD" w:rsidP="00E84DDD">
      <w:pPr>
        <w:widowControl/>
        <w:autoSpaceDE/>
        <w:ind w:firstLine="709"/>
        <w:contextualSpacing/>
        <w:jc w:val="center"/>
        <w:rPr>
          <w:rFonts w:cs="Calibri"/>
          <w:b/>
          <w:sz w:val="28"/>
          <w:szCs w:val="28"/>
        </w:rPr>
      </w:pPr>
    </w:p>
    <w:p w:rsidR="00E84DDD" w:rsidRPr="00A41E56" w:rsidRDefault="00E84DDD" w:rsidP="00E84DDD">
      <w:pPr>
        <w:autoSpaceDN w:val="0"/>
        <w:adjustRightInd w:val="0"/>
        <w:ind w:firstLine="709"/>
        <w:jc w:val="both"/>
        <w:outlineLvl w:val="2"/>
        <w:rPr>
          <w:sz w:val="28"/>
          <w:szCs w:val="28"/>
        </w:rPr>
      </w:pPr>
      <w:bookmarkStart w:id="4" w:name="sub_142212"/>
      <w:r w:rsidRPr="00A41E56">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E84DDD" w:rsidRPr="00A41E56" w:rsidRDefault="00E84DDD" w:rsidP="00E84DDD">
      <w:pPr>
        <w:autoSpaceDN w:val="0"/>
        <w:adjustRightInd w:val="0"/>
        <w:ind w:firstLine="709"/>
        <w:jc w:val="both"/>
        <w:outlineLvl w:val="2"/>
        <w:rPr>
          <w:sz w:val="28"/>
          <w:szCs w:val="28"/>
        </w:rPr>
      </w:pPr>
      <w:r w:rsidRPr="00A41E56">
        <w:rPr>
          <w:sz w:val="28"/>
          <w:szCs w:val="28"/>
        </w:rPr>
        <w:t xml:space="preserve">Плановые и внеплановые проверки могут проводиться главой муниципального образования </w:t>
      </w:r>
      <w:r w:rsidRPr="00A41E56">
        <w:rPr>
          <w:sz w:val="28"/>
          <w:szCs w:val="28"/>
          <w:lang w:eastAsia="en-US"/>
        </w:rPr>
        <w:t>Павловский</w:t>
      </w:r>
      <w:r w:rsidRPr="00A41E56">
        <w:rPr>
          <w:sz w:val="28"/>
          <w:szCs w:val="28"/>
        </w:rPr>
        <w:t xml:space="preserve"> район, заместителем главы муниципального образования </w:t>
      </w:r>
      <w:r w:rsidRPr="00A41E56">
        <w:rPr>
          <w:sz w:val="28"/>
          <w:szCs w:val="28"/>
          <w:lang w:eastAsia="en-US"/>
        </w:rPr>
        <w:t>Павловский</w:t>
      </w:r>
      <w:r w:rsidRPr="00A41E56">
        <w:rPr>
          <w:sz w:val="28"/>
          <w:szCs w:val="28"/>
        </w:rPr>
        <w:t xml:space="preserve"> район, курирующим Управление, а также начальником Управления.</w:t>
      </w:r>
    </w:p>
    <w:p w:rsidR="00E84DDD" w:rsidRPr="00A41E56" w:rsidRDefault="00E84DDD" w:rsidP="00E84DDD">
      <w:pPr>
        <w:autoSpaceDN w:val="0"/>
        <w:adjustRightInd w:val="0"/>
        <w:ind w:firstLine="709"/>
        <w:jc w:val="both"/>
        <w:outlineLvl w:val="2"/>
        <w:rPr>
          <w:sz w:val="28"/>
          <w:szCs w:val="28"/>
        </w:rPr>
      </w:pPr>
      <w:r w:rsidRPr="00A41E56">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84DDD" w:rsidRPr="00A41E56" w:rsidRDefault="00E84DDD" w:rsidP="00E84DDD">
      <w:pPr>
        <w:autoSpaceDN w:val="0"/>
        <w:adjustRightInd w:val="0"/>
        <w:ind w:firstLine="709"/>
        <w:jc w:val="both"/>
        <w:outlineLvl w:val="2"/>
        <w:rPr>
          <w:sz w:val="28"/>
          <w:szCs w:val="28"/>
        </w:rPr>
      </w:pPr>
      <w:r w:rsidRPr="00A41E56">
        <w:rPr>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w:t>
      </w:r>
      <w:r w:rsidRPr="00A41E56">
        <w:rPr>
          <w:sz w:val="28"/>
          <w:szCs w:val="28"/>
        </w:rPr>
        <w:lastRenderedPageBreak/>
        <w:t>сведений, указывающих на нарушение исполнения Административного регламента.</w:t>
      </w:r>
    </w:p>
    <w:p w:rsidR="00E84DDD" w:rsidRPr="00A41E56" w:rsidRDefault="00E84DDD" w:rsidP="00E84DDD">
      <w:pPr>
        <w:autoSpaceDN w:val="0"/>
        <w:adjustRightInd w:val="0"/>
        <w:ind w:firstLine="709"/>
        <w:jc w:val="both"/>
        <w:outlineLvl w:val="2"/>
        <w:rPr>
          <w:sz w:val="28"/>
          <w:szCs w:val="28"/>
        </w:rPr>
      </w:pPr>
      <w:r w:rsidRPr="00A41E56">
        <w:rPr>
          <w:sz w:val="28"/>
          <w:szCs w:val="28"/>
        </w:rPr>
        <w:t>В ходе плановых и внеплановых проверок:</w:t>
      </w:r>
    </w:p>
    <w:p w:rsidR="00E84DDD" w:rsidRPr="00A41E56" w:rsidRDefault="00E84DDD" w:rsidP="00E84DDD">
      <w:pPr>
        <w:autoSpaceDN w:val="0"/>
        <w:adjustRightInd w:val="0"/>
        <w:ind w:firstLine="709"/>
        <w:jc w:val="both"/>
        <w:outlineLvl w:val="2"/>
        <w:rPr>
          <w:sz w:val="28"/>
          <w:szCs w:val="28"/>
        </w:rPr>
      </w:pPr>
      <w:r w:rsidRPr="00A41E56">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E84DDD" w:rsidRPr="00A41E56" w:rsidRDefault="00E84DDD" w:rsidP="00E84DDD">
      <w:pPr>
        <w:autoSpaceDN w:val="0"/>
        <w:adjustRightInd w:val="0"/>
        <w:ind w:firstLine="709"/>
        <w:jc w:val="both"/>
        <w:outlineLvl w:val="2"/>
        <w:rPr>
          <w:sz w:val="28"/>
          <w:szCs w:val="28"/>
        </w:rPr>
      </w:pPr>
      <w:r w:rsidRPr="00A41E56">
        <w:rPr>
          <w:sz w:val="28"/>
          <w:szCs w:val="28"/>
        </w:rPr>
        <w:t>проверяется соблюдение сроков и последовательности исполнения административных процедур;</w:t>
      </w:r>
    </w:p>
    <w:p w:rsidR="00E84DDD" w:rsidRPr="00A41E56" w:rsidRDefault="00E84DDD" w:rsidP="00E84DDD">
      <w:pPr>
        <w:autoSpaceDN w:val="0"/>
        <w:adjustRightInd w:val="0"/>
        <w:ind w:firstLine="709"/>
        <w:jc w:val="both"/>
        <w:outlineLvl w:val="2"/>
        <w:rPr>
          <w:sz w:val="28"/>
          <w:szCs w:val="28"/>
        </w:rPr>
      </w:pPr>
      <w:r w:rsidRPr="00A41E56">
        <w:rPr>
          <w:sz w:val="28"/>
          <w:szCs w:val="28"/>
        </w:rPr>
        <w:t>выявляются нарушения прав заявителей, недостатки, допущенные в ходе предоставления Муниципальной услуги.</w:t>
      </w:r>
    </w:p>
    <w:p w:rsidR="00E84DDD" w:rsidRPr="00A41E56" w:rsidRDefault="00E84DDD" w:rsidP="00E84DDD">
      <w:pPr>
        <w:ind w:firstLine="709"/>
        <w:contextualSpacing/>
        <w:jc w:val="center"/>
        <w:rPr>
          <w:sz w:val="28"/>
          <w:szCs w:val="28"/>
        </w:rPr>
      </w:pPr>
    </w:p>
    <w:p w:rsidR="00E84DDD" w:rsidRPr="00A41E56" w:rsidRDefault="00E84DDD" w:rsidP="00E84DDD">
      <w:pPr>
        <w:contextualSpacing/>
        <w:jc w:val="center"/>
        <w:rPr>
          <w:b/>
          <w:sz w:val="28"/>
          <w:szCs w:val="28"/>
        </w:rPr>
      </w:pPr>
      <w:r>
        <w:rPr>
          <w:b/>
          <w:sz w:val="28"/>
          <w:szCs w:val="28"/>
        </w:rPr>
        <w:t>Подраздел</w:t>
      </w:r>
      <w:r w:rsidRPr="00A41E56">
        <w:rPr>
          <w:b/>
          <w:sz w:val="28"/>
          <w:szCs w:val="28"/>
        </w:rPr>
        <w:t xml:space="preserve">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E84DDD" w:rsidRPr="00A41E56" w:rsidRDefault="00E84DDD" w:rsidP="00E84DDD">
      <w:pPr>
        <w:contextualSpacing/>
        <w:jc w:val="center"/>
        <w:rPr>
          <w:b/>
          <w:sz w:val="28"/>
          <w:szCs w:val="28"/>
        </w:rPr>
      </w:pPr>
    </w:p>
    <w:p w:rsidR="00E84DDD" w:rsidRPr="00A41E56" w:rsidRDefault="00E84DDD" w:rsidP="00E84DDD">
      <w:pPr>
        <w:ind w:firstLine="709"/>
        <w:contextualSpacing/>
        <w:jc w:val="center"/>
        <w:rPr>
          <w:b/>
          <w:sz w:val="2"/>
          <w:szCs w:val="2"/>
        </w:rPr>
      </w:pPr>
    </w:p>
    <w:bookmarkEnd w:id="4"/>
    <w:p w:rsidR="00E84DDD" w:rsidRPr="00A41E56" w:rsidRDefault="00E84DDD" w:rsidP="00E84DDD">
      <w:pPr>
        <w:autoSpaceDN w:val="0"/>
        <w:adjustRightInd w:val="0"/>
        <w:ind w:firstLine="851"/>
        <w:jc w:val="both"/>
        <w:outlineLvl w:val="0"/>
        <w:rPr>
          <w:sz w:val="28"/>
          <w:szCs w:val="28"/>
        </w:rPr>
      </w:pPr>
      <w:r w:rsidRPr="00A41E56">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84DDD" w:rsidRPr="00A41E56" w:rsidRDefault="00E84DDD" w:rsidP="00E84DDD">
      <w:pPr>
        <w:autoSpaceDN w:val="0"/>
        <w:adjustRightInd w:val="0"/>
        <w:ind w:firstLine="851"/>
        <w:jc w:val="both"/>
        <w:outlineLvl w:val="0"/>
        <w:rPr>
          <w:sz w:val="28"/>
          <w:szCs w:val="28"/>
        </w:rPr>
      </w:pPr>
      <w:r w:rsidRPr="00A41E56">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84DDD" w:rsidRPr="00A41E56" w:rsidRDefault="00E84DDD" w:rsidP="00E84DDD">
      <w:pPr>
        <w:autoSpaceDN w:val="0"/>
        <w:adjustRightInd w:val="0"/>
        <w:ind w:firstLine="851"/>
        <w:jc w:val="both"/>
        <w:outlineLvl w:val="0"/>
        <w:rPr>
          <w:sz w:val="28"/>
          <w:szCs w:val="28"/>
        </w:rPr>
      </w:pPr>
      <w:r w:rsidRPr="00A41E56">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84DDD" w:rsidRPr="00A41E56" w:rsidRDefault="00E84DDD" w:rsidP="00E84DDD">
      <w:pPr>
        <w:autoSpaceDN w:val="0"/>
        <w:adjustRightInd w:val="0"/>
        <w:ind w:firstLine="851"/>
        <w:jc w:val="center"/>
        <w:outlineLvl w:val="0"/>
        <w:rPr>
          <w:sz w:val="28"/>
          <w:szCs w:val="28"/>
        </w:rPr>
      </w:pPr>
    </w:p>
    <w:p w:rsidR="00E84DDD" w:rsidRPr="00A41E56" w:rsidRDefault="00E84DDD" w:rsidP="00E84DDD">
      <w:pPr>
        <w:suppressAutoHyphens w:val="0"/>
        <w:autoSpaceDE/>
        <w:spacing w:after="120" w:line="228" w:lineRule="auto"/>
        <w:contextualSpacing/>
        <w:jc w:val="center"/>
        <w:rPr>
          <w:b/>
          <w:bCs/>
          <w:sz w:val="28"/>
          <w:szCs w:val="28"/>
          <w:lang w:eastAsia="ru-RU"/>
        </w:rPr>
      </w:pPr>
      <w:r>
        <w:rPr>
          <w:b/>
          <w:sz w:val="28"/>
          <w:szCs w:val="28"/>
        </w:rPr>
        <w:t>Подраздел</w:t>
      </w:r>
      <w:r w:rsidRPr="00A41E56">
        <w:rPr>
          <w:b/>
          <w:bCs/>
          <w:sz w:val="28"/>
          <w:szCs w:val="28"/>
          <w:lang w:eastAsia="ru-RU"/>
        </w:rPr>
        <w:t xml:space="preserve">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84DDD" w:rsidRPr="00A41E56" w:rsidRDefault="00E84DDD" w:rsidP="00E84DDD">
      <w:pPr>
        <w:suppressAutoHyphens w:val="0"/>
        <w:autoSpaceDE/>
        <w:spacing w:after="120" w:line="228" w:lineRule="auto"/>
        <w:contextualSpacing/>
        <w:jc w:val="center"/>
        <w:rPr>
          <w:b/>
          <w:bCs/>
          <w:sz w:val="28"/>
          <w:szCs w:val="28"/>
          <w:lang w:eastAsia="ru-RU"/>
        </w:rPr>
      </w:pPr>
    </w:p>
    <w:p w:rsidR="00E84DDD" w:rsidRPr="00A41E56" w:rsidRDefault="00E84DDD" w:rsidP="00E84DDD">
      <w:pPr>
        <w:suppressAutoHyphens w:val="0"/>
        <w:autoSpaceDE/>
        <w:spacing w:after="120" w:line="228" w:lineRule="auto"/>
        <w:ind w:firstLine="709"/>
        <w:contextualSpacing/>
        <w:jc w:val="center"/>
        <w:rPr>
          <w:b/>
          <w:bCs/>
          <w:sz w:val="4"/>
          <w:szCs w:val="4"/>
          <w:lang w:eastAsia="ru-RU"/>
        </w:rPr>
      </w:pPr>
    </w:p>
    <w:p w:rsidR="00E84DDD" w:rsidRPr="00A41E56" w:rsidRDefault="00E84DDD" w:rsidP="00E84DDD">
      <w:pPr>
        <w:autoSpaceDN w:val="0"/>
        <w:adjustRightInd w:val="0"/>
        <w:ind w:firstLine="851"/>
        <w:jc w:val="both"/>
        <w:outlineLvl w:val="0"/>
        <w:rPr>
          <w:sz w:val="28"/>
          <w:szCs w:val="28"/>
        </w:rPr>
      </w:pPr>
      <w:r w:rsidRPr="00A41E56">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E84DDD" w:rsidRPr="00A41E56" w:rsidRDefault="00E84DDD" w:rsidP="00E84DDD">
      <w:pPr>
        <w:autoSpaceDN w:val="0"/>
        <w:adjustRightInd w:val="0"/>
        <w:ind w:firstLine="851"/>
        <w:jc w:val="both"/>
        <w:outlineLvl w:val="0"/>
        <w:rPr>
          <w:sz w:val="28"/>
          <w:szCs w:val="28"/>
        </w:rPr>
      </w:pPr>
      <w:r w:rsidRPr="00A41E56">
        <w:rPr>
          <w:sz w:val="28"/>
          <w:szCs w:val="28"/>
        </w:rPr>
        <w:t>Проверка также может проводиться по конкретному обращению гражданина или организации.</w:t>
      </w:r>
    </w:p>
    <w:p w:rsidR="00E84DDD" w:rsidRPr="00A41E56" w:rsidRDefault="00E84DDD" w:rsidP="00E84DDD">
      <w:pPr>
        <w:autoSpaceDN w:val="0"/>
        <w:adjustRightInd w:val="0"/>
        <w:ind w:firstLine="851"/>
        <w:jc w:val="both"/>
        <w:outlineLvl w:val="0"/>
        <w:rPr>
          <w:sz w:val="28"/>
          <w:szCs w:val="28"/>
        </w:rPr>
      </w:pPr>
      <w:r w:rsidRPr="00A41E56">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E84DDD" w:rsidRPr="00A41E56" w:rsidRDefault="00E84DDD" w:rsidP="00E84DDD">
      <w:pPr>
        <w:autoSpaceDN w:val="0"/>
        <w:adjustRightInd w:val="0"/>
        <w:ind w:firstLine="851"/>
        <w:jc w:val="both"/>
        <w:outlineLvl w:val="0"/>
        <w:rPr>
          <w:sz w:val="28"/>
          <w:szCs w:val="28"/>
        </w:rPr>
      </w:pPr>
      <w:r w:rsidRPr="00A41E56">
        <w:rPr>
          <w:sz w:val="28"/>
          <w:szCs w:val="28"/>
        </w:rPr>
        <w:t xml:space="preserve">Граждане, их объединения и организации могут контролировать </w:t>
      </w:r>
      <w:r w:rsidRPr="00A41E56">
        <w:rPr>
          <w:sz w:val="28"/>
          <w:szCs w:val="28"/>
        </w:rPr>
        <w:lastRenderedPageBreak/>
        <w:t>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84DDD" w:rsidRPr="00A41E56" w:rsidRDefault="00E84DDD" w:rsidP="00E84DDD">
      <w:pPr>
        <w:suppressAutoHyphens w:val="0"/>
        <w:autoSpaceDE/>
        <w:spacing w:after="120" w:line="228" w:lineRule="auto"/>
        <w:ind w:firstLine="709"/>
        <w:contextualSpacing/>
        <w:jc w:val="both"/>
        <w:rPr>
          <w:sz w:val="28"/>
          <w:szCs w:val="28"/>
          <w:lang w:eastAsia="ru-RU"/>
        </w:rPr>
      </w:pPr>
    </w:p>
    <w:p w:rsidR="00E84DDD" w:rsidRPr="005C427A" w:rsidRDefault="00E84DDD" w:rsidP="00E84DDD">
      <w:pPr>
        <w:tabs>
          <w:tab w:val="left" w:pos="0"/>
        </w:tabs>
        <w:autoSpaceDN w:val="0"/>
        <w:adjustRightInd w:val="0"/>
        <w:spacing w:line="235" w:lineRule="auto"/>
        <w:jc w:val="center"/>
        <w:outlineLvl w:val="1"/>
        <w:rPr>
          <w:b/>
          <w:sz w:val="28"/>
          <w:szCs w:val="28"/>
        </w:rPr>
      </w:pPr>
      <w:r w:rsidRPr="005C427A">
        <w:rPr>
          <w:b/>
          <w:sz w:val="28"/>
          <w:szCs w:val="28"/>
        </w:rPr>
        <w:t xml:space="preserve">Раздел </w:t>
      </w:r>
      <w:r w:rsidRPr="005C427A">
        <w:rPr>
          <w:b/>
          <w:sz w:val="28"/>
          <w:szCs w:val="28"/>
          <w:lang w:val="en-US"/>
        </w:rPr>
        <w:t>V</w:t>
      </w:r>
      <w:r w:rsidRPr="005C427A">
        <w:rPr>
          <w:b/>
          <w:sz w:val="28"/>
          <w:szCs w:val="28"/>
        </w:rPr>
        <w:t xml:space="preserve">. Досудебный (внесудебный) порядок обжалования решений </w:t>
      </w:r>
    </w:p>
    <w:p w:rsidR="00E84DDD" w:rsidRPr="005C427A" w:rsidRDefault="00E84DDD" w:rsidP="00E84DDD">
      <w:pPr>
        <w:tabs>
          <w:tab w:val="left" w:pos="0"/>
        </w:tabs>
        <w:autoSpaceDN w:val="0"/>
        <w:adjustRightInd w:val="0"/>
        <w:spacing w:line="235" w:lineRule="auto"/>
        <w:jc w:val="center"/>
        <w:outlineLvl w:val="1"/>
        <w:rPr>
          <w:b/>
          <w:sz w:val="28"/>
          <w:szCs w:val="28"/>
        </w:rPr>
      </w:pPr>
      <w:r w:rsidRPr="005C427A">
        <w:rPr>
          <w:b/>
          <w:sz w:val="28"/>
          <w:szCs w:val="28"/>
        </w:rPr>
        <w:t xml:space="preserve">и действий (бездействия) органа, предоставляющего </w:t>
      </w:r>
    </w:p>
    <w:p w:rsidR="00E84DDD" w:rsidRPr="005C427A" w:rsidRDefault="00E84DDD" w:rsidP="00E84DDD">
      <w:pPr>
        <w:tabs>
          <w:tab w:val="left" w:pos="0"/>
        </w:tabs>
        <w:autoSpaceDN w:val="0"/>
        <w:adjustRightInd w:val="0"/>
        <w:spacing w:line="235" w:lineRule="auto"/>
        <w:jc w:val="center"/>
        <w:outlineLvl w:val="1"/>
        <w:rPr>
          <w:b/>
          <w:sz w:val="28"/>
          <w:szCs w:val="28"/>
        </w:rPr>
      </w:pPr>
      <w:r w:rsidRPr="005C427A">
        <w:rPr>
          <w:b/>
          <w:sz w:val="28"/>
          <w:szCs w:val="28"/>
        </w:rPr>
        <w:t xml:space="preserve">муниципальную услугу, многофункционального центра, организаций, указанных в части 1.1 статьи 16 Федерального закона от 27 июля 2010 года </w:t>
      </w:r>
      <w:r w:rsidRPr="005C427A">
        <w:rPr>
          <w:b/>
          <w:sz w:val="28"/>
          <w:szCs w:val="28"/>
        </w:rPr>
        <w:br/>
        <w:t xml:space="preserve">№ 210-ФЗ «Об организации предоставления государственных </w:t>
      </w:r>
    </w:p>
    <w:p w:rsidR="00E84DDD" w:rsidRPr="005C427A" w:rsidRDefault="00E84DDD" w:rsidP="00E84DDD">
      <w:pPr>
        <w:tabs>
          <w:tab w:val="left" w:pos="0"/>
        </w:tabs>
        <w:autoSpaceDN w:val="0"/>
        <w:adjustRightInd w:val="0"/>
        <w:spacing w:line="235" w:lineRule="auto"/>
        <w:jc w:val="center"/>
        <w:outlineLvl w:val="1"/>
        <w:rPr>
          <w:b/>
          <w:sz w:val="28"/>
          <w:szCs w:val="28"/>
        </w:rPr>
      </w:pPr>
      <w:r w:rsidRPr="005C427A">
        <w:rPr>
          <w:b/>
          <w:sz w:val="28"/>
          <w:szCs w:val="28"/>
        </w:rPr>
        <w:t xml:space="preserve">и муниципальных услуг», а также их должностных лиц, </w:t>
      </w:r>
    </w:p>
    <w:p w:rsidR="00E84DDD" w:rsidRPr="005C427A" w:rsidRDefault="00E84DDD" w:rsidP="00E84DDD">
      <w:pPr>
        <w:tabs>
          <w:tab w:val="left" w:pos="0"/>
        </w:tabs>
        <w:autoSpaceDN w:val="0"/>
        <w:adjustRightInd w:val="0"/>
        <w:spacing w:line="235" w:lineRule="auto"/>
        <w:jc w:val="center"/>
        <w:outlineLvl w:val="1"/>
        <w:rPr>
          <w:b/>
          <w:sz w:val="28"/>
          <w:szCs w:val="28"/>
        </w:rPr>
      </w:pPr>
      <w:r w:rsidRPr="005C427A">
        <w:rPr>
          <w:b/>
          <w:sz w:val="28"/>
          <w:szCs w:val="28"/>
        </w:rPr>
        <w:t>муниципальных служащих, работников</w:t>
      </w:r>
    </w:p>
    <w:p w:rsidR="00E84DDD" w:rsidRPr="005C427A" w:rsidRDefault="00E84DDD" w:rsidP="00E84DDD">
      <w:pPr>
        <w:autoSpaceDN w:val="0"/>
        <w:adjustRightInd w:val="0"/>
        <w:spacing w:line="235" w:lineRule="auto"/>
        <w:jc w:val="center"/>
        <w:rPr>
          <w:sz w:val="28"/>
          <w:szCs w:val="28"/>
        </w:rPr>
      </w:pPr>
    </w:p>
    <w:p w:rsidR="00E84DDD" w:rsidRPr="005C427A" w:rsidRDefault="00E84DDD" w:rsidP="00E84DDD">
      <w:pPr>
        <w:autoSpaceDN w:val="0"/>
        <w:adjustRightInd w:val="0"/>
        <w:spacing w:line="235" w:lineRule="auto"/>
        <w:jc w:val="center"/>
        <w:rPr>
          <w:b/>
          <w:sz w:val="28"/>
          <w:szCs w:val="28"/>
        </w:rPr>
      </w:pPr>
      <w:r w:rsidRPr="005C427A">
        <w:rPr>
          <w:b/>
          <w:sz w:val="28"/>
          <w:szCs w:val="28"/>
        </w:rPr>
        <w:t>Подраздел 5.1. Информация для заявителя о его праве подать жалобу на</w:t>
      </w:r>
    </w:p>
    <w:p w:rsidR="00E84DDD" w:rsidRPr="005C427A" w:rsidRDefault="00E84DDD" w:rsidP="00E84DDD">
      <w:pPr>
        <w:autoSpaceDN w:val="0"/>
        <w:adjustRightInd w:val="0"/>
        <w:spacing w:line="235" w:lineRule="auto"/>
        <w:jc w:val="center"/>
        <w:rPr>
          <w:b/>
          <w:sz w:val="28"/>
          <w:szCs w:val="28"/>
        </w:rPr>
      </w:pPr>
      <w:r w:rsidRPr="005C427A">
        <w:rPr>
          <w:b/>
          <w:sz w:val="28"/>
          <w:szCs w:val="28"/>
        </w:rPr>
        <w:t>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E84DDD" w:rsidRPr="005C427A" w:rsidRDefault="00E84DDD" w:rsidP="00E84DDD">
      <w:pPr>
        <w:autoSpaceDN w:val="0"/>
        <w:adjustRightInd w:val="0"/>
        <w:spacing w:line="235" w:lineRule="auto"/>
        <w:jc w:val="center"/>
        <w:rPr>
          <w:b/>
          <w:sz w:val="28"/>
          <w:szCs w:val="28"/>
        </w:rPr>
      </w:pPr>
    </w:p>
    <w:p w:rsidR="00E84DDD" w:rsidRPr="005C427A" w:rsidRDefault="00E84DDD" w:rsidP="00E84DDD">
      <w:pPr>
        <w:autoSpaceDN w:val="0"/>
        <w:adjustRightInd w:val="0"/>
        <w:spacing w:line="235" w:lineRule="auto"/>
        <w:ind w:firstLine="709"/>
        <w:jc w:val="both"/>
        <w:rPr>
          <w:sz w:val="28"/>
          <w:szCs w:val="28"/>
        </w:rPr>
      </w:pPr>
      <w:r w:rsidRPr="005C427A">
        <w:rPr>
          <w:sz w:val="28"/>
          <w:szCs w:val="28"/>
        </w:rPr>
        <w:t xml:space="preserve">1. </w:t>
      </w:r>
      <w:r w:rsidRPr="005C427A">
        <w:rPr>
          <w:sz w:val="28"/>
          <w:szCs w:val="28"/>
          <w:lang w:eastAsia="en-US"/>
        </w:rPr>
        <w:t>Заявитель имеет право на досудебное (внесудебное) обжалование решений и действий (бездействия), принятых (осуществляемых) органом, предоставляющим муниципальную услугу, должностным лицом органа, предоставляющего муниципальную услугу</w:t>
      </w:r>
      <w:r w:rsidRPr="005C427A">
        <w:rPr>
          <w:sz w:val="28"/>
          <w:szCs w:val="28"/>
        </w:rPr>
        <w:t>,</w:t>
      </w:r>
      <w:r w:rsidRPr="005C427A">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
    <w:p w:rsidR="00E84DDD" w:rsidRPr="005C427A" w:rsidRDefault="00E84DDD" w:rsidP="00E84DDD">
      <w:pPr>
        <w:autoSpaceDN w:val="0"/>
        <w:adjustRightInd w:val="0"/>
        <w:spacing w:line="235" w:lineRule="auto"/>
        <w:ind w:firstLine="709"/>
        <w:jc w:val="both"/>
        <w:rPr>
          <w:sz w:val="28"/>
          <w:szCs w:val="28"/>
        </w:rPr>
      </w:pPr>
    </w:p>
    <w:p w:rsidR="00E84DDD" w:rsidRPr="005C427A" w:rsidRDefault="00E84DDD" w:rsidP="00E84DDD">
      <w:pPr>
        <w:autoSpaceDN w:val="0"/>
        <w:adjustRightInd w:val="0"/>
        <w:spacing w:line="235" w:lineRule="auto"/>
        <w:jc w:val="center"/>
        <w:rPr>
          <w:b/>
          <w:sz w:val="28"/>
          <w:szCs w:val="28"/>
        </w:rPr>
      </w:pPr>
      <w:r w:rsidRPr="005C427A">
        <w:rPr>
          <w:b/>
          <w:sz w:val="28"/>
          <w:szCs w:val="28"/>
        </w:rPr>
        <w:t>Подраздел 5.2. Предмет жалобы</w:t>
      </w:r>
    </w:p>
    <w:p w:rsidR="00E84DDD" w:rsidRPr="005C427A" w:rsidRDefault="00E84DDD" w:rsidP="00E84DDD">
      <w:pPr>
        <w:autoSpaceDN w:val="0"/>
        <w:adjustRightInd w:val="0"/>
        <w:spacing w:line="235" w:lineRule="auto"/>
        <w:jc w:val="both"/>
        <w:rPr>
          <w:sz w:val="28"/>
          <w:szCs w:val="28"/>
        </w:rPr>
      </w:pPr>
      <w:r w:rsidRPr="005C427A">
        <w:rPr>
          <w:sz w:val="28"/>
          <w:szCs w:val="28"/>
        </w:rPr>
        <w:t xml:space="preserve"> </w:t>
      </w:r>
    </w:p>
    <w:p w:rsidR="00E84DDD" w:rsidRPr="005C427A" w:rsidRDefault="00E84DDD" w:rsidP="00E84DDD">
      <w:pPr>
        <w:autoSpaceDN w:val="0"/>
        <w:adjustRightInd w:val="0"/>
        <w:ind w:firstLine="709"/>
        <w:jc w:val="both"/>
        <w:rPr>
          <w:sz w:val="28"/>
          <w:szCs w:val="28"/>
        </w:rPr>
      </w:pPr>
      <w:r w:rsidRPr="005C427A">
        <w:rPr>
          <w:sz w:val="28"/>
          <w:szCs w:val="28"/>
        </w:rPr>
        <w:t>2.Предметом досудебного (внесудебного) обжалования заявителем решений и действий (бездействия)</w:t>
      </w:r>
      <w:r w:rsidRPr="005C427A">
        <w:rPr>
          <w:sz w:val="28"/>
          <w:szCs w:val="28"/>
          <w:lang w:eastAsia="en-US"/>
        </w:rPr>
        <w:t xml:space="preserve"> органа, предоставляющего муниципальную услугу</w:t>
      </w:r>
      <w:r w:rsidRPr="005C427A">
        <w:rPr>
          <w:sz w:val="28"/>
          <w:szCs w:val="28"/>
        </w:rPr>
        <w:t xml:space="preserve">, должностного лица </w:t>
      </w:r>
      <w:r w:rsidRPr="005C427A">
        <w:rPr>
          <w:sz w:val="28"/>
          <w:szCs w:val="28"/>
          <w:lang w:eastAsia="en-US"/>
        </w:rPr>
        <w:t>органа, предоставляющего муниципальную услугу</w:t>
      </w:r>
      <w:r w:rsidRPr="005C427A">
        <w:rPr>
          <w:sz w:val="28"/>
          <w:szCs w:val="28"/>
        </w:rPr>
        <w:t>,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84DDD" w:rsidRPr="005C427A" w:rsidRDefault="00E84DDD" w:rsidP="00E84DDD">
      <w:pPr>
        <w:autoSpaceDN w:val="0"/>
        <w:adjustRightInd w:val="0"/>
        <w:ind w:firstLine="709"/>
        <w:jc w:val="both"/>
        <w:rPr>
          <w:sz w:val="28"/>
          <w:szCs w:val="28"/>
        </w:rPr>
      </w:pPr>
      <w:r w:rsidRPr="005C427A">
        <w:rPr>
          <w:sz w:val="28"/>
          <w:szCs w:val="28"/>
        </w:rPr>
        <w:t>1)нарушение срока регистрации запроса о предоставлении муниципальной услуги;</w:t>
      </w:r>
    </w:p>
    <w:p w:rsidR="00E84DDD" w:rsidRPr="005C427A" w:rsidRDefault="00E84DDD" w:rsidP="00E84DDD">
      <w:pPr>
        <w:ind w:firstLine="709"/>
        <w:jc w:val="both"/>
        <w:rPr>
          <w:sz w:val="28"/>
          <w:szCs w:val="28"/>
        </w:rPr>
      </w:pPr>
      <w:r w:rsidRPr="005C427A">
        <w:rPr>
          <w:sz w:val="28"/>
          <w:szCs w:val="28"/>
        </w:rPr>
        <w:t>2) нарушение срока предоставления муниципальной услуги;</w:t>
      </w:r>
    </w:p>
    <w:p w:rsidR="00E84DDD" w:rsidRPr="005C427A" w:rsidRDefault="00E84DDD" w:rsidP="00E84DDD">
      <w:pPr>
        <w:ind w:firstLine="709"/>
        <w:jc w:val="both"/>
        <w:rPr>
          <w:sz w:val="28"/>
          <w:szCs w:val="28"/>
        </w:rPr>
      </w:pPr>
      <w:r w:rsidRPr="005C427A">
        <w:rPr>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E84DDD" w:rsidRPr="005C427A" w:rsidRDefault="00E84DDD" w:rsidP="00E84DDD">
      <w:pPr>
        <w:ind w:firstLine="709"/>
        <w:jc w:val="both"/>
        <w:rPr>
          <w:sz w:val="28"/>
          <w:szCs w:val="28"/>
        </w:rPr>
      </w:pPr>
      <w:r w:rsidRPr="005C427A">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E84DDD" w:rsidRPr="005C427A" w:rsidRDefault="00E84DDD" w:rsidP="00E84DDD">
      <w:pPr>
        <w:ind w:firstLine="709"/>
        <w:jc w:val="both"/>
        <w:rPr>
          <w:sz w:val="28"/>
          <w:szCs w:val="28"/>
        </w:rPr>
      </w:pPr>
      <w:r w:rsidRPr="005C427A">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5C427A">
        <w:rPr>
          <w:sz w:val="28"/>
          <w:szCs w:val="28"/>
        </w:rPr>
        <w:lastRenderedPageBreak/>
        <w:t xml:space="preserve">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E84DDD" w:rsidRPr="005C427A" w:rsidRDefault="00E84DDD" w:rsidP="00E84DDD">
      <w:pPr>
        <w:ind w:firstLine="709"/>
        <w:jc w:val="both"/>
        <w:rPr>
          <w:sz w:val="28"/>
          <w:szCs w:val="28"/>
        </w:rPr>
      </w:pPr>
      <w:r w:rsidRPr="005C427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84DDD" w:rsidRPr="005C427A" w:rsidRDefault="00E84DDD" w:rsidP="00E84DDD">
      <w:pPr>
        <w:ind w:firstLine="709"/>
        <w:jc w:val="both"/>
        <w:rPr>
          <w:sz w:val="28"/>
          <w:szCs w:val="28"/>
        </w:rPr>
      </w:pPr>
      <w:r w:rsidRPr="005C427A">
        <w:rPr>
          <w:sz w:val="28"/>
          <w:szCs w:val="28"/>
        </w:rPr>
        <w:t xml:space="preserve">7) отказ </w:t>
      </w:r>
      <w:r w:rsidRPr="005C427A">
        <w:rPr>
          <w:sz w:val="28"/>
          <w:szCs w:val="28"/>
          <w:lang w:eastAsia="en-US"/>
        </w:rPr>
        <w:t>органа, предоставляющего муниципальную услугу</w:t>
      </w:r>
      <w:r w:rsidRPr="005C427A">
        <w:rPr>
          <w:sz w:val="28"/>
          <w:szCs w:val="28"/>
        </w:rPr>
        <w:t xml:space="preserve">, должностного лица </w:t>
      </w:r>
      <w:r w:rsidRPr="005C427A">
        <w:rPr>
          <w:sz w:val="28"/>
          <w:szCs w:val="28"/>
          <w:lang w:eastAsia="en-US"/>
        </w:rPr>
        <w:t>органа, предоставляющего муниципальную услугу</w:t>
      </w:r>
      <w:r w:rsidRPr="005C427A">
        <w:rPr>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84DDD" w:rsidRPr="005C427A" w:rsidRDefault="00E84DDD" w:rsidP="00E84DDD">
      <w:pPr>
        <w:ind w:firstLine="709"/>
        <w:jc w:val="both"/>
        <w:rPr>
          <w:sz w:val="28"/>
          <w:szCs w:val="28"/>
        </w:rPr>
      </w:pPr>
      <w:r w:rsidRPr="005C427A">
        <w:rPr>
          <w:sz w:val="28"/>
          <w:szCs w:val="28"/>
        </w:rPr>
        <w:t>8) нарушение срока или порядка выдачи документов по результатам предоставления муниципальной услуги;</w:t>
      </w:r>
    </w:p>
    <w:p w:rsidR="00E84DDD" w:rsidRPr="005C427A" w:rsidRDefault="00E84DDD" w:rsidP="00E84DDD">
      <w:pPr>
        <w:ind w:firstLine="709"/>
        <w:jc w:val="both"/>
        <w:rPr>
          <w:sz w:val="28"/>
          <w:szCs w:val="28"/>
        </w:rPr>
      </w:pPr>
      <w:r w:rsidRPr="005C427A">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E84DDD" w:rsidRPr="005C427A" w:rsidRDefault="00E84DDD" w:rsidP="00E84DDD">
      <w:pPr>
        <w:ind w:firstLine="709"/>
        <w:jc w:val="both"/>
        <w:rPr>
          <w:sz w:val="28"/>
          <w:szCs w:val="28"/>
        </w:rPr>
      </w:pPr>
      <w:r w:rsidRPr="005C427A">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2018 года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2018 года № 210-ФЗ.</w:t>
      </w:r>
    </w:p>
    <w:p w:rsidR="00E84DDD" w:rsidRPr="005C427A" w:rsidRDefault="00E84DDD" w:rsidP="00E84DDD">
      <w:pPr>
        <w:ind w:firstLine="709"/>
        <w:jc w:val="both"/>
        <w:rPr>
          <w:sz w:val="28"/>
          <w:szCs w:val="28"/>
        </w:rPr>
      </w:pPr>
    </w:p>
    <w:p w:rsidR="00E84DDD" w:rsidRPr="005C427A" w:rsidRDefault="00E84DDD" w:rsidP="00E84DDD">
      <w:pPr>
        <w:autoSpaceDN w:val="0"/>
        <w:adjustRightInd w:val="0"/>
        <w:spacing w:line="235" w:lineRule="auto"/>
        <w:jc w:val="center"/>
        <w:rPr>
          <w:b/>
          <w:sz w:val="28"/>
          <w:szCs w:val="28"/>
        </w:rPr>
      </w:pPr>
      <w:r w:rsidRPr="005C427A">
        <w:rPr>
          <w:b/>
          <w:sz w:val="28"/>
          <w:szCs w:val="28"/>
        </w:rPr>
        <w:t>Подраздел 5.3. Орган, предоставляющий муниципальную услугу, а также его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E84DDD" w:rsidRPr="005C427A" w:rsidRDefault="00E84DDD" w:rsidP="00E84DDD">
      <w:pPr>
        <w:pStyle w:val="ConsPlusNormal"/>
        <w:jc w:val="center"/>
        <w:rPr>
          <w:rFonts w:ascii="Times New Roman" w:hAnsi="Times New Roman" w:cs="Times New Roman"/>
          <w:sz w:val="28"/>
          <w:szCs w:val="28"/>
        </w:rPr>
      </w:pPr>
    </w:p>
    <w:p w:rsidR="00E84DDD" w:rsidRPr="005C427A" w:rsidRDefault="00E84DDD" w:rsidP="00E84DDD">
      <w:pPr>
        <w:autoSpaceDN w:val="0"/>
        <w:adjustRightInd w:val="0"/>
        <w:ind w:firstLine="709"/>
        <w:jc w:val="both"/>
        <w:outlineLvl w:val="0"/>
        <w:rPr>
          <w:sz w:val="28"/>
          <w:szCs w:val="28"/>
          <w:lang w:eastAsia="en-US"/>
        </w:rPr>
      </w:pPr>
      <w:r w:rsidRPr="005C427A">
        <w:rPr>
          <w:sz w:val="28"/>
          <w:szCs w:val="28"/>
          <w:lang w:eastAsia="en-US"/>
        </w:rPr>
        <w:t xml:space="preserve">Жалобы на решения, принятые уполномоченным органом, подаются главе муниципального образования Павловский район. </w:t>
      </w:r>
    </w:p>
    <w:p w:rsidR="00E84DDD" w:rsidRPr="005C427A" w:rsidRDefault="00E84DDD" w:rsidP="00E84DDD">
      <w:pPr>
        <w:autoSpaceDN w:val="0"/>
        <w:adjustRightInd w:val="0"/>
        <w:ind w:firstLine="709"/>
        <w:jc w:val="both"/>
        <w:outlineLvl w:val="2"/>
        <w:rPr>
          <w:sz w:val="28"/>
          <w:szCs w:val="28"/>
        </w:rPr>
      </w:pPr>
      <w:r w:rsidRPr="005C427A">
        <w:rPr>
          <w:sz w:val="28"/>
          <w:szCs w:val="28"/>
          <w:lang w:eastAsia="en-US"/>
        </w:rPr>
        <w:t>Жалобы на действия (бездействие)</w:t>
      </w:r>
      <w:r w:rsidRPr="005C427A">
        <w:rPr>
          <w:sz w:val="28"/>
          <w:szCs w:val="28"/>
        </w:rPr>
        <w:t xml:space="preserve"> структурного подразделения, через которые предоставляется муниципальная услуга, подается </w:t>
      </w:r>
      <w:r w:rsidRPr="005C427A">
        <w:rPr>
          <w:sz w:val="28"/>
          <w:szCs w:val="28"/>
          <w:lang w:eastAsia="en-US"/>
        </w:rPr>
        <w:t xml:space="preserve">заместителю главы муниципального образования Павловский район, </w:t>
      </w:r>
      <w:r w:rsidRPr="005C427A">
        <w:rPr>
          <w:sz w:val="28"/>
          <w:szCs w:val="28"/>
        </w:rPr>
        <w:t>курирующему структурное подразделение.</w:t>
      </w:r>
    </w:p>
    <w:p w:rsidR="00E84DDD" w:rsidRPr="005C427A" w:rsidRDefault="00E84DDD" w:rsidP="00E84DDD">
      <w:pPr>
        <w:autoSpaceDN w:val="0"/>
        <w:adjustRightInd w:val="0"/>
        <w:ind w:firstLine="709"/>
        <w:jc w:val="both"/>
        <w:outlineLvl w:val="0"/>
        <w:rPr>
          <w:sz w:val="28"/>
          <w:szCs w:val="28"/>
          <w:lang w:eastAsia="en-US"/>
        </w:rPr>
      </w:pPr>
      <w:r w:rsidRPr="005C427A">
        <w:rPr>
          <w:sz w:val="28"/>
          <w:szCs w:val="28"/>
          <w:lang w:eastAsia="en-US"/>
        </w:rPr>
        <w:t xml:space="preserve">Жалобы на действия (бездействие) должностных лиц, муниципальных </w:t>
      </w:r>
      <w:r w:rsidRPr="005C427A">
        <w:rPr>
          <w:sz w:val="28"/>
          <w:szCs w:val="28"/>
          <w:lang w:eastAsia="en-US"/>
        </w:rPr>
        <w:lastRenderedPageBreak/>
        <w:t xml:space="preserve">служащих </w:t>
      </w:r>
      <w:r w:rsidRPr="005C427A">
        <w:rPr>
          <w:sz w:val="28"/>
          <w:szCs w:val="28"/>
        </w:rPr>
        <w:t xml:space="preserve">структурного подразделения, через которые предоставляется муниципальная услуга, подается </w:t>
      </w:r>
      <w:r w:rsidRPr="005C427A">
        <w:rPr>
          <w:sz w:val="28"/>
          <w:szCs w:val="28"/>
          <w:lang w:eastAsia="en-US"/>
        </w:rPr>
        <w:t>начальнику структурного подразделения.</w:t>
      </w:r>
    </w:p>
    <w:p w:rsidR="00E84DDD" w:rsidRPr="005C427A" w:rsidRDefault="00E84DDD" w:rsidP="00E84DDD">
      <w:pPr>
        <w:autoSpaceDN w:val="0"/>
        <w:adjustRightInd w:val="0"/>
        <w:ind w:firstLine="709"/>
        <w:jc w:val="both"/>
        <w:outlineLvl w:val="0"/>
        <w:rPr>
          <w:sz w:val="28"/>
          <w:szCs w:val="28"/>
        </w:rPr>
      </w:pPr>
      <w:r w:rsidRPr="005C427A">
        <w:rPr>
          <w:sz w:val="28"/>
          <w:szCs w:val="28"/>
          <w:lang w:eastAsia="en-US"/>
        </w:rPr>
        <w:t xml:space="preserve">Жалобы на действия заместителя главы муниципального образования Павловский район, </w:t>
      </w:r>
      <w:r w:rsidRPr="005C427A">
        <w:rPr>
          <w:sz w:val="28"/>
          <w:szCs w:val="28"/>
        </w:rPr>
        <w:t xml:space="preserve">структурное подразделение, через которые предоставляется </w:t>
      </w:r>
    </w:p>
    <w:p w:rsidR="00E84DDD" w:rsidRPr="005C427A" w:rsidRDefault="00E84DDD" w:rsidP="00E84DDD">
      <w:pPr>
        <w:autoSpaceDN w:val="0"/>
        <w:adjustRightInd w:val="0"/>
        <w:jc w:val="both"/>
        <w:outlineLvl w:val="0"/>
        <w:rPr>
          <w:sz w:val="28"/>
          <w:szCs w:val="28"/>
          <w:lang w:eastAsia="en-US"/>
        </w:rPr>
      </w:pPr>
      <w:r w:rsidRPr="005C427A">
        <w:rPr>
          <w:sz w:val="28"/>
          <w:szCs w:val="28"/>
        </w:rPr>
        <w:t>муниципальная услуга</w:t>
      </w:r>
      <w:r w:rsidRPr="005C427A">
        <w:rPr>
          <w:sz w:val="28"/>
          <w:szCs w:val="28"/>
          <w:lang w:eastAsia="en-US"/>
        </w:rPr>
        <w:t>, подается главе муниципального образования Павловский район.</w:t>
      </w:r>
    </w:p>
    <w:p w:rsidR="00E84DDD" w:rsidRPr="005C427A" w:rsidRDefault="00E84DDD" w:rsidP="00E84DDD">
      <w:pPr>
        <w:autoSpaceDN w:val="0"/>
        <w:adjustRightInd w:val="0"/>
        <w:rPr>
          <w:sz w:val="28"/>
          <w:szCs w:val="28"/>
        </w:rPr>
      </w:pPr>
    </w:p>
    <w:p w:rsidR="00E84DDD" w:rsidRPr="005C427A" w:rsidRDefault="00E84DDD" w:rsidP="00E84DDD">
      <w:pPr>
        <w:autoSpaceDN w:val="0"/>
        <w:adjustRightInd w:val="0"/>
        <w:jc w:val="center"/>
        <w:rPr>
          <w:b/>
          <w:sz w:val="28"/>
          <w:szCs w:val="28"/>
        </w:rPr>
      </w:pPr>
      <w:r w:rsidRPr="005C427A">
        <w:rPr>
          <w:b/>
          <w:sz w:val="28"/>
          <w:szCs w:val="28"/>
        </w:rPr>
        <w:t>Подраздел 5.4. Порядок подачи и рассмотрения жалобы</w:t>
      </w:r>
    </w:p>
    <w:p w:rsidR="00E84DDD" w:rsidRPr="005C427A" w:rsidRDefault="00E84DDD" w:rsidP="00E84DDD">
      <w:pPr>
        <w:autoSpaceDN w:val="0"/>
        <w:adjustRightInd w:val="0"/>
        <w:jc w:val="both"/>
        <w:rPr>
          <w:sz w:val="28"/>
          <w:szCs w:val="28"/>
        </w:rPr>
      </w:pPr>
    </w:p>
    <w:p w:rsidR="00E84DDD" w:rsidRPr="005C427A" w:rsidRDefault="00E84DDD" w:rsidP="00E84DDD">
      <w:pPr>
        <w:autoSpaceDN w:val="0"/>
        <w:adjustRightInd w:val="0"/>
        <w:ind w:firstLine="709"/>
        <w:jc w:val="both"/>
        <w:rPr>
          <w:sz w:val="28"/>
          <w:szCs w:val="28"/>
        </w:rPr>
      </w:pPr>
      <w:r w:rsidRPr="005C427A">
        <w:rPr>
          <w:sz w:val="28"/>
          <w:szCs w:val="28"/>
        </w:rPr>
        <w:t xml:space="preserve">6.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E84DDD" w:rsidRPr="005C427A" w:rsidRDefault="00E84DDD" w:rsidP="00E84DDD">
      <w:pPr>
        <w:ind w:firstLine="709"/>
        <w:jc w:val="both"/>
        <w:rPr>
          <w:sz w:val="28"/>
          <w:szCs w:val="28"/>
          <w:lang w:eastAsia="en-US"/>
        </w:rPr>
      </w:pPr>
      <w:r w:rsidRPr="005C427A">
        <w:rPr>
          <w:sz w:val="28"/>
          <w:szCs w:val="28"/>
        </w:rPr>
        <w:t xml:space="preserve">7. Жалоба на решения и действия (бездействие) </w:t>
      </w:r>
      <w:r w:rsidRPr="005C427A">
        <w:rPr>
          <w:sz w:val="28"/>
          <w:szCs w:val="28"/>
          <w:lang w:eastAsia="en-US"/>
        </w:rPr>
        <w:t>органа, предоставляющего муниципальную услугу</w:t>
      </w:r>
      <w:r w:rsidRPr="005C427A">
        <w:rPr>
          <w:sz w:val="28"/>
          <w:szCs w:val="28"/>
        </w:rPr>
        <w:t xml:space="preserve">, должностного лица </w:t>
      </w:r>
      <w:r w:rsidRPr="005C427A">
        <w:rPr>
          <w:sz w:val="28"/>
          <w:szCs w:val="28"/>
          <w:lang w:eastAsia="en-US"/>
        </w:rPr>
        <w:t>органа, предоставляющего муниципальную услугу</w:t>
      </w:r>
      <w:r w:rsidRPr="005C427A">
        <w:rPr>
          <w:sz w:val="28"/>
          <w:szCs w:val="28"/>
        </w:rPr>
        <w:t xml:space="preserve">, муниципального служащего, руководителя </w:t>
      </w:r>
      <w:r w:rsidRPr="005C427A">
        <w:rPr>
          <w:sz w:val="28"/>
          <w:szCs w:val="28"/>
          <w:lang w:eastAsia="en-US"/>
        </w:rPr>
        <w:t>органа, предоставляющего муниципальную услугу</w:t>
      </w:r>
      <w:r w:rsidRPr="005C427A">
        <w:rPr>
          <w:sz w:val="28"/>
          <w:szCs w:val="28"/>
        </w:rPr>
        <w:t xml:space="preserve">,   может быть направлена по почте, с использованием информационно-телекоммуникационной сети «Интернет», официального сайта </w:t>
      </w:r>
      <w:r w:rsidRPr="005C427A">
        <w:rPr>
          <w:sz w:val="28"/>
          <w:szCs w:val="28"/>
          <w:lang w:eastAsia="en-US"/>
        </w:rPr>
        <w:t>органа, предоставляющего муниципальную услугу</w:t>
      </w:r>
      <w:r w:rsidRPr="005C427A">
        <w:rPr>
          <w:sz w:val="28"/>
          <w:szCs w:val="28"/>
        </w:rPr>
        <w:t xml:space="preserve">,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 </w:t>
      </w:r>
    </w:p>
    <w:p w:rsidR="00E84DDD" w:rsidRPr="005C427A" w:rsidRDefault="00E84DDD" w:rsidP="00E84DDD">
      <w:pPr>
        <w:autoSpaceDN w:val="0"/>
        <w:adjustRightInd w:val="0"/>
        <w:ind w:firstLine="709"/>
        <w:jc w:val="both"/>
        <w:rPr>
          <w:sz w:val="28"/>
          <w:szCs w:val="28"/>
        </w:rPr>
      </w:pPr>
      <w:r w:rsidRPr="005C427A">
        <w:rPr>
          <w:sz w:val="28"/>
          <w:szCs w:val="28"/>
        </w:rPr>
        <w:t xml:space="preserve">Заявителю обеспечивается возможность направления жалобы на решения и действия (бездействие) </w:t>
      </w:r>
      <w:r w:rsidRPr="005C427A">
        <w:rPr>
          <w:sz w:val="28"/>
          <w:szCs w:val="28"/>
          <w:lang w:eastAsia="en-US"/>
        </w:rPr>
        <w:t>органа, предоставляющего муниципальную услугу</w:t>
      </w:r>
      <w:r w:rsidRPr="005C427A">
        <w:rPr>
          <w:sz w:val="28"/>
          <w:szCs w:val="28"/>
        </w:rPr>
        <w:t xml:space="preserve">,  должностного лица </w:t>
      </w:r>
      <w:r w:rsidRPr="005C427A">
        <w:rPr>
          <w:sz w:val="28"/>
          <w:szCs w:val="28"/>
          <w:lang w:eastAsia="en-US"/>
        </w:rPr>
        <w:t>органа, предоставляющего муниципальную услугу</w:t>
      </w:r>
      <w:r w:rsidRPr="005C427A">
        <w:rPr>
          <w:sz w:val="28"/>
          <w:szCs w:val="28"/>
        </w:rPr>
        <w:t xml:space="preserve">, муниципального служащего в соответствии со </w:t>
      </w:r>
      <w:hyperlink r:id="rId16" w:anchor="/document/12177515/entry/1102" w:history="1">
        <w:r w:rsidRPr="005C427A">
          <w:rPr>
            <w:sz w:val="28"/>
            <w:szCs w:val="28"/>
          </w:rPr>
          <w:t>статьей 11.2</w:t>
        </w:r>
      </w:hyperlink>
      <w:r w:rsidRPr="005C427A">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E84DDD" w:rsidRPr="005C427A" w:rsidRDefault="00E84DDD" w:rsidP="00E84DDD">
      <w:pPr>
        <w:autoSpaceDN w:val="0"/>
        <w:adjustRightInd w:val="0"/>
        <w:ind w:firstLine="709"/>
        <w:jc w:val="both"/>
        <w:rPr>
          <w:sz w:val="28"/>
          <w:szCs w:val="28"/>
        </w:rPr>
      </w:pPr>
      <w:r w:rsidRPr="005C427A">
        <w:rPr>
          <w:sz w:val="28"/>
          <w:szCs w:val="28"/>
        </w:rPr>
        <w:t xml:space="preserve">8. Жалоба, поступившая в </w:t>
      </w:r>
      <w:r w:rsidRPr="005C427A">
        <w:rPr>
          <w:sz w:val="28"/>
          <w:szCs w:val="28"/>
          <w:lang w:eastAsia="en-US"/>
        </w:rPr>
        <w:t>орган, предоставляющий муниципальную услугу</w:t>
      </w:r>
      <w:r w:rsidRPr="005C427A">
        <w:rPr>
          <w:sz w:val="28"/>
          <w:szCs w:val="28"/>
        </w:rPr>
        <w:t xml:space="preserve"> подлежит регистрации не позднее следующего рабочего дня со дня ее поступления.</w:t>
      </w:r>
    </w:p>
    <w:p w:rsidR="00E84DDD" w:rsidRPr="005C427A" w:rsidRDefault="00E84DDD" w:rsidP="00E84DDD">
      <w:pPr>
        <w:autoSpaceDN w:val="0"/>
        <w:adjustRightInd w:val="0"/>
        <w:ind w:firstLine="709"/>
        <w:jc w:val="both"/>
        <w:rPr>
          <w:sz w:val="28"/>
          <w:szCs w:val="28"/>
        </w:rPr>
      </w:pPr>
      <w:r w:rsidRPr="005C427A">
        <w:rPr>
          <w:sz w:val="28"/>
          <w:szCs w:val="28"/>
        </w:rPr>
        <w:t>9. Жалоба должна содержать:</w:t>
      </w:r>
    </w:p>
    <w:p w:rsidR="00E84DDD" w:rsidRPr="005C427A" w:rsidRDefault="00E84DDD" w:rsidP="00E84DDD">
      <w:pPr>
        <w:autoSpaceDN w:val="0"/>
        <w:adjustRightInd w:val="0"/>
        <w:ind w:firstLine="709"/>
        <w:jc w:val="both"/>
        <w:rPr>
          <w:sz w:val="28"/>
          <w:szCs w:val="28"/>
        </w:rPr>
      </w:pPr>
      <w:r w:rsidRPr="005C427A">
        <w:rPr>
          <w:sz w:val="28"/>
          <w:szCs w:val="28"/>
        </w:rPr>
        <w:t xml:space="preserve">1) наименование </w:t>
      </w:r>
      <w:r w:rsidRPr="005C427A">
        <w:rPr>
          <w:sz w:val="28"/>
          <w:szCs w:val="28"/>
          <w:lang w:eastAsia="en-US"/>
        </w:rPr>
        <w:t>органа, предоставляющего муниципальную услугу</w:t>
      </w:r>
      <w:r w:rsidRPr="005C427A">
        <w:rPr>
          <w:sz w:val="28"/>
          <w:szCs w:val="28"/>
        </w:rPr>
        <w:t xml:space="preserve">, должностного лица </w:t>
      </w:r>
      <w:r w:rsidRPr="005C427A">
        <w:rPr>
          <w:sz w:val="28"/>
          <w:szCs w:val="28"/>
          <w:lang w:eastAsia="en-US"/>
        </w:rPr>
        <w:t>органа, предоставляющего муниципальную услугу</w:t>
      </w:r>
      <w:r w:rsidRPr="005C427A">
        <w:rPr>
          <w:sz w:val="28"/>
          <w:szCs w:val="28"/>
        </w:rPr>
        <w:t xml:space="preserve">, либо муниципального служащего, решения и действия (бездействие) которых </w:t>
      </w:r>
      <w:r w:rsidRPr="005C427A">
        <w:rPr>
          <w:sz w:val="28"/>
          <w:szCs w:val="28"/>
        </w:rPr>
        <w:lastRenderedPageBreak/>
        <w:t>обжалуются;</w:t>
      </w:r>
    </w:p>
    <w:p w:rsidR="00E84DDD" w:rsidRPr="005C427A" w:rsidRDefault="00E84DDD" w:rsidP="00E84DDD">
      <w:pPr>
        <w:autoSpaceDN w:val="0"/>
        <w:adjustRightInd w:val="0"/>
        <w:ind w:firstLine="709"/>
        <w:jc w:val="both"/>
        <w:rPr>
          <w:sz w:val="28"/>
          <w:szCs w:val="28"/>
        </w:rPr>
      </w:pPr>
      <w:r w:rsidRPr="005C427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4DDD" w:rsidRPr="005C427A" w:rsidRDefault="00E84DDD" w:rsidP="00E84DDD">
      <w:pPr>
        <w:pStyle w:val="headertext"/>
        <w:spacing w:before="0" w:beforeAutospacing="0" w:after="0" w:afterAutospacing="0"/>
        <w:ind w:firstLine="709"/>
        <w:jc w:val="both"/>
        <w:rPr>
          <w:sz w:val="28"/>
          <w:szCs w:val="28"/>
        </w:rPr>
      </w:pPr>
      <w:r w:rsidRPr="005C427A">
        <w:rPr>
          <w:sz w:val="28"/>
          <w:szCs w:val="28"/>
        </w:rPr>
        <w:t xml:space="preserve">3) сведения об обжалуемых решениях и действиях (бездействии) </w:t>
      </w:r>
      <w:r w:rsidRPr="005C427A">
        <w:rPr>
          <w:sz w:val="28"/>
          <w:szCs w:val="28"/>
          <w:lang w:eastAsia="en-US"/>
        </w:rPr>
        <w:t>органа, предоставляющего муниципальную услугу</w:t>
      </w:r>
      <w:r w:rsidRPr="005C427A">
        <w:rPr>
          <w:sz w:val="28"/>
          <w:szCs w:val="28"/>
        </w:rPr>
        <w:t xml:space="preserve">, должностного лица </w:t>
      </w:r>
      <w:r w:rsidRPr="005C427A">
        <w:rPr>
          <w:sz w:val="28"/>
          <w:szCs w:val="28"/>
          <w:lang w:eastAsia="en-US"/>
        </w:rPr>
        <w:t>органа, предоставляющего муниципальную услугу</w:t>
      </w:r>
      <w:r w:rsidRPr="005C427A">
        <w:rPr>
          <w:sz w:val="28"/>
          <w:szCs w:val="28"/>
        </w:rPr>
        <w:t>, либо муниципального служащего;</w:t>
      </w:r>
    </w:p>
    <w:p w:rsidR="00E84DDD" w:rsidRPr="005C427A" w:rsidRDefault="00E84DDD" w:rsidP="00E84DDD">
      <w:pPr>
        <w:pStyle w:val="headertext"/>
        <w:spacing w:before="0" w:beforeAutospacing="0" w:after="0" w:afterAutospacing="0"/>
        <w:ind w:firstLine="709"/>
        <w:jc w:val="both"/>
        <w:rPr>
          <w:sz w:val="28"/>
          <w:szCs w:val="28"/>
        </w:rPr>
      </w:pPr>
      <w:r w:rsidRPr="005C427A">
        <w:rPr>
          <w:sz w:val="28"/>
          <w:szCs w:val="28"/>
        </w:rPr>
        <w:t xml:space="preserve">4) доводы, на основании которых заявитель не согласен с решением и действием (бездействием) </w:t>
      </w:r>
      <w:r w:rsidRPr="005C427A">
        <w:rPr>
          <w:sz w:val="28"/>
          <w:szCs w:val="28"/>
          <w:lang w:eastAsia="en-US"/>
        </w:rPr>
        <w:t>органа, предоставляющего муниципальную услугу</w:t>
      </w:r>
      <w:r w:rsidRPr="005C427A">
        <w:rPr>
          <w:sz w:val="28"/>
          <w:szCs w:val="28"/>
        </w:rPr>
        <w:t xml:space="preserve">, должностного лица </w:t>
      </w:r>
      <w:r w:rsidRPr="005C427A">
        <w:rPr>
          <w:sz w:val="28"/>
          <w:szCs w:val="28"/>
          <w:lang w:eastAsia="en-US"/>
        </w:rPr>
        <w:t>органа, предоставляющего муниципальную услугу</w:t>
      </w:r>
      <w:r w:rsidRPr="005C427A">
        <w:rPr>
          <w:sz w:val="28"/>
          <w:szCs w:val="28"/>
        </w:rPr>
        <w:t>, либо муниципального служащего. Заявителем могут быть представлены документы (при наличии), подтверждающие доводы заявителя, либо их копии.</w:t>
      </w:r>
    </w:p>
    <w:p w:rsidR="00E84DDD" w:rsidRPr="005C427A" w:rsidRDefault="00E84DDD" w:rsidP="00E84DDD">
      <w:pPr>
        <w:autoSpaceDN w:val="0"/>
        <w:adjustRightInd w:val="0"/>
        <w:rPr>
          <w:sz w:val="28"/>
          <w:szCs w:val="28"/>
        </w:rPr>
      </w:pPr>
    </w:p>
    <w:p w:rsidR="00E84DDD" w:rsidRPr="005C427A" w:rsidRDefault="00E84DDD" w:rsidP="00E84DDD">
      <w:pPr>
        <w:autoSpaceDN w:val="0"/>
        <w:adjustRightInd w:val="0"/>
        <w:jc w:val="center"/>
        <w:rPr>
          <w:b/>
          <w:sz w:val="28"/>
          <w:szCs w:val="28"/>
        </w:rPr>
      </w:pPr>
      <w:r w:rsidRPr="005C427A">
        <w:rPr>
          <w:b/>
          <w:sz w:val="28"/>
          <w:szCs w:val="28"/>
        </w:rPr>
        <w:t>Подраздел 5.5. Сроки рассмотрения жалобы</w:t>
      </w:r>
    </w:p>
    <w:p w:rsidR="00E84DDD" w:rsidRPr="005C427A" w:rsidRDefault="00E84DDD" w:rsidP="00E84DDD">
      <w:pPr>
        <w:autoSpaceDN w:val="0"/>
        <w:adjustRightInd w:val="0"/>
        <w:jc w:val="center"/>
        <w:rPr>
          <w:sz w:val="28"/>
          <w:szCs w:val="28"/>
        </w:rPr>
      </w:pPr>
    </w:p>
    <w:p w:rsidR="00E84DDD" w:rsidRPr="005C427A" w:rsidRDefault="00E84DDD" w:rsidP="00E84DDD">
      <w:pPr>
        <w:autoSpaceDN w:val="0"/>
        <w:adjustRightInd w:val="0"/>
        <w:ind w:firstLine="709"/>
        <w:jc w:val="both"/>
        <w:rPr>
          <w:sz w:val="28"/>
          <w:szCs w:val="28"/>
        </w:rPr>
      </w:pPr>
      <w:r w:rsidRPr="005C427A">
        <w:rPr>
          <w:sz w:val="28"/>
          <w:szCs w:val="28"/>
        </w:rPr>
        <w:t xml:space="preserve">10. Жалоба, поступившая в </w:t>
      </w:r>
      <w:r w:rsidRPr="005C427A">
        <w:rPr>
          <w:sz w:val="28"/>
          <w:szCs w:val="28"/>
          <w:lang w:eastAsia="en-US"/>
        </w:rPr>
        <w:t>орган, предоставляющий муниципальную услугу</w:t>
      </w:r>
      <w:r w:rsidRPr="005C427A">
        <w:rPr>
          <w:sz w:val="28"/>
          <w:szCs w:val="28"/>
        </w:rPr>
        <w:t xml:space="preserve">, 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5C427A">
        <w:rPr>
          <w:sz w:val="28"/>
          <w:szCs w:val="28"/>
          <w:lang w:eastAsia="en-US"/>
        </w:rPr>
        <w:t xml:space="preserve">органа, предоставляющего муниципальную услугу </w:t>
      </w:r>
      <w:r w:rsidRPr="005C427A">
        <w:rPr>
          <w:sz w:val="28"/>
          <w:szCs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84DDD" w:rsidRPr="005C427A" w:rsidRDefault="00E84DDD" w:rsidP="00E84DDD">
      <w:pPr>
        <w:autoSpaceDN w:val="0"/>
        <w:adjustRightInd w:val="0"/>
        <w:rPr>
          <w:sz w:val="28"/>
          <w:szCs w:val="28"/>
        </w:rPr>
      </w:pPr>
      <w:r w:rsidRPr="005C427A">
        <w:rPr>
          <w:sz w:val="28"/>
          <w:szCs w:val="28"/>
        </w:rPr>
        <w:t xml:space="preserve"> </w:t>
      </w:r>
    </w:p>
    <w:p w:rsidR="00E84DDD" w:rsidRPr="005C427A" w:rsidRDefault="00E84DDD" w:rsidP="00E84DDD">
      <w:pPr>
        <w:autoSpaceDN w:val="0"/>
        <w:adjustRightInd w:val="0"/>
        <w:jc w:val="center"/>
        <w:rPr>
          <w:b/>
          <w:sz w:val="28"/>
          <w:szCs w:val="28"/>
        </w:rPr>
      </w:pPr>
      <w:r w:rsidRPr="005C427A">
        <w:rPr>
          <w:b/>
          <w:sz w:val="28"/>
          <w:szCs w:val="28"/>
        </w:rPr>
        <w:t>Подраздел 5.6. Перечень оснований для приостановления рассмотрения</w:t>
      </w:r>
    </w:p>
    <w:p w:rsidR="00E84DDD" w:rsidRPr="005C427A" w:rsidRDefault="00E84DDD" w:rsidP="00E84DDD">
      <w:pPr>
        <w:autoSpaceDN w:val="0"/>
        <w:adjustRightInd w:val="0"/>
        <w:jc w:val="center"/>
        <w:rPr>
          <w:b/>
          <w:sz w:val="28"/>
          <w:szCs w:val="28"/>
        </w:rPr>
      </w:pPr>
      <w:r w:rsidRPr="005C427A">
        <w:rPr>
          <w:b/>
          <w:sz w:val="28"/>
          <w:szCs w:val="28"/>
        </w:rPr>
        <w:t>жалобы в случае, если возможность приостановления</w:t>
      </w:r>
    </w:p>
    <w:p w:rsidR="00E84DDD" w:rsidRPr="005C427A" w:rsidRDefault="00E84DDD" w:rsidP="00E84DDD">
      <w:pPr>
        <w:autoSpaceDN w:val="0"/>
        <w:adjustRightInd w:val="0"/>
        <w:jc w:val="center"/>
        <w:rPr>
          <w:b/>
          <w:sz w:val="28"/>
          <w:szCs w:val="28"/>
        </w:rPr>
      </w:pPr>
      <w:r w:rsidRPr="005C427A">
        <w:rPr>
          <w:b/>
          <w:sz w:val="28"/>
          <w:szCs w:val="28"/>
        </w:rPr>
        <w:t>предусмотрена законодательством Российской Федерации</w:t>
      </w:r>
    </w:p>
    <w:p w:rsidR="00E84DDD" w:rsidRPr="005C427A" w:rsidRDefault="00E84DDD" w:rsidP="00E84DDD">
      <w:pPr>
        <w:autoSpaceDN w:val="0"/>
        <w:adjustRightInd w:val="0"/>
        <w:rPr>
          <w:sz w:val="28"/>
          <w:szCs w:val="28"/>
        </w:rPr>
      </w:pPr>
    </w:p>
    <w:p w:rsidR="00E84DDD" w:rsidRPr="005C427A" w:rsidRDefault="00E84DDD" w:rsidP="00E84DDD">
      <w:pPr>
        <w:autoSpaceDN w:val="0"/>
        <w:adjustRightInd w:val="0"/>
        <w:ind w:firstLine="708"/>
        <w:rPr>
          <w:sz w:val="28"/>
          <w:szCs w:val="28"/>
        </w:rPr>
      </w:pPr>
      <w:r w:rsidRPr="005C427A">
        <w:rPr>
          <w:sz w:val="28"/>
          <w:szCs w:val="28"/>
        </w:rPr>
        <w:t>11. Основания для приостановления рассмотрения жалобы отсутствуют.</w:t>
      </w:r>
    </w:p>
    <w:p w:rsidR="00E84DDD" w:rsidRPr="005C427A" w:rsidRDefault="00E84DDD" w:rsidP="00E84DDD">
      <w:pPr>
        <w:autoSpaceDN w:val="0"/>
        <w:adjustRightInd w:val="0"/>
        <w:spacing w:line="252" w:lineRule="auto"/>
        <w:rPr>
          <w:sz w:val="28"/>
          <w:szCs w:val="28"/>
        </w:rPr>
      </w:pPr>
    </w:p>
    <w:p w:rsidR="00E84DDD" w:rsidRPr="005C427A" w:rsidRDefault="00E84DDD" w:rsidP="00E84DDD">
      <w:pPr>
        <w:autoSpaceDN w:val="0"/>
        <w:adjustRightInd w:val="0"/>
        <w:spacing w:line="252" w:lineRule="auto"/>
        <w:jc w:val="center"/>
        <w:rPr>
          <w:b/>
          <w:sz w:val="28"/>
          <w:szCs w:val="28"/>
        </w:rPr>
      </w:pPr>
      <w:r w:rsidRPr="005C427A">
        <w:rPr>
          <w:b/>
          <w:sz w:val="28"/>
          <w:szCs w:val="28"/>
        </w:rPr>
        <w:t>Подраздел 5.7. Результат рассмотрения жалобы</w:t>
      </w:r>
    </w:p>
    <w:p w:rsidR="00E84DDD" w:rsidRPr="005C427A" w:rsidRDefault="00E84DDD" w:rsidP="00E84DDD">
      <w:pPr>
        <w:autoSpaceDN w:val="0"/>
        <w:adjustRightInd w:val="0"/>
        <w:jc w:val="both"/>
        <w:rPr>
          <w:sz w:val="28"/>
          <w:szCs w:val="28"/>
        </w:rPr>
      </w:pPr>
    </w:p>
    <w:p w:rsidR="00E84DDD" w:rsidRPr="005C427A" w:rsidRDefault="00E84DDD" w:rsidP="00E84DDD">
      <w:pPr>
        <w:autoSpaceDN w:val="0"/>
        <w:adjustRightInd w:val="0"/>
        <w:ind w:firstLine="709"/>
        <w:jc w:val="both"/>
        <w:rPr>
          <w:sz w:val="28"/>
          <w:szCs w:val="28"/>
        </w:rPr>
      </w:pPr>
      <w:r w:rsidRPr="005C427A">
        <w:rPr>
          <w:sz w:val="28"/>
          <w:szCs w:val="28"/>
        </w:rPr>
        <w:t>12. По результатам рассмотрения жалобы принимается одно из следующих решений:</w:t>
      </w:r>
    </w:p>
    <w:p w:rsidR="00E84DDD" w:rsidRPr="005C427A" w:rsidRDefault="00E84DDD" w:rsidP="00E84DDD">
      <w:pPr>
        <w:ind w:firstLine="709"/>
        <w:jc w:val="both"/>
        <w:rPr>
          <w:sz w:val="28"/>
          <w:szCs w:val="28"/>
        </w:rPr>
      </w:pPr>
      <w:r w:rsidRPr="005C427A">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E84DDD" w:rsidRPr="005C427A" w:rsidRDefault="00E84DDD" w:rsidP="00E84DDD">
      <w:pPr>
        <w:ind w:firstLine="709"/>
        <w:jc w:val="both"/>
        <w:rPr>
          <w:sz w:val="28"/>
          <w:szCs w:val="28"/>
        </w:rPr>
      </w:pPr>
      <w:r w:rsidRPr="005C427A">
        <w:rPr>
          <w:sz w:val="28"/>
          <w:szCs w:val="28"/>
        </w:rPr>
        <w:t>2) в удовлетворении жалобы отказывается.</w:t>
      </w:r>
    </w:p>
    <w:p w:rsidR="00E84DDD" w:rsidRPr="005C427A" w:rsidRDefault="00E84DDD" w:rsidP="00E84DDD">
      <w:pPr>
        <w:ind w:firstLine="709"/>
        <w:jc w:val="both"/>
        <w:rPr>
          <w:sz w:val="28"/>
          <w:szCs w:val="28"/>
        </w:rPr>
      </w:pPr>
      <w:r w:rsidRPr="005C427A">
        <w:rPr>
          <w:sz w:val="28"/>
          <w:szCs w:val="28"/>
        </w:rPr>
        <w:t xml:space="preserve">13. </w:t>
      </w:r>
      <w:r w:rsidRPr="005C427A">
        <w:rPr>
          <w:sz w:val="28"/>
          <w:szCs w:val="28"/>
          <w:lang w:eastAsia="en-US"/>
        </w:rPr>
        <w:t xml:space="preserve">Орган, предоставляющий муниципальную услугу, </w:t>
      </w:r>
      <w:r w:rsidRPr="005C427A">
        <w:rPr>
          <w:sz w:val="28"/>
          <w:szCs w:val="28"/>
        </w:rPr>
        <w:t xml:space="preserve">отказывает в удовлетворении жалобы в соответствии с основаниями, предусмотренными </w:t>
      </w:r>
      <w:r w:rsidRPr="005C427A">
        <w:rPr>
          <w:sz w:val="28"/>
          <w:szCs w:val="28"/>
        </w:rPr>
        <w:lastRenderedPageBreak/>
        <w:t>муниципальным правовым актом.</w:t>
      </w:r>
    </w:p>
    <w:p w:rsidR="00E84DDD" w:rsidRPr="005C427A" w:rsidRDefault="00E84DDD" w:rsidP="00E84DDD">
      <w:pPr>
        <w:ind w:firstLine="709"/>
        <w:jc w:val="both"/>
        <w:rPr>
          <w:sz w:val="28"/>
          <w:szCs w:val="28"/>
        </w:rPr>
      </w:pPr>
      <w:r w:rsidRPr="005C427A">
        <w:rPr>
          <w:sz w:val="28"/>
          <w:szCs w:val="28"/>
        </w:rPr>
        <w:t xml:space="preserve">14. </w:t>
      </w:r>
      <w:r w:rsidRPr="005C427A">
        <w:rPr>
          <w:sz w:val="28"/>
          <w:szCs w:val="28"/>
          <w:lang w:eastAsia="en-US"/>
        </w:rPr>
        <w:t>Орган, предоставляющий муниципальную услугу,</w:t>
      </w:r>
      <w:r w:rsidRPr="005C427A">
        <w:rPr>
          <w:sz w:val="28"/>
          <w:szCs w:val="28"/>
        </w:rPr>
        <w:t xml:space="preserve"> оставляет жалобу без ответа в соответствии с основаниями, предусмотренными муниципальным правовым актом.</w:t>
      </w:r>
    </w:p>
    <w:p w:rsidR="00E84DDD" w:rsidRPr="005C427A" w:rsidRDefault="00E84DDD" w:rsidP="00E84DDD">
      <w:pPr>
        <w:autoSpaceDN w:val="0"/>
        <w:adjustRightInd w:val="0"/>
        <w:ind w:firstLine="709"/>
        <w:jc w:val="both"/>
        <w:rPr>
          <w:sz w:val="28"/>
          <w:szCs w:val="28"/>
        </w:rPr>
      </w:pPr>
      <w:r w:rsidRPr="005C427A">
        <w:rPr>
          <w:sz w:val="28"/>
          <w:szCs w:val="28"/>
        </w:rPr>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84DDD" w:rsidRPr="005C427A" w:rsidRDefault="00E84DDD" w:rsidP="00E84DDD">
      <w:pPr>
        <w:autoSpaceDN w:val="0"/>
        <w:adjustRightInd w:val="0"/>
        <w:ind w:firstLine="709"/>
        <w:jc w:val="both"/>
        <w:rPr>
          <w:sz w:val="28"/>
          <w:szCs w:val="28"/>
        </w:rPr>
      </w:pPr>
      <w:r w:rsidRPr="005C427A">
        <w:rPr>
          <w:sz w:val="28"/>
          <w:szCs w:val="28"/>
        </w:rPr>
        <w:t>16. В случае признания жалобы подлежащей удовлетворению в ответе заявителю, указанном в части 8 статьи 11.2 Федерального закона от 27 июля 2018 года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2018 года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84DDD" w:rsidRPr="005C427A" w:rsidRDefault="00E84DDD" w:rsidP="00E84DDD">
      <w:pPr>
        <w:autoSpaceDN w:val="0"/>
        <w:adjustRightInd w:val="0"/>
        <w:ind w:firstLine="709"/>
        <w:jc w:val="both"/>
        <w:rPr>
          <w:sz w:val="28"/>
          <w:szCs w:val="28"/>
        </w:rPr>
      </w:pPr>
      <w:r w:rsidRPr="005C427A">
        <w:rPr>
          <w:sz w:val="28"/>
          <w:szCs w:val="28"/>
        </w:rPr>
        <w:t>17. В случае признания жалобы не подлежащей удовлетворению в ответе заявителю, указанном в части 8 статьи 11.2 Федерального закона от 27 июля 2018 года № 210-ФЗ, даются аргументированные разъяснения о причинах принятого решения, а также информация о порядке обжалования принятого решения.</w:t>
      </w:r>
    </w:p>
    <w:p w:rsidR="00E84DDD" w:rsidRPr="005C427A" w:rsidRDefault="00E84DDD" w:rsidP="00E84DDD">
      <w:pPr>
        <w:autoSpaceDN w:val="0"/>
        <w:adjustRightInd w:val="0"/>
        <w:jc w:val="center"/>
        <w:rPr>
          <w:sz w:val="28"/>
          <w:szCs w:val="28"/>
        </w:rPr>
      </w:pPr>
    </w:p>
    <w:p w:rsidR="00E84DDD" w:rsidRPr="005C427A" w:rsidRDefault="00E84DDD" w:rsidP="00E84DDD">
      <w:pPr>
        <w:autoSpaceDN w:val="0"/>
        <w:adjustRightInd w:val="0"/>
        <w:spacing w:line="252" w:lineRule="auto"/>
        <w:jc w:val="center"/>
        <w:rPr>
          <w:b/>
          <w:sz w:val="28"/>
          <w:szCs w:val="28"/>
        </w:rPr>
      </w:pPr>
      <w:r w:rsidRPr="005C427A">
        <w:rPr>
          <w:b/>
          <w:sz w:val="28"/>
          <w:szCs w:val="28"/>
        </w:rPr>
        <w:t>Подраздел 5.8. Порядок информирования заявителя о результатах</w:t>
      </w:r>
    </w:p>
    <w:p w:rsidR="00E84DDD" w:rsidRPr="005C427A" w:rsidRDefault="00E84DDD" w:rsidP="00E84DDD">
      <w:pPr>
        <w:autoSpaceDN w:val="0"/>
        <w:adjustRightInd w:val="0"/>
        <w:spacing w:line="252" w:lineRule="auto"/>
        <w:jc w:val="center"/>
        <w:rPr>
          <w:b/>
          <w:sz w:val="28"/>
          <w:szCs w:val="28"/>
        </w:rPr>
      </w:pPr>
      <w:r w:rsidRPr="005C427A">
        <w:rPr>
          <w:b/>
          <w:sz w:val="28"/>
          <w:szCs w:val="28"/>
        </w:rPr>
        <w:t>рассмотрения жалобы</w:t>
      </w:r>
    </w:p>
    <w:p w:rsidR="00E84DDD" w:rsidRPr="005C427A" w:rsidRDefault="00E84DDD" w:rsidP="00E84DDD">
      <w:pPr>
        <w:autoSpaceDN w:val="0"/>
        <w:adjustRightInd w:val="0"/>
        <w:spacing w:line="252" w:lineRule="auto"/>
        <w:jc w:val="both"/>
        <w:rPr>
          <w:sz w:val="28"/>
          <w:szCs w:val="28"/>
        </w:rPr>
      </w:pPr>
    </w:p>
    <w:p w:rsidR="00E84DDD" w:rsidRPr="005C427A" w:rsidRDefault="00E84DDD" w:rsidP="00E84DDD">
      <w:pPr>
        <w:autoSpaceDN w:val="0"/>
        <w:adjustRightInd w:val="0"/>
        <w:ind w:firstLine="709"/>
        <w:jc w:val="both"/>
        <w:rPr>
          <w:sz w:val="28"/>
          <w:szCs w:val="28"/>
        </w:rPr>
      </w:pPr>
      <w:r w:rsidRPr="005C427A">
        <w:rPr>
          <w:sz w:val="28"/>
          <w:szCs w:val="28"/>
        </w:rPr>
        <w:t>16. Не позднее дня, следующего за днем принятия решения, указанного в части 12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4DDD" w:rsidRPr="005C427A" w:rsidRDefault="00E84DDD" w:rsidP="00E84DDD">
      <w:pPr>
        <w:autoSpaceDN w:val="0"/>
        <w:adjustRightInd w:val="0"/>
        <w:ind w:firstLine="709"/>
        <w:jc w:val="both"/>
        <w:rPr>
          <w:sz w:val="28"/>
          <w:szCs w:val="28"/>
        </w:rPr>
      </w:pPr>
      <w:r w:rsidRPr="005C427A">
        <w:rPr>
          <w:sz w:val="28"/>
          <w:szCs w:val="28"/>
        </w:rPr>
        <w:t xml:space="preserve">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84DDD" w:rsidRPr="005C427A" w:rsidRDefault="00E84DDD" w:rsidP="00E84DDD">
      <w:pPr>
        <w:autoSpaceDN w:val="0"/>
        <w:adjustRightInd w:val="0"/>
        <w:jc w:val="center"/>
        <w:rPr>
          <w:sz w:val="28"/>
          <w:szCs w:val="28"/>
        </w:rPr>
      </w:pPr>
    </w:p>
    <w:p w:rsidR="00E84DDD" w:rsidRPr="005C427A" w:rsidRDefault="00E84DDD" w:rsidP="00E84DDD">
      <w:pPr>
        <w:autoSpaceDN w:val="0"/>
        <w:adjustRightInd w:val="0"/>
        <w:jc w:val="center"/>
        <w:rPr>
          <w:b/>
          <w:sz w:val="28"/>
          <w:szCs w:val="28"/>
        </w:rPr>
      </w:pPr>
      <w:r w:rsidRPr="005C427A">
        <w:rPr>
          <w:b/>
          <w:sz w:val="28"/>
          <w:szCs w:val="28"/>
        </w:rPr>
        <w:t>Подраздел 5.9. Порядок обжалования решения по жалобе</w:t>
      </w:r>
    </w:p>
    <w:p w:rsidR="00E84DDD" w:rsidRPr="005C427A" w:rsidRDefault="00E84DDD" w:rsidP="00E84DDD">
      <w:pPr>
        <w:autoSpaceDN w:val="0"/>
        <w:adjustRightInd w:val="0"/>
        <w:jc w:val="both"/>
        <w:rPr>
          <w:sz w:val="28"/>
          <w:szCs w:val="28"/>
        </w:rPr>
      </w:pPr>
    </w:p>
    <w:p w:rsidR="00E84DDD" w:rsidRPr="005C427A" w:rsidRDefault="00E84DDD" w:rsidP="00E84DDD">
      <w:pPr>
        <w:autoSpaceDN w:val="0"/>
        <w:adjustRightInd w:val="0"/>
        <w:ind w:firstLine="709"/>
        <w:jc w:val="both"/>
        <w:rPr>
          <w:sz w:val="28"/>
          <w:szCs w:val="28"/>
        </w:rPr>
      </w:pPr>
      <w:r w:rsidRPr="005C427A">
        <w:rPr>
          <w:sz w:val="28"/>
          <w:szCs w:val="28"/>
        </w:rPr>
        <w:t xml:space="preserve">18. Заявители имеют право обжаловать </w:t>
      </w:r>
      <w:r w:rsidRPr="005C427A">
        <w:rPr>
          <w:sz w:val="28"/>
          <w:szCs w:val="28"/>
          <w:lang w:eastAsia="en-US"/>
        </w:rPr>
        <w:t xml:space="preserve">решения и действия (бездействие), принятые (осуществляемые) органом, предоставляющим муниципальную услугу, должностным лицом органа, предоставляющего муниципальную услугу, муниципальным служащим в ходе предоставления муниципальной услуги </w:t>
      </w:r>
      <w:r w:rsidRPr="005C427A">
        <w:rPr>
          <w:sz w:val="28"/>
          <w:szCs w:val="28"/>
        </w:rPr>
        <w:t xml:space="preserve">в суд, в порядке и сроки, установленные </w:t>
      </w:r>
      <w:r w:rsidRPr="005C427A">
        <w:rPr>
          <w:sz w:val="28"/>
          <w:szCs w:val="28"/>
        </w:rPr>
        <w:lastRenderedPageBreak/>
        <w:t>законодательством Российской Федерации.</w:t>
      </w:r>
    </w:p>
    <w:p w:rsidR="00E84DDD" w:rsidRPr="005C427A" w:rsidRDefault="00E84DDD" w:rsidP="00E84DDD">
      <w:pPr>
        <w:autoSpaceDN w:val="0"/>
        <w:adjustRightInd w:val="0"/>
        <w:ind w:firstLine="709"/>
        <w:jc w:val="both"/>
        <w:rPr>
          <w:sz w:val="28"/>
          <w:szCs w:val="28"/>
        </w:rPr>
      </w:pPr>
    </w:p>
    <w:p w:rsidR="00E84DDD" w:rsidRPr="005C427A" w:rsidRDefault="00E84DDD" w:rsidP="00E84DDD">
      <w:pPr>
        <w:autoSpaceDN w:val="0"/>
        <w:adjustRightInd w:val="0"/>
        <w:jc w:val="center"/>
        <w:rPr>
          <w:b/>
          <w:sz w:val="28"/>
          <w:szCs w:val="28"/>
        </w:rPr>
      </w:pPr>
      <w:r w:rsidRPr="005C427A">
        <w:rPr>
          <w:b/>
          <w:sz w:val="28"/>
          <w:szCs w:val="28"/>
        </w:rPr>
        <w:t>Подраздел 5.10. Право заявителя на получение информации и документов,</w:t>
      </w:r>
    </w:p>
    <w:p w:rsidR="00E84DDD" w:rsidRPr="005C427A" w:rsidRDefault="00E84DDD" w:rsidP="00E84DDD">
      <w:pPr>
        <w:autoSpaceDN w:val="0"/>
        <w:adjustRightInd w:val="0"/>
        <w:jc w:val="center"/>
        <w:rPr>
          <w:b/>
          <w:sz w:val="28"/>
          <w:szCs w:val="28"/>
        </w:rPr>
      </w:pPr>
      <w:r w:rsidRPr="005C427A">
        <w:rPr>
          <w:b/>
          <w:sz w:val="28"/>
          <w:szCs w:val="28"/>
        </w:rPr>
        <w:t>необходимых для обоснования и рассмотрения жалобы</w:t>
      </w:r>
    </w:p>
    <w:p w:rsidR="00E84DDD" w:rsidRPr="005C427A" w:rsidRDefault="00E84DDD" w:rsidP="00E84DDD">
      <w:pPr>
        <w:autoSpaceDN w:val="0"/>
        <w:adjustRightInd w:val="0"/>
        <w:jc w:val="center"/>
        <w:rPr>
          <w:sz w:val="28"/>
          <w:szCs w:val="28"/>
        </w:rPr>
      </w:pPr>
    </w:p>
    <w:p w:rsidR="00E84DDD" w:rsidRPr="005C427A" w:rsidRDefault="00E84DDD" w:rsidP="00E84DDD">
      <w:pPr>
        <w:autoSpaceDN w:val="0"/>
        <w:adjustRightInd w:val="0"/>
        <w:ind w:firstLine="709"/>
        <w:jc w:val="both"/>
        <w:rPr>
          <w:sz w:val="28"/>
          <w:szCs w:val="28"/>
        </w:rPr>
      </w:pPr>
      <w:r w:rsidRPr="005C427A">
        <w:rPr>
          <w:sz w:val="28"/>
          <w:szCs w:val="28"/>
        </w:rPr>
        <w:t xml:space="preserve">19. Заявители имеют право обратиться в </w:t>
      </w:r>
      <w:r w:rsidRPr="005C427A">
        <w:rPr>
          <w:sz w:val="28"/>
          <w:szCs w:val="28"/>
          <w:lang w:eastAsia="en-US"/>
        </w:rPr>
        <w:t>орган, предоставляющий муниципальную услугу,</w:t>
      </w:r>
      <w:r w:rsidRPr="005C427A">
        <w:rPr>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5C427A">
        <w:rPr>
          <w:sz w:val="28"/>
          <w:szCs w:val="28"/>
          <w:lang w:eastAsia="en-US"/>
        </w:rPr>
        <w:t>органа, предоставляющего муниципальную услугу</w:t>
      </w:r>
      <w:r w:rsidRPr="005C427A">
        <w:rPr>
          <w:sz w:val="28"/>
          <w:szCs w:val="28"/>
        </w:rPr>
        <w:t xml:space="preserve">,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E84DDD" w:rsidRPr="005C427A" w:rsidRDefault="00E84DDD" w:rsidP="00E84DDD">
      <w:pPr>
        <w:autoSpaceDN w:val="0"/>
        <w:adjustRightInd w:val="0"/>
        <w:ind w:firstLine="709"/>
        <w:jc w:val="both"/>
        <w:rPr>
          <w:sz w:val="28"/>
          <w:szCs w:val="28"/>
        </w:rPr>
      </w:pPr>
    </w:p>
    <w:p w:rsidR="00E84DDD" w:rsidRPr="005C427A" w:rsidRDefault="00E84DDD" w:rsidP="00E84DDD">
      <w:pPr>
        <w:autoSpaceDN w:val="0"/>
        <w:adjustRightInd w:val="0"/>
        <w:jc w:val="center"/>
        <w:rPr>
          <w:b/>
          <w:sz w:val="28"/>
          <w:szCs w:val="28"/>
        </w:rPr>
      </w:pPr>
      <w:r w:rsidRPr="005C427A">
        <w:rPr>
          <w:b/>
          <w:sz w:val="28"/>
          <w:szCs w:val="28"/>
        </w:rPr>
        <w:t xml:space="preserve">Подраздел 5.11. Способы информирования заявителей о порядке </w:t>
      </w:r>
    </w:p>
    <w:p w:rsidR="00E84DDD" w:rsidRPr="005C427A" w:rsidRDefault="00E84DDD" w:rsidP="00E84DDD">
      <w:pPr>
        <w:autoSpaceDN w:val="0"/>
        <w:adjustRightInd w:val="0"/>
        <w:jc w:val="center"/>
        <w:rPr>
          <w:b/>
          <w:sz w:val="28"/>
          <w:szCs w:val="28"/>
        </w:rPr>
      </w:pPr>
      <w:r w:rsidRPr="005C427A">
        <w:rPr>
          <w:b/>
          <w:sz w:val="28"/>
          <w:szCs w:val="28"/>
        </w:rPr>
        <w:t>подачи и рассмотрения жалобы</w:t>
      </w:r>
    </w:p>
    <w:p w:rsidR="00E84DDD" w:rsidRPr="005C427A" w:rsidRDefault="00E84DDD" w:rsidP="00E84DDD">
      <w:pPr>
        <w:autoSpaceDN w:val="0"/>
        <w:adjustRightInd w:val="0"/>
        <w:jc w:val="both"/>
        <w:rPr>
          <w:sz w:val="28"/>
          <w:szCs w:val="28"/>
        </w:rPr>
      </w:pPr>
    </w:p>
    <w:p w:rsidR="00E84DDD" w:rsidRPr="00A41E56" w:rsidRDefault="00E84DDD" w:rsidP="00E84DDD">
      <w:pPr>
        <w:autoSpaceDN w:val="0"/>
        <w:adjustRightInd w:val="0"/>
        <w:ind w:firstLine="709"/>
        <w:jc w:val="both"/>
        <w:rPr>
          <w:color w:val="FF0000"/>
          <w:sz w:val="28"/>
          <w:szCs w:val="28"/>
        </w:rPr>
      </w:pPr>
      <w:r w:rsidRPr="005C427A">
        <w:rPr>
          <w:sz w:val="28"/>
          <w:szCs w:val="28"/>
        </w:rPr>
        <w:t xml:space="preserve">20. </w:t>
      </w:r>
      <w:bookmarkStart w:id="5" w:name="Par418"/>
      <w:bookmarkEnd w:id="5"/>
      <w:r w:rsidRPr="005C427A">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w:t>
      </w:r>
      <w:r w:rsidRPr="005C427A">
        <w:rPr>
          <w:sz w:val="28"/>
          <w:szCs w:val="28"/>
          <w:lang w:eastAsia="en-US"/>
        </w:rPr>
        <w:t>органе, предоставляющем муниципальную услугу</w:t>
      </w:r>
      <w:r w:rsidRPr="005C427A">
        <w:rPr>
          <w:sz w:val="28"/>
          <w:szCs w:val="28"/>
        </w:rPr>
        <w:t xml:space="preserve">, на официальном сайте </w:t>
      </w:r>
      <w:r w:rsidRPr="005C427A">
        <w:rPr>
          <w:sz w:val="28"/>
          <w:szCs w:val="28"/>
          <w:lang w:eastAsia="en-US"/>
        </w:rPr>
        <w:t>органа, предоставляющего муниципальную услугу</w:t>
      </w:r>
      <w:r w:rsidRPr="005C427A">
        <w:rPr>
          <w:sz w:val="28"/>
          <w:szCs w:val="28"/>
        </w:rPr>
        <w:t>,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w:t>
      </w:r>
      <w:r w:rsidRPr="00A41E56">
        <w:rPr>
          <w:color w:val="FF0000"/>
          <w:sz w:val="28"/>
          <w:szCs w:val="28"/>
        </w:rPr>
        <w:t xml:space="preserve"> </w:t>
      </w:r>
      <w:r w:rsidRPr="005C427A">
        <w:rPr>
          <w:sz w:val="28"/>
          <w:szCs w:val="28"/>
        </w:rPr>
        <w:t>(функций) Краснодарского края.</w:t>
      </w:r>
    </w:p>
    <w:p w:rsidR="00E84DDD" w:rsidRPr="00A41E56" w:rsidRDefault="00E84DDD" w:rsidP="00E84DDD">
      <w:pPr>
        <w:contextualSpacing/>
        <w:jc w:val="both"/>
        <w:rPr>
          <w:bCs/>
          <w:sz w:val="28"/>
          <w:szCs w:val="28"/>
        </w:rPr>
      </w:pPr>
    </w:p>
    <w:p w:rsidR="00962777" w:rsidRPr="00A41E56" w:rsidRDefault="00962777" w:rsidP="005545F7">
      <w:pPr>
        <w:contextualSpacing/>
        <w:jc w:val="both"/>
        <w:rPr>
          <w:bCs/>
          <w:sz w:val="28"/>
          <w:szCs w:val="28"/>
        </w:rPr>
      </w:pPr>
    </w:p>
    <w:p w:rsidR="00962777" w:rsidRPr="00A41E56" w:rsidRDefault="00962777" w:rsidP="005545F7">
      <w:pPr>
        <w:contextualSpacing/>
        <w:jc w:val="both"/>
        <w:rPr>
          <w:bCs/>
          <w:sz w:val="28"/>
          <w:szCs w:val="28"/>
        </w:rPr>
      </w:pPr>
    </w:p>
    <w:p w:rsidR="00962777" w:rsidRPr="00A41E56" w:rsidRDefault="00962777" w:rsidP="00D3530E">
      <w:pPr>
        <w:widowControl/>
        <w:suppressAutoHyphens w:val="0"/>
        <w:autoSpaceDN w:val="0"/>
        <w:adjustRightInd w:val="0"/>
        <w:outlineLvl w:val="2"/>
        <w:rPr>
          <w:sz w:val="28"/>
          <w:szCs w:val="28"/>
          <w:lang w:eastAsia="ru-RU"/>
        </w:rPr>
      </w:pPr>
      <w:r w:rsidRPr="00A41E56">
        <w:rPr>
          <w:sz w:val="28"/>
          <w:szCs w:val="28"/>
          <w:lang w:eastAsia="ru-RU"/>
        </w:rPr>
        <w:t xml:space="preserve">Заместитель главы муниципального </w:t>
      </w:r>
    </w:p>
    <w:p w:rsidR="00962777" w:rsidRPr="00A41E56" w:rsidRDefault="00962777" w:rsidP="00D3530E">
      <w:pPr>
        <w:widowControl/>
        <w:suppressAutoHyphens w:val="0"/>
        <w:autoSpaceDN w:val="0"/>
        <w:adjustRightInd w:val="0"/>
        <w:outlineLvl w:val="2"/>
        <w:rPr>
          <w:sz w:val="28"/>
          <w:szCs w:val="28"/>
          <w:lang w:eastAsia="ru-RU"/>
        </w:rPr>
      </w:pPr>
      <w:r w:rsidRPr="00A41E56">
        <w:rPr>
          <w:sz w:val="28"/>
          <w:szCs w:val="28"/>
          <w:lang w:eastAsia="ru-RU"/>
        </w:rPr>
        <w:t xml:space="preserve">образования Павловский район                                                                 С.С. </w:t>
      </w:r>
      <w:proofErr w:type="spellStart"/>
      <w:r w:rsidRPr="00A41E56">
        <w:rPr>
          <w:sz w:val="28"/>
          <w:szCs w:val="28"/>
          <w:lang w:eastAsia="ru-RU"/>
        </w:rPr>
        <w:t>Букат</w:t>
      </w:r>
      <w:proofErr w:type="spellEnd"/>
    </w:p>
    <w:p w:rsidR="00962777" w:rsidRPr="00A41E56" w:rsidRDefault="00962777" w:rsidP="006A6DF3">
      <w:pPr>
        <w:widowControl/>
        <w:suppressAutoHyphens w:val="0"/>
        <w:autoSpaceDE/>
        <w:ind w:left="4253"/>
        <w:rPr>
          <w:sz w:val="28"/>
          <w:szCs w:val="28"/>
          <w:lang w:eastAsia="ru-RU"/>
        </w:rPr>
      </w:pPr>
    </w:p>
    <w:p w:rsidR="00962777" w:rsidRPr="00A41E56" w:rsidRDefault="00962777" w:rsidP="006A6DF3">
      <w:pPr>
        <w:widowControl/>
        <w:suppressAutoHyphens w:val="0"/>
        <w:autoSpaceDE/>
        <w:ind w:left="4253"/>
        <w:rPr>
          <w:sz w:val="28"/>
          <w:szCs w:val="28"/>
          <w:lang w:eastAsia="ru-RU"/>
        </w:rPr>
      </w:pPr>
    </w:p>
    <w:p w:rsidR="00962777" w:rsidRPr="00A41E56" w:rsidRDefault="00962777" w:rsidP="006A6DF3">
      <w:pPr>
        <w:widowControl/>
        <w:suppressAutoHyphens w:val="0"/>
        <w:autoSpaceDE/>
        <w:ind w:left="4253"/>
        <w:rPr>
          <w:sz w:val="28"/>
          <w:szCs w:val="28"/>
          <w:lang w:eastAsia="ru-RU"/>
        </w:rPr>
      </w:pPr>
    </w:p>
    <w:p w:rsidR="00962777" w:rsidRPr="00A41E56" w:rsidRDefault="00962777" w:rsidP="006A6DF3">
      <w:pPr>
        <w:widowControl/>
        <w:suppressAutoHyphens w:val="0"/>
        <w:autoSpaceDE/>
        <w:ind w:left="4253"/>
        <w:rPr>
          <w:sz w:val="28"/>
          <w:szCs w:val="28"/>
          <w:lang w:eastAsia="ru-RU"/>
        </w:rPr>
      </w:pPr>
    </w:p>
    <w:p w:rsidR="00962777" w:rsidRPr="00A41E56" w:rsidRDefault="00962777" w:rsidP="006A6DF3">
      <w:pPr>
        <w:widowControl/>
        <w:suppressAutoHyphens w:val="0"/>
        <w:autoSpaceDE/>
        <w:ind w:left="4253"/>
        <w:rPr>
          <w:sz w:val="28"/>
          <w:szCs w:val="28"/>
          <w:lang w:eastAsia="ru-RU"/>
        </w:rPr>
      </w:pPr>
    </w:p>
    <w:p w:rsidR="00962777" w:rsidRPr="00A41E56" w:rsidRDefault="00962777" w:rsidP="006A6DF3">
      <w:pPr>
        <w:widowControl/>
        <w:suppressAutoHyphens w:val="0"/>
        <w:autoSpaceDE/>
        <w:ind w:left="4253"/>
        <w:rPr>
          <w:sz w:val="28"/>
          <w:szCs w:val="28"/>
          <w:lang w:eastAsia="ru-RU"/>
        </w:rPr>
      </w:pPr>
    </w:p>
    <w:p w:rsidR="00962777" w:rsidRPr="00A41E56" w:rsidRDefault="00962777" w:rsidP="006A6DF3">
      <w:pPr>
        <w:widowControl/>
        <w:suppressAutoHyphens w:val="0"/>
        <w:autoSpaceDE/>
        <w:ind w:left="4253"/>
        <w:rPr>
          <w:sz w:val="28"/>
          <w:szCs w:val="28"/>
          <w:lang w:eastAsia="ru-RU"/>
        </w:rPr>
      </w:pPr>
    </w:p>
    <w:p w:rsidR="00962777" w:rsidRPr="00A41E56" w:rsidRDefault="00962777" w:rsidP="006A6DF3">
      <w:pPr>
        <w:widowControl/>
        <w:suppressAutoHyphens w:val="0"/>
        <w:autoSpaceDE/>
        <w:ind w:left="4253"/>
        <w:rPr>
          <w:sz w:val="28"/>
          <w:szCs w:val="28"/>
          <w:lang w:eastAsia="ru-RU"/>
        </w:rPr>
      </w:pPr>
    </w:p>
    <w:p w:rsidR="00962777" w:rsidRPr="00A41E56" w:rsidRDefault="00962777" w:rsidP="006A6DF3">
      <w:pPr>
        <w:widowControl/>
        <w:suppressAutoHyphens w:val="0"/>
        <w:autoSpaceDE/>
        <w:ind w:left="4253"/>
        <w:rPr>
          <w:sz w:val="28"/>
          <w:szCs w:val="28"/>
          <w:lang w:eastAsia="ru-RU"/>
        </w:rPr>
      </w:pPr>
    </w:p>
    <w:p w:rsidR="00962777" w:rsidRPr="00A41E56" w:rsidRDefault="00962777" w:rsidP="006A6DF3">
      <w:pPr>
        <w:widowControl/>
        <w:suppressAutoHyphens w:val="0"/>
        <w:autoSpaceDE/>
        <w:ind w:left="4253"/>
        <w:rPr>
          <w:sz w:val="28"/>
          <w:szCs w:val="28"/>
          <w:lang w:eastAsia="ru-RU"/>
        </w:rPr>
      </w:pPr>
    </w:p>
    <w:p w:rsidR="00962777" w:rsidRDefault="00962777" w:rsidP="006A6DF3">
      <w:pPr>
        <w:widowControl/>
        <w:suppressAutoHyphens w:val="0"/>
        <w:autoSpaceDE/>
        <w:ind w:left="4253"/>
        <w:rPr>
          <w:sz w:val="28"/>
          <w:szCs w:val="28"/>
          <w:lang w:eastAsia="ru-RU"/>
        </w:rPr>
      </w:pPr>
    </w:p>
    <w:p w:rsidR="00A41E56" w:rsidRDefault="00A41E56" w:rsidP="006A6DF3">
      <w:pPr>
        <w:widowControl/>
        <w:suppressAutoHyphens w:val="0"/>
        <w:autoSpaceDE/>
        <w:ind w:left="4253"/>
        <w:rPr>
          <w:sz w:val="28"/>
          <w:szCs w:val="28"/>
          <w:lang w:eastAsia="ru-RU"/>
        </w:rPr>
      </w:pPr>
    </w:p>
    <w:p w:rsidR="00A41E56" w:rsidRDefault="00A41E56" w:rsidP="006A6DF3">
      <w:pPr>
        <w:widowControl/>
        <w:suppressAutoHyphens w:val="0"/>
        <w:autoSpaceDE/>
        <w:ind w:left="4253"/>
        <w:rPr>
          <w:sz w:val="28"/>
          <w:szCs w:val="28"/>
          <w:lang w:eastAsia="ru-RU"/>
        </w:rPr>
      </w:pPr>
    </w:p>
    <w:p w:rsidR="00A41E56" w:rsidRDefault="00A41E56" w:rsidP="006A6DF3">
      <w:pPr>
        <w:widowControl/>
        <w:suppressAutoHyphens w:val="0"/>
        <w:autoSpaceDE/>
        <w:ind w:left="4253"/>
        <w:rPr>
          <w:sz w:val="28"/>
          <w:szCs w:val="28"/>
          <w:lang w:eastAsia="ru-RU"/>
        </w:rPr>
      </w:pPr>
    </w:p>
    <w:p w:rsidR="00962777" w:rsidRPr="00A41E56" w:rsidRDefault="00962777" w:rsidP="006A6DF3">
      <w:pPr>
        <w:widowControl/>
        <w:suppressAutoHyphens w:val="0"/>
        <w:autoSpaceDE/>
        <w:ind w:left="4253"/>
        <w:rPr>
          <w:sz w:val="28"/>
          <w:szCs w:val="28"/>
          <w:lang w:eastAsia="ru-RU"/>
        </w:rPr>
      </w:pPr>
      <w:r w:rsidRPr="00A41E56">
        <w:rPr>
          <w:sz w:val="28"/>
          <w:szCs w:val="28"/>
          <w:lang w:eastAsia="ru-RU"/>
        </w:rPr>
        <w:lastRenderedPageBreak/>
        <w:t>Приложение № 1</w:t>
      </w:r>
    </w:p>
    <w:p w:rsidR="00962777" w:rsidRPr="00A41E56" w:rsidRDefault="00962777" w:rsidP="006A6DF3">
      <w:pPr>
        <w:widowControl/>
        <w:suppressAutoHyphens w:val="0"/>
        <w:autoSpaceDE/>
        <w:ind w:left="4253"/>
        <w:rPr>
          <w:sz w:val="28"/>
          <w:szCs w:val="28"/>
          <w:lang w:eastAsia="ru-RU"/>
        </w:rPr>
      </w:pPr>
      <w:r w:rsidRPr="00A41E56">
        <w:rPr>
          <w:sz w:val="28"/>
          <w:szCs w:val="28"/>
          <w:lang w:eastAsia="ru-RU"/>
        </w:rPr>
        <w:t>к Административному регламенту</w:t>
      </w:r>
    </w:p>
    <w:p w:rsidR="00962777" w:rsidRPr="00A41E56" w:rsidRDefault="00962777" w:rsidP="006A6DF3">
      <w:pPr>
        <w:widowControl/>
        <w:suppressAutoHyphens w:val="0"/>
        <w:autoSpaceDE/>
        <w:ind w:left="4253"/>
        <w:rPr>
          <w:sz w:val="28"/>
          <w:szCs w:val="28"/>
          <w:lang w:eastAsia="ru-RU"/>
        </w:rPr>
      </w:pPr>
      <w:r w:rsidRPr="00A41E56">
        <w:rPr>
          <w:sz w:val="28"/>
          <w:szCs w:val="28"/>
          <w:lang w:eastAsia="ru-RU"/>
        </w:rPr>
        <w:t>по предоставлению муниципальной услуги «</w:t>
      </w:r>
      <w:r w:rsidR="009735DB" w:rsidRPr="009735DB">
        <w:rPr>
          <w:sz w:val="28"/>
          <w:szCs w:val="28"/>
          <w:lang w:eastAsia="ru-RU"/>
        </w:rPr>
        <w:t>Предоставление разрешения на условно разрешённый вид использования земельного участка или объекта капитального строительства</w:t>
      </w:r>
      <w:r w:rsidRPr="00A41E56">
        <w:rPr>
          <w:sz w:val="28"/>
          <w:szCs w:val="28"/>
          <w:lang w:eastAsia="ru-RU"/>
        </w:rPr>
        <w:t>»</w:t>
      </w:r>
    </w:p>
    <w:p w:rsidR="00962777" w:rsidRPr="00A41E56" w:rsidRDefault="00962777" w:rsidP="006A6DF3">
      <w:pPr>
        <w:widowControl/>
        <w:suppressAutoHyphens w:val="0"/>
        <w:autoSpaceDE/>
        <w:ind w:left="4253"/>
        <w:rPr>
          <w:sz w:val="18"/>
          <w:szCs w:val="18"/>
          <w:lang w:eastAsia="ru-RU"/>
        </w:rPr>
      </w:pPr>
    </w:p>
    <w:p w:rsidR="00962777" w:rsidRPr="00A41E56" w:rsidRDefault="00962777" w:rsidP="006A6DF3">
      <w:pPr>
        <w:widowControl/>
        <w:suppressAutoHyphens w:val="0"/>
        <w:autoSpaceDE/>
        <w:jc w:val="center"/>
        <w:rPr>
          <w:b/>
          <w:sz w:val="28"/>
          <w:szCs w:val="28"/>
          <w:lang w:eastAsia="ru-RU"/>
        </w:rPr>
      </w:pPr>
      <w:r w:rsidRPr="00A41E56">
        <w:rPr>
          <w:b/>
          <w:sz w:val="28"/>
          <w:szCs w:val="28"/>
          <w:lang w:eastAsia="ru-RU"/>
        </w:rPr>
        <w:t xml:space="preserve">ФОРМА ЗАЯВЛЕНИЯ </w:t>
      </w:r>
    </w:p>
    <w:p w:rsidR="00962777" w:rsidRPr="00A41E56" w:rsidRDefault="00962777" w:rsidP="006A6DF3">
      <w:pPr>
        <w:widowControl/>
        <w:suppressAutoHyphens w:val="0"/>
        <w:autoSpaceDE/>
        <w:jc w:val="center"/>
        <w:rPr>
          <w:sz w:val="28"/>
          <w:szCs w:val="28"/>
          <w:lang w:eastAsia="ru-RU"/>
        </w:rPr>
      </w:pPr>
      <w:r w:rsidRPr="00A41E56">
        <w:rPr>
          <w:sz w:val="28"/>
          <w:szCs w:val="28"/>
          <w:lang w:eastAsia="ru-RU"/>
        </w:rPr>
        <w:t xml:space="preserve">о предоставлении разрешения </w:t>
      </w:r>
      <w:r w:rsidR="009735DB" w:rsidRPr="009735DB">
        <w:rPr>
          <w:sz w:val="28"/>
          <w:szCs w:val="28"/>
          <w:lang w:eastAsia="ru-RU"/>
        </w:rPr>
        <w:t>на условно разрешённый вид использования земельного участка или объекта капитального строительства</w:t>
      </w:r>
    </w:p>
    <w:p w:rsidR="00A745C1" w:rsidRPr="00A745C1" w:rsidRDefault="00A745C1" w:rsidP="00A745C1">
      <w:pPr>
        <w:widowControl/>
        <w:suppressAutoHyphens w:val="0"/>
        <w:autoSpaceDE/>
        <w:jc w:val="center"/>
        <w:rPr>
          <w:sz w:val="32"/>
          <w:szCs w:val="32"/>
          <w:lang w:eastAsia="ru-RU"/>
        </w:rPr>
      </w:pPr>
      <w:r w:rsidRPr="00A745C1">
        <w:rPr>
          <w:sz w:val="32"/>
          <w:szCs w:val="32"/>
          <w:lang w:eastAsia="ru-RU"/>
        </w:rPr>
        <w:t>Заявление</w:t>
      </w:r>
    </w:p>
    <w:p w:rsidR="00A745C1" w:rsidRPr="00A745C1" w:rsidRDefault="00A745C1" w:rsidP="00A745C1">
      <w:pPr>
        <w:widowControl/>
        <w:suppressAutoHyphens w:val="0"/>
        <w:autoSpaceDE/>
        <w:jc w:val="both"/>
        <w:rPr>
          <w:sz w:val="24"/>
          <w:szCs w:val="24"/>
          <w:lang w:eastAsia="ru-RU"/>
        </w:rPr>
      </w:pPr>
    </w:p>
    <w:p w:rsidR="00A745C1" w:rsidRPr="00341BBD" w:rsidRDefault="00A745C1" w:rsidP="00341BBD">
      <w:pPr>
        <w:widowControl/>
        <w:suppressAutoHyphens w:val="0"/>
        <w:autoSpaceDE/>
        <w:ind w:firstLine="709"/>
        <w:jc w:val="both"/>
        <w:rPr>
          <w:sz w:val="28"/>
          <w:szCs w:val="28"/>
          <w:lang w:eastAsia="ru-RU"/>
        </w:rPr>
      </w:pPr>
      <w:r w:rsidRPr="00341BBD">
        <w:rPr>
          <w:sz w:val="28"/>
          <w:szCs w:val="28"/>
          <w:lang w:eastAsia="ru-RU"/>
        </w:rPr>
        <w:t>Прошу предоставить разрешение на условно разрешенный вид использования земельного участка или объекта капитального строительства (ненужное зачеркнуть)</w:t>
      </w:r>
    </w:p>
    <w:p w:rsidR="00A745C1" w:rsidRPr="00341BBD" w:rsidRDefault="00A745C1" w:rsidP="00A745C1">
      <w:pPr>
        <w:widowControl/>
        <w:suppressAutoHyphens w:val="0"/>
        <w:autoSpaceDE/>
        <w:jc w:val="both"/>
        <w:rPr>
          <w:sz w:val="28"/>
          <w:szCs w:val="28"/>
          <w:lang w:eastAsia="ru-RU"/>
        </w:rPr>
      </w:pPr>
      <w:r w:rsidRPr="00341BBD">
        <w:rPr>
          <w:sz w:val="28"/>
          <w:szCs w:val="28"/>
          <w:lang w:eastAsia="ru-RU"/>
        </w:rPr>
        <w:t>___________________________________________________________________</w:t>
      </w:r>
    </w:p>
    <w:p w:rsidR="00A745C1" w:rsidRPr="00341BBD" w:rsidRDefault="00A745C1" w:rsidP="00A745C1">
      <w:pPr>
        <w:widowControl/>
        <w:suppressAutoHyphens w:val="0"/>
        <w:autoSpaceDE/>
        <w:jc w:val="both"/>
        <w:rPr>
          <w:sz w:val="28"/>
          <w:szCs w:val="28"/>
          <w:lang w:eastAsia="ru-RU"/>
        </w:rPr>
      </w:pPr>
      <w:r w:rsidRPr="00341BBD">
        <w:rPr>
          <w:sz w:val="28"/>
          <w:szCs w:val="28"/>
          <w:lang w:eastAsia="ru-RU"/>
        </w:rPr>
        <w:t>____________________________________________________________________</w:t>
      </w:r>
    </w:p>
    <w:p w:rsidR="00A745C1" w:rsidRPr="00341BBD" w:rsidRDefault="00A745C1" w:rsidP="00A745C1">
      <w:pPr>
        <w:widowControl/>
        <w:suppressAutoHyphens w:val="0"/>
        <w:autoSpaceDE/>
        <w:jc w:val="both"/>
        <w:rPr>
          <w:sz w:val="28"/>
          <w:szCs w:val="28"/>
          <w:lang w:eastAsia="ru-RU"/>
        </w:rPr>
      </w:pPr>
      <w:r w:rsidRPr="00341BBD">
        <w:rPr>
          <w:sz w:val="28"/>
          <w:szCs w:val="28"/>
          <w:lang w:eastAsia="ru-RU"/>
        </w:rPr>
        <w:t>(указать условно разрешенный вид в соответствии с градостроительным регламентом)</w:t>
      </w:r>
    </w:p>
    <w:p w:rsidR="00A745C1" w:rsidRPr="00341BBD" w:rsidRDefault="00A745C1" w:rsidP="00A745C1">
      <w:pPr>
        <w:widowControl/>
        <w:suppressAutoHyphens w:val="0"/>
        <w:autoSpaceDE/>
        <w:jc w:val="both"/>
        <w:rPr>
          <w:sz w:val="28"/>
          <w:szCs w:val="28"/>
          <w:lang w:eastAsia="ru-RU"/>
        </w:rPr>
      </w:pPr>
      <w:r w:rsidRPr="00341BBD">
        <w:rPr>
          <w:sz w:val="28"/>
          <w:szCs w:val="28"/>
          <w:lang w:eastAsia="ru-RU"/>
        </w:rPr>
        <w:t>в отношении___________________________________________________________</w:t>
      </w:r>
    </w:p>
    <w:p w:rsidR="00A745C1" w:rsidRPr="00341BBD" w:rsidRDefault="00A745C1" w:rsidP="00A745C1">
      <w:pPr>
        <w:widowControl/>
        <w:suppressAutoHyphens w:val="0"/>
        <w:autoSpaceDE/>
        <w:jc w:val="both"/>
        <w:rPr>
          <w:sz w:val="28"/>
          <w:szCs w:val="28"/>
          <w:lang w:eastAsia="ru-RU"/>
        </w:rPr>
      </w:pPr>
      <w:r w:rsidRPr="00341BBD">
        <w:rPr>
          <w:sz w:val="28"/>
          <w:szCs w:val="28"/>
          <w:lang w:eastAsia="ru-RU"/>
        </w:rPr>
        <w:t>(указать объект капитального строительства или земельный участок, адрес) ________________________________________________________________________________________________________________________________________</w:t>
      </w:r>
    </w:p>
    <w:p w:rsidR="00A745C1" w:rsidRPr="00341BBD" w:rsidRDefault="00A745C1" w:rsidP="00A745C1">
      <w:pPr>
        <w:widowControl/>
        <w:suppressAutoHyphens w:val="0"/>
        <w:autoSpaceDE/>
        <w:jc w:val="both"/>
        <w:rPr>
          <w:sz w:val="28"/>
          <w:szCs w:val="28"/>
          <w:lang w:eastAsia="ru-RU"/>
        </w:rPr>
      </w:pPr>
    </w:p>
    <w:p w:rsidR="00A745C1" w:rsidRPr="00341BBD" w:rsidRDefault="00A745C1" w:rsidP="00A745C1">
      <w:pPr>
        <w:widowControl/>
        <w:suppressAutoHyphens w:val="0"/>
        <w:autoSpaceDE/>
        <w:jc w:val="both"/>
        <w:rPr>
          <w:sz w:val="28"/>
          <w:szCs w:val="28"/>
          <w:lang w:eastAsia="ru-RU"/>
        </w:rPr>
      </w:pPr>
      <w:r w:rsidRPr="00341BBD">
        <w:rPr>
          <w:sz w:val="28"/>
          <w:szCs w:val="28"/>
          <w:lang w:eastAsia="ru-RU"/>
        </w:rPr>
        <w:t>_________                                                   ___________________ год</w:t>
      </w:r>
    </w:p>
    <w:p w:rsidR="00A745C1" w:rsidRPr="00341BBD" w:rsidRDefault="00A745C1" w:rsidP="00A745C1">
      <w:pPr>
        <w:widowControl/>
        <w:suppressAutoHyphens w:val="0"/>
        <w:autoSpaceDE/>
        <w:jc w:val="both"/>
        <w:rPr>
          <w:sz w:val="28"/>
          <w:szCs w:val="28"/>
          <w:lang w:eastAsia="ru-RU"/>
        </w:rPr>
      </w:pPr>
      <w:r w:rsidRPr="00341BBD">
        <w:rPr>
          <w:sz w:val="28"/>
          <w:szCs w:val="28"/>
          <w:lang w:eastAsia="ru-RU"/>
        </w:rPr>
        <w:t>(подпись)</w:t>
      </w:r>
      <w:r w:rsidRPr="00341BBD">
        <w:rPr>
          <w:sz w:val="28"/>
          <w:szCs w:val="28"/>
          <w:lang w:eastAsia="ru-RU"/>
        </w:rPr>
        <w:tab/>
        <w:t xml:space="preserve">                                                              (дата)</w:t>
      </w:r>
    </w:p>
    <w:p w:rsidR="00A745C1" w:rsidRPr="00341BBD" w:rsidRDefault="00A745C1" w:rsidP="00A745C1">
      <w:pPr>
        <w:widowControl/>
        <w:suppressAutoHyphens w:val="0"/>
        <w:autoSpaceDE/>
        <w:jc w:val="both"/>
        <w:rPr>
          <w:sz w:val="28"/>
          <w:szCs w:val="28"/>
          <w:lang w:eastAsia="ru-RU"/>
        </w:rPr>
      </w:pPr>
      <w:r w:rsidRPr="00341BBD">
        <w:rPr>
          <w:sz w:val="28"/>
          <w:szCs w:val="28"/>
          <w:lang w:eastAsia="ru-RU"/>
        </w:rPr>
        <w:tab/>
      </w:r>
      <w:r w:rsidRPr="00341BBD">
        <w:rPr>
          <w:sz w:val="28"/>
          <w:szCs w:val="28"/>
          <w:lang w:eastAsia="ru-RU"/>
        </w:rPr>
        <w:tab/>
      </w:r>
      <w:r w:rsidRPr="00341BBD">
        <w:rPr>
          <w:sz w:val="28"/>
          <w:szCs w:val="28"/>
          <w:lang w:eastAsia="ru-RU"/>
        </w:rPr>
        <w:tab/>
      </w:r>
      <w:r w:rsidRPr="00341BBD">
        <w:rPr>
          <w:sz w:val="28"/>
          <w:szCs w:val="28"/>
          <w:lang w:eastAsia="ru-RU"/>
        </w:rPr>
        <w:tab/>
      </w:r>
      <w:r w:rsidRPr="00341BBD">
        <w:rPr>
          <w:sz w:val="28"/>
          <w:szCs w:val="28"/>
          <w:lang w:eastAsia="ru-RU"/>
        </w:rPr>
        <w:tab/>
      </w:r>
    </w:p>
    <w:p w:rsidR="00A745C1" w:rsidRPr="00341BBD" w:rsidRDefault="00A745C1" w:rsidP="00A745C1">
      <w:pPr>
        <w:widowControl/>
        <w:suppressAutoHyphens w:val="0"/>
        <w:autoSpaceDE/>
        <w:jc w:val="both"/>
        <w:rPr>
          <w:sz w:val="28"/>
          <w:szCs w:val="28"/>
          <w:lang w:eastAsia="ru-RU"/>
        </w:rPr>
      </w:pPr>
      <w:r w:rsidRPr="00341BBD">
        <w:rPr>
          <w:sz w:val="28"/>
          <w:szCs w:val="28"/>
          <w:lang w:eastAsia="ru-RU"/>
        </w:rPr>
        <w:t>Об обязанности понести расходы, связанные с организацией и проведением публичных слушаний, согласно ст. 39 Градостроительного кодекса РФ, по вопросу предоставления разрешения на условно разрешенный вид использования, проинформирован</w:t>
      </w:r>
    </w:p>
    <w:p w:rsidR="00A745C1" w:rsidRPr="00341BBD" w:rsidRDefault="00A745C1" w:rsidP="00A745C1">
      <w:pPr>
        <w:widowControl/>
        <w:suppressAutoHyphens w:val="0"/>
        <w:autoSpaceDE/>
        <w:jc w:val="both"/>
        <w:rPr>
          <w:sz w:val="28"/>
          <w:szCs w:val="28"/>
          <w:lang w:eastAsia="ru-RU"/>
        </w:rPr>
      </w:pPr>
    </w:p>
    <w:p w:rsidR="00A745C1" w:rsidRPr="00341BBD" w:rsidRDefault="00A745C1" w:rsidP="00A745C1">
      <w:pPr>
        <w:widowControl/>
        <w:suppressAutoHyphens w:val="0"/>
        <w:autoSpaceDE/>
        <w:jc w:val="both"/>
        <w:rPr>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4"/>
        <w:gridCol w:w="850"/>
        <w:gridCol w:w="284"/>
        <w:gridCol w:w="1912"/>
        <w:gridCol w:w="538"/>
        <w:gridCol w:w="806"/>
        <w:gridCol w:w="563"/>
        <w:gridCol w:w="1882"/>
        <w:gridCol w:w="806"/>
        <w:gridCol w:w="1714"/>
      </w:tblGrid>
      <w:tr w:rsidR="00A745C1" w:rsidRPr="00341BBD" w:rsidTr="00A745C1">
        <w:tc>
          <w:tcPr>
            <w:tcW w:w="284" w:type="dxa"/>
            <w:tcBorders>
              <w:top w:val="nil"/>
              <w:left w:val="nil"/>
              <w:bottom w:val="nil"/>
              <w:right w:val="nil"/>
            </w:tcBorders>
          </w:tcPr>
          <w:p w:rsidR="00A745C1" w:rsidRPr="00341BBD" w:rsidRDefault="00A745C1" w:rsidP="00186B4A">
            <w:pPr>
              <w:pStyle w:val="afb"/>
              <w:rPr>
                <w:rFonts w:ascii="Times New Roman" w:hAnsi="Times New Roman"/>
                <w:sz w:val="28"/>
                <w:szCs w:val="28"/>
              </w:rPr>
            </w:pPr>
            <w:r w:rsidRPr="00341BBD">
              <w:rPr>
                <w:rFonts w:ascii="Times New Roman" w:hAnsi="Times New Roman"/>
                <w:sz w:val="28"/>
                <w:szCs w:val="28"/>
              </w:rPr>
              <w:t>"</w:t>
            </w:r>
          </w:p>
        </w:tc>
        <w:tc>
          <w:tcPr>
            <w:tcW w:w="850" w:type="dxa"/>
            <w:tcBorders>
              <w:top w:val="nil"/>
              <w:left w:val="nil"/>
              <w:bottom w:val="nil"/>
              <w:right w:val="nil"/>
            </w:tcBorders>
          </w:tcPr>
          <w:p w:rsidR="00A745C1" w:rsidRPr="00341BBD" w:rsidRDefault="00A745C1" w:rsidP="00186B4A">
            <w:pPr>
              <w:pStyle w:val="afb"/>
              <w:rPr>
                <w:rFonts w:ascii="Times New Roman" w:hAnsi="Times New Roman"/>
                <w:sz w:val="28"/>
                <w:szCs w:val="28"/>
              </w:rPr>
            </w:pPr>
            <w:r w:rsidRPr="00341BBD">
              <w:rPr>
                <w:rFonts w:ascii="Times New Roman" w:hAnsi="Times New Roman"/>
                <w:sz w:val="28"/>
                <w:szCs w:val="28"/>
              </w:rPr>
              <w:t>____</w:t>
            </w:r>
          </w:p>
        </w:tc>
        <w:tc>
          <w:tcPr>
            <w:tcW w:w="284" w:type="dxa"/>
            <w:tcBorders>
              <w:top w:val="nil"/>
              <w:left w:val="nil"/>
              <w:bottom w:val="nil"/>
              <w:right w:val="nil"/>
            </w:tcBorders>
          </w:tcPr>
          <w:p w:rsidR="00A745C1" w:rsidRPr="00341BBD" w:rsidRDefault="00A745C1" w:rsidP="00186B4A">
            <w:pPr>
              <w:pStyle w:val="afb"/>
              <w:rPr>
                <w:rFonts w:ascii="Times New Roman" w:hAnsi="Times New Roman"/>
                <w:sz w:val="28"/>
                <w:szCs w:val="28"/>
              </w:rPr>
            </w:pPr>
            <w:r w:rsidRPr="00341BBD">
              <w:rPr>
                <w:rFonts w:ascii="Times New Roman" w:hAnsi="Times New Roman"/>
                <w:sz w:val="28"/>
                <w:szCs w:val="28"/>
              </w:rPr>
              <w:t>"</w:t>
            </w:r>
          </w:p>
        </w:tc>
        <w:tc>
          <w:tcPr>
            <w:tcW w:w="1912" w:type="dxa"/>
            <w:tcBorders>
              <w:top w:val="nil"/>
              <w:left w:val="nil"/>
              <w:bottom w:val="single" w:sz="4" w:space="0" w:color="auto"/>
              <w:right w:val="nil"/>
            </w:tcBorders>
          </w:tcPr>
          <w:p w:rsidR="00A745C1" w:rsidRPr="00341BBD" w:rsidRDefault="00A745C1" w:rsidP="00186B4A">
            <w:pPr>
              <w:pStyle w:val="afb"/>
              <w:rPr>
                <w:rFonts w:ascii="Times New Roman" w:hAnsi="Times New Roman"/>
                <w:sz w:val="28"/>
                <w:szCs w:val="28"/>
              </w:rPr>
            </w:pPr>
          </w:p>
        </w:tc>
        <w:tc>
          <w:tcPr>
            <w:tcW w:w="538" w:type="dxa"/>
            <w:tcBorders>
              <w:top w:val="nil"/>
              <w:left w:val="nil"/>
              <w:bottom w:val="nil"/>
              <w:right w:val="nil"/>
            </w:tcBorders>
          </w:tcPr>
          <w:p w:rsidR="00A745C1" w:rsidRPr="00341BBD" w:rsidRDefault="00A745C1" w:rsidP="00186B4A">
            <w:pPr>
              <w:pStyle w:val="afb"/>
              <w:rPr>
                <w:rFonts w:ascii="Times New Roman" w:hAnsi="Times New Roman"/>
                <w:sz w:val="28"/>
                <w:szCs w:val="28"/>
              </w:rPr>
            </w:pPr>
            <w:r w:rsidRPr="00341BBD">
              <w:rPr>
                <w:rFonts w:ascii="Times New Roman" w:hAnsi="Times New Roman"/>
                <w:sz w:val="28"/>
                <w:szCs w:val="28"/>
              </w:rPr>
              <w:t>20</w:t>
            </w:r>
          </w:p>
        </w:tc>
        <w:tc>
          <w:tcPr>
            <w:tcW w:w="806" w:type="dxa"/>
            <w:tcBorders>
              <w:top w:val="nil"/>
              <w:left w:val="nil"/>
              <w:bottom w:val="single" w:sz="4" w:space="0" w:color="auto"/>
              <w:right w:val="nil"/>
            </w:tcBorders>
          </w:tcPr>
          <w:p w:rsidR="00A745C1" w:rsidRPr="00341BBD" w:rsidRDefault="00A745C1" w:rsidP="00186B4A">
            <w:pPr>
              <w:pStyle w:val="afb"/>
              <w:rPr>
                <w:rFonts w:ascii="Times New Roman" w:hAnsi="Times New Roman"/>
                <w:sz w:val="28"/>
                <w:szCs w:val="28"/>
              </w:rPr>
            </w:pPr>
          </w:p>
        </w:tc>
        <w:tc>
          <w:tcPr>
            <w:tcW w:w="563" w:type="dxa"/>
            <w:tcBorders>
              <w:top w:val="nil"/>
              <w:left w:val="nil"/>
              <w:bottom w:val="nil"/>
              <w:right w:val="nil"/>
            </w:tcBorders>
          </w:tcPr>
          <w:p w:rsidR="00A745C1" w:rsidRPr="00341BBD" w:rsidRDefault="00A745C1" w:rsidP="00186B4A">
            <w:pPr>
              <w:pStyle w:val="afb"/>
              <w:rPr>
                <w:rFonts w:ascii="Times New Roman" w:hAnsi="Times New Roman"/>
                <w:sz w:val="28"/>
                <w:szCs w:val="28"/>
              </w:rPr>
            </w:pPr>
          </w:p>
        </w:tc>
        <w:tc>
          <w:tcPr>
            <w:tcW w:w="1882" w:type="dxa"/>
            <w:tcBorders>
              <w:top w:val="nil"/>
              <w:left w:val="nil"/>
              <w:bottom w:val="single" w:sz="4" w:space="0" w:color="auto"/>
              <w:right w:val="nil"/>
            </w:tcBorders>
          </w:tcPr>
          <w:p w:rsidR="00A745C1" w:rsidRPr="00341BBD" w:rsidRDefault="00A745C1" w:rsidP="00186B4A">
            <w:pPr>
              <w:pStyle w:val="afb"/>
              <w:rPr>
                <w:rFonts w:ascii="Times New Roman" w:hAnsi="Times New Roman"/>
                <w:sz w:val="28"/>
                <w:szCs w:val="28"/>
              </w:rPr>
            </w:pPr>
          </w:p>
        </w:tc>
        <w:tc>
          <w:tcPr>
            <w:tcW w:w="806" w:type="dxa"/>
            <w:tcBorders>
              <w:top w:val="nil"/>
              <w:left w:val="nil"/>
              <w:bottom w:val="nil"/>
              <w:right w:val="nil"/>
            </w:tcBorders>
          </w:tcPr>
          <w:p w:rsidR="00A745C1" w:rsidRPr="00341BBD" w:rsidRDefault="00A745C1" w:rsidP="00186B4A">
            <w:pPr>
              <w:pStyle w:val="afb"/>
              <w:rPr>
                <w:rFonts w:ascii="Times New Roman" w:hAnsi="Times New Roman"/>
                <w:sz w:val="28"/>
                <w:szCs w:val="28"/>
              </w:rPr>
            </w:pPr>
          </w:p>
        </w:tc>
        <w:tc>
          <w:tcPr>
            <w:tcW w:w="1714" w:type="dxa"/>
            <w:tcBorders>
              <w:top w:val="nil"/>
              <w:left w:val="nil"/>
              <w:bottom w:val="single" w:sz="4" w:space="0" w:color="auto"/>
              <w:right w:val="nil"/>
            </w:tcBorders>
          </w:tcPr>
          <w:p w:rsidR="00A745C1" w:rsidRPr="00341BBD" w:rsidRDefault="00A745C1" w:rsidP="00186B4A">
            <w:pPr>
              <w:pStyle w:val="afb"/>
              <w:rPr>
                <w:rFonts w:ascii="Times New Roman" w:hAnsi="Times New Roman"/>
                <w:sz w:val="28"/>
                <w:szCs w:val="28"/>
              </w:rPr>
            </w:pPr>
          </w:p>
        </w:tc>
      </w:tr>
      <w:tr w:rsidR="00A745C1" w:rsidRPr="00341BBD" w:rsidTr="00A745C1">
        <w:tc>
          <w:tcPr>
            <w:tcW w:w="284" w:type="dxa"/>
            <w:tcBorders>
              <w:top w:val="nil"/>
              <w:left w:val="nil"/>
              <w:bottom w:val="nil"/>
              <w:right w:val="nil"/>
            </w:tcBorders>
          </w:tcPr>
          <w:p w:rsidR="00A745C1" w:rsidRPr="00341BBD" w:rsidRDefault="00A745C1" w:rsidP="00186B4A">
            <w:pPr>
              <w:pStyle w:val="afb"/>
              <w:rPr>
                <w:rFonts w:ascii="Times New Roman" w:hAnsi="Times New Roman"/>
                <w:sz w:val="28"/>
                <w:szCs w:val="28"/>
              </w:rPr>
            </w:pPr>
          </w:p>
        </w:tc>
        <w:tc>
          <w:tcPr>
            <w:tcW w:w="850" w:type="dxa"/>
            <w:tcBorders>
              <w:top w:val="nil"/>
              <w:left w:val="nil"/>
              <w:bottom w:val="nil"/>
              <w:right w:val="nil"/>
            </w:tcBorders>
          </w:tcPr>
          <w:p w:rsidR="00A745C1" w:rsidRPr="00341BBD" w:rsidRDefault="00A745C1" w:rsidP="00186B4A">
            <w:pPr>
              <w:pStyle w:val="afb"/>
              <w:rPr>
                <w:rFonts w:ascii="Times New Roman" w:hAnsi="Times New Roman"/>
                <w:sz w:val="28"/>
                <w:szCs w:val="28"/>
              </w:rPr>
            </w:pPr>
          </w:p>
        </w:tc>
        <w:tc>
          <w:tcPr>
            <w:tcW w:w="284" w:type="dxa"/>
            <w:tcBorders>
              <w:top w:val="nil"/>
              <w:left w:val="nil"/>
              <w:bottom w:val="nil"/>
              <w:right w:val="nil"/>
            </w:tcBorders>
          </w:tcPr>
          <w:p w:rsidR="00A745C1" w:rsidRPr="00341BBD" w:rsidRDefault="00A745C1" w:rsidP="00186B4A">
            <w:pPr>
              <w:pStyle w:val="afb"/>
              <w:rPr>
                <w:rFonts w:ascii="Times New Roman" w:hAnsi="Times New Roman"/>
                <w:sz w:val="28"/>
                <w:szCs w:val="28"/>
              </w:rPr>
            </w:pPr>
          </w:p>
        </w:tc>
        <w:tc>
          <w:tcPr>
            <w:tcW w:w="1912" w:type="dxa"/>
            <w:tcBorders>
              <w:top w:val="single" w:sz="4" w:space="0" w:color="auto"/>
              <w:left w:val="nil"/>
              <w:bottom w:val="nil"/>
              <w:right w:val="nil"/>
            </w:tcBorders>
          </w:tcPr>
          <w:p w:rsidR="00A745C1" w:rsidRPr="00341BBD" w:rsidRDefault="00A745C1" w:rsidP="00186B4A">
            <w:pPr>
              <w:pStyle w:val="afb"/>
              <w:rPr>
                <w:rFonts w:ascii="Times New Roman" w:hAnsi="Times New Roman"/>
                <w:sz w:val="28"/>
                <w:szCs w:val="28"/>
              </w:rPr>
            </w:pPr>
            <w:r w:rsidRPr="00341BBD">
              <w:rPr>
                <w:rFonts w:ascii="Times New Roman" w:hAnsi="Times New Roman"/>
                <w:sz w:val="28"/>
                <w:szCs w:val="28"/>
              </w:rPr>
              <w:t>(дата)</w:t>
            </w:r>
          </w:p>
        </w:tc>
        <w:tc>
          <w:tcPr>
            <w:tcW w:w="538" w:type="dxa"/>
            <w:tcBorders>
              <w:top w:val="nil"/>
              <w:left w:val="nil"/>
              <w:bottom w:val="nil"/>
              <w:right w:val="nil"/>
            </w:tcBorders>
          </w:tcPr>
          <w:p w:rsidR="00A745C1" w:rsidRPr="00341BBD" w:rsidRDefault="00A745C1" w:rsidP="00186B4A">
            <w:pPr>
              <w:pStyle w:val="afb"/>
              <w:rPr>
                <w:rFonts w:ascii="Times New Roman" w:hAnsi="Times New Roman"/>
                <w:sz w:val="28"/>
                <w:szCs w:val="28"/>
              </w:rPr>
            </w:pPr>
          </w:p>
        </w:tc>
        <w:tc>
          <w:tcPr>
            <w:tcW w:w="806" w:type="dxa"/>
            <w:tcBorders>
              <w:top w:val="single" w:sz="4" w:space="0" w:color="auto"/>
              <w:left w:val="nil"/>
              <w:bottom w:val="nil"/>
              <w:right w:val="nil"/>
            </w:tcBorders>
          </w:tcPr>
          <w:p w:rsidR="00A745C1" w:rsidRPr="00341BBD" w:rsidRDefault="00A745C1" w:rsidP="00186B4A">
            <w:pPr>
              <w:pStyle w:val="afb"/>
              <w:rPr>
                <w:rFonts w:ascii="Times New Roman" w:hAnsi="Times New Roman"/>
                <w:sz w:val="28"/>
                <w:szCs w:val="28"/>
              </w:rPr>
            </w:pPr>
          </w:p>
        </w:tc>
        <w:tc>
          <w:tcPr>
            <w:tcW w:w="563" w:type="dxa"/>
            <w:tcBorders>
              <w:top w:val="nil"/>
              <w:left w:val="nil"/>
              <w:bottom w:val="nil"/>
              <w:right w:val="nil"/>
            </w:tcBorders>
          </w:tcPr>
          <w:p w:rsidR="00A745C1" w:rsidRPr="00341BBD" w:rsidRDefault="00A745C1" w:rsidP="00186B4A">
            <w:pPr>
              <w:pStyle w:val="afb"/>
              <w:rPr>
                <w:rFonts w:ascii="Times New Roman" w:hAnsi="Times New Roman"/>
                <w:sz w:val="28"/>
                <w:szCs w:val="28"/>
              </w:rPr>
            </w:pPr>
          </w:p>
        </w:tc>
        <w:tc>
          <w:tcPr>
            <w:tcW w:w="1882" w:type="dxa"/>
            <w:tcBorders>
              <w:top w:val="single" w:sz="4" w:space="0" w:color="auto"/>
              <w:left w:val="nil"/>
              <w:bottom w:val="nil"/>
              <w:right w:val="nil"/>
            </w:tcBorders>
          </w:tcPr>
          <w:p w:rsidR="00A745C1" w:rsidRPr="00341BBD" w:rsidRDefault="00A745C1" w:rsidP="00186B4A">
            <w:pPr>
              <w:pStyle w:val="afb"/>
              <w:jc w:val="center"/>
              <w:rPr>
                <w:rFonts w:ascii="Times New Roman" w:hAnsi="Times New Roman"/>
                <w:sz w:val="28"/>
                <w:szCs w:val="28"/>
              </w:rPr>
            </w:pPr>
            <w:r w:rsidRPr="00341BBD">
              <w:rPr>
                <w:rFonts w:ascii="Times New Roman" w:hAnsi="Times New Roman"/>
                <w:sz w:val="28"/>
                <w:szCs w:val="28"/>
              </w:rPr>
              <w:t>(подпись)</w:t>
            </w:r>
          </w:p>
        </w:tc>
        <w:tc>
          <w:tcPr>
            <w:tcW w:w="806" w:type="dxa"/>
            <w:tcBorders>
              <w:top w:val="nil"/>
              <w:left w:val="nil"/>
              <w:bottom w:val="nil"/>
              <w:right w:val="nil"/>
            </w:tcBorders>
          </w:tcPr>
          <w:p w:rsidR="00A745C1" w:rsidRPr="00341BBD" w:rsidRDefault="00A745C1" w:rsidP="00186B4A">
            <w:pPr>
              <w:pStyle w:val="afb"/>
              <w:rPr>
                <w:rFonts w:ascii="Times New Roman" w:hAnsi="Times New Roman"/>
                <w:sz w:val="28"/>
                <w:szCs w:val="28"/>
              </w:rPr>
            </w:pPr>
          </w:p>
        </w:tc>
        <w:tc>
          <w:tcPr>
            <w:tcW w:w="1714" w:type="dxa"/>
            <w:tcBorders>
              <w:top w:val="single" w:sz="4" w:space="0" w:color="auto"/>
              <w:left w:val="nil"/>
              <w:bottom w:val="nil"/>
              <w:right w:val="nil"/>
            </w:tcBorders>
          </w:tcPr>
          <w:p w:rsidR="00A745C1" w:rsidRPr="00341BBD" w:rsidRDefault="00A745C1" w:rsidP="00186B4A">
            <w:pPr>
              <w:pStyle w:val="afb"/>
              <w:rPr>
                <w:rFonts w:ascii="Times New Roman" w:hAnsi="Times New Roman"/>
                <w:sz w:val="28"/>
                <w:szCs w:val="28"/>
              </w:rPr>
            </w:pPr>
            <w:r w:rsidRPr="00341BBD">
              <w:rPr>
                <w:rFonts w:ascii="Times New Roman" w:hAnsi="Times New Roman"/>
                <w:sz w:val="28"/>
                <w:szCs w:val="28"/>
              </w:rPr>
              <w:t>(Ф.И.О)</w:t>
            </w:r>
          </w:p>
        </w:tc>
      </w:tr>
    </w:tbl>
    <w:p w:rsidR="00962777" w:rsidRPr="00341BBD" w:rsidRDefault="00A745C1" w:rsidP="00A745C1">
      <w:pPr>
        <w:widowControl/>
        <w:suppressAutoHyphens w:val="0"/>
        <w:autoSpaceDE/>
        <w:jc w:val="both"/>
        <w:rPr>
          <w:sz w:val="28"/>
          <w:szCs w:val="28"/>
          <w:lang w:eastAsia="ru-RU"/>
        </w:rPr>
      </w:pPr>
      <w:r w:rsidRPr="00341BBD">
        <w:rPr>
          <w:sz w:val="28"/>
          <w:szCs w:val="28"/>
          <w:lang w:eastAsia="ru-RU"/>
        </w:rPr>
        <w:tab/>
      </w:r>
    </w:p>
    <w:p w:rsidR="00962777" w:rsidRPr="00341BBD" w:rsidRDefault="00962777" w:rsidP="006A6DF3">
      <w:pPr>
        <w:widowControl/>
        <w:suppressAutoHyphens w:val="0"/>
        <w:autoSpaceDE/>
        <w:jc w:val="both"/>
        <w:rPr>
          <w:sz w:val="28"/>
          <w:szCs w:val="28"/>
          <w:lang w:eastAsia="ru-RU"/>
        </w:rPr>
      </w:pPr>
    </w:p>
    <w:p w:rsidR="00962777" w:rsidRPr="00341BBD" w:rsidRDefault="00962777" w:rsidP="006A6DF3">
      <w:pPr>
        <w:widowControl/>
        <w:suppressAutoHyphens w:val="0"/>
        <w:autoSpaceDE/>
        <w:jc w:val="both"/>
        <w:rPr>
          <w:sz w:val="28"/>
          <w:szCs w:val="28"/>
          <w:lang w:eastAsia="ru-RU"/>
        </w:rPr>
      </w:pPr>
    </w:p>
    <w:p w:rsidR="00962777" w:rsidRPr="00341BBD" w:rsidRDefault="00962777" w:rsidP="00FF14B7">
      <w:pPr>
        <w:widowControl/>
        <w:suppressAutoHyphens w:val="0"/>
        <w:autoSpaceDN w:val="0"/>
        <w:adjustRightInd w:val="0"/>
        <w:outlineLvl w:val="2"/>
        <w:rPr>
          <w:sz w:val="28"/>
          <w:szCs w:val="28"/>
          <w:lang w:eastAsia="ru-RU"/>
        </w:rPr>
      </w:pPr>
      <w:r w:rsidRPr="00341BBD">
        <w:rPr>
          <w:sz w:val="28"/>
          <w:szCs w:val="28"/>
          <w:lang w:eastAsia="ru-RU"/>
        </w:rPr>
        <w:t xml:space="preserve">Заместитель главы муниципального </w:t>
      </w:r>
    </w:p>
    <w:p w:rsidR="00962777" w:rsidRPr="00341BBD" w:rsidRDefault="00962777" w:rsidP="00FF14B7">
      <w:pPr>
        <w:widowControl/>
        <w:suppressAutoHyphens w:val="0"/>
        <w:autoSpaceDN w:val="0"/>
        <w:adjustRightInd w:val="0"/>
        <w:outlineLvl w:val="2"/>
        <w:rPr>
          <w:sz w:val="28"/>
          <w:szCs w:val="28"/>
          <w:lang w:eastAsia="ru-RU"/>
        </w:rPr>
      </w:pPr>
      <w:r w:rsidRPr="00341BBD">
        <w:rPr>
          <w:sz w:val="28"/>
          <w:szCs w:val="28"/>
          <w:lang w:eastAsia="ru-RU"/>
        </w:rPr>
        <w:t xml:space="preserve">образования Павловский район                                                                 С.С. </w:t>
      </w:r>
      <w:proofErr w:type="spellStart"/>
      <w:r w:rsidRPr="00341BBD">
        <w:rPr>
          <w:sz w:val="28"/>
          <w:szCs w:val="28"/>
          <w:lang w:eastAsia="ru-RU"/>
        </w:rPr>
        <w:t>Букат</w:t>
      </w:r>
      <w:proofErr w:type="spellEnd"/>
    </w:p>
    <w:p w:rsidR="00962777" w:rsidRPr="00A41E56" w:rsidRDefault="00962777" w:rsidP="006A6DF3">
      <w:pPr>
        <w:widowControl/>
        <w:suppressAutoHyphens w:val="0"/>
        <w:autoSpaceDE/>
        <w:jc w:val="center"/>
        <w:rPr>
          <w:sz w:val="28"/>
          <w:szCs w:val="28"/>
          <w:lang w:eastAsia="ru-RU"/>
        </w:rPr>
      </w:pPr>
    </w:p>
    <w:p w:rsidR="00962777" w:rsidRPr="00A41E56" w:rsidRDefault="00962777" w:rsidP="002A3499">
      <w:pPr>
        <w:widowControl/>
        <w:tabs>
          <w:tab w:val="left" w:pos="2060"/>
        </w:tabs>
        <w:suppressAutoHyphens w:val="0"/>
        <w:autoSpaceDE/>
        <w:rPr>
          <w:sz w:val="28"/>
          <w:szCs w:val="28"/>
        </w:rPr>
      </w:pPr>
    </w:p>
    <w:p w:rsidR="00962777" w:rsidRPr="00A41E56" w:rsidRDefault="00962777" w:rsidP="002A3499">
      <w:pPr>
        <w:widowControl/>
        <w:tabs>
          <w:tab w:val="left" w:pos="2060"/>
        </w:tabs>
        <w:suppressAutoHyphens w:val="0"/>
        <w:autoSpaceDE/>
        <w:rPr>
          <w:sz w:val="28"/>
          <w:szCs w:val="28"/>
        </w:rPr>
      </w:pPr>
    </w:p>
    <w:p w:rsidR="00962777" w:rsidRPr="00A41E56" w:rsidRDefault="00341BBD" w:rsidP="00456B44">
      <w:pPr>
        <w:widowControl/>
        <w:suppressAutoHyphens w:val="0"/>
        <w:autoSpaceDE/>
        <w:ind w:left="4300"/>
        <w:rPr>
          <w:sz w:val="28"/>
          <w:szCs w:val="28"/>
          <w:lang w:eastAsia="ru-RU"/>
        </w:rPr>
      </w:pPr>
      <w:r>
        <w:rPr>
          <w:sz w:val="28"/>
          <w:szCs w:val="28"/>
          <w:lang w:eastAsia="ru-RU"/>
        </w:rPr>
        <w:lastRenderedPageBreak/>
        <w:t>П</w:t>
      </w:r>
      <w:r w:rsidR="00962777" w:rsidRPr="00A41E56">
        <w:rPr>
          <w:sz w:val="28"/>
          <w:szCs w:val="28"/>
          <w:lang w:eastAsia="ru-RU"/>
        </w:rPr>
        <w:t>риложение № 2</w:t>
      </w:r>
    </w:p>
    <w:p w:rsidR="00962777" w:rsidRPr="00A41E56" w:rsidRDefault="00962777" w:rsidP="00C53C81">
      <w:pPr>
        <w:widowControl/>
        <w:suppressAutoHyphens w:val="0"/>
        <w:autoSpaceDE/>
        <w:ind w:left="4253"/>
        <w:rPr>
          <w:sz w:val="28"/>
          <w:szCs w:val="28"/>
          <w:lang w:eastAsia="ru-RU"/>
        </w:rPr>
      </w:pPr>
      <w:r w:rsidRPr="00A41E56">
        <w:rPr>
          <w:sz w:val="28"/>
          <w:szCs w:val="28"/>
          <w:lang w:eastAsia="ru-RU"/>
        </w:rPr>
        <w:t>к Административному регламенту</w:t>
      </w:r>
    </w:p>
    <w:p w:rsidR="00962777" w:rsidRPr="00A41E56" w:rsidRDefault="00962777" w:rsidP="00C53C81">
      <w:pPr>
        <w:widowControl/>
        <w:suppressAutoHyphens w:val="0"/>
        <w:autoSpaceDE/>
        <w:ind w:left="4253"/>
        <w:rPr>
          <w:sz w:val="28"/>
          <w:szCs w:val="28"/>
          <w:lang w:eastAsia="ru-RU"/>
        </w:rPr>
      </w:pPr>
      <w:r w:rsidRPr="00A41E56">
        <w:rPr>
          <w:sz w:val="28"/>
          <w:szCs w:val="28"/>
          <w:lang w:eastAsia="ru-RU"/>
        </w:rPr>
        <w:t>по предоставлению муниципальной услуги «</w:t>
      </w:r>
      <w:r w:rsidR="00DE51F8" w:rsidRPr="009735DB">
        <w:rPr>
          <w:sz w:val="28"/>
          <w:szCs w:val="28"/>
          <w:lang w:eastAsia="ru-RU"/>
        </w:rPr>
        <w:t>Предоставление разрешения на условно разрешённый вид использования земельного участка или объекта капитального строительства</w:t>
      </w:r>
      <w:r w:rsidRPr="00A41E56">
        <w:rPr>
          <w:sz w:val="28"/>
          <w:szCs w:val="28"/>
          <w:lang w:eastAsia="ru-RU"/>
        </w:rPr>
        <w:t>»</w:t>
      </w:r>
    </w:p>
    <w:p w:rsidR="00962777" w:rsidRPr="00A41E56" w:rsidRDefault="00962777" w:rsidP="00C53C81">
      <w:pPr>
        <w:widowControl/>
        <w:suppressAutoHyphens w:val="0"/>
        <w:autoSpaceDE/>
        <w:ind w:left="4253"/>
        <w:rPr>
          <w:sz w:val="18"/>
          <w:szCs w:val="18"/>
          <w:lang w:eastAsia="ru-RU"/>
        </w:rPr>
      </w:pPr>
    </w:p>
    <w:p w:rsidR="00962777" w:rsidRPr="00A41E56" w:rsidRDefault="00962777" w:rsidP="00C53C81">
      <w:pPr>
        <w:widowControl/>
        <w:suppressAutoHyphens w:val="0"/>
        <w:autoSpaceDE/>
        <w:jc w:val="center"/>
        <w:rPr>
          <w:b/>
          <w:sz w:val="28"/>
          <w:szCs w:val="28"/>
          <w:lang w:eastAsia="ru-RU"/>
        </w:rPr>
      </w:pPr>
      <w:r w:rsidRPr="00A41E56">
        <w:rPr>
          <w:b/>
          <w:sz w:val="28"/>
          <w:szCs w:val="28"/>
          <w:lang w:eastAsia="ru-RU"/>
        </w:rPr>
        <w:t>ОБРАЗЕЦ ЗАПОЛНЕНИЯ</w:t>
      </w:r>
    </w:p>
    <w:p w:rsidR="00962777" w:rsidRPr="00A41E56" w:rsidRDefault="00962777" w:rsidP="00B915DA">
      <w:pPr>
        <w:widowControl/>
        <w:suppressAutoHyphens w:val="0"/>
        <w:autoSpaceDE/>
        <w:jc w:val="center"/>
        <w:rPr>
          <w:sz w:val="28"/>
          <w:szCs w:val="28"/>
          <w:lang w:eastAsia="ru-RU"/>
        </w:rPr>
      </w:pPr>
      <w:r w:rsidRPr="00A41E56">
        <w:rPr>
          <w:sz w:val="28"/>
          <w:szCs w:val="28"/>
          <w:lang w:eastAsia="ru-RU"/>
        </w:rPr>
        <w:t xml:space="preserve">заявления о предоставлении разрешения </w:t>
      </w:r>
      <w:r w:rsidR="00DE51F8" w:rsidRPr="009735DB">
        <w:rPr>
          <w:sz w:val="28"/>
          <w:szCs w:val="28"/>
          <w:lang w:eastAsia="ru-RU"/>
        </w:rPr>
        <w:t>на условно разрешённый вид использования земельного участка или объекта капитального строительства</w:t>
      </w:r>
    </w:p>
    <w:p w:rsidR="00962777" w:rsidRPr="00A41E56" w:rsidRDefault="00962777" w:rsidP="00B915DA">
      <w:pPr>
        <w:widowControl/>
        <w:shd w:val="clear" w:color="auto" w:fill="FFFFFF"/>
        <w:suppressAutoHyphens w:val="0"/>
        <w:autoSpaceDE/>
        <w:spacing w:line="315" w:lineRule="atLeast"/>
        <w:ind w:left="4536"/>
        <w:textAlignment w:val="baseline"/>
        <w:rPr>
          <w:spacing w:val="2"/>
          <w:sz w:val="28"/>
          <w:szCs w:val="28"/>
          <w:lang w:eastAsia="ru-RU"/>
        </w:rPr>
      </w:pPr>
      <w:r w:rsidRPr="00A41E56">
        <w:rPr>
          <w:spacing w:val="2"/>
          <w:sz w:val="28"/>
          <w:szCs w:val="28"/>
          <w:lang w:eastAsia="ru-RU"/>
        </w:rPr>
        <w:t>Председателю комиссии</w:t>
      </w:r>
      <w:r w:rsidRPr="00A41E56">
        <w:rPr>
          <w:spacing w:val="2"/>
          <w:sz w:val="28"/>
          <w:szCs w:val="28"/>
          <w:lang w:eastAsia="ru-RU"/>
        </w:rPr>
        <w:br/>
        <w:t>по подготовке проектов правил землепользования и застройки</w:t>
      </w:r>
      <w:r w:rsidRPr="00A41E56">
        <w:rPr>
          <w:spacing w:val="2"/>
          <w:sz w:val="28"/>
          <w:szCs w:val="28"/>
          <w:lang w:eastAsia="ru-RU"/>
        </w:rPr>
        <w:br/>
        <w:t>сельских поселений</w:t>
      </w:r>
      <w:r w:rsidRPr="00A41E56">
        <w:rPr>
          <w:spacing w:val="2"/>
          <w:sz w:val="28"/>
          <w:szCs w:val="28"/>
          <w:lang w:eastAsia="ru-RU"/>
        </w:rPr>
        <w:br/>
        <w:t>Павловского района</w:t>
      </w:r>
    </w:p>
    <w:p w:rsidR="00962777" w:rsidRPr="00A41E56" w:rsidRDefault="00962777" w:rsidP="00B915DA">
      <w:pPr>
        <w:widowControl/>
        <w:shd w:val="clear" w:color="auto" w:fill="FFFFFF"/>
        <w:suppressAutoHyphens w:val="0"/>
        <w:autoSpaceDE/>
        <w:spacing w:line="315" w:lineRule="atLeast"/>
        <w:ind w:left="4536"/>
        <w:textAlignment w:val="baseline"/>
        <w:rPr>
          <w:spacing w:val="2"/>
          <w:sz w:val="28"/>
          <w:szCs w:val="28"/>
          <w:lang w:eastAsia="ru-RU"/>
        </w:rPr>
      </w:pPr>
      <w:proofErr w:type="spellStart"/>
      <w:r w:rsidRPr="00A41E56">
        <w:rPr>
          <w:spacing w:val="2"/>
          <w:sz w:val="28"/>
          <w:szCs w:val="28"/>
          <w:lang w:eastAsia="ru-RU"/>
        </w:rPr>
        <w:t>Букат</w:t>
      </w:r>
      <w:proofErr w:type="spellEnd"/>
      <w:r w:rsidRPr="00A41E56">
        <w:rPr>
          <w:spacing w:val="2"/>
          <w:sz w:val="28"/>
          <w:szCs w:val="28"/>
          <w:lang w:eastAsia="ru-RU"/>
        </w:rPr>
        <w:t xml:space="preserve"> Сергею Сергеевичу</w:t>
      </w:r>
    </w:p>
    <w:p w:rsidR="00962777" w:rsidRPr="00A41E56" w:rsidRDefault="00962777" w:rsidP="00B915DA">
      <w:pPr>
        <w:widowControl/>
        <w:shd w:val="clear" w:color="auto" w:fill="FFFFFF"/>
        <w:suppressAutoHyphens w:val="0"/>
        <w:autoSpaceDE/>
        <w:spacing w:line="315" w:lineRule="atLeast"/>
        <w:ind w:left="4536"/>
        <w:textAlignment w:val="baseline"/>
        <w:rPr>
          <w:spacing w:val="2"/>
          <w:lang w:eastAsia="ru-RU"/>
        </w:rPr>
      </w:pPr>
      <w:r w:rsidRPr="00A41E56">
        <w:rPr>
          <w:spacing w:val="2"/>
          <w:sz w:val="28"/>
          <w:szCs w:val="28"/>
          <w:lang w:eastAsia="ru-RU"/>
        </w:rPr>
        <w:t>Иванова Сергея Владимировича</w:t>
      </w:r>
      <w:r w:rsidRPr="00A41E56">
        <w:rPr>
          <w:spacing w:val="2"/>
          <w:sz w:val="28"/>
          <w:szCs w:val="28"/>
          <w:lang w:eastAsia="ru-RU"/>
        </w:rPr>
        <w:br/>
        <w:t>им. Ленина ул., 15,</w:t>
      </w:r>
      <w:r w:rsidRPr="00A41E56">
        <w:rPr>
          <w:spacing w:val="2"/>
          <w:sz w:val="28"/>
          <w:szCs w:val="28"/>
          <w:lang w:eastAsia="ru-RU"/>
        </w:rPr>
        <w:br/>
        <w:t>ст. Павловская, 300000</w:t>
      </w:r>
      <w:r w:rsidRPr="00A41E56">
        <w:rPr>
          <w:spacing w:val="2"/>
          <w:sz w:val="28"/>
          <w:szCs w:val="28"/>
          <w:lang w:eastAsia="ru-RU"/>
        </w:rPr>
        <w:br/>
        <w:t>тел. 255-00-00, 8918-0000000</w:t>
      </w:r>
      <w:r w:rsidRPr="00A41E56">
        <w:rPr>
          <w:spacing w:val="2"/>
          <w:sz w:val="28"/>
          <w:szCs w:val="28"/>
          <w:lang w:eastAsia="ru-RU"/>
        </w:rPr>
        <w:br/>
        <w:t>555555@mail.ru</w:t>
      </w:r>
      <w:r w:rsidRPr="00A41E56">
        <w:rPr>
          <w:spacing w:val="2"/>
          <w:sz w:val="28"/>
          <w:szCs w:val="28"/>
          <w:lang w:eastAsia="ru-RU"/>
        </w:rPr>
        <w:br/>
        <w:t>--------------------------------------------</w:t>
      </w:r>
      <w:r w:rsidRPr="00A41E56">
        <w:rPr>
          <w:spacing w:val="2"/>
          <w:sz w:val="28"/>
          <w:szCs w:val="28"/>
          <w:lang w:eastAsia="ru-RU"/>
        </w:rPr>
        <w:br/>
      </w:r>
      <w:r w:rsidRPr="00A41E56">
        <w:rPr>
          <w:spacing w:val="2"/>
          <w:sz w:val="24"/>
          <w:szCs w:val="24"/>
          <w:lang w:eastAsia="ru-RU"/>
        </w:rPr>
        <w:t>(</w:t>
      </w:r>
      <w:r w:rsidRPr="00A41E56">
        <w:rPr>
          <w:spacing w:val="2"/>
          <w:lang w:eastAsia="ru-RU"/>
        </w:rPr>
        <w:t>Ф.И.О. физического лица, адрес, наименование</w:t>
      </w:r>
      <w:r w:rsidRPr="00A41E56">
        <w:rPr>
          <w:spacing w:val="2"/>
          <w:lang w:eastAsia="ru-RU"/>
        </w:rPr>
        <w:br/>
        <w:t>и реквизиты юридического лица или</w:t>
      </w:r>
      <w:r w:rsidRPr="00A41E56">
        <w:rPr>
          <w:spacing w:val="2"/>
          <w:lang w:eastAsia="ru-RU"/>
        </w:rPr>
        <w:br/>
        <w:t>индивидуального предпринимателя,</w:t>
      </w:r>
      <w:r w:rsidRPr="00A41E56">
        <w:rPr>
          <w:spacing w:val="2"/>
          <w:lang w:eastAsia="ru-RU"/>
        </w:rPr>
        <w:br/>
        <w:t>контактные телефоны, адрес электронной</w:t>
      </w:r>
      <w:r w:rsidRPr="00A41E56">
        <w:rPr>
          <w:spacing w:val="2"/>
          <w:lang w:eastAsia="ru-RU"/>
        </w:rPr>
        <w:br/>
        <w:t>почты (при наличии)</w:t>
      </w:r>
    </w:p>
    <w:p w:rsidR="00962777" w:rsidRPr="00A41E56" w:rsidRDefault="00962777" w:rsidP="00C53C81">
      <w:pPr>
        <w:widowControl/>
        <w:shd w:val="clear" w:color="auto" w:fill="FFFFFF"/>
        <w:suppressAutoHyphens w:val="0"/>
        <w:autoSpaceDE/>
        <w:spacing w:line="315" w:lineRule="atLeast"/>
        <w:textAlignment w:val="baseline"/>
        <w:rPr>
          <w:rFonts w:ascii="Arial" w:hAnsi="Arial" w:cs="Arial"/>
          <w:spacing w:val="2"/>
          <w:sz w:val="21"/>
          <w:szCs w:val="21"/>
          <w:lang w:eastAsia="ru-RU"/>
        </w:rPr>
      </w:pPr>
    </w:p>
    <w:p w:rsidR="00962777" w:rsidRPr="00A41E56" w:rsidRDefault="00962777" w:rsidP="00B915DA">
      <w:pPr>
        <w:widowControl/>
        <w:shd w:val="clear" w:color="auto" w:fill="FFFFFF"/>
        <w:suppressAutoHyphens w:val="0"/>
        <w:autoSpaceDE/>
        <w:spacing w:line="315" w:lineRule="atLeast"/>
        <w:jc w:val="center"/>
        <w:textAlignment w:val="baseline"/>
        <w:rPr>
          <w:spacing w:val="2"/>
          <w:sz w:val="28"/>
          <w:szCs w:val="28"/>
          <w:lang w:eastAsia="ru-RU"/>
        </w:rPr>
      </w:pPr>
      <w:r w:rsidRPr="00A41E56">
        <w:rPr>
          <w:spacing w:val="2"/>
          <w:sz w:val="28"/>
          <w:szCs w:val="28"/>
          <w:lang w:eastAsia="ru-RU"/>
        </w:rPr>
        <w:t xml:space="preserve">ЗАЯВЛЕНИЕ </w:t>
      </w:r>
    </w:p>
    <w:p w:rsidR="00962777" w:rsidRPr="00A41E56" w:rsidRDefault="00962777" w:rsidP="00B915DA">
      <w:pPr>
        <w:widowControl/>
        <w:shd w:val="clear" w:color="auto" w:fill="FFFFFF"/>
        <w:suppressAutoHyphens w:val="0"/>
        <w:autoSpaceDE/>
        <w:spacing w:line="315" w:lineRule="atLeast"/>
        <w:jc w:val="center"/>
        <w:textAlignment w:val="baseline"/>
        <w:rPr>
          <w:spacing w:val="2"/>
          <w:sz w:val="28"/>
          <w:szCs w:val="28"/>
          <w:lang w:eastAsia="ru-RU"/>
        </w:rPr>
      </w:pPr>
      <w:r w:rsidRPr="00A41E56">
        <w:rPr>
          <w:spacing w:val="2"/>
          <w:sz w:val="28"/>
          <w:szCs w:val="28"/>
          <w:lang w:eastAsia="ru-RU"/>
        </w:rPr>
        <w:t xml:space="preserve">о предоставлении разрешения </w:t>
      </w:r>
      <w:r w:rsidR="00DE51F8" w:rsidRPr="009735DB">
        <w:rPr>
          <w:sz w:val="28"/>
          <w:szCs w:val="28"/>
          <w:lang w:eastAsia="ru-RU"/>
        </w:rPr>
        <w:t>на условно разрешённый вид использования земельного участка или объекта капитального строительства</w:t>
      </w:r>
      <w:bookmarkStart w:id="6" w:name="_GoBack"/>
      <w:bookmarkEnd w:id="6"/>
      <w:r w:rsidRPr="00A41E56">
        <w:rPr>
          <w:spacing w:val="2"/>
          <w:sz w:val="28"/>
          <w:szCs w:val="28"/>
          <w:lang w:eastAsia="ru-RU"/>
        </w:rPr>
        <w:br/>
      </w:r>
    </w:p>
    <w:p w:rsidR="00341BBD" w:rsidRPr="00A745C1" w:rsidRDefault="00341BBD" w:rsidP="00341BBD">
      <w:pPr>
        <w:widowControl/>
        <w:suppressAutoHyphens w:val="0"/>
        <w:autoSpaceDE/>
        <w:jc w:val="center"/>
        <w:rPr>
          <w:sz w:val="32"/>
          <w:szCs w:val="32"/>
          <w:lang w:eastAsia="ru-RU"/>
        </w:rPr>
      </w:pPr>
      <w:r w:rsidRPr="00A745C1">
        <w:rPr>
          <w:sz w:val="32"/>
          <w:szCs w:val="32"/>
          <w:lang w:eastAsia="ru-RU"/>
        </w:rPr>
        <w:t>Заявление</w:t>
      </w:r>
    </w:p>
    <w:p w:rsidR="00341BBD" w:rsidRPr="00A745C1" w:rsidRDefault="00341BBD" w:rsidP="00341BBD">
      <w:pPr>
        <w:widowControl/>
        <w:suppressAutoHyphens w:val="0"/>
        <w:autoSpaceDE/>
        <w:jc w:val="both"/>
        <w:rPr>
          <w:sz w:val="24"/>
          <w:szCs w:val="24"/>
          <w:lang w:eastAsia="ru-RU"/>
        </w:rPr>
      </w:pPr>
    </w:p>
    <w:p w:rsidR="00341BBD" w:rsidRPr="00341BBD" w:rsidRDefault="00341BBD" w:rsidP="00341BBD">
      <w:pPr>
        <w:widowControl/>
        <w:suppressAutoHyphens w:val="0"/>
        <w:autoSpaceDE/>
        <w:ind w:firstLine="709"/>
        <w:jc w:val="both"/>
        <w:rPr>
          <w:sz w:val="28"/>
          <w:szCs w:val="28"/>
          <w:lang w:eastAsia="ru-RU"/>
        </w:rPr>
      </w:pPr>
      <w:r w:rsidRPr="00341BBD">
        <w:rPr>
          <w:sz w:val="28"/>
          <w:szCs w:val="28"/>
          <w:lang w:eastAsia="ru-RU"/>
        </w:rPr>
        <w:t xml:space="preserve">Прошу предоставить разрешение на условно разрешенный вид использования земельного участка или </w:t>
      </w:r>
      <w:r w:rsidRPr="00341BBD">
        <w:rPr>
          <w:strike/>
          <w:sz w:val="28"/>
          <w:szCs w:val="28"/>
          <w:lang w:eastAsia="ru-RU"/>
        </w:rPr>
        <w:t>объекта капитального строительства</w:t>
      </w:r>
      <w:r w:rsidRPr="00341BBD">
        <w:rPr>
          <w:sz w:val="28"/>
          <w:szCs w:val="28"/>
          <w:lang w:eastAsia="ru-RU"/>
        </w:rPr>
        <w:t xml:space="preserve"> (ненужное зачеркнуть)</w:t>
      </w:r>
    </w:p>
    <w:p w:rsidR="00341BBD" w:rsidRPr="00341BBD" w:rsidRDefault="00341BBD" w:rsidP="00341BBD">
      <w:pPr>
        <w:widowControl/>
        <w:suppressAutoHyphens w:val="0"/>
        <w:autoSpaceDE/>
        <w:jc w:val="both"/>
        <w:rPr>
          <w:sz w:val="28"/>
          <w:szCs w:val="28"/>
          <w:lang w:eastAsia="ru-RU"/>
        </w:rPr>
      </w:pPr>
      <w:r>
        <w:rPr>
          <w:sz w:val="28"/>
          <w:szCs w:val="28"/>
          <w:lang w:eastAsia="ru-RU"/>
        </w:rPr>
        <w:t>______</w:t>
      </w:r>
      <w:r w:rsidRPr="00341BBD">
        <w:rPr>
          <w:sz w:val="28"/>
          <w:szCs w:val="28"/>
          <w:u w:val="single"/>
          <w:lang w:eastAsia="ru-RU"/>
        </w:rPr>
        <w:t xml:space="preserve"> "магазин"</w:t>
      </w:r>
      <w:r w:rsidRPr="00341BBD">
        <w:rPr>
          <w:sz w:val="28"/>
          <w:szCs w:val="28"/>
          <w:lang w:eastAsia="ru-RU"/>
        </w:rPr>
        <w:t>_____________________________________________</w:t>
      </w:r>
    </w:p>
    <w:p w:rsidR="00341BBD" w:rsidRDefault="00341BBD" w:rsidP="00341BBD">
      <w:pPr>
        <w:widowControl/>
        <w:suppressAutoHyphens w:val="0"/>
        <w:autoSpaceDE/>
        <w:jc w:val="center"/>
        <w:rPr>
          <w:sz w:val="28"/>
          <w:szCs w:val="28"/>
          <w:u w:val="single"/>
          <w:lang w:eastAsia="ru-RU"/>
        </w:rPr>
      </w:pPr>
      <w:r w:rsidRPr="00341BBD">
        <w:rPr>
          <w:lang w:eastAsia="ru-RU"/>
        </w:rPr>
        <w:t>(указать условно разрешенный вид в соответствии с градостроительным регламентом)</w:t>
      </w:r>
    </w:p>
    <w:p w:rsidR="00341BBD" w:rsidRPr="00341BBD" w:rsidRDefault="00341BBD" w:rsidP="00341BBD">
      <w:pPr>
        <w:widowControl/>
        <w:suppressAutoHyphens w:val="0"/>
        <w:autoSpaceDE/>
        <w:jc w:val="both"/>
        <w:rPr>
          <w:sz w:val="28"/>
          <w:szCs w:val="28"/>
          <w:lang w:eastAsia="ru-RU"/>
        </w:rPr>
      </w:pPr>
      <w:r w:rsidRPr="00341BBD">
        <w:rPr>
          <w:sz w:val="28"/>
          <w:szCs w:val="28"/>
          <w:u w:val="single"/>
          <w:lang w:eastAsia="ru-RU"/>
        </w:rPr>
        <w:t xml:space="preserve"> в отношении_земельного участка, расположенного по адресу: станица</w:t>
      </w:r>
    </w:p>
    <w:p w:rsidR="00341BBD" w:rsidRDefault="00341BBD" w:rsidP="00341BBD">
      <w:pPr>
        <w:widowControl/>
        <w:suppressAutoHyphens w:val="0"/>
        <w:autoSpaceDE/>
        <w:jc w:val="both"/>
        <w:rPr>
          <w:sz w:val="16"/>
          <w:szCs w:val="16"/>
          <w:lang w:eastAsia="ru-RU"/>
        </w:rPr>
      </w:pPr>
      <w:r w:rsidRPr="00341BBD">
        <w:rPr>
          <w:sz w:val="16"/>
          <w:szCs w:val="16"/>
          <w:lang w:eastAsia="ru-RU"/>
        </w:rPr>
        <w:t xml:space="preserve">(указать объект капитального строительства или земельный участок, адрес) </w:t>
      </w:r>
    </w:p>
    <w:p w:rsidR="00341BBD" w:rsidRPr="00341BBD" w:rsidRDefault="00341BBD" w:rsidP="00341BBD">
      <w:pPr>
        <w:widowControl/>
        <w:suppressAutoHyphens w:val="0"/>
        <w:autoSpaceDE/>
        <w:jc w:val="both"/>
        <w:rPr>
          <w:sz w:val="28"/>
          <w:szCs w:val="28"/>
          <w:lang w:eastAsia="ru-RU"/>
        </w:rPr>
      </w:pPr>
      <w:r w:rsidRPr="00341BBD">
        <w:rPr>
          <w:sz w:val="28"/>
          <w:szCs w:val="28"/>
          <w:u w:val="single"/>
          <w:lang w:eastAsia="ru-RU"/>
        </w:rPr>
        <w:t>Павловская, улица Лесная, 1</w:t>
      </w:r>
      <w:r w:rsidRPr="00341BBD">
        <w:rPr>
          <w:sz w:val="28"/>
          <w:szCs w:val="28"/>
          <w:lang w:eastAsia="ru-RU"/>
        </w:rPr>
        <w:t>_______________________</w:t>
      </w:r>
    </w:p>
    <w:p w:rsidR="00341BBD" w:rsidRPr="00341BBD" w:rsidRDefault="00341BBD" w:rsidP="00341BBD">
      <w:pPr>
        <w:widowControl/>
        <w:suppressAutoHyphens w:val="0"/>
        <w:autoSpaceDE/>
        <w:jc w:val="both"/>
        <w:rPr>
          <w:sz w:val="28"/>
          <w:szCs w:val="28"/>
          <w:lang w:eastAsia="ru-RU"/>
        </w:rPr>
      </w:pPr>
    </w:p>
    <w:p w:rsidR="00341BBD" w:rsidRPr="00341BBD" w:rsidRDefault="00341BBD" w:rsidP="00341BBD">
      <w:pPr>
        <w:widowControl/>
        <w:suppressAutoHyphens w:val="0"/>
        <w:autoSpaceDE/>
        <w:jc w:val="both"/>
        <w:rPr>
          <w:sz w:val="28"/>
          <w:szCs w:val="28"/>
          <w:lang w:eastAsia="ru-RU"/>
        </w:rPr>
      </w:pPr>
      <w:r w:rsidRPr="00341BBD">
        <w:rPr>
          <w:sz w:val="28"/>
          <w:szCs w:val="28"/>
          <w:lang w:eastAsia="ru-RU"/>
        </w:rPr>
        <w:t>_________                                                   ___________________ год</w:t>
      </w:r>
    </w:p>
    <w:p w:rsidR="00341BBD" w:rsidRPr="00341BBD" w:rsidRDefault="00341BBD" w:rsidP="00341BBD">
      <w:pPr>
        <w:widowControl/>
        <w:suppressAutoHyphens w:val="0"/>
        <w:autoSpaceDE/>
        <w:jc w:val="both"/>
        <w:rPr>
          <w:sz w:val="28"/>
          <w:szCs w:val="28"/>
          <w:lang w:eastAsia="ru-RU"/>
        </w:rPr>
      </w:pPr>
      <w:r w:rsidRPr="00341BBD">
        <w:rPr>
          <w:sz w:val="28"/>
          <w:szCs w:val="28"/>
          <w:lang w:eastAsia="ru-RU"/>
        </w:rPr>
        <w:t>(подпись)</w:t>
      </w:r>
      <w:r w:rsidRPr="00341BBD">
        <w:rPr>
          <w:sz w:val="28"/>
          <w:szCs w:val="28"/>
          <w:lang w:eastAsia="ru-RU"/>
        </w:rPr>
        <w:tab/>
        <w:t xml:space="preserve">                                                              (дата)</w:t>
      </w:r>
    </w:p>
    <w:p w:rsidR="00341BBD" w:rsidRPr="00341BBD" w:rsidRDefault="00341BBD" w:rsidP="00341BBD">
      <w:pPr>
        <w:widowControl/>
        <w:suppressAutoHyphens w:val="0"/>
        <w:autoSpaceDE/>
        <w:jc w:val="both"/>
        <w:rPr>
          <w:sz w:val="28"/>
          <w:szCs w:val="28"/>
          <w:lang w:eastAsia="ru-RU"/>
        </w:rPr>
      </w:pPr>
      <w:r w:rsidRPr="00341BBD">
        <w:rPr>
          <w:sz w:val="28"/>
          <w:szCs w:val="28"/>
          <w:lang w:eastAsia="ru-RU"/>
        </w:rPr>
        <w:lastRenderedPageBreak/>
        <w:tab/>
      </w:r>
      <w:r w:rsidRPr="00341BBD">
        <w:rPr>
          <w:sz w:val="28"/>
          <w:szCs w:val="28"/>
          <w:lang w:eastAsia="ru-RU"/>
        </w:rPr>
        <w:tab/>
      </w:r>
      <w:r w:rsidRPr="00341BBD">
        <w:rPr>
          <w:sz w:val="28"/>
          <w:szCs w:val="28"/>
          <w:lang w:eastAsia="ru-RU"/>
        </w:rPr>
        <w:tab/>
      </w:r>
      <w:r w:rsidRPr="00341BBD">
        <w:rPr>
          <w:sz w:val="28"/>
          <w:szCs w:val="28"/>
          <w:lang w:eastAsia="ru-RU"/>
        </w:rPr>
        <w:tab/>
      </w:r>
      <w:r w:rsidRPr="00341BBD">
        <w:rPr>
          <w:sz w:val="28"/>
          <w:szCs w:val="28"/>
          <w:lang w:eastAsia="ru-RU"/>
        </w:rPr>
        <w:tab/>
      </w:r>
    </w:p>
    <w:p w:rsidR="00341BBD" w:rsidRPr="00341BBD" w:rsidRDefault="00341BBD" w:rsidP="00341BBD">
      <w:pPr>
        <w:widowControl/>
        <w:suppressAutoHyphens w:val="0"/>
        <w:autoSpaceDE/>
        <w:jc w:val="both"/>
        <w:rPr>
          <w:sz w:val="28"/>
          <w:szCs w:val="28"/>
          <w:lang w:eastAsia="ru-RU"/>
        </w:rPr>
      </w:pPr>
      <w:r w:rsidRPr="00341BBD">
        <w:rPr>
          <w:sz w:val="28"/>
          <w:szCs w:val="28"/>
          <w:lang w:eastAsia="ru-RU"/>
        </w:rPr>
        <w:t>Об обязанности понести расходы, связанные с организацией и проведением публичных слушаний, согласно ст. 39 Градостроительного кодекса РФ, по вопросу предоставления разрешения на условно разрешенный вид использования, проинформирован</w:t>
      </w:r>
    </w:p>
    <w:p w:rsidR="00341BBD" w:rsidRPr="00341BBD" w:rsidRDefault="00341BBD" w:rsidP="00341BBD">
      <w:pPr>
        <w:widowControl/>
        <w:suppressAutoHyphens w:val="0"/>
        <w:autoSpaceDE/>
        <w:jc w:val="both"/>
        <w:rPr>
          <w:sz w:val="28"/>
          <w:szCs w:val="28"/>
          <w:lang w:eastAsia="ru-RU"/>
        </w:rPr>
      </w:pPr>
    </w:p>
    <w:p w:rsidR="00341BBD" w:rsidRPr="00341BBD" w:rsidRDefault="00341BBD" w:rsidP="00341BBD">
      <w:pPr>
        <w:widowControl/>
        <w:suppressAutoHyphens w:val="0"/>
        <w:autoSpaceDE/>
        <w:jc w:val="both"/>
        <w:rPr>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4"/>
        <w:gridCol w:w="850"/>
        <w:gridCol w:w="284"/>
        <w:gridCol w:w="1912"/>
        <w:gridCol w:w="538"/>
        <w:gridCol w:w="806"/>
        <w:gridCol w:w="563"/>
        <w:gridCol w:w="1882"/>
        <w:gridCol w:w="806"/>
        <w:gridCol w:w="1714"/>
      </w:tblGrid>
      <w:tr w:rsidR="00341BBD" w:rsidRPr="00341BBD" w:rsidTr="00186B4A">
        <w:tc>
          <w:tcPr>
            <w:tcW w:w="284" w:type="dxa"/>
            <w:tcBorders>
              <w:top w:val="nil"/>
              <w:left w:val="nil"/>
              <w:bottom w:val="nil"/>
              <w:right w:val="nil"/>
            </w:tcBorders>
          </w:tcPr>
          <w:p w:rsidR="00341BBD" w:rsidRPr="00341BBD" w:rsidRDefault="00341BBD" w:rsidP="00186B4A">
            <w:pPr>
              <w:pStyle w:val="afb"/>
              <w:rPr>
                <w:rFonts w:ascii="Times New Roman" w:hAnsi="Times New Roman"/>
                <w:sz w:val="28"/>
                <w:szCs w:val="28"/>
              </w:rPr>
            </w:pPr>
            <w:r w:rsidRPr="00341BBD">
              <w:rPr>
                <w:rFonts w:ascii="Times New Roman" w:hAnsi="Times New Roman"/>
                <w:sz w:val="28"/>
                <w:szCs w:val="28"/>
              </w:rPr>
              <w:t>"</w:t>
            </w:r>
          </w:p>
        </w:tc>
        <w:tc>
          <w:tcPr>
            <w:tcW w:w="850" w:type="dxa"/>
            <w:tcBorders>
              <w:top w:val="nil"/>
              <w:left w:val="nil"/>
              <w:bottom w:val="nil"/>
              <w:right w:val="nil"/>
            </w:tcBorders>
          </w:tcPr>
          <w:p w:rsidR="00341BBD" w:rsidRPr="00341BBD" w:rsidRDefault="00341BBD" w:rsidP="00186B4A">
            <w:pPr>
              <w:pStyle w:val="afb"/>
              <w:rPr>
                <w:rFonts w:ascii="Times New Roman" w:hAnsi="Times New Roman"/>
                <w:sz w:val="28"/>
                <w:szCs w:val="28"/>
              </w:rPr>
            </w:pPr>
            <w:r w:rsidRPr="00341BBD">
              <w:rPr>
                <w:rFonts w:ascii="Times New Roman" w:hAnsi="Times New Roman"/>
                <w:sz w:val="28"/>
                <w:szCs w:val="28"/>
              </w:rPr>
              <w:t>____</w:t>
            </w:r>
          </w:p>
        </w:tc>
        <w:tc>
          <w:tcPr>
            <w:tcW w:w="284" w:type="dxa"/>
            <w:tcBorders>
              <w:top w:val="nil"/>
              <w:left w:val="nil"/>
              <w:bottom w:val="nil"/>
              <w:right w:val="nil"/>
            </w:tcBorders>
          </w:tcPr>
          <w:p w:rsidR="00341BBD" w:rsidRPr="00341BBD" w:rsidRDefault="00341BBD" w:rsidP="00186B4A">
            <w:pPr>
              <w:pStyle w:val="afb"/>
              <w:rPr>
                <w:rFonts w:ascii="Times New Roman" w:hAnsi="Times New Roman"/>
                <w:sz w:val="28"/>
                <w:szCs w:val="28"/>
              </w:rPr>
            </w:pPr>
            <w:r w:rsidRPr="00341BBD">
              <w:rPr>
                <w:rFonts w:ascii="Times New Roman" w:hAnsi="Times New Roman"/>
                <w:sz w:val="28"/>
                <w:szCs w:val="28"/>
              </w:rPr>
              <w:t>"</w:t>
            </w:r>
          </w:p>
        </w:tc>
        <w:tc>
          <w:tcPr>
            <w:tcW w:w="1912" w:type="dxa"/>
            <w:tcBorders>
              <w:top w:val="nil"/>
              <w:left w:val="nil"/>
              <w:bottom w:val="single" w:sz="4" w:space="0" w:color="auto"/>
              <w:right w:val="nil"/>
            </w:tcBorders>
          </w:tcPr>
          <w:p w:rsidR="00341BBD" w:rsidRPr="00341BBD" w:rsidRDefault="00341BBD" w:rsidP="00186B4A">
            <w:pPr>
              <w:pStyle w:val="afb"/>
              <w:rPr>
                <w:rFonts w:ascii="Times New Roman" w:hAnsi="Times New Roman"/>
                <w:sz w:val="28"/>
                <w:szCs w:val="28"/>
              </w:rPr>
            </w:pPr>
          </w:p>
        </w:tc>
        <w:tc>
          <w:tcPr>
            <w:tcW w:w="538" w:type="dxa"/>
            <w:tcBorders>
              <w:top w:val="nil"/>
              <w:left w:val="nil"/>
              <w:bottom w:val="nil"/>
              <w:right w:val="nil"/>
            </w:tcBorders>
          </w:tcPr>
          <w:p w:rsidR="00341BBD" w:rsidRPr="00341BBD" w:rsidRDefault="00341BBD" w:rsidP="00186B4A">
            <w:pPr>
              <w:pStyle w:val="afb"/>
              <w:rPr>
                <w:rFonts w:ascii="Times New Roman" w:hAnsi="Times New Roman"/>
                <w:sz w:val="28"/>
                <w:szCs w:val="28"/>
              </w:rPr>
            </w:pPr>
            <w:r w:rsidRPr="00341BBD">
              <w:rPr>
                <w:rFonts w:ascii="Times New Roman" w:hAnsi="Times New Roman"/>
                <w:sz w:val="28"/>
                <w:szCs w:val="28"/>
              </w:rPr>
              <w:t>20</w:t>
            </w:r>
          </w:p>
        </w:tc>
        <w:tc>
          <w:tcPr>
            <w:tcW w:w="806" w:type="dxa"/>
            <w:tcBorders>
              <w:top w:val="nil"/>
              <w:left w:val="nil"/>
              <w:bottom w:val="single" w:sz="4" w:space="0" w:color="auto"/>
              <w:right w:val="nil"/>
            </w:tcBorders>
          </w:tcPr>
          <w:p w:rsidR="00341BBD" w:rsidRPr="00341BBD" w:rsidRDefault="00341BBD" w:rsidP="00186B4A">
            <w:pPr>
              <w:pStyle w:val="afb"/>
              <w:rPr>
                <w:rFonts w:ascii="Times New Roman" w:hAnsi="Times New Roman"/>
                <w:sz w:val="28"/>
                <w:szCs w:val="28"/>
              </w:rPr>
            </w:pPr>
          </w:p>
        </w:tc>
        <w:tc>
          <w:tcPr>
            <w:tcW w:w="563" w:type="dxa"/>
            <w:tcBorders>
              <w:top w:val="nil"/>
              <w:left w:val="nil"/>
              <w:bottom w:val="nil"/>
              <w:right w:val="nil"/>
            </w:tcBorders>
          </w:tcPr>
          <w:p w:rsidR="00341BBD" w:rsidRPr="00341BBD" w:rsidRDefault="00341BBD" w:rsidP="00186B4A">
            <w:pPr>
              <w:pStyle w:val="afb"/>
              <w:rPr>
                <w:rFonts w:ascii="Times New Roman" w:hAnsi="Times New Roman"/>
                <w:sz w:val="28"/>
                <w:szCs w:val="28"/>
              </w:rPr>
            </w:pPr>
          </w:p>
        </w:tc>
        <w:tc>
          <w:tcPr>
            <w:tcW w:w="1882" w:type="dxa"/>
            <w:tcBorders>
              <w:top w:val="nil"/>
              <w:left w:val="nil"/>
              <w:bottom w:val="single" w:sz="4" w:space="0" w:color="auto"/>
              <w:right w:val="nil"/>
            </w:tcBorders>
          </w:tcPr>
          <w:p w:rsidR="00341BBD" w:rsidRPr="00341BBD" w:rsidRDefault="00341BBD" w:rsidP="00186B4A">
            <w:pPr>
              <w:pStyle w:val="afb"/>
              <w:rPr>
                <w:rFonts w:ascii="Times New Roman" w:hAnsi="Times New Roman"/>
                <w:sz w:val="28"/>
                <w:szCs w:val="28"/>
              </w:rPr>
            </w:pPr>
          </w:p>
        </w:tc>
        <w:tc>
          <w:tcPr>
            <w:tcW w:w="806" w:type="dxa"/>
            <w:tcBorders>
              <w:top w:val="nil"/>
              <w:left w:val="nil"/>
              <w:bottom w:val="nil"/>
              <w:right w:val="nil"/>
            </w:tcBorders>
          </w:tcPr>
          <w:p w:rsidR="00341BBD" w:rsidRPr="00341BBD" w:rsidRDefault="00341BBD" w:rsidP="00186B4A">
            <w:pPr>
              <w:pStyle w:val="afb"/>
              <w:rPr>
                <w:rFonts w:ascii="Times New Roman" w:hAnsi="Times New Roman"/>
                <w:sz w:val="28"/>
                <w:szCs w:val="28"/>
              </w:rPr>
            </w:pPr>
          </w:p>
        </w:tc>
        <w:tc>
          <w:tcPr>
            <w:tcW w:w="1714" w:type="dxa"/>
            <w:tcBorders>
              <w:top w:val="nil"/>
              <w:left w:val="nil"/>
              <w:bottom w:val="single" w:sz="4" w:space="0" w:color="auto"/>
              <w:right w:val="nil"/>
            </w:tcBorders>
          </w:tcPr>
          <w:p w:rsidR="00341BBD" w:rsidRPr="00341BBD" w:rsidRDefault="00341BBD" w:rsidP="00186B4A">
            <w:pPr>
              <w:pStyle w:val="afb"/>
              <w:rPr>
                <w:rFonts w:ascii="Times New Roman" w:hAnsi="Times New Roman"/>
                <w:sz w:val="28"/>
                <w:szCs w:val="28"/>
              </w:rPr>
            </w:pPr>
          </w:p>
        </w:tc>
      </w:tr>
      <w:tr w:rsidR="00341BBD" w:rsidRPr="00341BBD" w:rsidTr="00186B4A">
        <w:tc>
          <w:tcPr>
            <w:tcW w:w="284" w:type="dxa"/>
            <w:tcBorders>
              <w:top w:val="nil"/>
              <w:left w:val="nil"/>
              <w:bottom w:val="nil"/>
              <w:right w:val="nil"/>
            </w:tcBorders>
          </w:tcPr>
          <w:p w:rsidR="00341BBD" w:rsidRPr="00341BBD" w:rsidRDefault="00341BBD" w:rsidP="00186B4A">
            <w:pPr>
              <w:pStyle w:val="afb"/>
              <w:rPr>
                <w:rFonts w:ascii="Times New Roman" w:hAnsi="Times New Roman"/>
                <w:sz w:val="28"/>
                <w:szCs w:val="28"/>
              </w:rPr>
            </w:pPr>
          </w:p>
        </w:tc>
        <w:tc>
          <w:tcPr>
            <w:tcW w:w="850" w:type="dxa"/>
            <w:tcBorders>
              <w:top w:val="nil"/>
              <w:left w:val="nil"/>
              <w:bottom w:val="nil"/>
              <w:right w:val="nil"/>
            </w:tcBorders>
          </w:tcPr>
          <w:p w:rsidR="00341BBD" w:rsidRPr="00341BBD" w:rsidRDefault="00341BBD" w:rsidP="00186B4A">
            <w:pPr>
              <w:pStyle w:val="afb"/>
              <w:rPr>
                <w:rFonts w:ascii="Times New Roman" w:hAnsi="Times New Roman"/>
                <w:sz w:val="28"/>
                <w:szCs w:val="28"/>
              </w:rPr>
            </w:pPr>
          </w:p>
        </w:tc>
        <w:tc>
          <w:tcPr>
            <w:tcW w:w="284" w:type="dxa"/>
            <w:tcBorders>
              <w:top w:val="nil"/>
              <w:left w:val="nil"/>
              <w:bottom w:val="nil"/>
              <w:right w:val="nil"/>
            </w:tcBorders>
          </w:tcPr>
          <w:p w:rsidR="00341BBD" w:rsidRPr="00341BBD" w:rsidRDefault="00341BBD" w:rsidP="00186B4A">
            <w:pPr>
              <w:pStyle w:val="afb"/>
              <w:rPr>
                <w:rFonts w:ascii="Times New Roman" w:hAnsi="Times New Roman"/>
                <w:sz w:val="28"/>
                <w:szCs w:val="28"/>
              </w:rPr>
            </w:pPr>
          </w:p>
        </w:tc>
        <w:tc>
          <w:tcPr>
            <w:tcW w:w="1912" w:type="dxa"/>
            <w:tcBorders>
              <w:top w:val="single" w:sz="4" w:space="0" w:color="auto"/>
              <w:left w:val="nil"/>
              <w:bottom w:val="nil"/>
              <w:right w:val="nil"/>
            </w:tcBorders>
          </w:tcPr>
          <w:p w:rsidR="00341BBD" w:rsidRPr="00341BBD" w:rsidRDefault="00341BBD" w:rsidP="00186B4A">
            <w:pPr>
              <w:pStyle w:val="afb"/>
              <w:rPr>
                <w:rFonts w:ascii="Times New Roman" w:hAnsi="Times New Roman"/>
                <w:sz w:val="28"/>
                <w:szCs w:val="28"/>
              </w:rPr>
            </w:pPr>
            <w:r w:rsidRPr="00341BBD">
              <w:rPr>
                <w:rFonts w:ascii="Times New Roman" w:hAnsi="Times New Roman"/>
                <w:sz w:val="28"/>
                <w:szCs w:val="28"/>
              </w:rPr>
              <w:t>(дата)</w:t>
            </w:r>
          </w:p>
        </w:tc>
        <w:tc>
          <w:tcPr>
            <w:tcW w:w="538" w:type="dxa"/>
            <w:tcBorders>
              <w:top w:val="nil"/>
              <w:left w:val="nil"/>
              <w:bottom w:val="nil"/>
              <w:right w:val="nil"/>
            </w:tcBorders>
          </w:tcPr>
          <w:p w:rsidR="00341BBD" w:rsidRPr="00341BBD" w:rsidRDefault="00341BBD" w:rsidP="00186B4A">
            <w:pPr>
              <w:pStyle w:val="afb"/>
              <w:rPr>
                <w:rFonts w:ascii="Times New Roman" w:hAnsi="Times New Roman"/>
                <w:sz w:val="28"/>
                <w:szCs w:val="28"/>
              </w:rPr>
            </w:pPr>
          </w:p>
        </w:tc>
        <w:tc>
          <w:tcPr>
            <w:tcW w:w="806" w:type="dxa"/>
            <w:tcBorders>
              <w:top w:val="single" w:sz="4" w:space="0" w:color="auto"/>
              <w:left w:val="nil"/>
              <w:bottom w:val="nil"/>
              <w:right w:val="nil"/>
            </w:tcBorders>
          </w:tcPr>
          <w:p w:rsidR="00341BBD" w:rsidRPr="00341BBD" w:rsidRDefault="00341BBD" w:rsidP="00186B4A">
            <w:pPr>
              <w:pStyle w:val="afb"/>
              <w:rPr>
                <w:rFonts w:ascii="Times New Roman" w:hAnsi="Times New Roman"/>
                <w:sz w:val="28"/>
                <w:szCs w:val="28"/>
              </w:rPr>
            </w:pPr>
          </w:p>
        </w:tc>
        <w:tc>
          <w:tcPr>
            <w:tcW w:w="563" w:type="dxa"/>
            <w:tcBorders>
              <w:top w:val="nil"/>
              <w:left w:val="nil"/>
              <w:bottom w:val="nil"/>
              <w:right w:val="nil"/>
            </w:tcBorders>
          </w:tcPr>
          <w:p w:rsidR="00341BBD" w:rsidRPr="00341BBD" w:rsidRDefault="00341BBD" w:rsidP="00186B4A">
            <w:pPr>
              <w:pStyle w:val="afb"/>
              <w:rPr>
                <w:rFonts w:ascii="Times New Roman" w:hAnsi="Times New Roman"/>
                <w:sz w:val="28"/>
                <w:szCs w:val="28"/>
              </w:rPr>
            </w:pPr>
          </w:p>
        </w:tc>
        <w:tc>
          <w:tcPr>
            <w:tcW w:w="1882" w:type="dxa"/>
            <w:tcBorders>
              <w:top w:val="single" w:sz="4" w:space="0" w:color="auto"/>
              <w:left w:val="nil"/>
              <w:bottom w:val="nil"/>
              <w:right w:val="nil"/>
            </w:tcBorders>
          </w:tcPr>
          <w:p w:rsidR="00341BBD" w:rsidRPr="00341BBD" w:rsidRDefault="00341BBD" w:rsidP="00186B4A">
            <w:pPr>
              <w:pStyle w:val="afb"/>
              <w:jc w:val="center"/>
              <w:rPr>
                <w:rFonts w:ascii="Times New Roman" w:hAnsi="Times New Roman"/>
                <w:sz w:val="28"/>
                <w:szCs w:val="28"/>
              </w:rPr>
            </w:pPr>
            <w:r w:rsidRPr="00341BBD">
              <w:rPr>
                <w:rFonts w:ascii="Times New Roman" w:hAnsi="Times New Roman"/>
                <w:sz w:val="28"/>
                <w:szCs w:val="28"/>
              </w:rPr>
              <w:t>(подпись)</w:t>
            </w:r>
          </w:p>
        </w:tc>
        <w:tc>
          <w:tcPr>
            <w:tcW w:w="806" w:type="dxa"/>
            <w:tcBorders>
              <w:top w:val="nil"/>
              <w:left w:val="nil"/>
              <w:bottom w:val="nil"/>
              <w:right w:val="nil"/>
            </w:tcBorders>
          </w:tcPr>
          <w:p w:rsidR="00341BBD" w:rsidRPr="00341BBD" w:rsidRDefault="00341BBD" w:rsidP="00186B4A">
            <w:pPr>
              <w:pStyle w:val="afb"/>
              <w:rPr>
                <w:rFonts w:ascii="Times New Roman" w:hAnsi="Times New Roman"/>
                <w:sz w:val="28"/>
                <w:szCs w:val="28"/>
              </w:rPr>
            </w:pPr>
          </w:p>
        </w:tc>
        <w:tc>
          <w:tcPr>
            <w:tcW w:w="1714" w:type="dxa"/>
            <w:tcBorders>
              <w:top w:val="single" w:sz="4" w:space="0" w:color="auto"/>
              <w:left w:val="nil"/>
              <w:bottom w:val="nil"/>
              <w:right w:val="nil"/>
            </w:tcBorders>
          </w:tcPr>
          <w:p w:rsidR="00341BBD" w:rsidRPr="00341BBD" w:rsidRDefault="00341BBD" w:rsidP="00186B4A">
            <w:pPr>
              <w:pStyle w:val="afb"/>
              <w:rPr>
                <w:rFonts w:ascii="Times New Roman" w:hAnsi="Times New Roman"/>
                <w:sz w:val="28"/>
                <w:szCs w:val="28"/>
              </w:rPr>
            </w:pPr>
            <w:r w:rsidRPr="00341BBD">
              <w:rPr>
                <w:rFonts w:ascii="Times New Roman" w:hAnsi="Times New Roman"/>
                <w:sz w:val="28"/>
                <w:szCs w:val="28"/>
              </w:rPr>
              <w:t>(Ф.И.О)</w:t>
            </w:r>
          </w:p>
        </w:tc>
      </w:tr>
    </w:tbl>
    <w:p w:rsidR="00341BBD" w:rsidRPr="00341BBD" w:rsidRDefault="00341BBD" w:rsidP="00341BBD">
      <w:pPr>
        <w:widowControl/>
        <w:suppressAutoHyphens w:val="0"/>
        <w:autoSpaceDE/>
        <w:jc w:val="both"/>
        <w:rPr>
          <w:sz w:val="28"/>
          <w:szCs w:val="28"/>
          <w:lang w:eastAsia="ru-RU"/>
        </w:rPr>
      </w:pPr>
      <w:r w:rsidRPr="00341BBD">
        <w:rPr>
          <w:sz w:val="28"/>
          <w:szCs w:val="28"/>
          <w:lang w:eastAsia="ru-RU"/>
        </w:rPr>
        <w:tab/>
      </w:r>
    </w:p>
    <w:p w:rsidR="00341BBD" w:rsidRPr="00341BBD" w:rsidRDefault="00341BBD" w:rsidP="00341BBD">
      <w:pPr>
        <w:widowControl/>
        <w:suppressAutoHyphens w:val="0"/>
        <w:autoSpaceDE/>
        <w:jc w:val="both"/>
        <w:rPr>
          <w:sz w:val="28"/>
          <w:szCs w:val="28"/>
          <w:lang w:eastAsia="ru-RU"/>
        </w:rPr>
      </w:pPr>
    </w:p>
    <w:p w:rsidR="00341BBD" w:rsidRPr="00341BBD" w:rsidRDefault="00341BBD" w:rsidP="00341BBD">
      <w:pPr>
        <w:widowControl/>
        <w:suppressAutoHyphens w:val="0"/>
        <w:autoSpaceDE/>
        <w:jc w:val="both"/>
        <w:rPr>
          <w:sz w:val="28"/>
          <w:szCs w:val="28"/>
          <w:lang w:eastAsia="ru-RU"/>
        </w:rPr>
      </w:pPr>
    </w:p>
    <w:p w:rsidR="00341BBD" w:rsidRPr="00341BBD" w:rsidRDefault="00341BBD" w:rsidP="00341BBD">
      <w:pPr>
        <w:widowControl/>
        <w:suppressAutoHyphens w:val="0"/>
        <w:autoSpaceDN w:val="0"/>
        <w:adjustRightInd w:val="0"/>
        <w:outlineLvl w:val="2"/>
        <w:rPr>
          <w:sz w:val="28"/>
          <w:szCs w:val="28"/>
          <w:lang w:eastAsia="ru-RU"/>
        </w:rPr>
      </w:pPr>
      <w:r w:rsidRPr="00341BBD">
        <w:rPr>
          <w:sz w:val="28"/>
          <w:szCs w:val="28"/>
          <w:lang w:eastAsia="ru-RU"/>
        </w:rPr>
        <w:t xml:space="preserve">Заместитель главы муниципального </w:t>
      </w:r>
    </w:p>
    <w:p w:rsidR="00341BBD" w:rsidRPr="00341BBD" w:rsidRDefault="00341BBD" w:rsidP="00341BBD">
      <w:pPr>
        <w:widowControl/>
        <w:suppressAutoHyphens w:val="0"/>
        <w:autoSpaceDN w:val="0"/>
        <w:adjustRightInd w:val="0"/>
        <w:outlineLvl w:val="2"/>
        <w:rPr>
          <w:sz w:val="28"/>
          <w:szCs w:val="28"/>
          <w:lang w:eastAsia="ru-RU"/>
        </w:rPr>
      </w:pPr>
      <w:r w:rsidRPr="00341BBD">
        <w:rPr>
          <w:sz w:val="28"/>
          <w:szCs w:val="28"/>
          <w:lang w:eastAsia="ru-RU"/>
        </w:rPr>
        <w:t xml:space="preserve">образования Павловский район                                                                 С.С. </w:t>
      </w:r>
      <w:proofErr w:type="spellStart"/>
      <w:r w:rsidRPr="00341BBD">
        <w:rPr>
          <w:sz w:val="28"/>
          <w:szCs w:val="28"/>
          <w:lang w:eastAsia="ru-RU"/>
        </w:rPr>
        <w:t>Букат</w:t>
      </w:r>
      <w:proofErr w:type="spellEnd"/>
    </w:p>
    <w:p w:rsidR="00962777" w:rsidRPr="00A41E56" w:rsidRDefault="00962777" w:rsidP="00FF14B7">
      <w:pPr>
        <w:widowControl/>
        <w:suppressAutoHyphens w:val="0"/>
        <w:autoSpaceDN w:val="0"/>
        <w:adjustRightInd w:val="0"/>
        <w:outlineLvl w:val="2"/>
        <w:rPr>
          <w:sz w:val="28"/>
          <w:szCs w:val="28"/>
          <w:lang w:eastAsia="ru-RU"/>
        </w:rPr>
      </w:pPr>
    </w:p>
    <w:p w:rsidR="00962777" w:rsidRPr="00A41E56" w:rsidRDefault="00962777" w:rsidP="00DA1F16">
      <w:pPr>
        <w:tabs>
          <w:tab w:val="left" w:pos="-540"/>
        </w:tabs>
        <w:jc w:val="both"/>
        <w:rPr>
          <w:sz w:val="28"/>
          <w:szCs w:val="28"/>
        </w:rPr>
      </w:pPr>
    </w:p>
    <w:p w:rsidR="00962777" w:rsidRPr="00A41E56" w:rsidRDefault="00962777" w:rsidP="007556F2">
      <w:pPr>
        <w:tabs>
          <w:tab w:val="left" w:pos="-540"/>
        </w:tabs>
        <w:jc w:val="both"/>
        <w:rPr>
          <w:sz w:val="28"/>
          <w:szCs w:val="28"/>
        </w:rPr>
      </w:pPr>
    </w:p>
    <w:p w:rsidR="00962777" w:rsidRPr="00A41E56" w:rsidRDefault="00962777" w:rsidP="007556F2">
      <w:pPr>
        <w:tabs>
          <w:tab w:val="left" w:pos="-540"/>
        </w:tabs>
        <w:jc w:val="both"/>
        <w:rPr>
          <w:sz w:val="28"/>
          <w:szCs w:val="28"/>
        </w:rPr>
      </w:pPr>
    </w:p>
    <w:p w:rsidR="00962777" w:rsidRPr="00A41E56" w:rsidRDefault="00962777" w:rsidP="007556F2">
      <w:pPr>
        <w:tabs>
          <w:tab w:val="left" w:pos="-540"/>
        </w:tabs>
        <w:jc w:val="both"/>
        <w:rPr>
          <w:sz w:val="28"/>
          <w:szCs w:val="28"/>
        </w:rPr>
      </w:pPr>
    </w:p>
    <w:p w:rsidR="00962777" w:rsidRPr="00A41E56" w:rsidRDefault="00962777" w:rsidP="0098310E">
      <w:pPr>
        <w:widowControl/>
        <w:suppressAutoHyphens w:val="0"/>
        <w:autoSpaceDE/>
        <w:ind w:left="4253"/>
        <w:rPr>
          <w:sz w:val="28"/>
          <w:szCs w:val="28"/>
          <w:lang w:eastAsia="ru-RU"/>
        </w:rPr>
      </w:pPr>
    </w:p>
    <w:p w:rsidR="00962777" w:rsidRPr="00A41E56" w:rsidRDefault="00962777" w:rsidP="0098310E">
      <w:pPr>
        <w:widowControl/>
        <w:suppressAutoHyphens w:val="0"/>
        <w:autoSpaceDE/>
        <w:ind w:left="4253"/>
        <w:rPr>
          <w:sz w:val="28"/>
          <w:szCs w:val="28"/>
          <w:lang w:eastAsia="ru-RU"/>
        </w:rPr>
      </w:pPr>
    </w:p>
    <w:p w:rsidR="00962777" w:rsidRPr="00A41E56" w:rsidRDefault="00962777" w:rsidP="0098310E">
      <w:pPr>
        <w:widowControl/>
        <w:suppressAutoHyphens w:val="0"/>
        <w:autoSpaceDE/>
        <w:ind w:left="4253"/>
        <w:rPr>
          <w:sz w:val="28"/>
          <w:szCs w:val="28"/>
          <w:lang w:eastAsia="ru-RU"/>
        </w:rPr>
      </w:pPr>
    </w:p>
    <w:p w:rsidR="00962777" w:rsidRPr="00A41E56" w:rsidRDefault="00962777" w:rsidP="0098310E">
      <w:pPr>
        <w:widowControl/>
        <w:suppressAutoHyphens w:val="0"/>
        <w:autoSpaceDE/>
        <w:ind w:left="4253"/>
        <w:rPr>
          <w:sz w:val="28"/>
          <w:szCs w:val="28"/>
          <w:lang w:eastAsia="ru-RU"/>
        </w:rPr>
      </w:pPr>
    </w:p>
    <w:p w:rsidR="00962777" w:rsidRPr="00A41E56" w:rsidRDefault="00962777" w:rsidP="0098310E">
      <w:pPr>
        <w:widowControl/>
        <w:suppressAutoHyphens w:val="0"/>
        <w:autoSpaceDE/>
        <w:ind w:left="4253"/>
        <w:rPr>
          <w:sz w:val="28"/>
          <w:szCs w:val="28"/>
          <w:lang w:eastAsia="ru-RU"/>
        </w:rPr>
      </w:pPr>
    </w:p>
    <w:p w:rsidR="00962777" w:rsidRPr="00A41E56" w:rsidRDefault="00962777" w:rsidP="008D5CAF">
      <w:pPr>
        <w:widowControl/>
        <w:suppressAutoHyphens w:val="0"/>
        <w:autoSpaceDE/>
        <w:rPr>
          <w:sz w:val="28"/>
          <w:szCs w:val="28"/>
          <w:lang w:eastAsia="ru-RU"/>
        </w:rPr>
      </w:pPr>
    </w:p>
    <w:p w:rsidR="00962777" w:rsidRPr="00A41E56" w:rsidRDefault="00962777" w:rsidP="008D5CAF">
      <w:pPr>
        <w:widowControl/>
        <w:suppressAutoHyphens w:val="0"/>
        <w:autoSpaceDE/>
        <w:rPr>
          <w:sz w:val="28"/>
          <w:szCs w:val="28"/>
          <w:lang w:eastAsia="ru-RU"/>
        </w:rPr>
      </w:pPr>
    </w:p>
    <w:p w:rsidR="0074083E" w:rsidRDefault="0074083E" w:rsidP="00B60E73">
      <w:pPr>
        <w:widowControl/>
        <w:suppressAutoHyphens w:val="0"/>
        <w:autoSpaceDE/>
        <w:ind w:left="4253"/>
        <w:rPr>
          <w:sz w:val="28"/>
          <w:szCs w:val="28"/>
          <w:lang w:eastAsia="ru-RU"/>
        </w:rPr>
      </w:pPr>
    </w:p>
    <w:p w:rsidR="0074083E" w:rsidRDefault="0074083E" w:rsidP="00B60E73">
      <w:pPr>
        <w:widowControl/>
        <w:suppressAutoHyphens w:val="0"/>
        <w:autoSpaceDE/>
        <w:ind w:left="4253"/>
        <w:rPr>
          <w:sz w:val="28"/>
          <w:szCs w:val="28"/>
          <w:lang w:eastAsia="ru-RU"/>
        </w:rPr>
      </w:pPr>
    </w:p>
    <w:p w:rsidR="0074083E" w:rsidRDefault="0074083E" w:rsidP="00B60E73">
      <w:pPr>
        <w:widowControl/>
        <w:suppressAutoHyphens w:val="0"/>
        <w:autoSpaceDE/>
        <w:ind w:left="4253"/>
        <w:rPr>
          <w:sz w:val="28"/>
          <w:szCs w:val="28"/>
          <w:lang w:eastAsia="ru-RU"/>
        </w:rPr>
      </w:pPr>
    </w:p>
    <w:p w:rsidR="0074083E" w:rsidRDefault="0074083E" w:rsidP="00B60E73">
      <w:pPr>
        <w:widowControl/>
        <w:suppressAutoHyphens w:val="0"/>
        <w:autoSpaceDE/>
        <w:ind w:left="4253"/>
        <w:rPr>
          <w:sz w:val="28"/>
          <w:szCs w:val="28"/>
          <w:lang w:eastAsia="ru-RU"/>
        </w:rPr>
      </w:pPr>
    </w:p>
    <w:p w:rsidR="0074083E" w:rsidRDefault="0074083E" w:rsidP="00B60E73">
      <w:pPr>
        <w:widowControl/>
        <w:suppressAutoHyphens w:val="0"/>
        <w:autoSpaceDE/>
        <w:ind w:left="4253"/>
        <w:rPr>
          <w:sz w:val="28"/>
          <w:szCs w:val="28"/>
          <w:lang w:eastAsia="ru-RU"/>
        </w:rPr>
      </w:pPr>
    </w:p>
    <w:p w:rsidR="0074083E" w:rsidRDefault="0074083E" w:rsidP="00B60E73">
      <w:pPr>
        <w:widowControl/>
        <w:suppressAutoHyphens w:val="0"/>
        <w:autoSpaceDE/>
        <w:ind w:left="4253"/>
        <w:rPr>
          <w:sz w:val="28"/>
          <w:szCs w:val="28"/>
          <w:lang w:eastAsia="ru-RU"/>
        </w:rPr>
      </w:pPr>
    </w:p>
    <w:p w:rsidR="0074083E" w:rsidRDefault="0074083E" w:rsidP="00B60E73">
      <w:pPr>
        <w:widowControl/>
        <w:suppressAutoHyphens w:val="0"/>
        <w:autoSpaceDE/>
        <w:ind w:left="4253"/>
        <w:rPr>
          <w:sz w:val="28"/>
          <w:szCs w:val="28"/>
          <w:lang w:eastAsia="ru-RU"/>
        </w:rPr>
      </w:pPr>
    </w:p>
    <w:p w:rsidR="0074083E" w:rsidRDefault="0074083E" w:rsidP="00B60E73">
      <w:pPr>
        <w:widowControl/>
        <w:suppressAutoHyphens w:val="0"/>
        <w:autoSpaceDE/>
        <w:ind w:left="4253"/>
        <w:rPr>
          <w:sz w:val="28"/>
          <w:szCs w:val="28"/>
          <w:lang w:eastAsia="ru-RU"/>
        </w:rPr>
      </w:pPr>
    </w:p>
    <w:p w:rsidR="0074083E" w:rsidRDefault="0074083E" w:rsidP="00B60E73">
      <w:pPr>
        <w:widowControl/>
        <w:suppressAutoHyphens w:val="0"/>
        <w:autoSpaceDE/>
        <w:ind w:left="4253"/>
        <w:rPr>
          <w:sz w:val="28"/>
          <w:szCs w:val="28"/>
          <w:lang w:eastAsia="ru-RU"/>
        </w:rPr>
      </w:pPr>
    </w:p>
    <w:p w:rsidR="0074083E" w:rsidRDefault="0074083E" w:rsidP="00B60E73">
      <w:pPr>
        <w:widowControl/>
        <w:suppressAutoHyphens w:val="0"/>
        <w:autoSpaceDE/>
        <w:ind w:left="4253"/>
        <w:rPr>
          <w:sz w:val="28"/>
          <w:szCs w:val="28"/>
          <w:lang w:eastAsia="ru-RU"/>
        </w:rPr>
      </w:pPr>
    </w:p>
    <w:p w:rsidR="0074083E" w:rsidRDefault="0074083E" w:rsidP="00B60E73">
      <w:pPr>
        <w:widowControl/>
        <w:suppressAutoHyphens w:val="0"/>
        <w:autoSpaceDE/>
        <w:ind w:left="4253"/>
        <w:rPr>
          <w:sz w:val="28"/>
          <w:szCs w:val="28"/>
          <w:lang w:eastAsia="ru-RU"/>
        </w:rPr>
      </w:pPr>
    </w:p>
    <w:p w:rsidR="0074083E" w:rsidRDefault="0074083E" w:rsidP="00B60E73">
      <w:pPr>
        <w:widowControl/>
        <w:suppressAutoHyphens w:val="0"/>
        <w:autoSpaceDE/>
        <w:ind w:left="4253"/>
        <w:rPr>
          <w:sz w:val="28"/>
          <w:szCs w:val="28"/>
          <w:lang w:eastAsia="ru-RU"/>
        </w:rPr>
      </w:pPr>
    </w:p>
    <w:p w:rsidR="0074083E" w:rsidRDefault="0074083E" w:rsidP="00B60E73">
      <w:pPr>
        <w:widowControl/>
        <w:suppressAutoHyphens w:val="0"/>
        <w:autoSpaceDE/>
        <w:ind w:left="4253"/>
        <w:rPr>
          <w:sz w:val="28"/>
          <w:szCs w:val="28"/>
          <w:lang w:eastAsia="ru-RU"/>
        </w:rPr>
      </w:pPr>
    </w:p>
    <w:p w:rsidR="0074083E" w:rsidRDefault="0074083E" w:rsidP="00B60E73">
      <w:pPr>
        <w:widowControl/>
        <w:suppressAutoHyphens w:val="0"/>
        <w:autoSpaceDE/>
        <w:ind w:left="4253"/>
        <w:rPr>
          <w:sz w:val="28"/>
          <w:szCs w:val="28"/>
          <w:lang w:eastAsia="ru-RU"/>
        </w:rPr>
      </w:pPr>
    </w:p>
    <w:p w:rsidR="0074083E" w:rsidRDefault="0074083E" w:rsidP="00B60E73">
      <w:pPr>
        <w:widowControl/>
        <w:suppressAutoHyphens w:val="0"/>
        <w:autoSpaceDE/>
        <w:ind w:left="4253"/>
        <w:rPr>
          <w:sz w:val="28"/>
          <w:szCs w:val="28"/>
          <w:lang w:eastAsia="ru-RU"/>
        </w:rPr>
      </w:pPr>
    </w:p>
    <w:p w:rsidR="0074083E" w:rsidRDefault="0074083E" w:rsidP="00B60E73">
      <w:pPr>
        <w:widowControl/>
        <w:suppressAutoHyphens w:val="0"/>
        <w:autoSpaceDE/>
        <w:ind w:left="4253"/>
        <w:rPr>
          <w:sz w:val="28"/>
          <w:szCs w:val="28"/>
          <w:lang w:eastAsia="ru-RU"/>
        </w:rPr>
      </w:pPr>
    </w:p>
    <w:p w:rsidR="0074083E" w:rsidRDefault="0074083E" w:rsidP="00B60E73">
      <w:pPr>
        <w:widowControl/>
        <w:suppressAutoHyphens w:val="0"/>
        <w:autoSpaceDE/>
        <w:ind w:left="4253"/>
        <w:rPr>
          <w:sz w:val="28"/>
          <w:szCs w:val="28"/>
          <w:lang w:eastAsia="ru-RU"/>
        </w:rPr>
      </w:pPr>
    </w:p>
    <w:p w:rsidR="0074083E" w:rsidRDefault="0074083E" w:rsidP="00B60E73">
      <w:pPr>
        <w:widowControl/>
        <w:suppressAutoHyphens w:val="0"/>
        <w:autoSpaceDE/>
        <w:ind w:left="4253"/>
        <w:rPr>
          <w:sz w:val="28"/>
          <w:szCs w:val="28"/>
          <w:lang w:eastAsia="ru-RU"/>
        </w:rPr>
      </w:pPr>
    </w:p>
    <w:p w:rsidR="0074083E" w:rsidRDefault="0074083E" w:rsidP="00B60E73">
      <w:pPr>
        <w:widowControl/>
        <w:suppressAutoHyphens w:val="0"/>
        <w:autoSpaceDE/>
        <w:ind w:left="4253"/>
        <w:rPr>
          <w:sz w:val="28"/>
          <w:szCs w:val="28"/>
          <w:lang w:eastAsia="ru-RU"/>
        </w:rPr>
      </w:pPr>
    </w:p>
    <w:p w:rsidR="00B60E73" w:rsidRPr="00A41E56" w:rsidRDefault="00B60E73" w:rsidP="00B60E73">
      <w:pPr>
        <w:widowControl/>
        <w:suppressAutoHyphens w:val="0"/>
        <w:autoSpaceDE/>
        <w:ind w:left="4253"/>
        <w:rPr>
          <w:sz w:val="28"/>
          <w:szCs w:val="28"/>
          <w:lang w:eastAsia="ru-RU"/>
        </w:rPr>
      </w:pPr>
      <w:r w:rsidRPr="00A41E56">
        <w:rPr>
          <w:sz w:val="28"/>
          <w:szCs w:val="28"/>
          <w:lang w:eastAsia="ru-RU"/>
        </w:rPr>
        <w:lastRenderedPageBreak/>
        <w:t>Приложение № 3</w:t>
      </w:r>
    </w:p>
    <w:p w:rsidR="00B60E73" w:rsidRPr="00A41E56" w:rsidRDefault="00B60E73" w:rsidP="00B60E73">
      <w:pPr>
        <w:widowControl/>
        <w:suppressAutoHyphens w:val="0"/>
        <w:autoSpaceDE/>
        <w:ind w:left="4253"/>
        <w:rPr>
          <w:sz w:val="28"/>
          <w:szCs w:val="28"/>
          <w:lang w:eastAsia="ru-RU"/>
        </w:rPr>
      </w:pPr>
      <w:r w:rsidRPr="00A41E56">
        <w:rPr>
          <w:sz w:val="28"/>
          <w:szCs w:val="28"/>
          <w:lang w:eastAsia="ru-RU"/>
        </w:rPr>
        <w:t>к Административному регламенту</w:t>
      </w:r>
    </w:p>
    <w:p w:rsidR="00B60E73" w:rsidRPr="00A41E56" w:rsidRDefault="00B60E73" w:rsidP="00B60E73">
      <w:pPr>
        <w:widowControl/>
        <w:suppressAutoHyphens w:val="0"/>
        <w:autoSpaceDE/>
        <w:ind w:left="4253"/>
        <w:rPr>
          <w:sz w:val="28"/>
          <w:szCs w:val="28"/>
          <w:lang w:eastAsia="ru-RU"/>
        </w:rPr>
      </w:pPr>
      <w:r w:rsidRPr="00A41E56">
        <w:rPr>
          <w:sz w:val="28"/>
          <w:szCs w:val="28"/>
          <w:lang w:eastAsia="ru-RU"/>
        </w:rPr>
        <w:t>администрации муниципального образования Павловский район по предоставлению муниципальной услуги «</w:t>
      </w:r>
      <w:r w:rsidR="00DE51F8" w:rsidRPr="009735DB">
        <w:rPr>
          <w:sz w:val="28"/>
          <w:szCs w:val="28"/>
          <w:lang w:eastAsia="ru-RU"/>
        </w:rPr>
        <w:t>Предоставление разрешения на условно разрешённый вид использования земельного участка или объекта капитального строительства</w:t>
      </w:r>
      <w:r w:rsidR="00DE51F8" w:rsidRPr="00A41E56">
        <w:rPr>
          <w:sz w:val="28"/>
          <w:szCs w:val="28"/>
          <w:lang w:eastAsia="ru-RU"/>
        </w:rPr>
        <w:t xml:space="preserve"> </w:t>
      </w:r>
      <w:r w:rsidRPr="00A41E56">
        <w:rPr>
          <w:sz w:val="28"/>
          <w:szCs w:val="28"/>
          <w:lang w:eastAsia="ru-RU"/>
        </w:rPr>
        <w:t>"</w:t>
      </w:r>
    </w:p>
    <w:p w:rsidR="00B60E73" w:rsidRPr="00A41E56" w:rsidRDefault="00B60E73" w:rsidP="00B60E73">
      <w:pPr>
        <w:widowControl/>
        <w:suppressAutoHyphens w:val="0"/>
        <w:autoSpaceDE/>
        <w:ind w:left="4253"/>
        <w:rPr>
          <w:sz w:val="28"/>
          <w:szCs w:val="28"/>
          <w:lang w:eastAsia="ru-RU"/>
        </w:rPr>
      </w:pPr>
    </w:p>
    <w:p w:rsidR="00B60E73" w:rsidRPr="00A41E56" w:rsidRDefault="00B60E73" w:rsidP="00B60E73">
      <w:pPr>
        <w:widowControl/>
        <w:suppressAutoHyphens w:val="0"/>
        <w:autoSpaceDE/>
        <w:jc w:val="center"/>
        <w:rPr>
          <w:sz w:val="28"/>
          <w:szCs w:val="28"/>
          <w:lang w:eastAsia="ru-RU"/>
        </w:rPr>
      </w:pPr>
      <w:r w:rsidRPr="00A41E56">
        <w:rPr>
          <w:sz w:val="28"/>
          <w:szCs w:val="28"/>
          <w:lang w:eastAsia="ru-RU"/>
        </w:rPr>
        <w:t>Список МФЦ</w:t>
      </w: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74083E" w:rsidRDefault="0074083E" w:rsidP="008C2F25">
      <w:pPr>
        <w:widowControl/>
        <w:suppressAutoHyphens w:val="0"/>
        <w:autoSpaceDE/>
        <w:ind w:left="4253"/>
        <w:rPr>
          <w:sz w:val="28"/>
          <w:szCs w:val="28"/>
          <w:lang w:eastAsia="ru-RU"/>
        </w:rPr>
      </w:pPr>
    </w:p>
    <w:p w:rsidR="00962777" w:rsidRPr="00A41E56" w:rsidRDefault="00962777" w:rsidP="008C2F25">
      <w:pPr>
        <w:widowControl/>
        <w:suppressAutoHyphens w:val="0"/>
        <w:autoSpaceDE/>
        <w:ind w:left="4253"/>
        <w:rPr>
          <w:sz w:val="28"/>
          <w:szCs w:val="28"/>
          <w:lang w:eastAsia="ru-RU"/>
        </w:rPr>
      </w:pPr>
      <w:r w:rsidRPr="00A41E56">
        <w:rPr>
          <w:sz w:val="28"/>
          <w:szCs w:val="28"/>
          <w:lang w:eastAsia="ru-RU"/>
        </w:rPr>
        <w:lastRenderedPageBreak/>
        <w:t>Приложение № 4</w:t>
      </w:r>
    </w:p>
    <w:p w:rsidR="00962777" w:rsidRPr="00A41E56" w:rsidRDefault="00962777" w:rsidP="008C2F25">
      <w:pPr>
        <w:widowControl/>
        <w:suppressAutoHyphens w:val="0"/>
        <w:autoSpaceDE/>
        <w:ind w:left="4253"/>
        <w:rPr>
          <w:sz w:val="28"/>
          <w:szCs w:val="28"/>
          <w:lang w:eastAsia="ru-RU"/>
        </w:rPr>
      </w:pPr>
      <w:r w:rsidRPr="00A41E56">
        <w:rPr>
          <w:sz w:val="28"/>
          <w:szCs w:val="28"/>
          <w:lang w:eastAsia="ru-RU"/>
        </w:rPr>
        <w:t>к Административному регламенту</w:t>
      </w:r>
    </w:p>
    <w:p w:rsidR="00962777" w:rsidRPr="00A41E56" w:rsidRDefault="00962777" w:rsidP="008C2F25">
      <w:pPr>
        <w:widowControl/>
        <w:suppressAutoHyphens w:val="0"/>
        <w:autoSpaceDE/>
        <w:ind w:left="4253"/>
        <w:rPr>
          <w:sz w:val="28"/>
          <w:szCs w:val="28"/>
          <w:lang w:eastAsia="ru-RU"/>
        </w:rPr>
      </w:pPr>
      <w:r w:rsidRPr="00A41E56">
        <w:rPr>
          <w:sz w:val="28"/>
          <w:szCs w:val="28"/>
          <w:lang w:eastAsia="ru-RU"/>
        </w:rPr>
        <w:t xml:space="preserve">администрации муниципального образования </w:t>
      </w:r>
      <w:r w:rsidR="00B60E73" w:rsidRPr="00A41E56">
        <w:rPr>
          <w:sz w:val="28"/>
          <w:szCs w:val="28"/>
          <w:lang w:eastAsia="ru-RU"/>
        </w:rPr>
        <w:t>Павловский</w:t>
      </w:r>
      <w:r w:rsidRPr="00A41E56">
        <w:rPr>
          <w:sz w:val="28"/>
          <w:szCs w:val="28"/>
          <w:lang w:eastAsia="ru-RU"/>
        </w:rPr>
        <w:t xml:space="preserve"> район по предоставлению муниципальной услуги «</w:t>
      </w:r>
      <w:r w:rsidR="00DE51F8" w:rsidRPr="009735DB">
        <w:rPr>
          <w:sz w:val="28"/>
          <w:szCs w:val="28"/>
          <w:lang w:eastAsia="ru-RU"/>
        </w:rPr>
        <w:t>Предоставление разрешения на условно разрешённый вид использования земельного участка или объекта капитального строительства</w:t>
      </w:r>
      <w:r w:rsidRPr="00A41E56">
        <w:rPr>
          <w:sz w:val="28"/>
          <w:szCs w:val="28"/>
          <w:lang w:eastAsia="ru-RU"/>
        </w:rPr>
        <w:t>»</w:t>
      </w:r>
    </w:p>
    <w:p w:rsidR="00962777" w:rsidRPr="00A41E56" w:rsidRDefault="00962777" w:rsidP="008C2F25">
      <w:pPr>
        <w:tabs>
          <w:tab w:val="left" w:pos="-540"/>
        </w:tabs>
        <w:jc w:val="center"/>
        <w:rPr>
          <w:b/>
          <w:sz w:val="28"/>
          <w:szCs w:val="28"/>
        </w:rPr>
      </w:pPr>
    </w:p>
    <w:p w:rsidR="00962777" w:rsidRPr="00A41E56" w:rsidRDefault="00962777" w:rsidP="008C2F25">
      <w:pPr>
        <w:tabs>
          <w:tab w:val="left" w:pos="-540"/>
        </w:tabs>
        <w:jc w:val="center"/>
        <w:rPr>
          <w:b/>
          <w:sz w:val="28"/>
          <w:szCs w:val="28"/>
        </w:rPr>
      </w:pPr>
    </w:p>
    <w:p w:rsidR="00962777" w:rsidRPr="00A41E56" w:rsidRDefault="00962777" w:rsidP="008C2F25">
      <w:pPr>
        <w:tabs>
          <w:tab w:val="left" w:pos="-540"/>
        </w:tabs>
        <w:jc w:val="center"/>
        <w:rPr>
          <w:b/>
          <w:sz w:val="28"/>
          <w:szCs w:val="28"/>
        </w:rPr>
      </w:pPr>
    </w:p>
    <w:p w:rsidR="00962777" w:rsidRPr="00A41E56" w:rsidRDefault="00962777" w:rsidP="008C2F25">
      <w:pPr>
        <w:tabs>
          <w:tab w:val="left" w:pos="-540"/>
        </w:tabs>
        <w:jc w:val="center"/>
        <w:rPr>
          <w:sz w:val="28"/>
          <w:szCs w:val="28"/>
        </w:rPr>
      </w:pPr>
      <w:r w:rsidRPr="00A41E56">
        <w:rPr>
          <w:b/>
          <w:sz w:val="28"/>
          <w:szCs w:val="28"/>
        </w:rPr>
        <w:t>ФОРМА РАСПИСКИ</w:t>
      </w:r>
      <w:r w:rsidRPr="00A41E56">
        <w:rPr>
          <w:sz w:val="28"/>
          <w:szCs w:val="28"/>
        </w:rPr>
        <w:t xml:space="preserve"> </w:t>
      </w:r>
    </w:p>
    <w:p w:rsidR="00962777" w:rsidRPr="00A41E56" w:rsidRDefault="00962777" w:rsidP="008C2F25">
      <w:pPr>
        <w:tabs>
          <w:tab w:val="left" w:pos="-540"/>
        </w:tabs>
        <w:jc w:val="center"/>
        <w:rPr>
          <w:sz w:val="28"/>
          <w:szCs w:val="28"/>
        </w:rPr>
      </w:pPr>
      <w:r w:rsidRPr="00A41E56">
        <w:rPr>
          <w:sz w:val="28"/>
          <w:szCs w:val="28"/>
        </w:rPr>
        <w:t>об отказе в приеме документов, представленных заявителем</w:t>
      </w:r>
    </w:p>
    <w:p w:rsidR="00962777" w:rsidRPr="00A41E56" w:rsidRDefault="00962777" w:rsidP="008C2F25">
      <w:pPr>
        <w:tabs>
          <w:tab w:val="left" w:pos="-540"/>
        </w:tabs>
        <w:jc w:val="both"/>
        <w:rPr>
          <w:sz w:val="28"/>
          <w:szCs w:val="28"/>
        </w:rPr>
      </w:pPr>
    </w:p>
    <w:p w:rsidR="00962777" w:rsidRPr="00A41E56" w:rsidRDefault="00962777" w:rsidP="008C2F25">
      <w:pPr>
        <w:tabs>
          <w:tab w:val="left" w:pos="-540"/>
        </w:tabs>
        <w:jc w:val="both"/>
        <w:rPr>
          <w:sz w:val="28"/>
          <w:szCs w:val="28"/>
        </w:rPr>
      </w:pPr>
    </w:p>
    <w:p w:rsidR="00962777" w:rsidRPr="00A41E56" w:rsidRDefault="00962777" w:rsidP="008C2F25">
      <w:pPr>
        <w:tabs>
          <w:tab w:val="left" w:pos="-540"/>
        </w:tabs>
        <w:jc w:val="both"/>
        <w:rPr>
          <w:sz w:val="28"/>
          <w:szCs w:val="28"/>
        </w:rPr>
      </w:pPr>
    </w:p>
    <w:p w:rsidR="00962777" w:rsidRPr="00A41E56" w:rsidRDefault="00962777" w:rsidP="008C2F25">
      <w:pPr>
        <w:tabs>
          <w:tab w:val="left" w:pos="-540"/>
        </w:tabs>
        <w:jc w:val="center"/>
        <w:rPr>
          <w:sz w:val="28"/>
          <w:szCs w:val="28"/>
        </w:rPr>
      </w:pPr>
      <w:r w:rsidRPr="00A41E56">
        <w:rPr>
          <w:sz w:val="28"/>
          <w:szCs w:val="28"/>
        </w:rPr>
        <w:t xml:space="preserve">РАСПИСКА </w:t>
      </w:r>
    </w:p>
    <w:p w:rsidR="00962777" w:rsidRPr="00A41E56" w:rsidRDefault="00962777" w:rsidP="008C2F25">
      <w:pPr>
        <w:tabs>
          <w:tab w:val="left" w:pos="-540"/>
        </w:tabs>
        <w:jc w:val="center"/>
        <w:rPr>
          <w:sz w:val="28"/>
          <w:szCs w:val="28"/>
        </w:rPr>
      </w:pPr>
      <w:r w:rsidRPr="00A41E56">
        <w:rPr>
          <w:sz w:val="28"/>
          <w:szCs w:val="28"/>
        </w:rPr>
        <w:t>об отказе в приеме документов</w:t>
      </w:r>
    </w:p>
    <w:p w:rsidR="00962777" w:rsidRPr="00A41E56" w:rsidRDefault="00962777" w:rsidP="008C2F25">
      <w:pPr>
        <w:tabs>
          <w:tab w:val="left" w:pos="-540"/>
        </w:tabs>
        <w:jc w:val="both"/>
        <w:rPr>
          <w:sz w:val="28"/>
          <w:szCs w:val="28"/>
        </w:rPr>
      </w:pPr>
    </w:p>
    <w:p w:rsidR="00962777" w:rsidRPr="00A41E56" w:rsidRDefault="00962777" w:rsidP="008C2F25">
      <w:pPr>
        <w:tabs>
          <w:tab w:val="left" w:pos="-540"/>
        </w:tabs>
        <w:ind w:firstLine="851"/>
        <w:jc w:val="both"/>
        <w:rPr>
          <w:sz w:val="28"/>
          <w:szCs w:val="28"/>
        </w:rPr>
      </w:pPr>
      <w:r w:rsidRPr="00A41E56">
        <w:rPr>
          <w:sz w:val="28"/>
          <w:szCs w:val="28"/>
        </w:rPr>
        <w:t>Настоящим удостоверяется, что заявителю ________________________________________________________________</w:t>
      </w:r>
    </w:p>
    <w:p w:rsidR="00962777" w:rsidRPr="00A41E56" w:rsidRDefault="00962777" w:rsidP="008C2F25">
      <w:pPr>
        <w:tabs>
          <w:tab w:val="left" w:pos="-540"/>
        </w:tabs>
        <w:jc w:val="both"/>
        <w:rPr>
          <w:sz w:val="28"/>
          <w:szCs w:val="28"/>
        </w:rPr>
      </w:pPr>
      <w:r w:rsidRPr="00A41E56">
        <w:rPr>
          <w:sz w:val="28"/>
          <w:szCs w:val="28"/>
        </w:rPr>
        <w:t xml:space="preserve">                                                                (Ф.И.О.)</w:t>
      </w:r>
    </w:p>
    <w:p w:rsidR="00962777" w:rsidRPr="00A41E56" w:rsidRDefault="00962777" w:rsidP="008C2F25">
      <w:pPr>
        <w:tabs>
          <w:tab w:val="left" w:pos="-540"/>
        </w:tabs>
        <w:jc w:val="both"/>
        <w:rPr>
          <w:sz w:val="28"/>
          <w:szCs w:val="28"/>
        </w:rPr>
      </w:pPr>
      <w:r w:rsidRPr="00A41E56">
        <w:rPr>
          <w:sz w:val="28"/>
          <w:szCs w:val="28"/>
        </w:rPr>
        <w:t>отказано в приеме документов, необходимых для предоставления муниципальной услуги "</w:t>
      </w:r>
      <w:r w:rsidR="00DE51F8" w:rsidRPr="00DE51F8">
        <w:rPr>
          <w:sz w:val="28"/>
          <w:szCs w:val="28"/>
          <w:lang w:eastAsia="ru-RU"/>
        </w:rPr>
        <w:t xml:space="preserve"> </w:t>
      </w:r>
      <w:r w:rsidR="00DE51F8" w:rsidRPr="009735DB">
        <w:rPr>
          <w:sz w:val="28"/>
          <w:szCs w:val="28"/>
          <w:lang w:eastAsia="ru-RU"/>
        </w:rPr>
        <w:t>Предоставление разрешения на условно разрешённый вид использования земельного участка или объекта капитального строительства</w:t>
      </w:r>
      <w:r w:rsidRPr="00A41E56">
        <w:rPr>
          <w:sz w:val="28"/>
          <w:szCs w:val="28"/>
        </w:rPr>
        <w:t>", по следующим основаниям:</w:t>
      </w:r>
    </w:p>
    <w:p w:rsidR="00962777" w:rsidRPr="00A41E56" w:rsidRDefault="00962777" w:rsidP="008C2F25">
      <w:pPr>
        <w:tabs>
          <w:tab w:val="left" w:pos="-540"/>
        </w:tabs>
        <w:jc w:val="both"/>
        <w:rPr>
          <w:sz w:val="28"/>
          <w:szCs w:val="28"/>
        </w:rPr>
      </w:pPr>
      <w:r w:rsidRPr="00A41E56">
        <w:rPr>
          <w:sz w:val="28"/>
          <w:szCs w:val="28"/>
        </w:rPr>
        <w:t>____________________________________________________________________</w:t>
      </w:r>
    </w:p>
    <w:p w:rsidR="00962777" w:rsidRPr="00A41E56" w:rsidRDefault="00962777" w:rsidP="008C2F25">
      <w:pPr>
        <w:tabs>
          <w:tab w:val="left" w:pos="-540"/>
        </w:tabs>
        <w:jc w:val="both"/>
        <w:rPr>
          <w:sz w:val="28"/>
          <w:szCs w:val="28"/>
        </w:rPr>
      </w:pPr>
      <w:r w:rsidRPr="00A41E56">
        <w:rPr>
          <w:sz w:val="28"/>
          <w:szCs w:val="28"/>
        </w:rPr>
        <w:t>____________________________________________________________________</w:t>
      </w:r>
    </w:p>
    <w:p w:rsidR="00962777" w:rsidRPr="00A41E56" w:rsidRDefault="00962777" w:rsidP="008C2F25">
      <w:pPr>
        <w:tabs>
          <w:tab w:val="left" w:pos="-540"/>
        </w:tabs>
        <w:jc w:val="both"/>
        <w:rPr>
          <w:sz w:val="28"/>
          <w:szCs w:val="28"/>
        </w:rPr>
      </w:pPr>
      <w:r w:rsidRPr="00A41E56">
        <w:rPr>
          <w:sz w:val="28"/>
          <w:szCs w:val="28"/>
        </w:rPr>
        <w:t>____________________________________________________________________</w:t>
      </w:r>
    </w:p>
    <w:p w:rsidR="00962777" w:rsidRPr="00A41E56" w:rsidRDefault="00962777" w:rsidP="008C2F25">
      <w:pPr>
        <w:tabs>
          <w:tab w:val="left" w:pos="-540"/>
        </w:tabs>
        <w:jc w:val="both"/>
        <w:rPr>
          <w:sz w:val="28"/>
          <w:szCs w:val="28"/>
        </w:rPr>
      </w:pPr>
    </w:p>
    <w:p w:rsidR="00962777" w:rsidRPr="00A41E56" w:rsidRDefault="00962777" w:rsidP="008C2F25">
      <w:pPr>
        <w:tabs>
          <w:tab w:val="left" w:pos="-540"/>
        </w:tabs>
        <w:jc w:val="both"/>
        <w:rPr>
          <w:sz w:val="28"/>
          <w:szCs w:val="28"/>
        </w:rPr>
      </w:pPr>
    </w:p>
    <w:p w:rsidR="00962777" w:rsidRPr="00A41E56" w:rsidRDefault="00962777" w:rsidP="008C2F25">
      <w:pPr>
        <w:tabs>
          <w:tab w:val="left" w:pos="-540"/>
        </w:tabs>
        <w:jc w:val="both"/>
        <w:rPr>
          <w:sz w:val="28"/>
          <w:szCs w:val="28"/>
        </w:rPr>
      </w:pPr>
      <w:r w:rsidRPr="00A41E56">
        <w:rPr>
          <w:sz w:val="28"/>
          <w:szCs w:val="28"/>
        </w:rPr>
        <w:t>Выдал расписку ____________________________________________________________</w:t>
      </w:r>
    </w:p>
    <w:p w:rsidR="00962777" w:rsidRPr="00A41E56" w:rsidRDefault="00962777" w:rsidP="008C2F25">
      <w:pPr>
        <w:tabs>
          <w:tab w:val="left" w:pos="-540"/>
        </w:tabs>
        <w:jc w:val="both"/>
        <w:rPr>
          <w:sz w:val="28"/>
          <w:szCs w:val="28"/>
        </w:rPr>
      </w:pPr>
      <w:r w:rsidRPr="00A41E56">
        <w:rPr>
          <w:sz w:val="28"/>
          <w:szCs w:val="28"/>
        </w:rPr>
        <w:t>(Ф.И.О., должность, подпись лица, принявшего документы)</w:t>
      </w:r>
    </w:p>
    <w:p w:rsidR="00962777" w:rsidRPr="00A41E56" w:rsidRDefault="00962777" w:rsidP="008C2F25">
      <w:pPr>
        <w:tabs>
          <w:tab w:val="left" w:pos="-540"/>
        </w:tabs>
        <w:jc w:val="both"/>
        <w:rPr>
          <w:sz w:val="28"/>
          <w:szCs w:val="28"/>
        </w:rPr>
      </w:pPr>
      <w:r w:rsidRPr="00A41E56">
        <w:rPr>
          <w:sz w:val="28"/>
          <w:szCs w:val="28"/>
        </w:rPr>
        <w:t>"___"_____________ 20___ г.</w:t>
      </w:r>
    </w:p>
    <w:p w:rsidR="00962777" w:rsidRPr="00A41E56" w:rsidRDefault="00962777" w:rsidP="008C2F25">
      <w:pPr>
        <w:tabs>
          <w:tab w:val="left" w:pos="-540"/>
        </w:tabs>
        <w:jc w:val="both"/>
        <w:rPr>
          <w:sz w:val="28"/>
          <w:szCs w:val="28"/>
        </w:rPr>
      </w:pPr>
    </w:p>
    <w:p w:rsidR="00962777" w:rsidRPr="00A41E56" w:rsidRDefault="00962777" w:rsidP="008C2F25">
      <w:pPr>
        <w:tabs>
          <w:tab w:val="left" w:pos="-540"/>
        </w:tabs>
        <w:jc w:val="both"/>
        <w:rPr>
          <w:sz w:val="28"/>
          <w:szCs w:val="28"/>
        </w:rPr>
      </w:pPr>
    </w:p>
    <w:p w:rsidR="00962777" w:rsidRPr="00A41E56" w:rsidRDefault="00962777" w:rsidP="008C2F25">
      <w:pPr>
        <w:tabs>
          <w:tab w:val="left" w:pos="-540"/>
        </w:tabs>
        <w:jc w:val="both"/>
        <w:rPr>
          <w:sz w:val="28"/>
          <w:szCs w:val="28"/>
        </w:rPr>
      </w:pPr>
    </w:p>
    <w:p w:rsidR="00962777" w:rsidRPr="00A41E56" w:rsidRDefault="00962777" w:rsidP="00FF14B7">
      <w:pPr>
        <w:tabs>
          <w:tab w:val="left" w:pos="-540"/>
        </w:tabs>
        <w:rPr>
          <w:sz w:val="28"/>
          <w:szCs w:val="28"/>
        </w:rPr>
      </w:pPr>
      <w:r w:rsidRPr="00A41E56">
        <w:rPr>
          <w:sz w:val="28"/>
          <w:szCs w:val="28"/>
        </w:rPr>
        <w:t xml:space="preserve">Заместитель главы муниципального </w:t>
      </w:r>
    </w:p>
    <w:p w:rsidR="00962777" w:rsidRPr="00A41E56" w:rsidRDefault="00962777" w:rsidP="00FF14B7">
      <w:pPr>
        <w:tabs>
          <w:tab w:val="left" w:pos="-540"/>
        </w:tabs>
        <w:jc w:val="both"/>
        <w:rPr>
          <w:sz w:val="28"/>
          <w:szCs w:val="28"/>
        </w:rPr>
      </w:pPr>
      <w:r w:rsidRPr="00A41E56">
        <w:rPr>
          <w:sz w:val="28"/>
          <w:szCs w:val="28"/>
        </w:rPr>
        <w:t xml:space="preserve">образования Павловский район                                                                 С.С. </w:t>
      </w:r>
      <w:proofErr w:type="spellStart"/>
      <w:r w:rsidRPr="00A41E56">
        <w:rPr>
          <w:sz w:val="28"/>
          <w:szCs w:val="28"/>
        </w:rPr>
        <w:t>Букат</w:t>
      </w:r>
      <w:proofErr w:type="spellEnd"/>
    </w:p>
    <w:p w:rsidR="00962777" w:rsidRPr="00A41E56" w:rsidRDefault="00962777" w:rsidP="009568F1">
      <w:pPr>
        <w:tabs>
          <w:tab w:val="left" w:pos="-540"/>
        </w:tabs>
        <w:ind w:left="4111"/>
        <w:rPr>
          <w:sz w:val="28"/>
          <w:szCs w:val="28"/>
        </w:rPr>
      </w:pPr>
    </w:p>
    <w:p w:rsidR="00962777" w:rsidRPr="00A41E56" w:rsidRDefault="00962777" w:rsidP="009568F1">
      <w:pPr>
        <w:tabs>
          <w:tab w:val="left" w:pos="-540"/>
        </w:tabs>
        <w:ind w:left="4111"/>
        <w:rPr>
          <w:sz w:val="28"/>
          <w:szCs w:val="28"/>
        </w:rPr>
      </w:pPr>
    </w:p>
    <w:p w:rsidR="00962777" w:rsidRPr="00A41E56" w:rsidRDefault="00962777" w:rsidP="009568F1">
      <w:pPr>
        <w:tabs>
          <w:tab w:val="left" w:pos="-540"/>
        </w:tabs>
        <w:ind w:left="4111"/>
        <w:rPr>
          <w:sz w:val="28"/>
          <w:szCs w:val="28"/>
        </w:rPr>
      </w:pPr>
    </w:p>
    <w:p w:rsidR="00962777" w:rsidRPr="00A41E56" w:rsidRDefault="00962777" w:rsidP="009568F1">
      <w:pPr>
        <w:tabs>
          <w:tab w:val="left" w:pos="-540"/>
        </w:tabs>
        <w:ind w:left="4111"/>
        <w:rPr>
          <w:sz w:val="28"/>
          <w:szCs w:val="28"/>
        </w:rPr>
      </w:pPr>
    </w:p>
    <w:p w:rsidR="00962777" w:rsidRPr="00A41E56" w:rsidRDefault="00962777" w:rsidP="009568F1">
      <w:pPr>
        <w:tabs>
          <w:tab w:val="left" w:pos="-540"/>
        </w:tabs>
        <w:ind w:left="4111"/>
        <w:rPr>
          <w:sz w:val="28"/>
          <w:szCs w:val="28"/>
        </w:rPr>
      </w:pPr>
      <w:r w:rsidRPr="00A41E56">
        <w:rPr>
          <w:sz w:val="28"/>
          <w:szCs w:val="28"/>
        </w:rPr>
        <w:lastRenderedPageBreak/>
        <w:t>Приложение № 5</w:t>
      </w:r>
    </w:p>
    <w:p w:rsidR="00962777" w:rsidRPr="00A41E56" w:rsidRDefault="00962777" w:rsidP="009568F1">
      <w:pPr>
        <w:tabs>
          <w:tab w:val="left" w:pos="-540"/>
        </w:tabs>
        <w:ind w:left="4111"/>
        <w:rPr>
          <w:sz w:val="28"/>
          <w:szCs w:val="28"/>
        </w:rPr>
      </w:pPr>
      <w:r w:rsidRPr="00A41E56">
        <w:rPr>
          <w:sz w:val="28"/>
          <w:szCs w:val="28"/>
        </w:rPr>
        <w:t>к Административному регламенту</w:t>
      </w:r>
    </w:p>
    <w:p w:rsidR="00962777" w:rsidRPr="00A41E56" w:rsidRDefault="00962777" w:rsidP="00DE51F8">
      <w:pPr>
        <w:tabs>
          <w:tab w:val="left" w:pos="0"/>
        </w:tabs>
        <w:ind w:left="4111"/>
        <w:rPr>
          <w:sz w:val="28"/>
          <w:szCs w:val="28"/>
        </w:rPr>
      </w:pPr>
      <w:r w:rsidRPr="00A41E56">
        <w:rPr>
          <w:sz w:val="28"/>
          <w:szCs w:val="28"/>
        </w:rPr>
        <w:t xml:space="preserve">по предоставлению </w:t>
      </w:r>
      <w:r w:rsidR="00B60E73" w:rsidRPr="00A41E56">
        <w:rPr>
          <w:sz w:val="28"/>
          <w:szCs w:val="28"/>
        </w:rPr>
        <w:t>м</w:t>
      </w:r>
      <w:r w:rsidRPr="00A41E56">
        <w:rPr>
          <w:sz w:val="28"/>
          <w:szCs w:val="28"/>
        </w:rPr>
        <w:t>униципальной услуги «</w:t>
      </w:r>
      <w:r w:rsidR="00DE51F8" w:rsidRPr="009735DB">
        <w:rPr>
          <w:sz w:val="28"/>
          <w:szCs w:val="28"/>
          <w:lang w:eastAsia="ru-RU"/>
        </w:rPr>
        <w:t>Предоставление разрешения на условно разрешённый вид использования земельного участка или объекта капитального строительства</w:t>
      </w:r>
      <w:r w:rsidRPr="00A41E56">
        <w:rPr>
          <w:sz w:val="28"/>
          <w:szCs w:val="28"/>
        </w:rPr>
        <w:t>»</w:t>
      </w:r>
    </w:p>
    <w:p w:rsidR="00962777" w:rsidRPr="00A41E56" w:rsidRDefault="00962777" w:rsidP="00FE52C7">
      <w:pPr>
        <w:tabs>
          <w:tab w:val="left" w:pos="0"/>
        </w:tabs>
        <w:jc w:val="center"/>
        <w:rPr>
          <w:sz w:val="6"/>
          <w:szCs w:val="6"/>
        </w:rPr>
      </w:pPr>
    </w:p>
    <w:p w:rsidR="00962777" w:rsidRPr="00A41E56" w:rsidRDefault="00962777" w:rsidP="009568F1">
      <w:pPr>
        <w:shd w:val="clear" w:color="auto" w:fill="FFFFFF"/>
        <w:tabs>
          <w:tab w:val="left" w:pos="1234"/>
        </w:tabs>
        <w:jc w:val="center"/>
        <w:rPr>
          <w:sz w:val="28"/>
          <w:szCs w:val="28"/>
        </w:rPr>
      </w:pPr>
      <w:r w:rsidRPr="00A41E56">
        <w:rPr>
          <w:sz w:val="28"/>
          <w:szCs w:val="28"/>
        </w:rPr>
        <w:t>Блок-схема</w:t>
      </w:r>
    </w:p>
    <w:p w:rsidR="00962777" w:rsidRPr="00A41E56" w:rsidRDefault="00962777" w:rsidP="009568F1">
      <w:pPr>
        <w:shd w:val="clear" w:color="auto" w:fill="FFFFFF"/>
        <w:jc w:val="center"/>
        <w:rPr>
          <w:i/>
          <w:sz w:val="28"/>
          <w:szCs w:val="28"/>
        </w:rPr>
      </w:pPr>
      <w:r w:rsidRPr="00A41E56">
        <w:rPr>
          <w:sz w:val="28"/>
          <w:szCs w:val="28"/>
        </w:rPr>
        <w:t>предоставления Муниципальной услуги «</w:t>
      </w:r>
      <w:r w:rsidR="00DE51F8" w:rsidRPr="009735DB">
        <w:rPr>
          <w:sz w:val="28"/>
          <w:szCs w:val="28"/>
          <w:lang w:eastAsia="ru-RU"/>
        </w:rPr>
        <w:t>Предоставление разрешения на условно разрешённый вид использования земельного участка или объекта капитального строительства</w:t>
      </w:r>
      <w:r w:rsidRPr="00A41E56">
        <w:rPr>
          <w:i/>
          <w:sz w:val="28"/>
          <w:szCs w:val="28"/>
        </w:rPr>
        <w:t xml:space="preserve">» </w:t>
      </w:r>
    </w:p>
    <w:p w:rsidR="00962777" w:rsidRPr="00A41E56" w:rsidRDefault="004F5262" w:rsidP="009568F1">
      <w:pPr>
        <w:shd w:val="clear" w:color="auto" w:fill="FFFFFF"/>
        <w:jc w:val="center"/>
        <w:rPr>
          <w:i/>
          <w:sz w:val="28"/>
          <w:szCs w:val="28"/>
        </w:rPr>
      </w:pPr>
      <w:r w:rsidRPr="004F5262">
        <w:rPr>
          <w:noProof/>
          <w:lang w:eastAsia="ru-RU"/>
        </w:rPr>
        <w:pict>
          <v:shapetype id="_x0000_t202" coordsize="21600,21600" o:spt="202" path="m,l,21600r21600,l21600,xe">
            <v:stroke joinstyle="miter"/>
            <v:path gradientshapeok="t" o:connecttype="rect"/>
          </v:shapetype>
          <v:shape id="Поле 18" o:spid="_x0000_s1026" type="#_x0000_t202" style="position:absolute;left:0;text-align:left;margin-left:-40pt;margin-top:13.55pt;width:149.4pt;height:104.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">
            <v:textbox>
              <w:txbxContent>
                <w:p w:rsidR="00186B4A" w:rsidRDefault="00186B4A" w:rsidP="00A6769D">
                  <w:r w:rsidRPr="00A6769D">
                    <w:t>Прием заявления и прилагаемых к нему документов, регистрация заявления и выдача заявителю расписки в получении заявления и документов</w:t>
                  </w:r>
                  <w:r>
                    <w:t xml:space="preserve"> (в случае приема документов в МФЦ</w:t>
                  </w:r>
                  <w:r w:rsidRPr="00A6769D">
                    <w:t>.</w:t>
                  </w:r>
                </w:p>
              </w:txbxContent>
            </v:textbox>
          </v:shape>
        </w:pict>
      </w:r>
      <w:r w:rsidRPr="004F5262">
        <w:rPr>
          <w:noProof/>
          <w:lang w:eastAsia="ru-RU"/>
        </w:rPr>
        <w:pict>
          <v:shape id="Поле 26" o:spid="_x0000_s1027" type="#_x0000_t202" style="position:absolute;left:0;text-align:left;margin-left:136.2pt;margin-top:11.6pt;width:188.2pt;height:43.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he+OgIAAFk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">
            <v:textbox>
              <w:txbxContent>
                <w:p w:rsidR="00186B4A" w:rsidRDefault="00186B4A" w:rsidP="009568F1">
                  <w:pPr>
                    <w:jc w:val="center"/>
                  </w:pPr>
                  <w:r>
                    <w:t xml:space="preserve">МФЦ </w:t>
                  </w:r>
                </w:p>
                <w:p w:rsidR="00186B4A" w:rsidRDefault="00186B4A" w:rsidP="009568F1">
                  <w:pPr>
                    <w:jc w:val="center"/>
                  </w:pPr>
                  <w:r>
                    <w:t>Передает документы в Управление</w:t>
                  </w:r>
                </w:p>
                <w:p w:rsidR="00186B4A" w:rsidRPr="00E237EC" w:rsidRDefault="00186B4A" w:rsidP="009568F1">
                  <w:pPr>
                    <w:jc w:val="center"/>
                  </w:pPr>
                </w:p>
              </w:txbxContent>
            </v:textbox>
          </v:shape>
        </w:pict>
      </w:r>
    </w:p>
    <w:p w:rsidR="00962777" w:rsidRPr="00A41E56" w:rsidRDefault="00962777" w:rsidP="009568F1">
      <w:pPr>
        <w:shd w:val="clear" w:color="auto" w:fill="FFFFFF"/>
        <w:tabs>
          <w:tab w:val="left" w:pos="1234"/>
        </w:tabs>
        <w:ind w:firstLine="709"/>
        <w:jc w:val="both"/>
        <w:rPr>
          <w:sz w:val="28"/>
          <w:szCs w:val="28"/>
        </w:rPr>
      </w:pPr>
    </w:p>
    <w:p w:rsidR="00962777" w:rsidRPr="00A41E56" w:rsidRDefault="004F5262" w:rsidP="009568F1">
      <w:pPr>
        <w:shd w:val="clear" w:color="auto" w:fill="FFFFFF"/>
        <w:tabs>
          <w:tab w:val="left" w:pos="1234"/>
        </w:tabs>
        <w:ind w:firstLine="709"/>
        <w:jc w:val="both"/>
        <w:rPr>
          <w:sz w:val="28"/>
          <w:szCs w:val="28"/>
        </w:rPr>
      </w:pPr>
      <w:r w:rsidRPr="004F5262">
        <w:rPr>
          <w:noProof/>
          <w:lang w:eastAsia="ru-RU"/>
        </w:rPr>
        <w:pict>
          <v:shapetype id="_x0000_t32" coordsize="21600,21600" o:spt="32" o:oned="t" path="m,l21600,21600e" filled="f">
            <v:path arrowok="t" fillok="f" o:connecttype="none"/>
            <o:lock v:ext="edit" shapetype="t"/>
          </v:shapetype>
          <v:shape id="Прямая со стрелкой 20" o:spid="_x0000_s1045" type="#_x0000_t32" style="position:absolute;left:0;text-align:left;margin-left:109.4pt;margin-top:11.45pt;width:27.0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">
            <v:stroke endarrow="block"/>
          </v:shape>
        </w:pict>
      </w:r>
    </w:p>
    <w:p w:rsidR="00962777" w:rsidRPr="00A41E56" w:rsidRDefault="004F5262" w:rsidP="009568F1">
      <w:pPr>
        <w:shd w:val="clear" w:color="auto" w:fill="FFFFFF"/>
        <w:tabs>
          <w:tab w:val="left" w:pos="1234"/>
        </w:tabs>
        <w:ind w:firstLine="709"/>
        <w:jc w:val="both"/>
        <w:rPr>
          <w:sz w:val="28"/>
          <w:szCs w:val="28"/>
        </w:rPr>
      </w:pPr>
      <w:r w:rsidRPr="004F5262">
        <w:rPr>
          <w:noProof/>
          <w:lang w:eastAsia="ru-RU"/>
        </w:rPr>
        <w:pict>
          <v:shape id="Прямая со стрелкой 22" o:spid="_x0000_s1044" type="#_x0000_t32" style="position:absolute;left:0;text-align:left;margin-left:225.7pt;margin-top:6.2pt;width:0;height:17.8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">
            <v:stroke endarrow="block"/>
          </v:shape>
        </w:pict>
      </w:r>
    </w:p>
    <w:p w:rsidR="00962777" w:rsidRPr="00A41E56" w:rsidRDefault="004F5262" w:rsidP="009568F1">
      <w:pPr>
        <w:shd w:val="clear" w:color="auto" w:fill="FFFFFF"/>
        <w:tabs>
          <w:tab w:val="left" w:pos="1234"/>
        </w:tabs>
        <w:ind w:firstLine="709"/>
        <w:jc w:val="both"/>
        <w:rPr>
          <w:sz w:val="28"/>
          <w:szCs w:val="28"/>
        </w:rPr>
      </w:pPr>
      <w:r w:rsidRPr="004F5262">
        <w:rPr>
          <w:noProof/>
          <w:lang w:eastAsia="ru-RU"/>
        </w:rPr>
        <w:pict>
          <v:rect id="Прямоугольник 23" o:spid="_x0000_s1028" style="position:absolute;left:0;text-align:left;margin-left:407.75pt;margin-top:8.3pt;width:78.55pt;height:396.4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">
            <v:textbox>
              <w:txbxContent>
                <w:p w:rsidR="00186B4A" w:rsidRPr="00EF194E" w:rsidRDefault="00186B4A" w:rsidP="009568F1">
                  <w:r w:rsidRPr="00EF194E">
                    <w:t>Процедура предусматривает проведение публичных слушаний в соответствии с правовыми актами муни</w:t>
                  </w:r>
                  <w:r>
                    <w:softHyphen/>
                  </w:r>
                  <w:r w:rsidRPr="00EF194E">
                    <w:t xml:space="preserve">ципального образования и нормами ст. </w:t>
                  </w:r>
                  <w:r>
                    <w:t xml:space="preserve">5.1, </w:t>
                  </w:r>
                  <w:r w:rsidRPr="00EF194E">
                    <w:t xml:space="preserve">39 </w:t>
                  </w:r>
                  <w:proofErr w:type="spellStart"/>
                  <w:r w:rsidRPr="00EF194E">
                    <w:t>ГрК</w:t>
                  </w:r>
                  <w:proofErr w:type="spellEnd"/>
                  <w:r w:rsidRPr="00EF194E">
                    <w:t xml:space="preserve"> РФ. Срок проведения публичных слушаний с момента опо</w:t>
                  </w:r>
                  <w:r>
                    <w:softHyphen/>
                  </w:r>
                  <w:r w:rsidRPr="00EF194E">
                    <w:t>вещения жи</w:t>
                  </w:r>
                  <w:r>
                    <w:softHyphen/>
                  </w:r>
                  <w:r w:rsidRPr="00EF194E">
                    <w:t>телей муни</w:t>
                  </w:r>
                  <w:r>
                    <w:softHyphen/>
                  </w:r>
                  <w:r w:rsidRPr="00EF194E">
                    <w:t>ципального образования о времени и месте их проведения</w:t>
                  </w:r>
                  <w:r>
                    <w:rPr>
                      <w:sz w:val="28"/>
                      <w:szCs w:val="28"/>
                    </w:rPr>
                    <w:t xml:space="preserve"> </w:t>
                  </w:r>
                  <w:r w:rsidRPr="00EF194E">
                    <w:t>до дня опубли</w:t>
                  </w:r>
                  <w:r>
                    <w:softHyphen/>
                  </w:r>
                  <w:r w:rsidRPr="00EF194E">
                    <w:t>кования за</w:t>
                  </w:r>
                  <w:r>
                    <w:softHyphen/>
                  </w:r>
                  <w:r w:rsidRPr="00EF194E">
                    <w:t>ключения о результатах публичных слушаний не может быть более одного месяца</w:t>
                  </w:r>
                  <w:r>
                    <w:t>.</w:t>
                  </w:r>
                </w:p>
              </w:txbxContent>
            </v:textbox>
          </v:rect>
        </w:pict>
      </w:r>
      <w:r w:rsidRPr="004F5262">
        <w:rPr>
          <w:noProof/>
          <w:lang w:eastAsia="ru-RU"/>
        </w:rPr>
        <w:pict>
          <v:shape id="Поле 21" o:spid="_x0000_s1029" type="#_x0000_t202" style="position:absolute;left:0;text-align:left;margin-left:136.5pt;margin-top:8.1pt;width:188.2pt;height:42.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">
            <v:textbox>
              <w:txbxContent>
                <w:p w:rsidR="00186B4A" w:rsidRDefault="00186B4A" w:rsidP="009568F1">
                  <w:pPr>
                    <w:jc w:val="center"/>
                  </w:pPr>
                  <w:r>
                    <w:t>Управление.</w:t>
                  </w:r>
                </w:p>
                <w:p w:rsidR="00186B4A" w:rsidRPr="00D55311" w:rsidRDefault="00186B4A" w:rsidP="009568F1">
                  <w:pPr>
                    <w:jc w:val="center"/>
                  </w:pPr>
                  <w:r>
                    <w:t xml:space="preserve">Прием и регистрация </w:t>
                  </w:r>
                  <w:r>
                    <w:br/>
                    <w:t xml:space="preserve">документов </w:t>
                  </w:r>
                </w:p>
              </w:txbxContent>
            </v:textbox>
          </v:shape>
        </w:pict>
      </w:r>
    </w:p>
    <w:p w:rsidR="00962777" w:rsidRPr="00A41E56" w:rsidRDefault="004F5262" w:rsidP="009568F1">
      <w:pPr>
        <w:shd w:val="clear" w:color="auto" w:fill="FFFFFF"/>
        <w:tabs>
          <w:tab w:val="left" w:pos="1234"/>
        </w:tabs>
        <w:ind w:firstLine="709"/>
        <w:jc w:val="both"/>
        <w:rPr>
          <w:sz w:val="28"/>
          <w:szCs w:val="28"/>
        </w:rPr>
      </w:pPr>
      <w:r w:rsidRPr="004F5262">
        <w:rPr>
          <w:noProof/>
          <w:lang w:eastAsia="ru-RU"/>
        </w:rPr>
        <w:pict>
          <v:shape id="Прямая со стрелкой 19" o:spid="_x0000_s1043" type="#_x0000_t32" style="position:absolute;left:0;text-align:left;margin-left:109.45pt;margin-top:.65pt;width:28.9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">
            <v:stroke endarrow="block"/>
          </v:shape>
        </w:pict>
      </w:r>
    </w:p>
    <w:p w:rsidR="00962777" w:rsidRPr="00A41E56" w:rsidRDefault="00962777" w:rsidP="009568F1">
      <w:pPr>
        <w:shd w:val="clear" w:color="auto" w:fill="FFFFFF"/>
        <w:tabs>
          <w:tab w:val="left" w:pos="1234"/>
        </w:tabs>
        <w:ind w:firstLine="709"/>
        <w:jc w:val="both"/>
        <w:rPr>
          <w:sz w:val="28"/>
          <w:szCs w:val="28"/>
        </w:rPr>
      </w:pPr>
    </w:p>
    <w:p w:rsidR="00962777" w:rsidRPr="00A41E56" w:rsidRDefault="004F5262" w:rsidP="009568F1">
      <w:pPr>
        <w:shd w:val="clear" w:color="auto" w:fill="FFFFFF"/>
        <w:tabs>
          <w:tab w:val="left" w:pos="1234"/>
        </w:tabs>
        <w:ind w:firstLine="709"/>
        <w:jc w:val="both"/>
        <w:rPr>
          <w:sz w:val="28"/>
          <w:szCs w:val="28"/>
        </w:rPr>
      </w:pPr>
      <w:r w:rsidRPr="004F5262">
        <w:rPr>
          <w:noProof/>
          <w:lang w:eastAsia="ru-RU"/>
        </w:rPr>
        <w:pict>
          <v:shape id="Прямая со стрелкой 17" o:spid="_x0000_s1042" type="#_x0000_t32" style="position:absolute;left:0;text-align:left;margin-left:225.35pt;margin-top:1.95pt;width:.4pt;height:14.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">
            <v:stroke endarrow="block"/>
          </v:shape>
        </w:pict>
      </w:r>
    </w:p>
    <w:p w:rsidR="00962777" w:rsidRPr="00A41E56" w:rsidRDefault="004F5262" w:rsidP="009568F1">
      <w:pPr>
        <w:shd w:val="clear" w:color="auto" w:fill="FFFFFF"/>
        <w:tabs>
          <w:tab w:val="left" w:pos="1234"/>
        </w:tabs>
        <w:jc w:val="both"/>
        <w:rPr>
          <w:sz w:val="28"/>
          <w:szCs w:val="28"/>
        </w:rPr>
      </w:pPr>
      <w:r w:rsidRPr="004F5262">
        <w:rPr>
          <w:noProof/>
          <w:lang w:eastAsia="ru-RU"/>
        </w:rPr>
        <w:pict>
          <v:shape id="Поле 13" o:spid="_x0000_s1030" type="#_x0000_t202" style="position:absolute;left:0;text-align:left;margin-left:28.1pt;margin-top:.05pt;width:372.15pt;height:72.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">
            <v:textbox>
              <w:txbxContent>
                <w:p w:rsidR="00186B4A" w:rsidRDefault="00186B4A" w:rsidP="009568F1">
                  <w:pPr>
                    <w:jc w:val="center"/>
                  </w:pPr>
                </w:p>
                <w:p w:rsidR="00186B4A" w:rsidRPr="00D55311" w:rsidRDefault="00186B4A" w:rsidP="009568F1">
                  <w:pPr>
                    <w:jc w:val="center"/>
                  </w:pPr>
                  <w:r w:rsidRPr="00A6769D">
                    <w:t xml:space="preserve">Рассмотрение заявления и прилагаемых к нему документов </w:t>
                  </w:r>
                  <w:r>
                    <w:t>Управление</w:t>
                  </w:r>
                  <w:r w:rsidRPr="00A6769D">
                    <w:t>, формирование и направление межведомственных запросов (в случае непредставления заявителем по собственной инициативе документов, предусмотренных подразделом 2.7 раздела 2 Административного регламента)</w:t>
                  </w:r>
                </w:p>
              </w:txbxContent>
            </v:textbox>
          </v:shape>
        </w:pict>
      </w:r>
    </w:p>
    <w:p w:rsidR="00962777" w:rsidRPr="00A41E56" w:rsidRDefault="00962777" w:rsidP="009568F1">
      <w:pPr>
        <w:shd w:val="clear" w:color="auto" w:fill="FFFFFF"/>
        <w:tabs>
          <w:tab w:val="left" w:pos="1234"/>
        </w:tabs>
        <w:ind w:firstLine="709"/>
        <w:jc w:val="both"/>
        <w:rPr>
          <w:sz w:val="28"/>
          <w:szCs w:val="28"/>
        </w:rPr>
      </w:pPr>
    </w:p>
    <w:p w:rsidR="00962777" w:rsidRPr="00A41E56" w:rsidRDefault="00962777" w:rsidP="009568F1">
      <w:pPr>
        <w:shd w:val="clear" w:color="auto" w:fill="FFFFFF"/>
        <w:tabs>
          <w:tab w:val="left" w:pos="1234"/>
        </w:tabs>
        <w:ind w:firstLine="709"/>
        <w:jc w:val="both"/>
        <w:rPr>
          <w:sz w:val="28"/>
          <w:szCs w:val="28"/>
        </w:rPr>
      </w:pPr>
    </w:p>
    <w:p w:rsidR="00962777" w:rsidRPr="00A41E56" w:rsidRDefault="00962777" w:rsidP="009568F1">
      <w:pPr>
        <w:shd w:val="clear" w:color="auto" w:fill="FFFFFF"/>
        <w:tabs>
          <w:tab w:val="left" w:pos="1234"/>
        </w:tabs>
        <w:ind w:firstLine="709"/>
        <w:jc w:val="both"/>
        <w:rPr>
          <w:sz w:val="28"/>
          <w:szCs w:val="28"/>
        </w:rPr>
      </w:pPr>
    </w:p>
    <w:p w:rsidR="00962777" w:rsidRPr="00A41E56" w:rsidRDefault="004F5262" w:rsidP="009568F1">
      <w:pPr>
        <w:shd w:val="clear" w:color="auto" w:fill="FFFFFF"/>
        <w:tabs>
          <w:tab w:val="left" w:pos="1234"/>
        </w:tabs>
        <w:ind w:firstLine="709"/>
        <w:jc w:val="both"/>
        <w:rPr>
          <w:sz w:val="28"/>
          <w:szCs w:val="28"/>
        </w:rPr>
      </w:pPr>
      <w:r w:rsidRPr="004F5262">
        <w:rPr>
          <w:noProof/>
          <w:lang w:eastAsia="ru-RU"/>
        </w:rPr>
        <w:pict>
          <v:shape id="Прямая со стрелкой 12" o:spid="_x0000_s1041" type="#_x0000_t32" style="position:absolute;left:0;text-align:left;margin-left:210.85pt;margin-top:8.3pt;width:.05pt;height:17.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">
            <v:stroke endarrow="block"/>
          </v:shape>
        </w:pict>
      </w:r>
    </w:p>
    <w:p w:rsidR="00962777" w:rsidRPr="00A41E56" w:rsidRDefault="004F5262" w:rsidP="009568F1">
      <w:pPr>
        <w:shd w:val="clear" w:color="auto" w:fill="FFFFFF"/>
        <w:tabs>
          <w:tab w:val="left" w:pos="1234"/>
        </w:tabs>
        <w:ind w:firstLine="709"/>
        <w:jc w:val="both"/>
        <w:rPr>
          <w:sz w:val="28"/>
          <w:szCs w:val="28"/>
        </w:rPr>
      </w:pPr>
      <w:r w:rsidRPr="004F5262">
        <w:rPr>
          <w:noProof/>
          <w:lang w:eastAsia="ru-RU"/>
        </w:rPr>
        <w:pict>
          <v:shape id="Поле 11" o:spid="_x0000_s1031" type="#_x0000_t202" style="position:absolute;left:0;text-align:left;margin-left:-57pt;margin-top:9.75pt;width:446.95pt;height:60.7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">
            <v:textbox>
              <w:txbxContent>
                <w:p w:rsidR="00186B4A" w:rsidRPr="00344ED6" w:rsidRDefault="00186B4A" w:rsidP="00344ED6">
                  <w:pPr>
                    <w:jc w:val="center"/>
                  </w:pPr>
                  <w:r>
                    <w:t xml:space="preserve">Проведение Комиссией публичных слушании и направление рекомендаций главе муниципального образования Павловский район </w:t>
                  </w:r>
                  <w:r w:rsidRPr="00344ED6">
                    <w:t xml:space="preserve"> </w:t>
                  </w:r>
                </w:p>
              </w:txbxContent>
            </v:textbox>
          </v:shape>
        </w:pict>
      </w:r>
    </w:p>
    <w:p w:rsidR="00962777" w:rsidRPr="00A41E56" w:rsidRDefault="00962777" w:rsidP="009568F1">
      <w:pPr>
        <w:shd w:val="clear" w:color="auto" w:fill="FFFFFF"/>
        <w:tabs>
          <w:tab w:val="left" w:pos="1234"/>
        </w:tabs>
        <w:ind w:firstLine="709"/>
        <w:jc w:val="both"/>
        <w:rPr>
          <w:sz w:val="28"/>
          <w:szCs w:val="28"/>
        </w:rPr>
      </w:pPr>
    </w:p>
    <w:p w:rsidR="00962777" w:rsidRPr="00A41E56" w:rsidRDefault="00962777" w:rsidP="009568F1">
      <w:pPr>
        <w:shd w:val="clear" w:color="auto" w:fill="FFFFFF"/>
        <w:tabs>
          <w:tab w:val="left" w:pos="1234"/>
        </w:tabs>
        <w:ind w:firstLine="709"/>
        <w:jc w:val="both"/>
        <w:rPr>
          <w:sz w:val="28"/>
          <w:szCs w:val="28"/>
        </w:rPr>
      </w:pPr>
    </w:p>
    <w:p w:rsidR="00962777" w:rsidRPr="00A41E56" w:rsidRDefault="004F5262" w:rsidP="009568F1">
      <w:pPr>
        <w:shd w:val="clear" w:color="auto" w:fill="FFFFFF"/>
        <w:tabs>
          <w:tab w:val="left" w:pos="1234"/>
        </w:tabs>
        <w:ind w:firstLine="709"/>
        <w:jc w:val="both"/>
        <w:rPr>
          <w:sz w:val="28"/>
          <w:szCs w:val="28"/>
        </w:rPr>
      </w:pPr>
      <w:r w:rsidRPr="004F5262">
        <w:rPr>
          <w:noProof/>
          <w:lang w:eastAsia="ru-RU"/>
        </w:rPr>
        <w:pict>
          <v:shape id="Прямая со стрелкой 27" o:spid="_x0000_s1040" type="#_x0000_t32" style="position:absolute;left:0;text-align:left;margin-left:389.95pt;margin-top:1.65pt;width:16.2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">
            <v:stroke endarrow="block"/>
          </v:shape>
        </w:pict>
      </w:r>
    </w:p>
    <w:p w:rsidR="00962777" w:rsidRPr="00A41E56" w:rsidRDefault="00962777" w:rsidP="009568F1">
      <w:pPr>
        <w:shd w:val="clear" w:color="auto" w:fill="FFFFFF"/>
        <w:tabs>
          <w:tab w:val="left" w:pos="1234"/>
        </w:tabs>
        <w:ind w:firstLine="709"/>
        <w:jc w:val="both"/>
        <w:rPr>
          <w:sz w:val="28"/>
          <w:szCs w:val="28"/>
        </w:rPr>
      </w:pPr>
    </w:p>
    <w:p w:rsidR="00962777" w:rsidRPr="00A41E56" w:rsidRDefault="00962777" w:rsidP="009568F1">
      <w:pPr>
        <w:shd w:val="clear" w:color="auto" w:fill="FFFFFF"/>
        <w:tabs>
          <w:tab w:val="left" w:pos="1234"/>
        </w:tabs>
        <w:ind w:firstLine="709"/>
        <w:jc w:val="both"/>
        <w:rPr>
          <w:sz w:val="28"/>
          <w:szCs w:val="28"/>
        </w:rPr>
      </w:pPr>
    </w:p>
    <w:p w:rsidR="00962777" w:rsidRPr="00A41E56" w:rsidRDefault="004F5262" w:rsidP="009568F1">
      <w:pPr>
        <w:shd w:val="clear" w:color="auto" w:fill="FFFFFF"/>
        <w:tabs>
          <w:tab w:val="left" w:pos="1234"/>
        </w:tabs>
        <w:ind w:firstLine="709"/>
        <w:jc w:val="both"/>
        <w:rPr>
          <w:sz w:val="28"/>
          <w:szCs w:val="28"/>
        </w:rPr>
      </w:pPr>
      <w:r w:rsidRPr="004F5262">
        <w:rPr>
          <w:noProof/>
          <w:lang w:eastAsia="ru-RU"/>
        </w:rPr>
        <w:pict>
          <v:rect id="Прямоугольник 9" o:spid="_x0000_s1032" style="position:absolute;left:0;text-align:left;margin-left:179.9pt;margin-top:10.8pt;width:211.3pt;height:129.6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">
            <v:textbox>
              <w:txbxContent>
                <w:p w:rsidR="00186B4A" w:rsidRPr="00C21333" w:rsidRDefault="00186B4A" w:rsidP="009568F1">
                  <w:pPr>
                    <w:jc w:val="center"/>
                  </w:pPr>
                  <w:r w:rsidRPr="00325E75">
                    <w:rPr>
                      <w:sz w:val="18"/>
                      <w:szCs w:val="18"/>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w:t>
                  </w:r>
                  <w:r w:rsidRPr="00325E75">
                    <w:t xml:space="preserve"> </w:t>
                  </w:r>
                  <w:r w:rsidRPr="00325E75">
                    <w:rPr>
                      <w:sz w:val="18"/>
                      <w:szCs w:val="18"/>
                    </w:rPr>
                    <w:t>такого разрешения; выдача (направление) решения</w:t>
                  </w:r>
                  <w:r w:rsidRPr="00325E75">
                    <w:t xml:space="preserve"> </w:t>
                  </w:r>
                  <w:r w:rsidRPr="00325E75">
                    <w:rPr>
                      <w:sz w:val="18"/>
                      <w:szCs w:val="18"/>
                    </w:rPr>
                    <w:t>о</w:t>
                  </w:r>
                  <w:r w:rsidRPr="00325E75">
                    <w:t xml:space="preserve"> </w:t>
                  </w:r>
                  <w:r w:rsidRPr="00325E75">
                    <w:rPr>
                      <w:sz w:val="18"/>
                      <w:szCs w:val="18"/>
                    </w:rPr>
                    <w:t>предоставлении разрешения на отклонение от предельных параметров</w:t>
                  </w:r>
                  <w:r w:rsidRPr="00325E75">
                    <w:t xml:space="preserve"> </w:t>
                  </w:r>
                  <w:r w:rsidRPr="00325E75">
                    <w:rPr>
                      <w:sz w:val="18"/>
                      <w:szCs w:val="18"/>
                    </w:rPr>
                    <w:t xml:space="preserve">разрешенного </w:t>
                  </w:r>
                  <w:r w:rsidRPr="00325E75">
                    <w:t xml:space="preserve">строительства, реконструкции объектов капитального строительства либо об отказе в предоставлении такого разрешения. </w:t>
                  </w:r>
                </w:p>
              </w:txbxContent>
            </v:textbox>
          </v:rect>
        </w:pict>
      </w:r>
      <w:r w:rsidRPr="004F5262">
        <w:rPr>
          <w:noProof/>
          <w:lang w:eastAsia="ru-RU"/>
        </w:rPr>
        <w:pict>
          <v:shape id="Поле 7" o:spid="_x0000_s1033" type="#_x0000_t202" style="position:absolute;left:0;text-align:left;margin-left:-56.95pt;margin-top:15.35pt;width:178.1pt;height:58.9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">
            <v:textbox>
              <w:txbxContent>
                <w:p w:rsidR="00186B4A" w:rsidRDefault="00186B4A" w:rsidP="009568F1">
                  <w:pPr>
                    <w:spacing w:line="240" w:lineRule="exact"/>
                    <w:jc w:val="center"/>
                  </w:pPr>
                  <w:r w:rsidRPr="00B31482">
                    <w:t xml:space="preserve">Решение об отказе вручается под роспись заявителю либо направляется заказным письмом </w:t>
                  </w:r>
                </w:p>
                <w:p w:rsidR="00186B4A" w:rsidRPr="00B31482" w:rsidRDefault="00186B4A" w:rsidP="009568F1">
                  <w:pPr>
                    <w:spacing w:line="240" w:lineRule="exact"/>
                    <w:jc w:val="center"/>
                  </w:pPr>
                </w:p>
              </w:txbxContent>
            </v:textbox>
          </v:shape>
        </w:pict>
      </w:r>
    </w:p>
    <w:p w:rsidR="00962777" w:rsidRPr="00A41E56" w:rsidRDefault="004F5262" w:rsidP="009568F1">
      <w:pPr>
        <w:shd w:val="clear" w:color="auto" w:fill="FFFFFF"/>
        <w:tabs>
          <w:tab w:val="left" w:pos="1234"/>
        </w:tabs>
        <w:ind w:firstLine="709"/>
        <w:jc w:val="both"/>
        <w:rPr>
          <w:sz w:val="28"/>
          <w:szCs w:val="28"/>
        </w:rPr>
      </w:pPr>
      <w:r w:rsidRPr="004F5262">
        <w:rPr>
          <w:noProof/>
          <w:lang w:eastAsia="ru-RU"/>
        </w:rPr>
        <w:pict>
          <v:rect id="Прямоугольник 8" o:spid="_x0000_s1034" style="position:absolute;left:0;text-align:left;margin-left:120.9pt;margin-top:14.2pt;width:41.25pt;height:16.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">
            <v:textbox>
              <w:txbxContent>
                <w:p w:rsidR="00186B4A" w:rsidRDefault="00186B4A" w:rsidP="009568F1">
                  <w:r>
                    <w:t>НЕТ</w:t>
                  </w:r>
                </w:p>
              </w:txbxContent>
            </v:textbox>
          </v:rect>
        </w:pict>
      </w:r>
    </w:p>
    <w:p w:rsidR="00962777" w:rsidRPr="00A41E56" w:rsidRDefault="00962777" w:rsidP="009568F1">
      <w:pPr>
        <w:shd w:val="clear" w:color="auto" w:fill="FFFFFF"/>
        <w:tabs>
          <w:tab w:val="left" w:pos="1234"/>
        </w:tabs>
        <w:ind w:firstLine="709"/>
        <w:jc w:val="both"/>
        <w:rPr>
          <w:b/>
          <w:sz w:val="28"/>
          <w:szCs w:val="28"/>
        </w:rPr>
      </w:pPr>
    </w:p>
    <w:p w:rsidR="00962777" w:rsidRPr="00A41E56" w:rsidRDefault="004F5262" w:rsidP="009568F1">
      <w:pPr>
        <w:shd w:val="clear" w:color="auto" w:fill="FFFFFF"/>
        <w:tabs>
          <w:tab w:val="left" w:pos="1234"/>
        </w:tabs>
        <w:ind w:firstLine="709"/>
        <w:jc w:val="both"/>
        <w:rPr>
          <w:b/>
          <w:sz w:val="28"/>
          <w:szCs w:val="28"/>
        </w:rPr>
      </w:pPr>
      <w:r w:rsidRPr="004F5262">
        <w:rPr>
          <w:noProof/>
          <w:lang w:eastAsia="ru-RU"/>
        </w:rPr>
        <w:pict>
          <v:shape id="Прямая со стрелкой 3" o:spid="_x0000_s1039" type="#_x0000_t32" style="position:absolute;left:0;text-align:left;margin-left:119.75pt;margin-top:9.35pt;width:57.15pt;height:0;flip:x;z-index:25165414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">
            <v:stroke endarrow="block"/>
          </v:shape>
        </w:pict>
      </w:r>
    </w:p>
    <w:p w:rsidR="00962777" w:rsidRPr="00A41E56" w:rsidRDefault="004F5262" w:rsidP="009568F1">
      <w:pPr>
        <w:shd w:val="clear" w:color="auto" w:fill="FFFFFF"/>
        <w:tabs>
          <w:tab w:val="left" w:pos="1234"/>
        </w:tabs>
        <w:ind w:firstLine="709"/>
        <w:jc w:val="both"/>
        <w:rPr>
          <w:sz w:val="28"/>
          <w:szCs w:val="28"/>
        </w:rPr>
      </w:pPr>
      <w:r w:rsidRPr="004F5262">
        <w:rPr>
          <w:noProof/>
          <w:lang w:eastAsia="ru-RU"/>
        </w:rPr>
        <w:pict>
          <v:shape id="Поле 2" o:spid="_x0000_s1035" type="#_x0000_t202" style="position:absolute;left:0;text-align:left;margin-left:121.4pt;margin-top:12.65pt;width:45pt;height:17.7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">
            <v:textbox>
              <w:txbxContent>
                <w:p w:rsidR="00186B4A" w:rsidRPr="00442BE0" w:rsidRDefault="00186B4A" w:rsidP="009568F1">
                  <w:pPr>
                    <w:shd w:val="clear" w:color="auto" w:fill="FFFFFF"/>
                    <w:tabs>
                      <w:tab w:val="left" w:pos="1234"/>
                    </w:tabs>
                    <w:spacing w:line="240" w:lineRule="exact"/>
                    <w:ind w:right="96"/>
                    <w:jc w:val="center"/>
                    <w:rPr>
                      <w:sz w:val="28"/>
                      <w:szCs w:val="28"/>
                    </w:rPr>
                  </w:pPr>
                  <w:r>
                    <w:t>ДА</w:t>
                  </w:r>
                </w:p>
              </w:txbxContent>
            </v:textbox>
            <w10:wrap type="square"/>
          </v:shape>
        </w:pict>
      </w:r>
      <w:r w:rsidRPr="004F5262">
        <w:rPr>
          <w:noProof/>
          <w:lang w:eastAsia="ru-RU"/>
        </w:rPr>
        <w:pict>
          <v:rect id="Прямоугольник 1" o:spid="_x0000_s1036" style="position:absolute;left:0;text-align:left;margin-left:-57pt;margin-top:12.65pt;width:178.1pt;height:57.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">
            <v:textbox>
              <w:txbxContent>
                <w:p w:rsidR="00186B4A" w:rsidRDefault="00186B4A" w:rsidP="009568F1">
                  <w:pPr>
                    <w:spacing w:line="240" w:lineRule="exact"/>
                    <w:jc w:val="center"/>
                  </w:pPr>
                  <w:r>
                    <w:t xml:space="preserve">Решение о предоставлении разрешения </w:t>
                  </w:r>
                  <w:r w:rsidRPr="00B31482">
                    <w:t xml:space="preserve">вручается под роспись заявителю либо </w:t>
                  </w:r>
                  <w:r w:rsidRPr="00A304F9">
                    <w:t>на</w:t>
                  </w:r>
                  <w:r w:rsidRPr="00A304F9">
                    <w:softHyphen/>
                    <w:t xml:space="preserve">правляется заказным письмом </w:t>
                  </w:r>
                </w:p>
              </w:txbxContent>
            </v:textbox>
          </v:rect>
        </w:pict>
      </w:r>
    </w:p>
    <w:p w:rsidR="00962777" w:rsidRPr="00A41E56" w:rsidRDefault="00962777" w:rsidP="009568F1">
      <w:pPr>
        <w:shd w:val="clear" w:color="auto" w:fill="FFFFFF"/>
        <w:tabs>
          <w:tab w:val="left" w:pos="1234"/>
        </w:tabs>
        <w:ind w:firstLine="709"/>
        <w:jc w:val="both"/>
        <w:rPr>
          <w:sz w:val="28"/>
          <w:szCs w:val="28"/>
        </w:rPr>
      </w:pPr>
    </w:p>
    <w:p w:rsidR="00962777" w:rsidRPr="00A41E56" w:rsidRDefault="004F5262" w:rsidP="009568F1">
      <w:pPr>
        <w:shd w:val="clear" w:color="auto" w:fill="FFFFFF"/>
        <w:ind w:firstLine="709"/>
        <w:jc w:val="both"/>
        <w:rPr>
          <w:spacing w:val="-1"/>
          <w:sz w:val="28"/>
          <w:szCs w:val="28"/>
        </w:rPr>
      </w:pPr>
      <w:r w:rsidRPr="004F5262">
        <w:rPr>
          <w:noProof/>
          <w:lang w:eastAsia="ru-RU"/>
        </w:rPr>
        <w:pict>
          <v:shape id="Прямая со стрелкой 4" o:spid="_x0000_s1038" type="#_x0000_t32" style="position:absolute;left:0;text-align:left;margin-left:121.2pt;margin-top:13.2pt;width:59.3pt;height:.05pt;flip:x;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">
            <v:stroke endarrow="block"/>
          </v:shape>
        </w:pict>
      </w:r>
    </w:p>
    <w:p w:rsidR="00962777" w:rsidRPr="00A41E56" w:rsidRDefault="004F5262" w:rsidP="009568F1">
      <w:pPr>
        <w:ind w:firstLine="709"/>
      </w:pPr>
      <w:r>
        <w:rPr>
          <w:noProof/>
          <w:lang w:eastAsia="ru-RU"/>
        </w:rPr>
        <w:pict>
          <v:shape id="Прямая со стрелкой 10" o:spid="_x0000_s1037" type="#_x0000_t32" style="position:absolute;left:0;text-align:left;margin-left:389.95pt;margin-top:3.85pt;width:17.5pt;height:0;flip:x;z-index:2516531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">
            <v:stroke endarrow="block"/>
          </v:shape>
        </w:pict>
      </w:r>
    </w:p>
    <w:p w:rsidR="00962777" w:rsidRPr="00A41E56" w:rsidRDefault="00962777" w:rsidP="009568F1">
      <w:pPr>
        <w:ind w:firstLine="709"/>
        <w:rPr>
          <w:sz w:val="28"/>
          <w:szCs w:val="28"/>
        </w:rPr>
      </w:pPr>
    </w:p>
    <w:p w:rsidR="00962777" w:rsidRPr="00A41E56" w:rsidRDefault="00962777" w:rsidP="00BF79E9">
      <w:pPr>
        <w:widowControl/>
        <w:suppressAutoHyphens w:val="0"/>
        <w:autoSpaceDN w:val="0"/>
        <w:adjustRightInd w:val="0"/>
        <w:outlineLvl w:val="2"/>
      </w:pPr>
    </w:p>
    <w:p w:rsidR="00962777" w:rsidRPr="00A41E56" w:rsidRDefault="00962777" w:rsidP="00BF79E9">
      <w:pPr>
        <w:widowControl/>
        <w:suppressAutoHyphens w:val="0"/>
        <w:autoSpaceDN w:val="0"/>
        <w:adjustRightInd w:val="0"/>
        <w:outlineLvl w:val="2"/>
        <w:rPr>
          <w:sz w:val="28"/>
          <w:szCs w:val="28"/>
          <w:lang w:eastAsia="ru-RU"/>
        </w:rPr>
      </w:pPr>
    </w:p>
    <w:p w:rsidR="00962777" w:rsidRPr="00A41E56" w:rsidRDefault="00962777" w:rsidP="00BF79E9">
      <w:pPr>
        <w:widowControl/>
        <w:suppressAutoHyphens w:val="0"/>
        <w:autoSpaceDN w:val="0"/>
        <w:adjustRightInd w:val="0"/>
        <w:outlineLvl w:val="2"/>
        <w:rPr>
          <w:sz w:val="28"/>
          <w:szCs w:val="28"/>
          <w:lang w:eastAsia="ru-RU"/>
        </w:rPr>
      </w:pPr>
      <w:r w:rsidRPr="00A41E56">
        <w:rPr>
          <w:sz w:val="28"/>
          <w:szCs w:val="28"/>
          <w:lang w:eastAsia="ru-RU"/>
        </w:rPr>
        <w:t xml:space="preserve">Заместитель главы муниципального </w:t>
      </w:r>
    </w:p>
    <w:p w:rsidR="00962777" w:rsidRPr="00A41E56" w:rsidRDefault="00962777" w:rsidP="006A6DF3">
      <w:pPr>
        <w:widowControl/>
        <w:suppressAutoHyphens w:val="0"/>
        <w:autoSpaceDN w:val="0"/>
        <w:adjustRightInd w:val="0"/>
        <w:outlineLvl w:val="2"/>
        <w:rPr>
          <w:sz w:val="28"/>
          <w:szCs w:val="28"/>
          <w:lang w:eastAsia="ru-RU"/>
        </w:rPr>
      </w:pPr>
      <w:r w:rsidRPr="00A41E56">
        <w:rPr>
          <w:sz w:val="28"/>
          <w:szCs w:val="28"/>
          <w:lang w:eastAsia="ru-RU"/>
        </w:rPr>
        <w:t xml:space="preserve">образования Павловский район                                                      С.С. </w:t>
      </w:r>
      <w:proofErr w:type="spellStart"/>
      <w:r w:rsidRPr="00A41E56">
        <w:rPr>
          <w:sz w:val="28"/>
          <w:szCs w:val="28"/>
          <w:lang w:eastAsia="ru-RU"/>
        </w:rPr>
        <w:t>Букат</w:t>
      </w:r>
      <w:proofErr w:type="spellEnd"/>
    </w:p>
    <w:sectPr w:rsidR="00962777" w:rsidRPr="00A41E56" w:rsidSect="002560F4">
      <w:headerReference w:type="default" r:id="rId17"/>
      <w:footerReference w:type="default" r:id="rId18"/>
      <w:pgSz w:w="11906" w:h="16838"/>
      <w:pgMar w:top="765" w:right="567" w:bottom="851"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DC8" w:rsidRDefault="00372DC8">
      <w:r>
        <w:separator/>
      </w:r>
    </w:p>
  </w:endnote>
  <w:endnote w:type="continuationSeparator" w:id="0">
    <w:p w:rsidR="00372DC8" w:rsidRDefault="00372D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ans">
    <w:altName w:val="Arial"/>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4A" w:rsidRDefault="00186B4A">
    <w:pPr>
      <w:pStyle w:val="af"/>
      <w:ind w:right="360"/>
    </w:pPr>
  </w:p>
  <w:p w:rsidR="00186B4A" w:rsidRDefault="00186B4A">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DC8" w:rsidRDefault="00372DC8">
      <w:r>
        <w:separator/>
      </w:r>
    </w:p>
  </w:footnote>
  <w:footnote w:type="continuationSeparator" w:id="0">
    <w:p w:rsidR="00372DC8" w:rsidRDefault="00372D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4A" w:rsidRDefault="00186B4A">
    <w:pPr>
      <w:pStyle w:val="ad"/>
      <w:jc w:val="center"/>
    </w:pPr>
  </w:p>
  <w:p w:rsidR="00186B4A" w:rsidRDefault="00186B4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2C1A0A3B"/>
    <w:multiLevelType w:val="hybridMultilevel"/>
    <w:tmpl w:val="01C2B342"/>
    <w:lvl w:ilvl="0" w:tplc="7C2062C2">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drawingGridHorizontalSpacing w:val="10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663EA6"/>
    <w:rsid w:val="00016952"/>
    <w:rsid w:val="000240C1"/>
    <w:rsid w:val="000254A9"/>
    <w:rsid w:val="00033853"/>
    <w:rsid w:val="000365A7"/>
    <w:rsid w:val="00042A73"/>
    <w:rsid w:val="000470C9"/>
    <w:rsid w:val="0005423C"/>
    <w:rsid w:val="00057A66"/>
    <w:rsid w:val="00072AAA"/>
    <w:rsid w:val="000746EE"/>
    <w:rsid w:val="00075782"/>
    <w:rsid w:val="0007731C"/>
    <w:rsid w:val="0008230E"/>
    <w:rsid w:val="00085555"/>
    <w:rsid w:val="000905A5"/>
    <w:rsid w:val="000A7231"/>
    <w:rsid w:val="000B3E85"/>
    <w:rsid w:val="000C3F68"/>
    <w:rsid w:val="000C41FE"/>
    <w:rsid w:val="000D4F6A"/>
    <w:rsid w:val="000F0C7C"/>
    <w:rsid w:val="000F23FD"/>
    <w:rsid w:val="000F28F2"/>
    <w:rsid w:val="00105038"/>
    <w:rsid w:val="00107431"/>
    <w:rsid w:val="001108D4"/>
    <w:rsid w:val="00111835"/>
    <w:rsid w:val="00114AA5"/>
    <w:rsid w:val="001150BD"/>
    <w:rsid w:val="00117D9E"/>
    <w:rsid w:val="001216E2"/>
    <w:rsid w:val="00123248"/>
    <w:rsid w:val="001249D4"/>
    <w:rsid w:val="00126BD2"/>
    <w:rsid w:val="00141BD6"/>
    <w:rsid w:val="00143974"/>
    <w:rsid w:val="001570B7"/>
    <w:rsid w:val="0016406A"/>
    <w:rsid w:val="00166116"/>
    <w:rsid w:val="001661DB"/>
    <w:rsid w:val="00166357"/>
    <w:rsid w:val="00167C3D"/>
    <w:rsid w:val="00170BCE"/>
    <w:rsid w:val="00172952"/>
    <w:rsid w:val="0017735C"/>
    <w:rsid w:val="00177684"/>
    <w:rsid w:val="00185509"/>
    <w:rsid w:val="00186B4A"/>
    <w:rsid w:val="00186C17"/>
    <w:rsid w:val="0018730F"/>
    <w:rsid w:val="00194ABC"/>
    <w:rsid w:val="00195A5C"/>
    <w:rsid w:val="001A4AD0"/>
    <w:rsid w:val="001A4E0E"/>
    <w:rsid w:val="001A6EF8"/>
    <w:rsid w:val="001B3073"/>
    <w:rsid w:val="001B6763"/>
    <w:rsid w:val="001C2A55"/>
    <w:rsid w:val="001D457F"/>
    <w:rsid w:val="001E2139"/>
    <w:rsid w:val="001E7624"/>
    <w:rsid w:val="002030F3"/>
    <w:rsid w:val="002140A6"/>
    <w:rsid w:val="00225988"/>
    <w:rsid w:val="00230CD2"/>
    <w:rsid w:val="002432E8"/>
    <w:rsid w:val="002436CE"/>
    <w:rsid w:val="00243859"/>
    <w:rsid w:val="00247EA5"/>
    <w:rsid w:val="002560F4"/>
    <w:rsid w:val="002572AD"/>
    <w:rsid w:val="00257899"/>
    <w:rsid w:val="00260191"/>
    <w:rsid w:val="00267A79"/>
    <w:rsid w:val="00283BE5"/>
    <w:rsid w:val="002908E4"/>
    <w:rsid w:val="0029502B"/>
    <w:rsid w:val="002A3499"/>
    <w:rsid w:val="002A6A5C"/>
    <w:rsid w:val="002A6D16"/>
    <w:rsid w:val="002C0897"/>
    <w:rsid w:val="002C6E81"/>
    <w:rsid w:val="002E31F2"/>
    <w:rsid w:val="002E6D95"/>
    <w:rsid w:val="002F35BC"/>
    <w:rsid w:val="002F75D8"/>
    <w:rsid w:val="0030215C"/>
    <w:rsid w:val="00303F21"/>
    <w:rsid w:val="00320DDF"/>
    <w:rsid w:val="00322C9A"/>
    <w:rsid w:val="00323E6C"/>
    <w:rsid w:val="00324A4D"/>
    <w:rsid w:val="00325B04"/>
    <w:rsid w:val="00325E75"/>
    <w:rsid w:val="00326093"/>
    <w:rsid w:val="0032696A"/>
    <w:rsid w:val="00336A9E"/>
    <w:rsid w:val="00336FEE"/>
    <w:rsid w:val="00341BBD"/>
    <w:rsid w:val="00344ED6"/>
    <w:rsid w:val="00346FA7"/>
    <w:rsid w:val="00350890"/>
    <w:rsid w:val="003528B1"/>
    <w:rsid w:val="00352D1F"/>
    <w:rsid w:val="00355C01"/>
    <w:rsid w:val="00360D48"/>
    <w:rsid w:val="00361247"/>
    <w:rsid w:val="00361B53"/>
    <w:rsid w:val="003629E8"/>
    <w:rsid w:val="0037135C"/>
    <w:rsid w:val="00372DC8"/>
    <w:rsid w:val="0038612E"/>
    <w:rsid w:val="003A5D0F"/>
    <w:rsid w:val="003B3D8B"/>
    <w:rsid w:val="003C02E2"/>
    <w:rsid w:val="003D7D48"/>
    <w:rsid w:val="003E3A38"/>
    <w:rsid w:val="003E3B2A"/>
    <w:rsid w:val="003E4B46"/>
    <w:rsid w:val="00412651"/>
    <w:rsid w:val="00414B58"/>
    <w:rsid w:val="00416B7C"/>
    <w:rsid w:val="00430663"/>
    <w:rsid w:val="00442BE0"/>
    <w:rsid w:val="00444A19"/>
    <w:rsid w:val="0045039E"/>
    <w:rsid w:val="00456B44"/>
    <w:rsid w:val="00460350"/>
    <w:rsid w:val="00472C7C"/>
    <w:rsid w:val="00472FD9"/>
    <w:rsid w:val="00473BDF"/>
    <w:rsid w:val="00485FA1"/>
    <w:rsid w:val="0049050C"/>
    <w:rsid w:val="00491ED0"/>
    <w:rsid w:val="004A29A9"/>
    <w:rsid w:val="004A379F"/>
    <w:rsid w:val="004A71DB"/>
    <w:rsid w:val="004B0E97"/>
    <w:rsid w:val="004B3A9D"/>
    <w:rsid w:val="004B6FCD"/>
    <w:rsid w:val="004E1E34"/>
    <w:rsid w:val="004E4C80"/>
    <w:rsid w:val="004E686E"/>
    <w:rsid w:val="004E7E39"/>
    <w:rsid w:val="004F0352"/>
    <w:rsid w:val="004F5262"/>
    <w:rsid w:val="004F6143"/>
    <w:rsid w:val="004F6B86"/>
    <w:rsid w:val="00500471"/>
    <w:rsid w:val="0050430C"/>
    <w:rsid w:val="00516C24"/>
    <w:rsid w:val="0052117B"/>
    <w:rsid w:val="0052381F"/>
    <w:rsid w:val="00536B7D"/>
    <w:rsid w:val="005438D5"/>
    <w:rsid w:val="00552193"/>
    <w:rsid w:val="005545F7"/>
    <w:rsid w:val="00557CF4"/>
    <w:rsid w:val="00561118"/>
    <w:rsid w:val="00564D9B"/>
    <w:rsid w:val="00582DB3"/>
    <w:rsid w:val="00582E00"/>
    <w:rsid w:val="00582F71"/>
    <w:rsid w:val="00587CCB"/>
    <w:rsid w:val="00592248"/>
    <w:rsid w:val="00597D92"/>
    <w:rsid w:val="00597E1B"/>
    <w:rsid w:val="005A00DD"/>
    <w:rsid w:val="005A34F7"/>
    <w:rsid w:val="005B6B81"/>
    <w:rsid w:val="005C06CC"/>
    <w:rsid w:val="005D1B28"/>
    <w:rsid w:val="005D791A"/>
    <w:rsid w:val="005F51FE"/>
    <w:rsid w:val="005F77CD"/>
    <w:rsid w:val="00602A2D"/>
    <w:rsid w:val="0060636D"/>
    <w:rsid w:val="006104EA"/>
    <w:rsid w:val="00616130"/>
    <w:rsid w:val="006205B8"/>
    <w:rsid w:val="00634F8C"/>
    <w:rsid w:val="00635A34"/>
    <w:rsid w:val="00640DFF"/>
    <w:rsid w:val="00641C59"/>
    <w:rsid w:val="00642C36"/>
    <w:rsid w:val="0065325B"/>
    <w:rsid w:val="0065634D"/>
    <w:rsid w:val="00657273"/>
    <w:rsid w:val="00663EA6"/>
    <w:rsid w:val="00667832"/>
    <w:rsid w:val="006770EE"/>
    <w:rsid w:val="0068089F"/>
    <w:rsid w:val="006829BC"/>
    <w:rsid w:val="0068797F"/>
    <w:rsid w:val="00693EA8"/>
    <w:rsid w:val="00696A7E"/>
    <w:rsid w:val="006A13CE"/>
    <w:rsid w:val="006A6DF3"/>
    <w:rsid w:val="006A7BC7"/>
    <w:rsid w:val="006B0B36"/>
    <w:rsid w:val="006B6BD1"/>
    <w:rsid w:val="006B7994"/>
    <w:rsid w:val="006C1079"/>
    <w:rsid w:val="006C2FB8"/>
    <w:rsid w:val="006D2061"/>
    <w:rsid w:val="006D2111"/>
    <w:rsid w:val="006D582C"/>
    <w:rsid w:val="006D6E0E"/>
    <w:rsid w:val="006E0BA4"/>
    <w:rsid w:val="006E3775"/>
    <w:rsid w:val="006F1B72"/>
    <w:rsid w:val="006F1F1E"/>
    <w:rsid w:val="006F2AB3"/>
    <w:rsid w:val="006F43D8"/>
    <w:rsid w:val="006F51CB"/>
    <w:rsid w:val="00701345"/>
    <w:rsid w:val="00701CAC"/>
    <w:rsid w:val="00703C43"/>
    <w:rsid w:val="007042B2"/>
    <w:rsid w:val="00710235"/>
    <w:rsid w:val="007110F2"/>
    <w:rsid w:val="00717DF2"/>
    <w:rsid w:val="00723C46"/>
    <w:rsid w:val="00724B07"/>
    <w:rsid w:val="00733724"/>
    <w:rsid w:val="007339B9"/>
    <w:rsid w:val="007342BD"/>
    <w:rsid w:val="0074083E"/>
    <w:rsid w:val="00742857"/>
    <w:rsid w:val="00746AD1"/>
    <w:rsid w:val="00754ECA"/>
    <w:rsid w:val="007556F2"/>
    <w:rsid w:val="00755B87"/>
    <w:rsid w:val="007563E4"/>
    <w:rsid w:val="00757255"/>
    <w:rsid w:val="0076079C"/>
    <w:rsid w:val="007671F0"/>
    <w:rsid w:val="00770BD1"/>
    <w:rsid w:val="00773BC5"/>
    <w:rsid w:val="00773CA0"/>
    <w:rsid w:val="007807FA"/>
    <w:rsid w:val="00790EDE"/>
    <w:rsid w:val="00794E59"/>
    <w:rsid w:val="0079679A"/>
    <w:rsid w:val="007C4D65"/>
    <w:rsid w:val="007D413C"/>
    <w:rsid w:val="007D4E6B"/>
    <w:rsid w:val="007D6365"/>
    <w:rsid w:val="007E2766"/>
    <w:rsid w:val="007E36DD"/>
    <w:rsid w:val="007E581F"/>
    <w:rsid w:val="007E63F6"/>
    <w:rsid w:val="008018B3"/>
    <w:rsid w:val="008043A4"/>
    <w:rsid w:val="00804AE6"/>
    <w:rsid w:val="00812DE8"/>
    <w:rsid w:val="00814FDD"/>
    <w:rsid w:val="0082180A"/>
    <w:rsid w:val="00822C42"/>
    <w:rsid w:val="008244D3"/>
    <w:rsid w:val="0082541A"/>
    <w:rsid w:val="0082660F"/>
    <w:rsid w:val="0083288F"/>
    <w:rsid w:val="00834F41"/>
    <w:rsid w:val="00842356"/>
    <w:rsid w:val="008524E6"/>
    <w:rsid w:val="00853EDE"/>
    <w:rsid w:val="00856CBB"/>
    <w:rsid w:val="008576DC"/>
    <w:rsid w:val="00861449"/>
    <w:rsid w:val="008621DE"/>
    <w:rsid w:val="0086636F"/>
    <w:rsid w:val="00870682"/>
    <w:rsid w:val="00873BB3"/>
    <w:rsid w:val="00876BCF"/>
    <w:rsid w:val="00885A31"/>
    <w:rsid w:val="00893CA3"/>
    <w:rsid w:val="008964CF"/>
    <w:rsid w:val="008A6B19"/>
    <w:rsid w:val="008C1B09"/>
    <w:rsid w:val="008C2F25"/>
    <w:rsid w:val="008C3432"/>
    <w:rsid w:val="008D187D"/>
    <w:rsid w:val="008D1910"/>
    <w:rsid w:val="008D5754"/>
    <w:rsid w:val="008D5CAF"/>
    <w:rsid w:val="008F5D60"/>
    <w:rsid w:val="008F6101"/>
    <w:rsid w:val="008F753D"/>
    <w:rsid w:val="00904950"/>
    <w:rsid w:val="00905052"/>
    <w:rsid w:val="00907A42"/>
    <w:rsid w:val="009316C6"/>
    <w:rsid w:val="0093171B"/>
    <w:rsid w:val="00935E55"/>
    <w:rsid w:val="00935F3C"/>
    <w:rsid w:val="00943C3E"/>
    <w:rsid w:val="00945565"/>
    <w:rsid w:val="00950D49"/>
    <w:rsid w:val="0095188F"/>
    <w:rsid w:val="00952F2C"/>
    <w:rsid w:val="009568F1"/>
    <w:rsid w:val="00962777"/>
    <w:rsid w:val="00964680"/>
    <w:rsid w:val="00966E97"/>
    <w:rsid w:val="009704CE"/>
    <w:rsid w:val="009735DB"/>
    <w:rsid w:val="009749A8"/>
    <w:rsid w:val="00974D05"/>
    <w:rsid w:val="009812F5"/>
    <w:rsid w:val="0098310E"/>
    <w:rsid w:val="00986F47"/>
    <w:rsid w:val="00990D30"/>
    <w:rsid w:val="00992DBB"/>
    <w:rsid w:val="009964B3"/>
    <w:rsid w:val="009A1196"/>
    <w:rsid w:val="009A480B"/>
    <w:rsid w:val="009D24E6"/>
    <w:rsid w:val="009D7EC9"/>
    <w:rsid w:val="009E440B"/>
    <w:rsid w:val="00A01689"/>
    <w:rsid w:val="00A061DF"/>
    <w:rsid w:val="00A16E07"/>
    <w:rsid w:val="00A22273"/>
    <w:rsid w:val="00A2738F"/>
    <w:rsid w:val="00A273A4"/>
    <w:rsid w:val="00A304F9"/>
    <w:rsid w:val="00A36171"/>
    <w:rsid w:val="00A41E56"/>
    <w:rsid w:val="00A42B1F"/>
    <w:rsid w:val="00A54C00"/>
    <w:rsid w:val="00A57B88"/>
    <w:rsid w:val="00A62C33"/>
    <w:rsid w:val="00A6769D"/>
    <w:rsid w:val="00A745C1"/>
    <w:rsid w:val="00A76191"/>
    <w:rsid w:val="00A763EF"/>
    <w:rsid w:val="00A7653C"/>
    <w:rsid w:val="00A85E60"/>
    <w:rsid w:val="00A9043B"/>
    <w:rsid w:val="00A953AF"/>
    <w:rsid w:val="00AA326D"/>
    <w:rsid w:val="00AA3916"/>
    <w:rsid w:val="00AA4026"/>
    <w:rsid w:val="00AA43E0"/>
    <w:rsid w:val="00AB7964"/>
    <w:rsid w:val="00AC01D2"/>
    <w:rsid w:val="00AC2B69"/>
    <w:rsid w:val="00AC2FA4"/>
    <w:rsid w:val="00AC31E1"/>
    <w:rsid w:val="00AC50EF"/>
    <w:rsid w:val="00AC6E4F"/>
    <w:rsid w:val="00AD3AAC"/>
    <w:rsid w:val="00AD4078"/>
    <w:rsid w:val="00AD7995"/>
    <w:rsid w:val="00AF4173"/>
    <w:rsid w:val="00B0001A"/>
    <w:rsid w:val="00B035E2"/>
    <w:rsid w:val="00B03A9A"/>
    <w:rsid w:val="00B31482"/>
    <w:rsid w:val="00B43416"/>
    <w:rsid w:val="00B437A3"/>
    <w:rsid w:val="00B563B5"/>
    <w:rsid w:val="00B60E73"/>
    <w:rsid w:val="00B654A0"/>
    <w:rsid w:val="00B665AC"/>
    <w:rsid w:val="00B70E77"/>
    <w:rsid w:val="00B73355"/>
    <w:rsid w:val="00B81A19"/>
    <w:rsid w:val="00B81E6B"/>
    <w:rsid w:val="00B915DA"/>
    <w:rsid w:val="00B9686D"/>
    <w:rsid w:val="00BA1CCE"/>
    <w:rsid w:val="00BA52B1"/>
    <w:rsid w:val="00BA7E81"/>
    <w:rsid w:val="00BB2655"/>
    <w:rsid w:val="00BB29C2"/>
    <w:rsid w:val="00BB39CC"/>
    <w:rsid w:val="00BC0DE2"/>
    <w:rsid w:val="00BC32FD"/>
    <w:rsid w:val="00BC4145"/>
    <w:rsid w:val="00BD3ABF"/>
    <w:rsid w:val="00BD47DD"/>
    <w:rsid w:val="00BD728C"/>
    <w:rsid w:val="00BE4E21"/>
    <w:rsid w:val="00BE709D"/>
    <w:rsid w:val="00BF1901"/>
    <w:rsid w:val="00BF79E9"/>
    <w:rsid w:val="00C07736"/>
    <w:rsid w:val="00C118F3"/>
    <w:rsid w:val="00C127E7"/>
    <w:rsid w:val="00C13F0A"/>
    <w:rsid w:val="00C16A34"/>
    <w:rsid w:val="00C17C0F"/>
    <w:rsid w:val="00C20F0A"/>
    <w:rsid w:val="00C21333"/>
    <w:rsid w:val="00C23C08"/>
    <w:rsid w:val="00C31FC7"/>
    <w:rsid w:val="00C40E11"/>
    <w:rsid w:val="00C466EC"/>
    <w:rsid w:val="00C53C81"/>
    <w:rsid w:val="00C53F1A"/>
    <w:rsid w:val="00C54954"/>
    <w:rsid w:val="00C54FB8"/>
    <w:rsid w:val="00C66CCE"/>
    <w:rsid w:val="00C67C1C"/>
    <w:rsid w:val="00C710BC"/>
    <w:rsid w:val="00C85753"/>
    <w:rsid w:val="00CA4D89"/>
    <w:rsid w:val="00CB7853"/>
    <w:rsid w:val="00CC1B2F"/>
    <w:rsid w:val="00CD5159"/>
    <w:rsid w:val="00CF234E"/>
    <w:rsid w:val="00CF519F"/>
    <w:rsid w:val="00CF7F2D"/>
    <w:rsid w:val="00D015B9"/>
    <w:rsid w:val="00D03AFD"/>
    <w:rsid w:val="00D04704"/>
    <w:rsid w:val="00D06549"/>
    <w:rsid w:val="00D10277"/>
    <w:rsid w:val="00D13A56"/>
    <w:rsid w:val="00D14CF0"/>
    <w:rsid w:val="00D26F6B"/>
    <w:rsid w:val="00D27112"/>
    <w:rsid w:val="00D2783D"/>
    <w:rsid w:val="00D346D6"/>
    <w:rsid w:val="00D3530E"/>
    <w:rsid w:val="00D43DEB"/>
    <w:rsid w:val="00D4418B"/>
    <w:rsid w:val="00D450C3"/>
    <w:rsid w:val="00D46F32"/>
    <w:rsid w:val="00D54067"/>
    <w:rsid w:val="00D55311"/>
    <w:rsid w:val="00D56A77"/>
    <w:rsid w:val="00D57192"/>
    <w:rsid w:val="00D607EF"/>
    <w:rsid w:val="00D60B18"/>
    <w:rsid w:val="00D63A20"/>
    <w:rsid w:val="00D6798B"/>
    <w:rsid w:val="00D744B6"/>
    <w:rsid w:val="00D74AD7"/>
    <w:rsid w:val="00D766EF"/>
    <w:rsid w:val="00D94109"/>
    <w:rsid w:val="00D95AFC"/>
    <w:rsid w:val="00DA1F16"/>
    <w:rsid w:val="00DA2AF5"/>
    <w:rsid w:val="00DA3C72"/>
    <w:rsid w:val="00DA4E87"/>
    <w:rsid w:val="00DB5F07"/>
    <w:rsid w:val="00DC46E5"/>
    <w:rsid w:val="00DD6C13"/>
    <w:rsid w:val="00DE1FEF"/>
    <w:rsid w:val="00DE51F8"/>
    <w:rsid w:val="00DE65C8"/>
    <w:rsid w:val="00DE6E96"/>
    <w:rsid w:val="00DF0459"/>
    <w:rsid w:val="00DF4A2E"/>
    <w:rsid w:val="00DF58F6"/>
    <w:rsid w:val="00DF62AC"/>
    <w:rsid w:val="00E0150E"/>
    <w:rsid w:val="00E0158E"/>
    <w:rsid w:val="00E05346"/>
    <w:rsid w:val="00E056B5"/>
    <w:rsid w:val="00E07857"/>
    <w:rsid w:val="00E1256D"/>
    <w:rsid w:val="00E13425"/>
    <w:rsid w:val="00E16B86"/>
    <w:rsid w:val="00E17584"/>
    <w:rsid w:val="00E22CD1"/>
    <w:rsid w:val="00E237EC"/>
    <w:rsid w:val="00E24301"/>
    <w:rsid w:val="00E24BE4"/>
    <w:rsid w:val="00E31857"/>
    <w:rsid w:val="00E32F6C"/>
    <w:rsid w:val="00E33B0B"/>
    <w:rsid w:val="00E3750B"/>
    <w:rsid w:val="00E37D77"/>
    <w:rsid w:val="00E47B29"/>
    <w:rsid w:val="00E53539"/>
    <w:rsid w:val="00E538F2"/>
    <w:rsid w:val="00E56B9D"/>
    <w:rsid w:val="00E57D69"/>
    <w:rsid w:val="00E633C6"/>
    <w:rsid w:val="00E73E9F"/>
    <w:rsid w:val="00E84DDD"/>
    <w:rsid w:val="00E8556F"/>
    <w:rsid w:val="00E865EE"/>
    <w:rsid w:val="00E86796"/>
    <w:rsid w:val="00E92886"/>
    <w:rsid w:val="00EA2D5D"/>
    <w:rsid w:val="00EA68EA"/>
    <w:rsid w:val="00EA7F33"/>
    <w:rsid w:val="00EB258F"/>
    <w:rsid w:val="00EB5332"/>
    <w:rsid w:val="00EB5DDB"/>
    <w:rsid w:val="00EB6AF4"/>
    <w:rsid w:val="00EC1C38"/>
    <w:rsid w:val="00ED3364"/>
    <w:rsid w:val="00EE5717"/>
    <w:rsid w:val="00EF073D"/>
    <w:rsid w:val="00EF194E"/>
    <w:rsid w:val="00EF2581"/>
    <w:rsid w:val="00EF3678"/>
    <w:rsid w:val="00EF4A06"/>
    <w:rsid w:val="00F027A6"/>
    <w:rsid w:val="00F032B2"/>
    <w:rsid w:val="00F043E7"/>
    <w:rsid w:val="00F1396B"/>
    <w:rsid w:val="00F17307"/>
    <w:rsid w:val="00F253CD"/>
    <w:rsid w:val="00F30ECD"/>
    <w:rsid w:val="00F374D4"/>
    <w:rsid w:val="00F40F75"/>
    <w:rsid w:val="00F41F48"/>
    <w:rsid w:val="00F42BA8"/>
    <w:rsid w:val="00F43DBA"/>
    <w:rsid w:val="00F43F2A"/>
    <w:rsid w:val="00F47B34"/>
    <w:rsid w:val="00F5259D"/>
    <w:rsid w:val="00F62480"/>
    <w:rsid w:val="00F64B90"/>
    <w:rsid w:val="00F667DE"/>
    <w:rsid w:val="00F72CA2"/>
    <w:rsid w:val="00F74693"/>
    <w:rsid w:val="00F74E49"/>
    <w:rsid w:val="00F7799F"/>
    <w:rsid w:val="00F80705"/>
    <w:rsid w:val="00F809B3"/>
    <w:rsid w:val="00F9046B"/>
    <w:rsid w:val="00F9108D"/>
    <w:rsid w:val="00F92D16"/>
    <w:rsid w:val="00FA7244"/>
    <w:rsid w:val="00FB131E"/>
    <w:rsid w:val="00FB5313"/>
    <w:rsid w:val="00FC17A5"/>
    <w:rsid w:val="00FC3671"/>
    <w:rsid w:val="00FC41CB"/>
    <w:rsid w:val="00FC5325"/>
    <w:rsid w:val="00FC6165"/>
    <w:rsid w:val="00FD0EB3"/>
    <w:rsid w:val="00FE52C7"/>
    <w:rsid w:val="00FE57CF"/>
    <w:rsid w:val="00FE76F1"/>
    <w:rsid w:val="00FF03B8"/>
    <w:rsid w:val="00FF1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10" type="connector" idref="#Прямая со стрелкой 10"/>
        <o:r id="V:Rule11" type="connector" idref="#Прямая со стрелкой 20"/>
        <o:r id="V:Rule12" type="connector" idref="#Прямая со стрелкой 19"/>
        <o:r id="V:Rule13" type="connector" idref="#Прямая со стрелкой 3"/>
        <o:r id="V:Rule14" type="connector" idref="#Прямая со стрелкой 22"/>
        <o:r id="V:Rule15" type="connector" idref="#Прямая со стрелкой 4"/>
        <o:r id="V:Rule16" type="connector" idref="#Прямая со стрелкой 12"/>
        <o:r id="V:Rule17" type="connector" idref="#Прямая со стрелкой 27"/>
        <o:r id="V:Rule18" type="connector" idref="#Прямая со стрелкой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30E"/>
    <w:pPr>
      <w:widowControl w:val="0"/>
      <w:suppressAutoHyphens/>
      <w:autoSpaceDE w:val="0"/>
    </w:pPr>
    <w:rPr>
      <w:sz w:val="20"/>
      <w:szCs w:val="20"/>
      <w:lang w:eastAsia="zh-CN"/>
    </w:rPr>
  </w:style>
  <w:style w:type="paragraph" w:styleId="1">
    <w:name w:val="heading 1"/>
    <w:basedOn w:val="a"/>
    <w:next w:val="a"/>
    <w:link w:val="10"/>
    <w:uiPriority w:val="99"/>
    <w:qFormat/>
    <w:rsid w:val="00F43F2A"/>
    <w:pPr>
      <w:keepNext/>
      <w:numPr>
        <w:numId w:val="1"/>
      </w:numPr>
      <w:spacing w:before="240" w:after="60"/>
      <w:outlineLvl w:val="0"/>
    </w:pPr>
    <w:rPr>
      <w:rFonts w:ascii="Cambria" w:hAnsi="Cambria"/>
      <w:b/>
      <w:bCs/>
      <w:kern w:val="1"/>
      <w:sz w:val="32"/>
      <w:szCs w:val="32"/>
    </w:rPr>
  </w:style>
  <w:style w:type="paragraph" w:styleId="2">
    <w:name w:val="heading 2"/>
    <w:basedOn w:val="a"/>
    <w:next w:val="a"/>
    <w:link w:val="20"/>
    <w:uiPriority w:val="99"/>
    <w:qFormat/>
    <w:rsid w:val="00F43F2A"/>
    <w:pPr>
      <w:keepNext/>
      <w:numPr>
        <w:ilvl w:val="1"/>
        <w:numId w:val="1"/>
      </w:numPr>
      <w:spacing w:before="240" w:after="60"/>
      <w:outlineLvl w:val="1"/>
    </w:pPr>
    <w:rPr>
      <w:rFonts w:ascii="Cambria" w:hAnsi="Cambria"/>
      <w:b/>
      <w:bCs/>
      <w:i/>
      <w:iCs/>
      <w:sz w:val="28"/>
      <w:szCs w:val="28"/>
    </w:rPr>
  </w:style>
  <w:style w:type="paragraph" w:styleId="3">
    <w:name w:val="heading 3"/>
    <w:basedOn w:val="a"/>
    <w:next w:val="a"/>
    <w:link w:val="30"/>
    <w:uiPriority w:val="99"/>
    <w:qFormat/>
    <w:rsid w:val="00F43F2A"/>
    <w:pPr>
      <w:keepNext/>
      <w:widowControl/>
      <w:numPr>
        <w:ilvl w:val="2"/>
        <w:numId w:val="1"/>
      </w:numPr>
      <w:tabs>
        <w:tab w:val="left" w:pos="0"/>
        <w:tab w:val="left" w:pos="720"/>
      </w:tabs>
      <w:autoSpaceDE/>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572AD"/>
    <w:rPr>
      <w:rFonts w:ascii="Cambria" w:hAnsi="Cambria" w:cs="Times New Roman"/>
      <w:b/>
      <w:bCs/>
      <w:kern w:val="32"/>
      <w:sz w:val="32"/>
      <w:szCs w:val="32"/>
      <w:lang w:eastAsia="zh-CN"/>
    </w:rPr>
  </w:style>
  <w:style w:type="character" w:customStyle="1" w:styleId="20">
    <w:name w:val="Заголовок 2 Знак"/>
    <w:basedOn w:val="a0"/>
    <w:link w:val="2"/>
    <w:uiPriority w:val="99"/>
    <w:semiHidden/>
    <w:locked/>
    <w:rsid w:val="002572AD"/>
    <w:rPr>
      <w:rFonts w:ascii="Cambria" w:hAnsi="Cambria" w:cs="Times New Roman"/>
      <w:b/>
      <w:bCs/>
      <w:i/>
      <w:iCs/>
      <w:sz w:val="28"/>
      <w:szCs w:val="28"/>
      <w:lang w:eastAsia="zh-CN"/>
    </w:rPr>
  </w:style>
  <w:style w:type="character" w:customStyle="1" w:styleId="30">
    <w:name w:val="Заголовок 3 Знак"/>
    <w:basedOn w:val="a0"/>
    <w:link w:val="3"/>
    <w:uiPriority w:val="99"/>
    <w:semiHidden/>
    <w:locked/>
    <w:rsid w:val="002572AD"/>
    <w:rPr>
      <w:rFonts w:ascii="Cambria" w:hAnsi="Cambria" w:cs="Times New Roman"/>
      <w:b/>
      <w:bCs/>
      <w:sz w:val="26"/>
      <w:szCs w:val="26"/>
      <w:lang w:eastAsia="zh-CN"/>
    </w:rPr>
  </w:style>
  <w:style w:type="character" w:customStyle="1" w:styleId="WW8Num1z0">
    <w:name w:val="WW8Num1z0"/>
    <w:uiPriority w:val="99"/>
    <w:rsid w:val="00F43F2A"/>
  </w:style>
  <w:style w:type="character" w:customStyle="1" w:styleId="WW8Num2z0">
    <w:name w:val="WW8Num2z0"/>
    <w:uiPriority w:val="99"/>
    <w:rsid w:val="00F43F2A"/>
    <w:rPr>
      <w:rFonts w:ascii="Symbol" w:hAnsi="Symbol"/>
    </w:rPr>
  </w:style>
  <w:style w:type="character" w:customStyle="1" w:styleId="WW8Num2z1">
    <w:name w:val="WW8Num2z1"/>
    <w:uiPriority w:val="99"/>
    <w:rsid w:val="00F43F2A"/>
    <w:rPr>
      <w:rFonts w:ascii="Courier New" w:hAnsi="Courier New"/>
    </w:rPr>
  </w:style>
  <w:style w:type="character" w:customStyle="1" w:styleId="WW8Num2z2">
    <w:name w:val="WW8Num2z2"/>
    <w:uiPriority w:val="99"/>
    <w:rsid w:val="00F43F2A"/>
    <w:rPr>
      <w:rFonts w:ascii="Wingdings" w:hAnsi="Wingdings"/>
    </w:rPr>
  </w:style>
  <w:style w:type="character" w:customStyle="1" w:styleId="WW8Num3z0">
    <w:name w:val="WW8Num3z0"/>
    <w:uiPriority w:val="99"/>
    <w:rsid w:val="00F43F2A"/>
  </w:style>
  <w:style w:type="character" w:customStyle="1" w:styleId="WW8Num3z1">
    <w:name w:val="WW8Num3z1"/>
    <w:uiPriority w:val="99"/>
    <w:rsid w:val="00F43F2A"/>
  </w:style>
  <w:style w:type="character" w:customStyle="1" w:styleId="WW8Num3z2">
    <w:name w:val="WW8Num3z2"/>
    <w:uiPriority w:val="99"/>
    <w:rsid w:val="00F43F2A"/>
  </w:style>
  <w:style w:type="character" w:customStyle="1" w:styleId="WW8Num3z3">
    <w:name w:val="WW8Num3z3"/>
    <w:uiPriority w:val="99"/>
    <w:rsid w:val="00F43F2A"/>
  </w:style>
  <w:style w:type="character" w:customStyle="1" w:styleId="WW8Num3z4">
    <w:name w:val="WW8Num3z4"/>
    <w:uiPriority w:val="99"/>
    <w:rsid w:val="00F43F2A"/>
  </w:style>
  <w:style w:type="character" w:customStyle="1" w:styleId="WW8Num3z5">
    <w:name w:val="WW8Num3z5"/>
    <w:uiPriority w:val="99"/>
    <w:rsid w:val="00F43F2A"/>
  </w:style>
  <w:style w:type="character" w:customStyle="1" w:styleId="WW8Num3z6">
    <w:name w:val="WW8Num3z6"/>
    <w:uiPriority w:val="99"/>
    <w:rsid w:val="00F43F2A"/>
  </w:style>
  <w:style w:type="character" w:customStyle="1" w:styleId="WW8Num3z7">
    <w:name w:val="WW8Num3z7"/>
    <w:uiPriority w:val="99"/>
    <w:rsid w:val="00F43F2A"/>
  </w:style>
  <w:style w:type="character" w:customStyle="1" w:styleId="WW8Num3z8">
    <w:name w:val="WW8Num3z8"/>
    <w:uiPriority w:val="99"/>
    <w:rsid w:val="00F43F2A"/>
  </w:style>
  <w:style w:type="character" w:customStyle="1" w:styleId="WW8Num4z0">
    <w:name w:val="WW8Num4z0"/>
    <w:uiPriority w:val="99"/>
    <w:rsid w:val="00F43F2A"/>
  </w:style>
  <w:style w:type="character" w:customStyle="1" w:styleId="WW8Num4z1">
    <w:name w:val="WW8Num4z1"/>
    <w:uiPriority w:val="99"/>
    <w:rsid w:val="00F43F2A"/>
  </w:style>
  <w:style w:type="character" w:customStyle="1" w:styleId="WW8Num4z2">
    <w:name w:val="WW8Num4z2"/>
    <w:uiPriority w:val="99"/>
    <w:rsid w:val="00F43F2A"/>
  </w:style>
  <w:style w:type="character" w:customStyle="1" w:styleId="WW8Num4z3">
    <w:name w:val="WW8Num4z3"/>
    <w:uiPriority w:val="99"/>
    <w:rsid w:val="00F43F2A"/>
  </w:style>
  <w:style w:type="character" w:customStyle="1" w:styleId="WW8Num4z4">
    <w:name w:val="WW8Num4z4"/>
    <w:uiPriority w:val="99"/>
    <w:rsid w:val="00F43F2A"/>
  </w:style>
  <w:style w:type="character" w:customStyle="1" w:styleId="WW8Num4z5">
    <w:name w:val="WW8Num4z5"/>
    <w:uiPriority w:val="99"/>
    <w:rsid w:val="00F43F2A"/>
  </w:style>
  <w:style w:type="character" w:customStyle="1" w:styleId="WW8Num4z6">
    <w:name w:val="WW8Num4z6"/>
    <w:uiPriority w:val="99"/>
    <w:rsid w:val="00F43F2A"/>
  </w:style>
  <w:style w:type="character" w:customStyle="1" w:styleId="WW8Num4z7">
    <w:name w:val="WW8Num4z7"/>
    <w:uiPriority w:val="99"/>
    <w:rsid w:val="00F43F2A"/>
  </w:style>
  <w:style w:type="character" w:customStyle="1" w:styleId="WW8Num4z8">
    <w:name w:val="WW8Num4z8"/>
    <w:uiPriority w:val="99"/>
    <w:rsid w:val="00F43F2A"/>
  </w:style>
  <w:style w:type="character" w:customStyle="1" w:styleId="WW8Num5z0">
    <w:name w:val="WW8Num5z0"/>
    <w:uiPriority w:val="99"/>
    <w:rsid w:val="00F43F2A"/>
    <w:rPr>
      <w:rFonts w:ascii="Times New Roman" w:hAnsi="Times New Roman"/>
    </w:rPr>
  </w:style>
  <w:style w:type="character" w:customStyle="1" w:styleId="WW8Num6z0">
    <w:name w:val="WW8Num6z0"/>
    <w:uiPriority w:val="99"/>
    <w:rsid w:val="00F43F2A"/>
  </w:style>
  <w:style w:type="character" w:customStyle="1" w:styleId="WW8Num6z1">
    <w:name w:val="WW8Num6z1"/>
    <w:uiPriority w:val="99"/>
    <w:rsid w:val="00F43F2A"/>
  </w:style>
  <w:style w:type="character" w:customStyle="1" w:styleId="WW8Num6z2">
    <w:name w:val="WW8Num6z2"/>
    <w:uiPriority w:val="99"/>
    <w:rsid w:val="00F43F2A"/>
  </w:style>
  <w:style w:type="character" w:customStyle="1" w:styleId="WW8Num6z3">
    <w:name w:val="WW8Num6z3"/>
    <w:uiPriority w:val="99"/>
    <w:rsid w:val="00F43F2A"/>
  </w:style>
  <w:style w:type="character" w:customStyle="1" w:styleId="WW8Num6z4">
    <w:name w:val="WW8Num6z4"/>
    <w:uiPriority w:val="99"/>
    <w:rsid w:val="00F43F2A"/>
  </w:style>
  <w:style w:type="character" w:customStyle="1" w:styleId="WW8Num6z5">
    <w:name w:val="WW8Num6z5"/>
    <w:uiPriority w:val="99"/>
    <w:rsid w:val="00F43F2A"/>
  </w:style>
  <w:style w:type="character" w:customStyle="1" w:styleId="WW8Num6z6">
    <w:name w:val="WW8Num6z6"/>
    <w:uiPriority w:val="99"/>
    <w:rsid w:val="00F43F2A"/>
  </w:style>
  <w:style w:type="character" w:customStyle="1" w:styleId="WW8Num6z7">
    <w:name w:val="WW8Num6z7"/>
    <w:uiPriority w:val="99"/>
    <w:rsid w:val="00F43F2A"/>
  </w:style>
  <w:style w:type="character" w:customStyle="1" w:styleId="WW8Num6z8">
    <w:name w:val="WW8Num6z8"/>
    <w:uiPriority w:val="99"/>
    <w:rsid w:val="00F43F2A"/>
  </w:style>
  <w:style w:type="character" w:customStyle="1" w:styleId="WW8Num7z0">
    <w:name w:val="WW8Num7z0"/>
    <w:uiPriority w:val="99"/>
    <w:rsid w:val="00F43F2A"/>
    <w:rPr>
      <w:rFonts w:ascii="Arial" w:hAnsi="Arial"/>
    </w:rPr>
  </w:style>
  <w:style w:type="character" w:customStyle="1" w:styleId="WW8Num8z0">
    <w:name w:val="WW8Num8z0"/>
    <w:uiPriority w:val="99"/>
    <w:rsid w:val="00F43F2A"/>
    <w:rPr>
      <w:rFonts w:ascii="Times New Roman" w:hAnsi="Times New Roman"/>
    </w:rPr>
  </w:style>
  <w:style w:type="character" w:customStyle="1" w:styleId="WW8Num9z0">
    <w:name w:val="WW8Num9z0"/>
    <w:uiPriority w:val="99"/>
    <w:rsid w:val="00F43F2A"/>
  </w:style>
  <w:style w:type="character" w:customStyle="1" w:styleId="WW8Num9z1">
    <w:name w:val="WW8Num9z1"/>
    <w:uiPriority w:val="99"/>
    <w:rsid w:val="00F43F2A"/>
  </w:style>
  <w:style w:type="character" w:customStyle="1" w:styleId="WW8Num9z2">
    <w:name w:val="WW8Num9z2"/>
    <w:uiPriority w:val="99"/>
    <w:rsid w:val="00F43F2A"/>
  </w:style>
  <w:style w:type="character" w:customStyle="1" w:styleId="WW8Num9z3">
    <w:name w:val="WW8Num9z3"/>
    <w:uiPriority w:val="99"/>
    <w:rsid w:val="00F43F2A"/>
  </w:style>
  <w:style w:type="character" w:customStyle="1" w:styleId="WW8Num9z4">
    <w:name w:val="WW8Num9z4"/>
    <w:uiPriority w:val="99"/>
    <w:rsid w:val="00F43F2A"/>
  </w:style>
  <w:style w:type="character" w:customStyle="1" w:styleId="WW8Num9z5">
    <w:name w:val="WW8Num9z5"/>
    <w:uiPriority w:val="99"/>
    <w:rsid w:val="00F43F2A"/>
  </w:style>
  <w:style w:type="character" w:customStyle="1" w:styleId="WW8Num9z6">
    <w:name w:val="WW8Num9z6"/>
    <w:uiPriority w:val="99"/>
    <w:rsid w:val="00F43F2A"/>
  </w:style>
  <w:style w:type="character" w:customStyle="1" w:styleId="WW8Num9z7">
    <w:name w:val="WW8Num9z7"/>
    <w:uiPriority w:val="99"/>
    <w:rsid w:val="00F43F2A"/>
  </w:style>
  <w:style w:type="character" w:customStyle="1" w:styleId="WW8Num9z8">
    <w:name w:val="WW8Num9z8"/>
    <w:uiPriority w:val="99"/>
    <w:rsid w:val="00F43F2A"/>
  </w:style>
  <w:style w:type="character" w:customStyle="1" w:styleId="WW8NumSt1z0">
    <w:name w:val="WW8NumSt1z0"/>
    <w:uiPriority w:val="99"/>
    <w:rsid w:val="00F43F2A"/>
    <w:rPr>
      <w:rFonts w:ascii="Times New Roman" w:hAnsi="Times New Roman"/>
    </w:rPr>
  </w:style>
  <w:style w:type="character" w:customStyle="1" w:styleId="WW8NumSt2z0">
    <w:name w:val="WW8NumSt2z0"/>
    <w:uiPriority w:val="99"/>
    <w:rsid w:val="00F43F2A"/>
    <w:rPr>
      <w:rFonts w:ascii="Times New Roman" w:hAnsi="Times New Roman"/>
    </w:rPr>
  </w:style>
  <w:style w:type="character" w:customStyle="1" w:styleId="11">
    <w:name w:val="Основной шрифт абзаца1"/>
    <w:uiPriority w:val="99"/>
    <w:rsid w:val="00F43F2A"/>
  </w:style>
  <w:style w:type="character" w:customStyle="1" w:styleId="31">
    <w:name w:val="Знак Знак3"/>
    <w:basedOn w:val="11"/>
    <w:uiPriority w:val="99"/>
    <w:rsid w:val="00F43F2A"/>
    <w:rPr>
      <w:rFonts w:cs="Times New Roman"/>
    </w:rPr>
  </w:style>
  <w:style w:type="character" w:customStyle="1" w:styleId="4">
    <w:name w:val="Знак Знак4"/>
    <w:basedOn w:val="11"/>
    <w:uiPriority w:val="99"/>
    <w:rsid w:val="00F43F2A"/>
    <w:rPr>
      <w:rFonts w:ascii="Arial" w:hAnsi="Arial" w:cs="Arial"/>
      <w:b/>
      <w:bCs/>
      <w:sz w:val="26"/>
      <w:szCs w:val="26"/>
    </w:rPr>
  </w:style>
  <w:style w:type="character" w:customStyle="1" w:styleId="21">
    <w:name w:val="Знак Знак2"/>
    <w:basedOn w:val="11"/>
    <w:uiPriority w:val="99"/>
    <w:rsid w:val="00F43F2A"/>
    <w:rPr>
      <w:rFonts w:cs="Times New Roman"/>
      <w:sz w:val="24"/>
      <w:szCs w:val="24"/>
    </w:rPr>
  </w:style>
  <w:style w:type="character" w:customStyle="1" w:styleId="6">
    <w:name w:val="Знак Знак6"/>
    <w:basedOn w:val="11"/>
    <w:uiPriority w:val="99"/>
    <w:rsid w:val="00F43F2A"/>
    <w:rPr>
      <w:rFonts w:ascii="Cambria" w:hAnsi="Cambria" w:cs="Times New Roman"/>
      <w:b/>
      <w:bCs/>
      <w:kern w:val="1"/>
      <w:sz w:val="32"/>
      <w:szCs w:val="32"/>
    </w:rPr>
  </w:style>
  <w:style w:type="character" w:customStyle="1" w:styleId="5">
    <w:name w:val="Знак Знак5"/>
    <w:basedOn w:val="11"/>
    <w:uiPriority w:val="99"/>
    <w:rsid w:val="00F43F2A"/>
    <w:rPr>
      <w:rFonts w:ascii="Cambria" w:hAnsi="Cambria" w:cs="Times New Roman"/>
      <w:b/>
      <w:bCs/>
      <w:i/>
      <w:iCs/>
      <w:sz w:val="28"/>
      <w:szCs w:val="28"/>
    </w:rPr>
  </w:style>
  <w:style w:type="character" w:customStyle="1" w:styleId="12">
    <w:name w:val="Знак Знак1"/>
    <w:basedOn w:val="11"/>
    <w:uiPriority w:val="99"/>
    <w:rsid w:val="00F43F2A"/>
    <w:rPr>
      <w:rFonts w:cs="Times New Roman"/>
    </w:rPr>
  </w:style>
  <w:style w:type="character" w:customStyle="1" w:styleId="a3">
    <w:name w:val="Знак Знак"/>
    <w:basedOn w:val="11"/>
    <w:uiPriority w:val="99"/>
    <w:rsid w:val="00F43F2A"/>
    <w:rPr>
      <w:rFonts w:cs="Times New Roman"/>
    </w:rPr>
  </w:style>
  <w:style w:type="character" w:styleId="a4">
    <w:name w:val="Hyperlink"/>
    <w:basedOn w:val="11"/>
    <w:uiPriority w:val="99"/>
    <w:rsid w:val="00F43F2A"/>
    <w:rPr>
      <w:rFonts w:cs="Times New Roman"/>
      <w:color w:val="0000FF"/>
      <w:u w:val="single"/>
    </w:rPr>
  </w:style>
  <w:style w:type="character" w:styleId="a5">
    <w:name w:val="page number"/>
    <w:basedOn w:val="11"/>
    <w:uiPriority w:val="99"/>
    <w:rsid w:val="00F43F2A"/>
    <w:rPr>
      <w:rFonts w:cs="Times New Roman"/>
    </w:rPr>
  </w:style>
  <w:style w:type="paragraph" w:customStyle="1" w:styleId="13">
    <w:name w:val="Заголовок1"/>
    <w:basedOn w:val="a"/>
    <w:next w:val="a6"/>
    <w:uiPriority w:val="99"/>
    <w:rsid w:val="00F43F2A"/>
    <w:pPr>
      <w:keepNext/>
      <w:widowControl/>
      <w:autoSpaceDE/>
      <w:spacing w:before="240" w:after="120"/>
    </w:pPr>
    <w:rPr>
      <w:rFonts w:ascii="Arial" w:hAnsi="Arial" w:cs="Tahoma"/>
      <w:sz w:val="28"/>
      <w:szCs w:val="28"/>
    </w:rPr>
  </w:style>
  <w:style w:type="paragraph" w:styleId="a6">
    <w:name w:val="Body Text"/>
    <w:basedOn w:val="a"/>
    <w:link w:val="a7"/>
    <w:uiPriority w:val="99"/>
    <w:rsid w:val="00F43F2A"/>
    <w:pPr>
      <w:spacing w:after="120"/>
    </w:pPr>
  </w:style>
  <w:style w:type="character" w:customStyle="1" w:styleId="a7">
    <w:name w:val="Основной текст Знак"/>
    <w:basedOn w:val="a0"/>
    <w:link w:val="a6"/>
    <w:uiPriority w:val="99"/>
    <w:semiHidden/>
    <w:locked/>
    <w:rsid w:val="002572AD"/>
    <w:rPr>
      <w:rFonts w:cs="Times New Roman"/>
      <w:sz w:val="20"/>
      <w:szCs w:val="20"/>
      <w:lang w:eastAsia="zh-CN"/>
    </w:rPr>
  </w:style>
  <w:style w:type="paragraph" w:styleId="a8">
    <w:name w:val="List"/>
    <w:basedOn w:val="a6"/>
    <w:uiPriority w:val="99"/>
    <w:rsid w:val="00F43F2A"/>
    <w:rPr>
      <w:rFonts w:cs="FreeSans"/>
    </w:rPr>
  </w:style>
  <w:style w:type="paragraph" w:styleId="a9">
    <w:name w:val="caption"/>
    <w:basedOn w:val="a"/>
    <w:uiPriority w:val="99"/>
    <w:qFormat/>
    <w:rsid w:val="00F43F2A"/>
    <w:pPr>
      <w:suppressLineNumbers/>
      <w:spacing w:before="120" w:after="120"/>
    </w:pPr>
    <w:rPr>
      <w:rFonts w:cs="FreeSans"/>
      <w:i/>
      <w:iCs/>
      <w:sz w:val="24"/>
      <w:szCs w:val="24"/>
    </w:rPr>
  </w:style>
  <w:style w:type="paragraph" w:customStyle="1" w:styleId="14">
    <w:name w:val="Указатель1"/>
    <w:basedOn w:val="a"/>
    <w:uiPriority w:val="99"/>
    <w:rsid w:val="00F43F2A"/>
    <w:pPr>
      <w:suppressLineNumbers/>
    </w:pPr>
    <w:rPr>
      <w:rFonts w:cs="FreeSans"/>
    </w:rPr>
  </w:style>
  <w:style w:type="paragraph" w:customStyle="1" w:styleId="ConsPlusNormal">
    <w:name w:val="ConsPlusNormal"/>
    <w:link w:val="ConsPlusNormal0"/>
    <w:rsid w:val="00F43F2A"/>
    <w:pPr>
      <w:widowControl w:val="0"/>
      <w:suppressAutoHyphens/>
      <w:autoSpaceDE w:val="0"/>
      <w:ind w:firstLine="720"/>
    </w:pPr>
    <w:rPr>
      <w:rFonts w:ascii="Arial" w:hAnsi="Arial" w:cs="Arial"/>
      <w:sz w:val="20"/>
      <w:szCs w:val="20"/>
      <w:lang w:eastAsia="zh-CN"/>
    </w:rPr>
  </w:style>
  <w:style w:type="paragraph" w:customStyle="1" w:styleId="15">
    <w:name w:val="марк список 1"/>
    <w:basedOn w:val="a"/>
    <w:uiPriority w:val="99"/>
    <w:rsid w:val="00F43F2A"/>
    <w:pPr>
      <w:widowControl/>
      <w:tabs>
        <w:tab w:val="left" w:pos="360"/>
      </w:tabs>
      <w:autoSpaceDE/>
      <w:spacing w:before="120" w:after="120"/>
      <w:jc w:val="both"/>
    </w:pPr>
    <w:rPr>
      <w:sz w:val="24"/>
    </w:rPr>
  </w:style>
  <w:style w:type="paragraph" w:customStyle="1" w:styleId="16">
    <w:name w:val="нум список 1"/>
    <w:basedOn w:val="15"/>
    <w:uiPriority w:val="99"/>
    <w:rsid w:val="00F43F2A"/>
  </w:style>
  <w:style w:type="paragraph" w:customStyle="1" w:styleId="aa">
    <w:name w:val="Содержимое таблицы"/>
    <w:basedOn w:val="a"/>
    <w:uiPriority w:val="99"/>
    <w:rsid w:val="00F43F2A"/>
    <w:pPr>
      <w:widowControl/>
      <w:suppressLineNumbers/>
      <w:autoSpaceDE/>
    </w:pPr>
    <w:rPr>
      <w:sz w:val="24"/>
      <w:szCs w:val="24"/>
    </w:rPr>
  </w:style>
  <w:style w:type="paragraph" w:styleId="ab">
    <w:name w:val="Body Text Indent"/>
    <w:basedOn w:val="a"/>
    <w:link w:val="ac"/>
    <w:uiPriority w:val="99"/>
    <w:rsid w:val="00F43F2A"/>
    <w:pPr>
      <w:widowControl/>
      <w:autoSpaceDE/>
      <w:spacing w:after="120"/>
      <w:ind w:left="283"/>
    </w:pPr>
    <w:rPr>
      <w:sz w:val="24"/>
      <w:szCs w:val="24"/>
    </w:rPr>
  </w:style>
  <w:style w:type="character" w:customStyle="1" w:styleId="ac">
    <w:name w:val="Основной текст с отступом Знак"/>
    <w:basedOn w:val="a0"/>
    <w:link w:val="ab"/>
    <w:uiPriority w:val="99"/>
    <w:semiHidden/>
    <w:locked/>
    <w:rsid w:val="00E47B29"/>
    <w:rPr>
      <w:rFonts w:cs="Times New Roman"/>
      <w:sz w:val="24"/>
      <w:szCs w:val="24"/>
      <w:lang w:val="ru-RU" w:eastAsia="zh-CN" w:bidi="ar-SA"/>
    </w:rPr>
  </w:style>
  <w:style w:type="paragraph" w:customStyle="1" w:styleId="23">
    <w:name w:val="Основной текст 23"/>
    <w:basedOn w:val="a"/>
    <w:uiPriority w:val="99"/>
    <w:rsid w:val="00F43F2A"/>
    <w:pPr>
      <w:widowControl/>
      <w:autoSpaceDE/>
      <w:spacing w:after="120" w:line="480" w:lineRule="auto"/>
    </w:pPr>
    <w:rPr>
      <w:sz w:val="24"/>
      <w:szCs w:val="24"/>
    </w:rPr>
  </w:style>
  <w:style w:type="paragraph" w:customStyle="1" w:styleId="32">
    <w:name w:val="Основной текст с отступом 32"/>
    <w:basedOn w:val="a"/>
    <w:uiPriority w:val="99"/>
    <w:rsid w:val="00F43F2A"/>
    <w:pPr>
      <w:widowControl/>
      <w:autoSpaceDE/>
      <w:spacing w:after="120"/>
      <w:ind w:left="283"/>
    </w:pPr>
    <w:rPr>
      <w:sz w:val="16"/>
      <w:szCs w:val="16"/>
    </w:rPr>
  </w:style>
  <w:style w:type="paragraph" w:styleId="ad">
    <w:name w:val="header"/>
    <w:basedOn w:val="a"/>
    <w:link w:val="ae"/>
    <w:uiPriority w:val="99"/>
    <w:rsid w:val="00F43F2A"/>
    <w:pPr>
      <w:tabs>
        <w:tab w:val="center" w:pos="4677"/>
        <w:tab w:val="right" w:pos="9355"/>
      </w:tabs>
    </w:pPr>
  </w:style>
  <w:style w:type="character" w:customStyle="1" w:styleId="ae">
    <w:name w:val="Верхний колонтитул Знак"/>
    <w:basedOn w:val="a0"/>
    <w:link w:val="ad"/>
    <w:uiPriority w:val="99"/>
    <w:semiHidden/>
    <w:locked/>
    <w:rsid w:val="002572AD"/>
    <w:rPr>
      <w:rFonts w:cs="Times New Roman"/>
      <w:sz w:val="20"/>
      <w:szCs w:val="20"/>
      <w:lang w:eastAsia="zh-CN"/>
    </w:rPr>
  </w:style>
  <w:style w:type="paragraph" w:styleId="af">
    <w:name w:val="footer"/>
    <w:basedOn w:val="a"/>
    <w:link w:val="af0"/>
    <w:uiPriority w:val="99"/>
    <w:rsid w:val="00F43F2A"/>
    <w:pPr>
      <w:tabs>
        <w:tab w:val="center" w:pos="4677"/>
        <w:tab w:val="right" w:pos="9355"/>
      </w:tabs>
    </w:pPr>
  </w:style>
  <w:style w:type="character" w:customStyle="1" w:styleId="af0">
    <w:name w:val="Нижний колонтитул Знак"/>
    <w:basedOn w:val="a0"/>
    <w:link w:val="af"/>
    <w:uiPriority w:val="99"/>
    <w:semiHidden/>
    <w:locked/>
    <w:rsid w:val="002572AD"/>
    <w:rPr>
      <w:rFonts w:cs="Times New Roman"/>
      <w:sz w:val="20"/>
      <w:szCs w:val="20"/>
      <w:lang w:eastAsia="zh-CN"/>
    </w:rPr>
  </w:style>
  <w:style w:type="paragraph" w:customStyle="1" w:styleId="17">
    <w:name w:val="Схема документа1"/>
    <w:basedOn w:val="a"/>
    <w:uiPriority w:val="99"/>
    <w:rsid w:val="00F43F2A"/>
    <w:pPr>
      <w:shd w:val="clear" w:color="auto" w:fill="000080"/>
    </w:pPr>
    <w:rPr>
      <w:rFonts w:ascii="Tahoma" w:hAnsi="Tahoma" w:cs="Tahoma"/>
    </w:rPr>
  </w:style>
  <w:style w:type="paragraph" w:customStyle="1" w:styleId="ConsNonformat">
    <w:name w:val="ConsNonformat"/>
    <w:uiPriority w:val="99"/>
    <w:rsid w:val="00F43F2A"/>
    <w:pPr>
      <w:widowControl w:val="0"/>
      <w:suppressAutoHyphens/>
    </w:pPr>
    <w:rPr>
      <w:rFonts w:ascii="Courier New" w:hAnsi="Courier New" w:cs="Courier New"/>
      <w:sz w:val="20"/>
      <w:szCs w:val="20"/>
      <w:lang w:eastAsia="zh-CN"/>
    </w:rPr>
  </w:style>
  <w:style w:type="paragraph" w:styleId="af1">
    <w:name w:val="No Spacing"/>
    <w:uiPriority w:val="99"/>
    <w:qFormat/>
    <w:rsid w:val="00F43F2A"/>
    <w:pPr>
      <w:suppressAutoHyphens/>
    </w:pPr>
    <w:rPr>
      <w:rFonts w:ascii="Calibri" w:hAnsi="Calibri" w:cs="Calibri"/>
      <w:lang w:eastAsia="zh-CN"/>
    </w:rPr>
  </w:style>
  <w:style w:type="paragraph" w:customStyle="1" w:styleId="ConsPlusNonformat">
    <w:name w:val="ConsPlusNonformat"/>
    <w:uiPriority w:val="99"/>
    <w:rsid w:val="00F43F2A"/>
    <w:pPr>
      <w:widowControl w:val="0"/>
      <w:suppressAutoHyphens/>
      <w:autoSpaceDE w:val="0"/>
    </w:pPr>
    <w:rPr>
      <w:rFonts w:ascii="Courier New" w:hAnsi="Courier New" w:cs="Courier New"/>
      <w:sz w:val="20"/>
      <w:szCs w:val="20"/>
      <w:lang w:eastAsia="zh-CN"/>
    </w:rPr>
  </w:style>
  <w:style w:type="paragraph" w:customStyle="1" w:styleId="ConsPlusTitle">
    <w:name w:val="ConsPlusTitle"/>
    <w:uiPriority w:val="99"/>
    <w:rsid w:val="00F43F2A"/>
    <w:pPr>
      <w:suppressAutoHyphens/>
      <w:autoSpaceDE w:val="0"/>
    </w:pPr>
    <w:rPr>
      <w:rFonts w:ascii="Arial" w:hAnsi="Arial" w:cs="Arial"/>
      <w:b/>
      <w:bCs/>
      <w:sz w:val="20"/>
      <w:szCs w:val="20"/>
      <w:lang w:eastAsia="zh-CN"/>
    </w:rPr>
  </w:style>
  <w:style w:type="paragraph" w:styleId="af2">
    <w:name w:val="Normal (Web)"/>
    <w:basedOn w:val="a"/>
    <w:uiPriority w:val="99"/>
    <w:rsid w:val="00F43F2A"/>
    <w:pPr>
      <w:widowControl/>
      <w:autoSpaceDE/>
      <w:spacing w:before="280" w:after="280"/>
    </w:pPr>
    <w:rPr>
      <w:sz w:val="24"/>
      <w:szCs w:val="24"/>
    </w:rPr>
  </w:style>
  <w:style w:type="paragraph" w:styleId="af3">
    <w:name w:val="Balloon Text"/>
    <w:basedOn w:val="a"/>
    <w:link w:val="af4"/>
    <w:uiPriority w:val="99"/>
    <w:rsid w:val="00F43F2A"/>
    <w:rPr>
      <w:rFonts w:ascii="Tahoma" w:hAnsi="Tahoma" w:cs="Tahoma"/>
      <w:sz w:val="16"/>
      <w:szCs w:val="16"/>
    </w:rPr>
  </w:style>
  <w:style w:type="character" w:customStyle="1" w:styleId="af4">
    <w:name w:val="Текст выноски Знак"/>
    <w:basedOn w:val="a0"/>
    <w:link w:val="af3"/>
    <w:uiPriority w:val="99"/>
    <w:semiHidden/>
    <w:locked/>
    <w:rsid w:val="002572AD"/>
    <w:rPr>
      <w:rFonts w:cs="Times New Roman"/>
      <w:sz w:val="2"/>
      <w:lang w:eastAsia="zh-CN"/>
    </w:rPr>
  </w:style>
  <w:style w:type="paragraph" w:customStyle="1" w:styleId="af5">
    <w:name w:val="Содержимое врезки"/>
    <w:basedOn w:val="a"/>
    <w:uiPriority w:val="99"/>
    <w:rsid w:val="00F43F2A"/>
  </w:style>
  <w:style w:type="paragraph" w:customStyle="1" w:styleId="af6">
    <w:name w:val="Заголовок таблицы"/>
    <w:basedOn w:val="aa"/>
    <w:uiPriority w:val="99"/>
    <w:rsid w:val="00F43F2A"/>
    <w:pPr>
      <w:jc w:val="center"/>
    </w:pPr>
    <w:rPr>
      <w:b/>
      <w:bCs/>
    </w:rPr>
  </w:style>
  <w:style w:type="character" w:customStyle="1" w:styleId="af7">
    <w:name w:val="Цветовое выделение"/>
    <w:uiPriority w:val="99"/>
    <w:rsid w:val="00C23C08"/>
    <w:rPr>
      <w:b/>
      <w:color w:val="26282F"/>
      <w:sz w:val="26"/>
    </w:rPr>
  </w:style>
  <w:style w:type="paragraph" w:customStyle="1" w:styleId="af8">
    <w:name w:val="Заголовок статьи"/>
    <w:basedOn w:val="a"/>
    <w:next w:val="a"/>
    <w:uiPriority w:val="99"/>
    <w:rsid w:val="00C23C08"/>
    <w:pPr>
      <w:suppressAutoHyphens w:val="0"/>
      <w:autoSpaceDN w:val="0"/>
      <w:adjustRightInd w:val="0"/>
      <w:ind w:left="1612" w:hanging="892"/>
      <w:jc w:val="both"/>
    </w:pPr>
    <w:rPr>
      <w:rFonts w:ascii="Arial" w:hAnsi="Arial"/>
      <w:sz w:val="24"/>
      <w:szCs w:val="24"/>
      <w:lang w:eastAsia="ru-RU"/>
    </w:rPr>
  </w:style>
  <w:style w:type="paragraph" w:styleId="af9">
    <w:name w:val="List Paragraph"/>
    <w:basedOn w:val="a"/>
    <w:uiPriority w:val="34"/>
    <w:qFormat/>
    <w:rsid w:val="002436CE"/>
    <w:pPr>
      <w:ind w:left="720"/>
      <w:contextualSpacing/>
    </w:pPr>
  </w:style>
  <w:style w:type="paragraph" w:styleId="33">
    <w:name w:val="Body Text 3"/>
    <w:basedOn w:val="a"/>
    <w:link w:val="34"/>
    <w:uiPriority w:val="99"/>
    <w:rsid w:val="00267A79"/>
    <w:pPr>
      <w:widowControl/>
      <w:suppressAutoHyphens w:val="0"/>
      <w:autoSpaceDE/>
      <w:spacing w:after="120"/>
    </w:pPr>
    <w:rPr>
      <w:sz w:val="16"/>
      <w:szCs w:val="16"/>
      <w:lang w:eastAsia="ru-RU"/>
    </w:rPr>
  </w:style>
  <w:style w:type="character" w:customStyle="1" w:styleId="34">
    <w:name w:val="Основной текст 3 Знак"/>
    <w:basedOn w:val="a0"/>
    <w:link w:val="33"/>
    <w:uiPriority w:val="99"/>
    <w:locked/>
    <w:rsid w:val="00267A79"/>
    <w:rPr>
      <w:rFonts w:cs="Times New Roman"/>
      <w:sz w:val="16"/>
      <w:szCs w:val="16"/>
    </w:rPr>
  </w:style>
  <w:style w:type="character" w:customStyle="1" w:styleId="afa">
    <w:name w:val="Гипертекстовая ссылка"/>
    <w:basedOn w:val="a0"/>
    <w:uiPriority w:val="99"/>
    <w:rsid w:val="00F41F48"/>
    <w:rPr>
      <w:rFonts w:cs="Times New Roman"/>
      <w:color w:val="106BBE"/>
    </w:rPr>
  </w:style>
  <w:style w:type="paragraph" w:customStyle="1" w:styleId="ConsNormal">
    <w:name w:val="ConsNormal"/>
    <w:uiPriority w:val="99"/>
    <w:rsid w:val="00230CD2"/>
    <w:pPr>
      <w:widowControl w:val="0"/>
      <w:autoSpaceDE w:val="0"/>
      <w:autoSpaceDN w:val="0"/>
      <w:adjustRightInd w:val="0"/>
      <w:ind w:right="19772" w:firstLine="720"/>
    </w:pPr>
    <w:rPr>
      <w:rFonts w:ascii="Arial" w:hAnsi="Arial" w:cs="Arial"/>
      <w:sz w:val="38"/>
      <w:szCs w:val="38"/>
    </w:rPr>
  </w:style>
  <w:style w:type="character" w:customStyle="1" w:styleId="link">
    <w:name w:val="link"/>
    <w:uiPriority w:val="99"/>
    <w:rsid w:val="00D2783D"/>
    <w:rPr>
      <w:u w:val="none"/>
      <w:effect w:val="none"/>
    </w:rPr>
  </w:style>
  <w:style w:type="paragraph" w:customStyle="1" w:styleId="afb">
    <w:name w:val="Нормальный (таблица)"/>
    <w:basedOn w:val="a"/>
    <w:next w:val="a"/>
    <w:uiPriority w:val="99"/>
    <w:rsid w:val="00AC2B69"/>
    <w:pPr>
      <w:suppressAutoHyphens w:val="0"/>
      <w:autoSpaceDN w:val="0"/>
      <w:adjustRightInd w:val="0"/>
      <w:jc w:val="both"/>
    </w:pPr>
    <w:rPr>
      <w:rFonts w:ascii="Arial" w:hAnsi="Arial"/>
      <w:sz w:val="24"/>
      <w:szCs w:val="24"/>
      <w:lang w:eastAsia="ru-RU"/>
    </w:rPr>
  </w:style>
  <w:style w:type="paragraph" w:customStyle="1" w:styleId="afc">
    <w:name w:val="Прижатый влево"/>
    <w:basedOn w:val="a"/>
    <w:next w:val="a"/>
    <w:uiPriority w:val="99"/>
    <w:rsid w:val="00AC2B69"/>
    <w:pPr>
      <w:suppressAutoHyphens w:val="0"/>
      <w:autoSpaceDN w:val="0"/>
      <w:adjustRightInd w:val="0"/>
    </w:pPr>
    <w:rPr>
      <w:rFonts w:ascii="Arial" w:hAnsi="Arial"/>
      <w:sz w:val="24"/>
      <w:szCs w:val="24"/>
      <w:lang w:eastAsia="ru-RU"/>
    </w:rPr>
  </w:style>
  <w:style w:type="character" w:styleId="afd">
    <w:name w:val="Strong"/>
    <w:basedOn w:val="a0"/>
    <w:uiPriority w:val="99"/>
    <w:qFormat/>
    <w:locked/>
    <w:rsid w:val="00AC2B69"/>
    <w:rPr>
      <w:rFonts w:cs="Times New Roman"/>
      <w:b/>
      <w:bCs/>
    </w:rPr>
  </w:style>
  <w:style w:type="paragraph" w:customStyle="1" w:styleId="100">
    <w:name w:val="10"/>
    <w:basedOn w:val="a"/>
    <w:uiPriority w:val="99"/>
    <w:rsid w:val="00582F71"/>
    <w:pPr>
      <w:widowControl/>
      <w:suppressAutoHyphens w:val="0"/>
      <w:autoSpaceDE/>
      <w:spacing w:before="100" w:beforeAutospacing="1" w:after="100" w:afterAutospacing="1"/>
    </w:pPr>
    <w:rPr>
      <w:sz w:val="24"/>
      <w:szCs w:val="24"/>
      <w:lang w:eastAsia="ru-RU"/>
    </w:rPr>
  </w:style>
  <w:style w:type="character" w:customStyle="1" w:styleId="ConsPlusNormal0">
    <w:name w:val="ConsPlusNormal Знак"/>
    <w:link w:val="ConsPlusNormal"/>
    <w:locked/>
    <w:rsid w:val="00602A2D"/>
    <w:rPr>
      <w:rFonts w:ascii="Arial" w:hAnsi="Arial" w:cs="Arial"/>
      <w:sz w:val="20"/>
      <w:szCs w:val="20"/>
      <w:lang w:eastAsia="zh-CN"/>
    </w:rPr>
  </w:style>
  <w:style w:type="paragraph" w:customStyle="1" w:styleId="headertext">
    <w:name w:val="headertext"/>
    <w:basedOn w:val="a"/>
    <w:rsid w:val="00602A2D"/>
    <w:pPr>
      <w:widowControl/>
      <w:suppressAutoHyphens w:val="0"/>
      <w:autoSpaceDE/>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2033800051">
      <w:marLeft w:val="0"/>
      <w:marRight w:val="0"/>
      <w:marTop w:val="0"/>
      <w:marBottom w:val="0"/>
      <w:divBdr>
        <w:top w:val="none" w:sz="0" w:space="0" w:color="auto"/>
        <w:left w:val="none" w:sz="0" w:space="0" w:color="auto"/>
        <w:bottom w:val="none" w:sz="0" w:space="0" w:color="auto"/>
        <w:right w:val="none" w:sz="0" w:space="0" w:color="auto"/>
      </w:divBdr>
    </w:div>
    <w:div w:id="20338000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23841540.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2384053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home.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hyperlink" Target="javascript:;" TargetMode="External"/><Relationship Id="rId10" Type="http://schemas.openxmlformats.org/officeDocument/2006/relationships/hyperlink" Target="garantF1://12048555.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24625.0" TargetMode="External"/><Relationship Id="rId14" Type="http://schemas.openxmlformats.org/officeDocument/2006/relationships/hyperlink" Target="consultantplus://offline/ref=9DB360358D0AFF04C86C86628D478638699922ECF06E2B49A7F1720CE64FED36E17F7BA290A03EF8e3g9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2BBF8-A321-4F8E-B92E-97904191B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43</Pages>
  <Words>14612</Words>
  <Characters>83290</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управления сельского хозяйства и продовольствия администрации муниципального образования Ленинградский район по оформлению справки-расчета для получения субсидии за сданный скот, молоко от граждан, ведущих личное подсобное хозя</vt:lpstr>
    </vt:vector>
  </TitlesOfParts>
  <Company>Microsoft</Company>
  <LinksUpToDate>false</LinksUpToDate>
  <CharactersWithSpaces>97707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управления сельского хозяйства и продовольствия администрации муниципального образования Ленинградский район по оформлению справки-расчета для получения субсидии за сданный скот, молоко от граждан, ведущих личное подсобное хозя</dc:title>
  <dc:creator>1</dc:creator>
  <cp:lastModifiedBy>Клименко ИСОГД</cp:lastModifiedBy>
  <cp:revision>7</cp:revision>
  <cp:lastPrinted>2018-12-17T06:31:00Z</cp:lastPrinted>
  <dcterms:created xsi:type="dcterms:W3CDTF">2018-12-16T20:15:00Z</dcterms:created>
  <dcterms:modified xsi:type="dcterms:W3CDTF">2018-12-17T15:37:00Z</dcterms:modified>
</cp:coreProperties>
</file>