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7B7125" w:rsidP="00D739F7">
            <w:pPr>
              <w:pStyle w:val="ConsPlusNonformat"/>
              <w:jc w:val="center"/>
              <w:rPr>
                <w:rFonts w:ascii="Times New Roman" w:hAnsi="Times New Roman" w:cs="Times New Roman"/>
                <w:sz w:val="24"/>
                <w:szCs w:val="24"/>
              </w:rPr>
            </w:pPr>
            <w:r w:rsidRPr="007B7125">
              <w:rPr>
                <w:rFonts w:ascii="Times New Roman" w:hAnsi="Times New Roman" w:cs="Times New Roman"/>
                <w:sz w:val="24"/>
                <w:szCs w:val="24"/>
              </w:rPr>
              <w:t>«Об определении перечня предприятий, организаций и учреждений муниципального образования Павловский район,</w:t>
            </w:r>
            <w:r>
              <w:rPr>
                <w:rFonts w:ascii="Times New Roman" w:hAnsi="Times New Roman" w:cs="Times New Roman"/>
                <w:sz w:val="24"/>
                <w:szCs w:val="24"/>
              </w:rPr>
              <w:t xml:space="preserve"> которым вводятся квоты для тру</w:t>
            </w:r>
            <w:r w:rsidRPr="007B7125">
              <w:rPr>
                <w:rFonts w:ascii="Times New Roman" w:hAnsi="Times New Roman" w:cs="Times New Roman"/>
                <w:sz w:val="24"/>
                <w:szCs w:val="24"/>
              </w:rPr>
              <w:t>доустройства граждан, испытывающих трудности в поиске работы, на 2025 г.»</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7B712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7B7125">
              <w:rPr>
                <w:rFonts w:ascii="Times New Roman" w:hAnsi="Times New Roman" w:cs="Times New Roman"/>
                <w:sz w:val="24"/>
                <w:szCs w:val="24"/>
              </w:rPr>
              <w:t>1</w:t>
            </w:r>
            <w:r w:rsidR="008838D3">
              <w:rPr>
                <w:rFonts w:ascii="Times New Roman" w:hAnsi="Times New Roman" w:cs="Times New Roman"/>
                <w:sz w:val="24"/>
                <w:szCs w:val="24"/>
              </w:rPr>
              <w:t>4</w:t>
            </w:r>
            <w:r w:rsidR="00876438" w:rsidRPr="007C6626">
              <w:rPr>
                <w:rFonts w:ascii="Times New Roman" w:hAnsi="Times New Roman" w:cs="Times New Roman"/>
                <w:sz w:val="24"/>
                <w:szCs w:val="24"/>
              </w:rPr>
              <w:t xml:space="preserve"> </w:t>
            </w:r>
            <w:r w:rsidR="007B7125">
              <w:rPr>
                <w:rFonts w:ascii="Times New Roman" w:hAnsi="Times New Roman" w:cs="Times New Roman"/>
                <w:sz w:val="24"/>
                <w:szCs w:val="24"/>
              </w:rPr>
              <w:t>октября</w:t>
            </w:r>
            <w:bookmarkStart w:id="0" w:name="_GoBack"/>
            <w:bookmarkEnd w:id="0"/>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7B0258">
              <w:rPr>
                <w:rFonts w:ascii="Times New Roman" w:hAnsi="Times New Roman" w:cs="Times New Roman"/>
                <w:sz w:val="24"/>
                <w:szCs w:val="24"/>
              </w:rPr>
              <w:t>4</w:t>
            </w:r>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w:t>
      </w:r>
      <w:r w:rsidRPr="0092457C">
        <w:rPr>
          <w:rFonts w:ascii="Times New Roman" w:hAnsi="Times New Roman" w:cs="Times New Roman"/>
          <w:sz w:val="28"/>
          <w:szCs w:val="28"/>
        </w:rPr>
        <w:lastRenderedPageBreak/>
        <w:t>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B7125">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125"/>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38D3"/>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F47D-D28A-4868-93A5-6FDB4CF4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20</cp:revision>
  <cp:lastPrinted>2022-01-18T11:58:00Z</cp:lastPrinted>
  <dcterms:created xsi:type="dcterms:W3CDTF">2022-01-17T06:44:00Z</dcterms:created>
  <dcterms:modified xsi:type="dcterms:W3CDTF">2024-12-10T12:06:00Z</dcterms:modified>
</cp:coreProperties>
</file>