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BF30" w14:textId="6588A57F" w:rsidR="002C2386" w:rsidRDefault="00D74D62">
      <w:pPr>
        <w:tabs>
          <w:tab w:val="left" w:pos="3525"/>
          <w:tab w:val="left" w:pos="38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48C933" wp14:editId="5474BD21">
            <wp:extent cx="666750" cy="781050"/>
            <wp:effectExtent l="0" t="0" r="0" b="0"/>
            <wp:docPr id="627648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A8A71F3" w14:textId="77777777" w:rsidR="00D74D62" w:rsidRPr="005A4BF0" w:rsidRDefault="00D74D62" w:rsidP="00D74D62">
      <w:pPr>
        <w:tabs>
          <w:tab w:val="left" w:pos="3525"/>
          <w:tab w:val="left" w:pos="38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A4BF0">
        <w:rPr>
          <w:rFonts w:ascii="Times New Roman" w:hAnsi="Times New Roman"/>
          <w:b/>
          <w:sz w:val="36"/>
          <w:szCs w:val="36"/>
        </w:rPr>
        <w:t xml:space="preserve">Совет </w:t>
      </w:r>
    </w:p>
    <w:p w14:paraId="5C426DD0" w14:textId="77777777" w:rsidR="00D74D62" w:rsidRPr="005A4BF0" w:rsidRDefault="00D74D62" w:rsidP="00D74D62">
      <w:pPr>
        <w:tabs>
          <w:tab w:val="left" w:pos="3525"/>
          <w:tab w:val="left" w:pos="38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A4BF0">
        <w:rPr>
          <w:rFonts w:ascii="Times New Roman" w:hAnsi="Times New Roman"/>
          <w:b/>
          <w:sz w:val="36"/>
          <w:szCs w:val="36"/>
        </w:rPr>
        <w:t>Веселовского сельского поселения</w:t>
      </w:r>
    </w:p>
    <w:p w14:paraId="7B7BAC09" w14:textId="77777777" w:rsidR="00D74D62" w:rsidRPr="005A4BF0" w:rsidRDefault="00D74D62" w:rsidP="00D74D62">
      <w:pPr>
        <w:tabs>
          <w:tab w:val="left" w:pos="3525"/>
          <w:tab w:val="left" w:pos="38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5A4BF0">
        <w:rPr>
          <w:rFonts w:ascii="Times New Roman" w:hAnsi="Times New Roman"/>
          <w:b/>
          <w:sz w:val="36"/>
          <w:szCs w:val="36"/>
        </w:rPr>
        <w:t>Павловского района</w:t>
      </w:r>
    </w:p>
    <w:p w14:paraId="5283CF8D" w14:textId="77777777" w:rsidR="00D74D62" w:rsidRDefault="00D74D62" w:rsidP="00D74D62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25BE3ED9" w14:textId="77777777" w:rsidR="00D74D62" w:rsidRPr="005A4BF0" w:rsidRDefault="00D74D62" w:rsidP="00D74D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14:paraId="0E7DD085" w14:textId="77777777" w:rsidR="00D74D62" w:rsidRDefault="00D74D62" w:rsidP="00D74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B52EF3" w14:textId="38846DA6" w:rsidR="00D74D62" w:rsidRDefault="00D74D62" w:rsidP="00D74D62">
      <w:pPr>
        <w:tabs>
          <w:tab w:val="left" w:pos="7768"/>
        </w:tabs>
        <w:spacing w:after="0" w:line="240" w:lineRule="auto"/>
        <w:ind w:left="2530" w:hangingChars="900" w:hanging="25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804404" w:rsidRPr="00746D22">
        <w:rPr>
          <w:rFonts w:ascii="Times New Roman" w:hAnsi="Times New Roman"/>
          <w:b/>
          <w:bCs/>
          <w:sz w:val="28"/>
          <w:szCs w:val="28"/>
        </w:rPr>
        <w:t>13</w:t>
      </w:r>
      <w:r w:rsidR="002036DF" w:rsidRPr="00746D22">
        <w:rPr>
          <w:rFonts w:ascii="Times New Roman" w:hAnsi="Times New Roman"/>
          <w:b/>
          <w:bCs/>
          <w:sz w:val="28"/>
          <w:szCs w:val="28"/>
        </w:rPr>
        <w:t>.02.202</w:t>
      </w:r>
      <w:r w:rsidR="00804404" w:rsidRPr="00746D22">
        <w:rPr>
          <w:rFonts w:ascii="Times New Roman" w:hAnsi="Times New Roman"/>
          <w:b/>
          <w:bCs/>
          <w:sz w:val="28"/>
          <w:szCs w:val="28"/>
        </w:rPr>
        <w:t>6</w:t>
      </w:r>
      <w:r w:rsidRPr="00746D22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746D22">
        <w:rPr>
          <w:rFonts w:ascii="Times New Roman" w:hAnsi="Times New Roman"/>
          <w:b/>
          <w:bCs/>
          <w:sz w:val="28"/>
          <w:szCs w:val="28"/>
        </w:rPr>
        <w:t>№</w:t>
      </w:r>
      <w:r w:rsidRPr="00746D22">
        <w:rPr>
          <w:rFonts w:ascii="Times New Roman" w:hAnsi="Times New Roman"/>
          <w:sz w:val="28"/>
          <w:szCs w:val="28"/>
        </w:rPr>
        <w:t xml:space="preserve"> </w:t>
      </w:r>
      <w:r w:rsidR="00746D22" w:rsidRPr="00746D22">
        <w:rPr>
          <w:rFonts w:ascii="Times New Roman" w:hAnsi="Times New Roman"/>
          <w:b/>
          <w:bCs/>
          <w:sz w:val="28"/>
          <w:szCs w:val="28"/>
        </w:rPr>
        <w:t>30</w:t>
      </w:r>
      <w:r w:rsidR="002036DF" w:rsidRPr="00746D22">
        <w:rPr>
          <w:rFonts w:ascii="Times New Roman" w:hAnsi="Times New Roman"/>
          <w:b/>
          <w:bCs/>
          <w:sz w:val="28"/>
          <w:szCs w:val="28"/>
        </w:rPr>
        <w:t>/</w:t>
      </w:r>
      <w:r w:rsidR="00746D22" w:rsidRPr="00746D22">
        <w:rPr>
          <w:rFonts w:ascii="Times New Roman" w:hAnsi="Times New Roman"/>
          <w:b/>
          <w:bCs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14:paraId="40D6CF55" w14:textId="77777777" w:rsidR="00D74D62" w:rsidRDefault="00D74D62" w:rsidP="00D74D62">
      <w:pPr>
        <w:tabs>
          <w:tab w:val="left" w:pos="7768"/>
        </w:tabs>
        <w:spacing w:after="0" w:line="240" w:lineRule="auto"/>
        <w:ind w:left="2520" w:hangingChars="900" w:hanging="2520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Веселая</w:t>
      </w:r>
    </w:p>
    <w:p w14:paraId="6878337E" w14:textId="77777777" w:rsidR="00D74D62" w:rsidRDefault="00D74D62" w:rsidP="00D74D62">
      <w:pPr>
        <w:tabs>
          <w:tab w:val="left" w:pos="7768"/>
        </w:tabs>
        <w:spacing w:after="0" w:line="240" w:lineRule="auto"/>
        <w:ind w:left="2520" w:hangingChars="900" w:hanging="2520"/>
        <w:jc w:val="center"/>
        <w:rPr>
          <w:rFonts w:ascii="Times New Roman" w:hAnsi="Times New Roman"/>
          <w:sz w:val="28"/>
          <w:szCs w:val="28"/>
        </w:rPr>
      </w:pPr>
    </w:p>
    <w:p w14:paraId="7E573CFA" w14:textId="77777777" w:rsidR="00D74D62" w:rsidRDefault="00D74D62" w:rsidP="00D74D62">
      <w:pPr>
        <w:tabs>
          <w:tab w:val="left" w:pos="7768"/>
        </w:tabs>
        <w:spacing w:after="0" w:line="240" w:lineRule="auto"/>
        <w:ind w:left="2520" w:hangingChars="900" w:hanging="2520"/>
        <w:jc w:val="center"/>
        <w:rPr>
          <w:rFonts w:ascii="Times New Roman" w:hAnsi="Times New Roman"/>
          <w:sz w:val="28"/>
          <w:szCs w:val="28"/>
        </w:rPr>
      </w:pPr>
    </w:p>
    <w:p w14:paraId="5780D2CE" w14:textId="77777777" w:rsidR="00D74D62" w:rsidRDefault="00D74D62" w:rsidP="00D74D62">
      <w:pPr>
        <w:tabs>
          <w:tab w:val="left" w:pos="7768"/>
        </w:tabs>
        <w:spacing w:after="0" w:line="240" w:lineRule="auto"/>
        <w:ind w:left="2520" w:hangingChars="900" w:hanging="2520"/>
        <w:jc w:val="center"/>
        <w:rPr>
          <w:rFonts w:ascii="Times New Roman" w:hAnsi="Times New Roman"/>
          <w:sz w:val="28"/>
          <w:szCs w:val="28"/>
        </w:rPr>
      </w:pPr>
    </w:p>
    <w:p w14:paraId="612E74AE" w14:textId="4A82D169" w:rsidR="002C2386" w:rsidRDefault="00000000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оказываемые на территории </w:t>
      </w:r>
      <w:r w:rsidR="00D74D62">
        <w:rPr>
          <w:rFonts w:ascii="Times New Roman" w:hAnsi="Times New Roman"/>
          <w:b/>
          <w:sz w:val="28"/>
          <w:szCs w:val="28"/>
        </w:rPr>
        <w:t>Веселовского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Павловского района</w:t>
      </w:r>
    </w:p>
    <w:p w14:paraId="4E3F1805" w14:textId="77777777" w:rsidR="002C2386" w:rsidRDefault="002C238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6CC1E65" w14:textId="77777777" w:rsidR="00D74D62" w:rsidRDefault="00D74D62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77C6BA02" w14:textId="77777777" w:rsidR="00D74D62" w:rsidRDefault="00D74D62" w:rsidP="0080440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6626814" w14:textId="77777777" w:rsidR="00804404" w:rsidRDefault="00804404" w:rsidP="0080440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40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23 января 2026 года № 30 «Об утверждении коэффициента индексации выплат, пособий и компенсаций в 2026 году», Федерального Закона от 12 января 1996 года № 8-ФЗ «О погребении и похоронном деле», Законом Краснодарского края от 4 февраля 2004 года № 666-КЗ «О погребении и похоронном деле в Краснодарском крае», Совет </w:t>
      </w:r>
      <w:r w:rsidR="00D74D62" w:rsidRPr="00804404">
        <w:rPr>
          <w:rFonts w:ascii="Times New Roman" w:hAnsi="Times New Roman" w:cs="Times New Roman"/>
          <w:sz w:val="28"/>
          <w:szCs w:val="28"/>
        </w:rPr>
        <w:t>Веселовского</w:t>
      </w:r>
      <w:r w:rsidRPr="0080440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решил:</w:t>
      </w:r>
    </w:p>
    <w:p w14:paraId="416BF949" w14:textId="7E4ACB33" w:rsidR="00804404" w:rsidRPr="00804404" w:rsidRDefault="00000000" w:rsidP="0080440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404">
        <w:rPr>
          <w:rFonts w:ascii="Times New Roman" w:hAnsi="Times New Roman" w:cs="Times New Roman"/>
          <w:sz w:val="28"/>
          <w:szCs w:val="28"/>
        </w:rPr>
        <w:t>1.</w:t>
      </w:r>
      <w:r w:rsidR="00D74D62" w:rsidRPr="00804404">
        <w:rPr>
          <w:rFonts w:ascii="Times New Roman" w:hAnsi="Times New Roman" w:cs="Times New Roman"/>
          <w:sz w:val="28"/>
          <w:szCs w:val="28"/>
        </w:rPr>
        <w:t xml:space="preserve"> </w:t>
      </w:r>
      <w:r w:rsidRPr="00804404">
        <w:rPr>
          <w:rFonts w:ascii="Times New Roman" w:hAnsi="Times New Roman" w:cs="Times New Roman"/>
          <w:sz w:val="28"/>
          <w:szCs w:val="28"/>
        </w:rPr>
        <w:t xml:space="preserve">Утвердить прейскурант гарантированного перечня услуг по погребению, оказываемых на территории </w:t>
      </w:r>
      <w:r w:rsidR="00D74D62" w:rsidRPr="00804404">
        <w:rPr>
          <w:rFonts w:ascii="Times New Roman" w:hAnsi="Times New Roman" w:cs="Times New Roman"/>
          <w:sz w:val="28"/>
          <w:szCs w:val="28"/>
        </w:rPr>
        <w:t>Веселовского</w:t>
      </w:r>
      <w:r w:rsidRPr="0080440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="00804404" w:rsidRPr="00804404">
        <w:rPr>
          <w:rFonts w:ascii="Times New Roman" w:hAnsi="Times New Roman" w:cs="Times New Roman"/>
          <w:bCs/>
          <w:spacing w:val="-7"/>
          <w:w w:val="101"/>
          <w:sz w:val="28"/>
          <w:szCs w:val="28"/>
        </w:rPr>
        <w:t>с 1 февраля 2026 года</w:t>
      </w:r>
      <w:r w:rsidR="00804404" w:rsidRPr="00804404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14:paraId="4F8AA89E" w14:textId="3570BF69" w:rsidR="00BC01D2" w:rsidRPr="00804404" w:rsidRDefault="00000000" w:rsidP="0080440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404">
        <w:rPr>
          <w:rFonts w:ascii="Times New Roman" w:hAnsi="Times New Roman" w:cs="Times New Roman"/>
          <w:sz w:val="28"/>
          <w:szCs w:val="28"/>
        </w:rPr>
        <w:t>2.</w:t>
      </w:r>
      <w:r w:rsidR="00D74D62" w:rsidRPr="00804404">
        <w:rPr>
          <w:rFonts w:ascii="Times New Roman" w:hAnsi="Times New Roman" w:cs="Times New Roman"/>
          <w:sz w:val="28"/>
          <w:szCs w:val="28"/>
        </w:rPr>
        <w:t xml:space="preserve"> </w:t>
      </w:r>
      <w:r w:rsidR="00BC01D2" w:rsidRPr="00804404">
        <w:rPr>
          <w:rFonts w:ascii="Times New Roman" w:hAnsi="Times New Roman" w:cs="Times New Roman"/>
          <w:color w:val="000000"/>
          <w:sz w:val="28"/>
          <w:szCs w:val="28"/>
        </w:rPr>
        <w:t>Обнародовать настоящее решение путем его официального опубликования на официальном сайте администрации муниципального образования Павловский район в информационно-телекоммуникационной сети «Интер</w:t>
      </w:r>
      <w:r w:rsidR="00BC01D2" w:rsidRPr="00804404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нет» </w:t>
      </w:r>
      <w:hyperlink r:id="rId8" w:history="1">
        <w:r w:rsidR="00BC01D2" w:rsidRPr="0080440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C01D2" w:rsidRPr="0080440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C01D2" w:rsidRPr="0080440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pavl</w:t>
        </w:r>
        <w:proofErr w:type="spellEnd"/>
        <w:r w:rsidR="00BC01D2" w:rsidRPr="00804404">
          <w:rPr>
            <w:rStyle w:val="a6"/>
            <w:rFonts w:ascii="Times New Roman" w:hAnsi="Times New Roman" w:cs="Times New Roman"/>
            <w:sz w:val="28"/>
            <w:szCs w:val="28"/>
          </w:rPr>
          <w:t>23.</w:t>
        </w:r>
        <w:proofErr w:type="spellStart"/>
        <w:r w:rsidR="00BC01D2" w:rsidRPr="0080440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C01D2" w:rsidRPr="0080440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BC01D2" w:rsidRPr="00804404">
        <w:rPr>
          <w:rFonts w:ascii="Times New Roman" w:hAnsi="Times New Roman" w:cs="Times New Roman"/>
          <w:sz w:val="28"/>
          <w:szCs w:val="28"/>
        </w:rPr>
        <w:t xml:space="preserve">на сайте администрации Веселовского сельского поселения Павловского района </w:t>
      </w:r>
      <w:proofErr w:type="spellStart"/>
      <w:r w:rsidR="00BC01D2" w:rsidRPr="00804404">
        <w:rPr>
          <w:rFonts w:ascii="Times New Roman" w:hAnsi="Times New Roman" w:cs="Times New Roman"/>
          <w:sz w:val="28"/>
          <w:szCs w:val="28"/>
          <w:lang w:val="en-US"/>
        </w:rPr>
        <w:t>veselovskoe</w:t>
      </w:r>
      <w:proofErr w:type="spellEnd"/>
      <w:r w:rsidR="00BC01D2" w:rsidRPr="008044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C01D2" w:rsidRPr="00804404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</w:p>
    <w:p w14:paraId="7F2ADBB5" w14:textId="25B9EE14" w:rsidR="002C2386" w:rsidRPr="00804404" w:rsidRDefault="00BC01D2" w:rsidP="0080440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404"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настоящего решения возложить на постоянную комиссию по финансам, бюджету, налогам и инвестиционной политике (</w:t>
      </w:r>
      <w:r w:rsidR="00D74D62" w:rsidRPr="00804404">
        <w:rPr>
          <w:rFonts w:ascii="Times New Roman" w:hAnsi="Times New Roman" w:cs="Times New Roman"/>
          <w:sz w:val="28"/>
          <w:szCs w:val="28"/>
        </w:rPr>
        <w:t>Тонконог</w:t>
      </w:r>
      <w:r w:rsidRPr="00804404">
        <w:rPr>
          <w:rFonts w:ascii="Times New Roman" w:hAnsi="Times New Roman" w:cs="Times New Roman"/>
          <w:sz w:val="28"/>
          <w:szCs w:val="28"/>
        </w:rPr>
        <w:t>).</w:t>
      </w:r>
    </w:p>
    <w:p w14:paraId="2A3BB2A1" w14:textId="3C61F705" w:rsidR="002C2386" w:rsidRPr="00804404" w:rsidRDefault="00BC01D2" w:rsidP="0080440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404">
        <w:rPr>
          <w:rFonts w:ascii="Times New Roman" w:hAnsi="Times New Roman" w:cs="Times New Roman"/>
          <w:sz w:val="28"/>
          <w:szCs w:val="28"/>
        </w:rPr>
        <w:t>4.</w:t>
      </w:r>
      <w:r w:rsidR="00D74D62" w:rsidRPr="00804404">
        <w:rPr>
          <w:rFonts w:ascii="Times New Roman" w:hAnsi="Times New Roman" w:cs="Times New Roman"/>
          <w:sz w:val="28"/>
          <w:szCs w:val="28"/>
        </w:rPr>
        <w:t xml:space="preserve"> </w:t>
      </w:r>
      <w:r w:rsidRPr="00804404">
        <w:rPr>
          <w:rFonts w:ascii="Times New Roman" w:hAnsi="Times New Roman" w:cs="Times New Roman"/>
          <w:sz w:val="28"/>
          <w:szCs w:val="28"/>
        </w:rPr>
        <w:t xml:space="preserve">Организацию выполнения настоящего решения возложить на администрацию </w:t>
      </w:r>
      <w:r w:rsidR="00D74D62" w:rsidRPr="00804404">
        <w:rPr>
          <w:rFonts w:ascii="Times New Roman" w:hAnsi="Times New Roman" w:cs="Times New Roman"/>
          <w:sz w:val="28"/>
          <w:szCs w:val="28"/>
        </w:rPr>
        <w:t>Веселовского</w:t>
      </w:r>
      <w:r w:rsidRPr="0080440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4F409857" w14:textId="2904F42F" w:rsidR="002C2386" w:rsidRPr="00804404" w:rsidRDefault="00BC01D2" w:rsidP="0080440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404">
        <w:rPr>
          <w:rFonts w:ascii="Times New Roman" w:hAnsi="Times New Roman" w:cs="Times New Roman"/>
          <w:sz w:val="28"/>
          <w:szCs w:val="28"/>
        </w:rPr>
        <w:t>5. Решение вступает в силу со дня его обнародования и распространяется на правоотношения, возникшие с 01 февраля 202</w:t>
      </w:r>
      <w:r w:rsidR="00804404" w:rsidRPr="00804404">
        <w:rPr>
          <w:rFonts w:ascii="Times New Roman" w:hAnsi="Times New Roman" w:cs="Times New Roman"/>
          <w:sz w:val="28"/>
          <w:szCs w:val="28"/>
        </w:rPr>
        <w:t>6</w:t>
      </w:r>
      <w:r w:rsidRPr="0080440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AEF28BE" w14:textId="77777777" w:rsidR="00BC01D2" w:rsidRDefault="00BC01D2" w:rsidP="00804404">
      <w:pPr>
        <w:tabs>
          <w:tab w:val="left" w:pos="0"/>
          <w:tab w:val="left" w:pos="2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3C8B9" w14:textId="77777777" w:rsidR="00804404" w:rsidRDefault="00804404" w:rsidP="00804404">
      <w:pPr>
        <w:tabs>
          <w:tab w:val="left" w:pos="0"/>
          <w:tab w:val="left" w:pos="2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6ACA5" w14:textId="77777777" w:rsidR="00804404" w:rsidRDefault="00804404" w:rsidP="00804404">
      <w:pPr>
        <w:tabs>
          <w:tab w:val="left" w:pos="0"/>
          <w:tab w:val="left" w:pos="22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31C73B" w14:textId="5526B81C" w:rsidR="00804404" w:rsidRDefault="00804404" w:rsidP="00804404">
      <w:pPr>
        <w:tabs>
          <w:tab w:val="left" w:pos="0"/>
          <w:tab w:val="left" w:pos="22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4634881B" w14:textId="0F151A5F" w:rsidR="002C2386" w:rsidRDefault="00804404" w:rsidP="00D74D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59830133"/>
      <w:r>
        <w:rPr>
          <w:rFonts w:ascii="Times New Roman" w:hAnsi="Times New Roman"/>
          <w:sz w:val="28"/>
          <w:szCs w:val="28"/>
        </w:rPr>
        <w:t xml:space="preserve">главы </w:t>
      </w:r>
      <w:r w:rsidR="00D74D62">
        <w:rPr>
          <w:rFonts w:ascii="Times New Roman" w:hAnsi="Times New Roman"/>
          <w:sz w:val="28"/>
          <w:szCs w:val="28"/>
        </w:rPr>
        <w:t xml:space="preserve">Веселовского </w:t>
      </w:r>
      <w:r>
        <w:rPr>
          <w:rFonts w:ascii="Times New Roman" w:hAnsi="Times New Roman"/>
          <w:sz w:val="28"/>
          <w:szCs w:val="28"/>
        </w:rPr>
        <w:t>сельского</w:t>
      </w:r>
    </w:p>
    <w:p w14:paraId="2BE3A082" w14:textId="6DEAA489" w:rsidR="002C2386" w:rsidRDefault="00000000" w:rsidP="00D74D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</w:t>
      </w:r>
      <w:r w:rsidR="00D74D62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80440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4404">
        <w:rPr>
          <w:rFonts w:ascii="Times New Roman" w:hAnsi="Times New Roman"/>
          <w:sz w:val="28"/>
          <w:szCs w:val="28"/>
        </w:rPr>
        <w:t>С.В.Костюк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bookmarkEnd w:id="0"/>
    <w:p w14:paraId="0097A257" w14:textId="77777777" w:rsidR="00BC01D2" w:rsidRDefault="00D74D6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14:paraId="0C4B1BE0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573439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CCD765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890D82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6AAFDB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146BD9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EA3227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17278E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561846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BA831D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0ACCBE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B2E8C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B8C29E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C931AB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65BB9D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3740A2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A2EDE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D42B85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1F82C3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03B5B4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0D1A39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FAF65C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32ABF7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E12A06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735AE5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FD9D6A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F4F619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52726A" w14:textId="77777777" w:rsidR="00BC01D2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A0B372" w14:textId="77777777" w:rsidR="00804404" w:rsidRDefault="00804404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9165C7" w14:textId="1BAC5E70" w:rsidR="002C2386" w:rsidRDefault="00BC01D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  <w:r w:rsidR="00D74D62">
        <w:rPr>
          <w:rFonts w:ascii="Times New Roman" w:hAnsi="Times New Roman" w:cs="Times New Roman"/>
          <w:sz w:val="28"/>
          <w:szCs w:val="28"/>
        </w:rPr>
        <w:t xml:space="preserve">     ПРИЛОЖЕНИЕ</w:t>
      </w:r>
    </w:p>
    <w:p w14:paraId="22FA793B" w14:textId="30882051" w:rsidR="002C2386" w:rsidRDefault="00D74D62" w:rsidP="00D74D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к решению Совета</w:t>
      </w:r>
    </w:p>
    <w:p w14:paraId="7E09A286" w14:textId="42F6AB0C" w:rsidR="002C2386" w:rsidRDefault="00D74D62" w:rsidP="00D74D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 сельского</w:t>
      </w:r>
    </w:p>
    <w:p w14:paraId="52ACE391" w14:textId="0C0CC234" w:rsidR="002C2386" w:rsidRDefault="00000000" w:rsidP="00D74D6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</w:t>
      </w:r>
    </w:p>
    <w:p w14:paraId="4DA3194D" w14:textId="23236B37" w:rsidR="002C2386" w:rsidRDefault="00C66190" w:rsidP="00C66190">
      <w:pPr>
        <w:spacing w:after="0" w:line="240" w:lineRule="auto"/>
        <w:ind w:right="4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6D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6D2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46D22" w:rsidRPr="00746D22">
        <w:rPr>
          <w:rFonts w:ascii="Times New Roman" w:hAnsi="Times New Roman" w:cs="Times New Roman"/>
          <w:sz w:val="28"/>
          <w:szCs w:val="28"/>
        </w:rPr>
        <w:t>13</w:t>
      </w:r>
      <w:r w:rsidRPr="00746D22">
        <w:rPr>
          <w:rFonts w:ascii="Times New Roman" w:hAnsi="Times New Roman" w:cs="Times New Roman"/>
          <w:sz w:val="28"/>
          <w:szCs w:val="28"/>
        </w:rPr>
        <w:t>.02.202</w:t>
      </w:r>
      <w:r w:rsidR="00746D22" w:rsidRPr="00746D22">
        <w:rPr>
          <w:rFonts w:ascii="Times New Roman" w:hAnsi="Times New Roman" w:cs="Times New Roman"/>
          <w:sz w:val="28"/>
          <w:szCs w:val="28"/>
        </w:rPr>
        <w:t>6</w:t>
      </w:r>
      <w:r w:rsidRPr="00746D22">
        <w:rPr>
          <w:rFonts w:ascii="Times New Roman" w:hAnsi="Times New Roman" w:cs="Times New Roman"/>
          <w:sz w:val="28"/>
          <w:szCs w:val="28"/>
        </w:rPr>
        <w:t xml:space="preserve"> г. № </w:t>
      </w:r>
      <w:r w:rsidR="00746D22" w:rsidRPr="00746D22">
        <w:rPr>
          <w:rFonts w:ascii="Times New Roman" w:hAnsi="Times New Roman" w:cs="Times New Roman"/>
          <w:sz w:val="28"/>
          <w:szCs w:val="28"/>
        </w:rPr>
        <w:t>30</w:t>
      </w:r>
      <w:r w:rsidRPr="00746D22">
        <w:rPr>
          <w:rFonts w:ascii="Times New Roman" w:hAnsi="Times New Roman" w:cs="Times New Roman"/>
          <w:sz w:val="28"/>
          <w:szCs w:val="28"/>
        </w:rPr>
        <w:t>/</w:t>
      </w:r>
      <w:r w:rsidR="00746D22">
        <w:rPr>
          <w:rFonts w:ascii="Times New Roman" w:hAnsi="Times New Roman" w:cs="Times New Roman"/>
          <w:sz w:val="28"/>
          <w:szCs w:val="28"/>
        </w:rPr>
        <w:t>89</w:t>
      </w:r>
    </w:p>
    <w:p w14:paraId="050E80D5" w14:textId="77777777" w:rsidR="002C238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14:paraId="18712766" w14:textId="77777777" w:rsidR="002C2386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ПРЕЙСКУРАНТ</w:t>
      </w:r>
    </w:p>
    <w:p w14:paraId="74051D4A" w14:textId="77777777" w:rsidR="00D74D62" w:rsidRDefault="00000000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Стоимости услуг по погребению умерших (погибших), не имеющих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(погибшего) на дому, на улице или в ином месте после установления органами внутренних дел его личности, и умерших (погибших), личность которых не установлена органами внутренних дел, оказываемые на территории </w:t>
      </w:r>
      <w:r w:rsidR="00D74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14:paraId="5AFAA4FE" w14:textId="03419E71" w:rsidR="002C2386" w:rsidRDefault="00000000" w:rsidP="00D74D62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Павловского района</w:t>
      </w:r>
    </w:p>
    <w:p w14:paraId="3BEB426D" w14:textId="77777777" w:rsidR="00D74D62" w:rsidRDefault="00D74D62" w:rsidP="00D74D62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816"/>
        <w:gridCol w:w="7117"/>
        <w:gridCol w:w="1560"/>
      </w:tblGrid>
      <w:tr w:rsidR="002C2386" w14:paraId="37D0EC03" w14:textId="77777777">
        <w:trPr>
          <w:trHeight w:val="60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84B4" w14:textId="77777777" w:rsidR="002C23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E4D3" w14:textId="77777777" w:rsidR="002C23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26106" w14:textId="77777777" w:rsidR="002C23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Стоимость услуг, руб.</w:t>
            </w:r>
          </w:p>
        </w:tc>
      </w:tr>
      <w:tr w:rsidR="002C2386" w14:paraId="0240EA06" w14:textId="77777777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F7D8" w14:textId="77777777" w:rsidR="002C23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3019F" w14:textId="77777777" w:rsidR="002C2386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F6AC" w14:textId="3364348C" w:rsidR="002C2386" w:rsidRPr="00804404" w:rsidRDefault="0080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  <w:r w:rsidR="00045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  <w:tr w:rsidR="002C2386" w14:paraId="58C5D0C2" w14:textId="77777777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8AE0" w14:textId="77777777" w:rsidR="002C23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26AAD" w14:textId="77777777" w:rsidR="002C2386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Облачение тела умершего (погибшего)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3B47" w14:textId="6FA49B03" w:rsidR="002C2386" w:rsidRPr="00804404" w:rsidRDefault="0080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2C2386" w14:paraId="2FA6B7B1" w14:textId="77777777">
        <w:trPr>
          <w:trHeight w:val="6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84A2" w14:textId="77777777" w:rsidR="002C23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B12BF" w14:textId="77777777" w:rsidR="002C2386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гроба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DF57" w14:textId="0C3C71F0" w:rsidR="002C2386" w:rsidRPr="00804404" w:rsidRDefault="000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0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="0080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</w:tr>
      <w:tr w:rsidR="002C2386" w14:paraId="3D815984" w14:textId="77777777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C5C9" w14:textId="77777777" w:rsidR="002C23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8A9B" w14:textId="77777777" w:rsidR="002C2386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Перевозка тела (останков) умершего (погибшего)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Pr="00D74D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кладбищу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4D4C" w14:textId="230846CF" w:rsidR="002C2386" w:rsidRPr="00804404" w:rsidRDefault="000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80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="0080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</w:tr>
      <w:tr w:rsidR="002C2386" w14:paraId="41A3C046" w14:textId="77777777">
        <w:trPr>
          <w:trHeight w:val="30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EEED" w14:textId="77777777" w:rsidR="002C23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C8FE" w14:textId="77777777" w:rsidR="002C2386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Погребение умершего (погибшего)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C2BE" w14:textId="567750F8" w:rsidR="002C2386" w:rsidRPr="00804404" w:rsidRDefault="00804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3078</w:t>
            </w:r>
            <w:r w:rsidR="00045A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2C2386" w14:paraId="28CDAF73" w14:textId="77777777">
        <w:trPr>
          <w:trHeight w:val="250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0152" w14:textId="77777777" w:rsidR="002C23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7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3755" w:type="dxa"/>
              <w:tblLayout w:type="fixed"/>
              <w:tblLook w:val="04A0" w:firstRow="1" w:lastRow="0" w:firstColumn="1" w:lastColumn="0" w:noHBand="0" w:noVBand="1"/>
            </w:tblPr>
            <w:tblGrid>
              <w:gridCol w:w="13755"/>
            </w:tblGrid>
            <w:tr w:rsidR="002C2386" w14:paraId="59CEB374" w14:textId="77777777">
              <w:trPr>
                <w:trHeight w:val="780"/>
              </w:trPr>
              <w:tc>
                <w:tcPr>
                  <w:tcW w:w="124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787FE0" w14:textId="77777777" w:rsidR="002C2386" w:rsidRDefault="00000000">
                  <w:pPr>
                    <w:jc w:val="both"/>
                    <w:textAlignment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SimSu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zh-CN" w:bidi="ar"/>
                    </w:rPr>
                    <w:t xml:space="preserve"> ИТОГО</w:t>
                  </w:r>
                </w:p>
              </w:tc>
            </w:tr>
          </w:tbl>
          <w:p w14:paraId="69C74560" w14:textId="77777777" w:rsidR="002C2386" w:rsidRDefault="002C23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D64B8" w14:textId="4A8D3368" w:rsidR="002C2386" w:rsidRDefault="00045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80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 w:rsidR="008044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2C2386" w14:paraId="19B66793" w14:textId="77777777">
        <w:trPr>
          <w:trHeight w:val="300"/>
        </w:trPr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D0A8FD" w14:textId="77777777" w:rsidR="002C238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EFE66C" w14:textId="77777777" w:rsidR="002C2386" w:rsidRDefault="00000000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67A874" w14:textId="77777777" w:rsidR="002C2386" w:rsidRDefault="002C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2C2386" w14:paraId="4B64084B" w14:textId="77777777">
        <w:trPr>
          <w:trHeight w:val="300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B02894" w14:textId="77777777" w:rsidR="002C2386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1175C1" w14:textId="77777777" w:rsidR="002C2386" w:rsidRDefault="00000000">
            <w:pPr>
              <w:wordWrap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F4B9A" w14:textId="77777777" w:rsidR="002C238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14:paraId="579F0BAD" w14:textId="77777777" w:rsidR="002C2386" w:rsidRDefault="002C2386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8FC1F2" w14:textId="77777777" w:rsidR="002C2386" w:rsidRDefault="002C2386">
      <w:pPr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62B8D5" w14:textId="68376DE1" w:rsidR="00804404" w:rsidRDefault="00804404" w:rsidP="00D74D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14:paraId="6538F2A7" w14:textId="10433582" w:rsidR="00D74D62" w:rsidRDefault="00804404" w:rsidP="00D74D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74D6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D74D62">
        <w:rPr>
          <w:rFonts w:ascii="Times New Roman" w:hAnsi="Times New Roman"/>
          <w:sz w:val="28"/>
          <w:szCs w:val="28"/>
        </w:rPr>
        <w:t xml:space="preserve"> Веселовского сельского</w:t>
      </w:r>
    </w:p>
    <w:p w14:paraId="54C1CAF5" w14:textId="4ACC687A" w:rsidR="00D74D62" w:rsidRDefault="00D74D62" w:rsidP="00D74D6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     </w:t>
      </w:r>
      <w:r w:rsidR="0080440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804404">
        <w:rPr>
          <w:rFonts w:ascii="Times New Roman" w:hAnsi="Times New Roman"/>
          <w:sz w:val="28"/>
          <w:szCs w:val="28"/>
        </w:rPr>
        <w:t>С.В.Костюк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14:paraId="6D95EDE6" w14:textId="77777777" w:rsidR="002C238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</w:t>
      </w:r>
    </w:p>
    <w:p w14:paraId="2BD47316" w14:textId="77777777" w:rsidR="002C2386" w:rsidRDefault="002C23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04FE771" w14:textId="77777777" w:rsidR="002C2386" w:rsidRDefault="002C23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6E825C" w14:textId="77777777" w:rsidR="002C2386" w:rsidRDefault="002C23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8BF8FB" w14:textId="77777777" w:rsidR="002C2386" w:rsidRDefault="002C238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DBB529" w14:textId="77777777" w:rsidR="002C238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9C1C906" w14:textId="77777777" w:rsidR="002C2386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A49D0EE" w14:textId="77777777" w:rsidR="002C2386" w:rsidRDefault="002C2386">
      <w:pPr>
        <w:rPr>
          <w:rFonts w:ascii="Times New Roman" w:hAnsi="Times New Roman" w:cs="Times New Roman"/>
          <w:sz w:val="28"/>
          <w:szCs w:val="28"/>
        </w:rPr>
      </w:pPr>
    </w:p>
    <w:p w14:paraId="5CE12DED" w14:textId="77777777" w:rsidR="002C2386" w:rsidRDefault="002C2386">
      <w:pPr>
        <w:rPr>
          <w:rFonts w:ascii="Times New Roman" w:hAnsi="Times New Roman" w:cs="Times New Roman"/>
          <w:sz w:val="28"/>
          <w:szCs w:val="28"/>
        </w:rPr>
      </w:pPr>
    </w:p>
    <w:p w14:paraId="45ABB36A" w14:textId="77777777" w:rsidR="002C2386" w:rsidRDefault="002C2386">
      <w:pPr>
        <w:rPr>
          <w:rFonts w:ascii="Times New Roman" w:hAnsi="Times New Roman" w:cs="Times New Roman"/>
          <w:sz w:val="28"/>
          <w:szCs w:val="28"/>
        </w:rPr>
      </w:pPr>
    </w:p>
    <w:p w14:paraId="670ECCF0" w14:textId="77777777" w:rsidR="002C2386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D8EE73" w14:textId="77777777" w:rsidR="002C2386" w:rsidRDefault="002C238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C238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581D" w14:textId="77777777" w:rsidR="00217562" w:rsidRDefault="00217562">
      <w:pPr>
        <w:spacing w:line="240" w:lineRule="auto"/>
      </w:pPr>
      <w:r>
        <w:separator/>
      </w:r>
    </w:p>
  </w:endnote>
  <w:endnote w:type="continuationSeparator" w:id="0">
    <w:p w14:paraId="7D4A715F" w14:textId="77777777" w:rsidR="00217562" w:rsidRDefault="002175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4C79" w14:textId="77777777" w:rsidR="00217562" w:rsidRDefault="00217562">
      <w:pPr>
        <w:spacing w:after="0"/>
      </w:pPr>
      <w:r>
        <w:separator/>
      </w:r>
    </w:p>
  </w:footnote>
  <w:footnote w:type="continuationSeparator" w:id="0">
    <w:p w14:paraId="32AA0CE5" w14:textId="77777777" w:rsidR="00217562" w:rsidRDefault="002175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AA7"/>
    <w:rsid w:val="00045A34"/>
    <w:rsid w:val="00046099"/>
    <w:rsid w:val="000730B0"/>
    <w:rsid w:val="001036FD"/>
    <w:rsid w:val="00113C52"/>
    <w:rsid w:val="001D3AE2"/>
    <w:rsid w:val="002036DF"/>
    <w:rsid w:val="00217562"/>
    <w:rsid w:val="002C2386"/>
    <w:rsid w:val="003D396A"/>
    <w:rsid w:val="004022ED"/>
    <w:rsid w:val="004A0AA7"/>
    <w:rsid w:val="004B5949"/>
    <w:rsid w:val="004E6A91"/>
    <w:rsid w:val="004F45D2"/>
    <w:rsid w:val="005172AC"/>
    <w:rsid w:val="00526C21"/>
    <w:rsid w:val="00571007"/>
    <w:rsid w:val="00582705"/>
    <w:rsid w:val="005C3676"/>
    <w:rsid w:val="00624930"/>
    <w:rsid w:val="006443A3"/>
    <w:rsid w:val="006D581E"/>
    <w:rsid w:val="00746D22"/>
    <w:rsid w:val="0078364F"/>
    <w:rsid w:val="00804404"/>
    <w:rsid w:val="008A108E"/>
    <w:rsid w:val="0090089A"/>
    <w:rsid w:val="00A079A7"/>
    <w:rsid w:val="00A258A3"/>
    <w:rsid w:val="00A968DC"/>
    <w:rsid w:val="00AE2BA9"/>
    <w:rsid w:val="00B77D60"/>
    <w:rsid w:val="00BC01D2"/>
    <w:rsid w:val="00C22B03"/>
    <w:rsid w:val="00C468BF"/>
    <w:rsid w:val="00C66190"/>
    <w:rsid w:val="00D14026"/>
    <w:rsid w:val="00D2561F"/>
    <w:rsid w:val="00D31972"/>
    <w:rsid w:val="00D74D62"/>
    <w:rsid w:val="00D86F84"/>
    <w:rsid w:val="00DC499A"/>
    <w:rsid w:val="00E4224D"/>
    <w:rsid w:val="00E800F1"/>
    <w:rsid w:val="00EC2AFD"/>
    <w:rsid w:val="00F734CA"/>
    <w:rsid w:val="00F75B56"/>
    <w:rsid w:val="2AFE30B9"/>
    <w:rsid w:val="41275BB3"/>
    <w:rsid w:val="69013B51"/>
    <w:rsid w:val="6ED736AF"/>
    <w:rsid w:val="6F2C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7AAF"/>
  <w15:docId w15:val="{CB1D4CC4-BBD2-4230-AA99-FDFBFC4F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uiPriority w:val="99"/>
    <w:semiHidden/>
    <w:unhideWhenUsed/>
    <w:rsid w:val="00BC01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vl23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AC159-1DB3-42AA-AB08-6E85C965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Ves</cp:lastModifiedBy>
  <cp:revision>38</cp:revision>
  <cp:lastPrinted>2025-02-26T08:51:00Z</cp:lastPrinted>
  <dcterms:created xsi:type="dcterms:W3CDTF">2020-02-07T13:27:00Z</dcterms:created>
  <dcterms:modified xsi:type="dcterms:W3CDTF">2026-02-09T11:51:00Z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018849946A36446C88761A5E66B7BA51</vt:lpwstr>
  </property>
</Properties>
</file>