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35159B" w:rsidRDefault="001F39BA" w:rsidP="0035159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159B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35159B">
        <w:rPr>
          <w:rFonts w:ascii="Times New Roman" w:hAnsi="Times New Roman" w:cs="Times New Roman"/>
          <w:bCs/>
          <w:sz w:val="28"/>
          <w:szCs w:val="28"/>
        </w:rPr>
        <w:t>ЫЙ</w:t>
      </w:r>
      <w:r w:rsidRPr="0035159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35159B" w:rsidRDefault="00923018" w:rsidP="0035159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159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35159B" w:rsidRDefault="00F46CFC" w:rsidP="0035159B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159B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35159B" w:rsidRDefault="00895D9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35159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5159B" w:rsidRDefault="00895D9D" w:rsidP="0035159B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5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5159B" w:rsidRDefault="009A7F70" w:rsidP="0035159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У</w:t>
      </w:r>
      <w:r w:rsidR="006B6910" w:rsidRPr="0035159B">
        <w:rPr>
          <w:rFonts w:ascii="Times New Roman" w:hAnsi="Times New Roman" w:cs="Times New Roman"/>
          <w:sz w:val="28"/>
          <w:szCs w:val="28"/>
        </w:rPr>
        <w:t>правлени</w:t>
      </w:r>
      <w:r w:rsidR="004461B1" w:rsidRPr="0035159B">
        <w:rPr>
          <w:rFonts w:ascii="Times New Roman" w:hAnsi="Times New Roman" w:cs="Times New Roman"/>
          <w:sz w:val="28"/>
          <w:szCs w:val="28"/>
        </w:rPr>
        <w:t>е</w:t>
      </w:r>
      <w:r w:rsidR="006B6910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415E84" w:rsidRPr="0035159B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3515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 w:rsidRPr="0035159B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35159B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35159B" w:rsidRDefault="006C5CDF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5159B" w:rsidRDefault="0035159B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95D9D" w:rsidRPr="0035159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35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Pr="00442D15" w:rsidRDefault="009D2E82" w:rsidP="00442D1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11A35" w:rsidRPr="00442D1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11A35" w:rsidRPr="00442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CA4" w:rsidRPr="00442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Павловский район </w:t>
      </w:r>
      <w:r w:rsidR="00F27F80" w:rsidRPr="00442D1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42D15" w:rsidRPr="00442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образования Павловский район</w:t>
      </w:r>
      <w:r w:rsidR="00F27F80" w:rsidRPr="00442D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4236A" w:rsidRPr="00442D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30F2" w:rsidRPr="008630F2" w:rsidRDefault="008630F2" w:rsidP="0086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5159B" w:rsidRDefault="00895D9D" w:rsidP="0035159B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35159B" w:rsidRDefault="00AF73BA" w:rsidP="00EE776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42D15">
        <w:rPr>
          <w:rFonts w:ascii="Times New Roman" w:hAnsi="Times New Roman" w:cs="Times New Roman"/>
          <w:sz w:val="28"/>
          <w:szCs w:val="28"/>
        </w:rPr>
        <w:t>с</w:t>
      </w:r>
      <w:r w:rsidR="00EE7767" w:rsidRPr="008E1469">
        <w:rPr>
          <w:rFonts w:ascii="Times New Roman" w:hAnsi="Times New Roman" w:cs="Times New Roman"/>
          <w:sz w:val="28"/>
          <w:szCs w:val="28"/>
        </w:rPr>
        <w:t xml:space="preserve"> </w:t>
      </w:r>
      <w:r w:rsidR="00442D15">
        <w:rPr>
          <w:rFonts w:ascii="Times New Roman" w:hAnsi="Times New Roman" w:cs="Times New Roman"/>
          <w:sz w:val="28"/>
          <w:szCs w:val="28"/>
        </w:rPr>
        <w:t>сентября</w:t>
      </w:r>
      <w:r w:rsidR="003B1514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2E2869" w:rsidRPr="0035159B" w:rsidRDefault="002E2869" w:rsidP="0035159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64C2" w:rsidRPr="0035159B" w:rsidRDefault="00895D9D" w:rsidP="0035159B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35159B">
        <w:rPr>
          <w:rFonts w:ascii="Times New Roman" w:hAnsi="Times New Roman" w:cs="Times New Roman"/>
          <w:sz w:val="28"/>
          <w:szCs w:val="28"/>
        </w:rPr>
        <w:t>п</w:t>
      </w:r>
      <w:r w:rsidRPr="0035159B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35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0F2" w:rsidRPr="008630F2" w:rsidRDefault="008630F2" w:rsidP="008630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</w:t>
      </w:r>
      <w:r w:rsidRPr="008630F2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тсутствие четких правил и нормативов в сфере использования водных объектов для рекреации несет серьезные негативные последствия как для окружающей среды, так и для социального благополучия населения. Решением данной проблемы является разработка и внедрение комплексного подхода к управлению использованием водных ресурсов, включающего четкое регулирование всех аспектов взаимодействия человека и водной экосистемы.</w:t>
      </w:r>
    </w:p>
    <w:p w:rsidR="008340EB" w:rsidRPr="008630F2" w:rsidRDefault="008340EB" w:rsidP="008630F2">
      <w:pPr>
        <w:pStyle w:val="ConsPlusNonformat"/>
        <w:ind w:firstLine="91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0278F" w:rsidRPr="0035159B" w:rsidRDefault="00F6501C" w:rsidP="0035159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35159B">
        <w:rPr>
          <w:rFonts w:ascii="Times New Roman" w:hAnsi="Times New Roman" w:cs="Times New Roman"/>
          <w:sz w:val="28"/>
          <w:szCs w:val="28"/>
        </w:rPr>
        <w:t>К</w:t>
      </w:r>
      <w:r w:rsidR="00895D9D" w:rsidRPr="0035159B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C710E3" w:rsidRDefault="00C710E3" w:rsidP="0035159B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0E3" w:rsidRPr="00C710E3" w:rsidRDefault="00C710E3" w:rsidP="00C71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C710E3">
        <w:rPr>
          <w:rFonts w:ascii="Times New Roman" w:hAnsi="Times New Roman" w:cs="Times New Roman"/>
          <w:spacing w:val="-5"/>
          <w:sz w:val="28"/>
          <w:szCs w:val="28"/>
        </w:rPr>
        <w:t xml:space="preserve">Целью принятия постановления </w:t>
      </w:r>
      <w:r w:rsidRPr="00C710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Павловский район «</w:t>
      </w:r>
      <w:r w:rsidRPr="00C710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образования Павловский район</w:t>
      </w:r>
      <w:r w:rsidRPr="00C710E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710E3">
        <w:rPr>
          <w:rFonts w:ascii="Times New Roman" w:hAnsi="Times New Roman" w:cs="Times New Roman"/>
          <w:spacing w:val="-5"/>
          <w:sz w:val="28"/>
          <w:szCs w:val="28"/>
        </w:rPr>
        <w:t xml:space="preserve"> является регулирование порядка использования водоемов и прибрежных зон Павловского района для отдыха населения, охраны окружающей среды и сохранения природных ресурсов. </w:t>
      </w:r>
      <w:r w:rsidR="00E95FFE">
        <w:rPr>
          <w:rFonts w:ascii="Times New Roman" w:hAnsi="Times New Roman" w:cs="Times New Roman"/>
          <w:spacing w:val="-5"/>
          <w:sz w:val="28"/>
          <w:szCs w:val="28"/>
        </w:rPr>
        <w:t>П</w:t>
      </w:r>
      <w:r w:rsidRPr="00C710E3">
        <w:rPr>
          <w:rFonts w:ascii="Times New Roman" w:hAnsi="Times New Roman" w:cs="Times New Roman"/>
          <w:spacing w:val="-5"/>
          <w:sz w:val="28"/>
          <w:szCs w:val="28"/>
        </w:rPr>
        <w:t>равила направлены на обеспечение безопасности граждан, сохранение экологического баланса и предотвращение негативного воздействия антропогенной нагрузки на водные объекты.</w:t>
      </w:r>
    </w:p>
    <w:bookmarkEnd w:id="1"/>
    <w:p w:rsidR="00CE4DE1" w:rsidRPr="0035159B" w:rsidRDefault="00CE4DE1" w:rsidP="00C710E3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CC4" w:rsidRDefault="00C53E7D" w:rsidP="00705CC4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ab/>
      </w:r>
      <w:r w:rsidR="00895D9D" w:rsidRPr="0035159B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2F281C" w:rsidRPr="002F281C" w:rsidRDefault="002F281C" w:rsidP="00705CC4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1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Постановление устанавливает порядок использования водных объектов и прилегающих территорий Павловского района для рекреации и отдыха населения. Основные положения включают:</w:t>
      </w:r>
    </w:p>
    <w:p w:rsidR="002F281C" w:rsidRPr="002F281C" w:rsidRDefault="002F281C" w:rsidP="002F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F281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Обозначение разрешенных зон для купания, рыбной л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овли, занятий спортом и туризма;</w:t>
      </w:r>
    </w:p>
    <w:p w:rsidR="002F281C" w:rsidRPr="002F281C" w:rsidRDefault="002F281C" w:rsidP="002F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F281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Меры по охране природы и контролю санитарно-эпидеми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ологического состояния водоемов;</w:t>
      </w:r>
    </w:p>
    <w:p w:rsidR="002F281C" w:rsidRPr="002F281C" w:rsidRDefault="002F281C" w:rsidP="002F2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F281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Требования к безопасной эксплуатации водного пространства, предупреждению з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агрязнений и аварийных ситуаций;</w:t>
      </w:r>
    </w:p>
    <w:p w:rsidR="00705CC4" w:rsidRDefault="002F281C" w:rsidP="0070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2F281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Определение обязанностей муниципальных органов и контролирующих служб по мониторингу соблюдения норм и привлечени</w:t>
      </w:r>
      <w:r w:rsid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ю нарушителей к ответствен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ности</w:t>
      </w:r>
      <w:r w:rsid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;</w:t>
      </w:r>
    </w:p>
    <w:p w:rsidR="00705CC4" w:rsidRPr="002F281C" w:rsidRDefault="00705CC4" w:rsidP="0070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05CC4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</w:t>
      </w:r>
      <w:r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егламентированн</w:t>
      </w:r>
      <w:r w:rsidRPr="00705CC4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ость</w:t>
      </w:r>
      <w:proofErr w:type="spellEnd"/>
      <w:r w:rsidRPr="00705CC4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порядка предоставления разрешений на использование земельных участков и </w:t>
      </w:r>
      <w:proofErr w:type="spellStart"/>
      <w:r w:rsidRPr="00705CC4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водоохранных</w:t>
      </w:r>
      <w:proofErr w:type="spellEnd"/>
      <w:r w:rsidRPr="00705CC4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зон.</w:t>
      </w:r>
    </w:p>
    <w:p w:rsidR="002F281C" w:rsidRPr="002F281C" w:rsidRDefault="001A17ED" w:rsidP="001A17ED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Таким образом</w:t>
      </w:r>
      <w:r w:rsidR="007013D4" w:rsidRPr="001A17ED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A17ED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принятие постановления позволит</w:t>
      </w:r>
      <w:r w:rsidR="002F281C" w:rsidRPr="001A17ED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 xml:space="preserve"> обеспечить комфортный и безопасный отдых граждан, сохранить природные ландшафты и предотвратить негативное воздействие человеческой деятельности на окружающую среду.</w:t>
      </w:r>
    </w:p>
    <w:p w:rsidR="00DB6CA0" w:rsidRPr="0035159B" w:rsidRDefault="00DB6CA0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35159B" w:rsidRDefault="00EC7B08" w:rsidP="0035159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5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5547" w:rsidRPr="0035159B">
        <w:rPr>
          <w:rFonts w:ascii="Times New Roman" w:eastAsia="Times New Roman" w:hAnsi="Times New Roman" w:cs="Times New Roman"/>
          <w:sz w:val="28"/>
          <w:szCs w:val="28"/>
        </w:rPr>
        <w:t xml:space="preserve">.6.1. </w:t>
      </w:r>
      <w:r w:rsidR="00E444A6" w:rsidRPr="0035159B">
        <w:rPr>
          <w:rFonts w:ascii="Times New Roman" w:eastAsia="Times New Roman" w:hAnsi="Times New Roman" w:cs="Times New Roman"/>
          <w:sz w:val="28"/>
          <w:szCs w:val="28"/>
        </w:rPr>
        <w:t xml:space="preserve">Степень регулирующего воздействия </w:t>
      </w:r>
      <w:r w:rsidR="00692896" w:rsidRPr="0035159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351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7ED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3515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120" w:rsidRPr="0035159B" w:rsidRDefault="005F4105" w:rsidP="001A17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</w:t>
      </w:r>
      <w:r w:rsidR="0074236A" w:rsidRPr="0035159B">
        <w:rPr>
          <w:rFonts w:ascii="Times New Roman" w:hAnsi="Times New Roman" w:cs="Times New Roman"/>
          <w:sz w:val="28"/>
          <w:szCs w:val="28"/>
        </w:rPr>
        <w:t xml:space="preserve">, </w:t>
      </w:r>
      <w:r w:rsidR="001A17ED">
        <w:rPr>
          <w:rFonts w:ascii="Times New Roman" w:hAnsi="Times New Roman" w:cs="Times New Roman"/>
          <w:sz w:val="28"/>
          <w:szCs w:val="28"/>
        </w:rPr>
        <w:t xml:space="preserve">устанавливающие новые обязательные требования </w:t>
      </w:r>
      <w:r w:rsidR="00DB6CA0" w:rsidRPr="0035159B"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и иной </w:t>
      </w:r>
      <w:r w:rsidR="00936156" w:rsidRPr="0035159B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1A17ED">
        <w:rPr>
          <w:rFonts w:ascii="Times New Roman" w:hAnsi="Times New Roman" w:cs="Times New Roman"/>
          <w:sz w:val="28"/>
          <w:szCs w:val="28"/>
        </w:rPr>
        <w:t>, обязанности для субъектов инв</w:t>
      </w:r>
      <w:r w:rsidR="00C8394E">
        <w:rPr>
          <w:rFonts w:ascii="Times New Roman" w:hAnsi="Times New Roman" w:cs="Times New Roman"/>
          <w:sz w:val="28"/>
          <w:szCs w:val="28"/>
        </w:rPr>
        <w:t>е</w:t>
      </w:r>
      <w:r w:rsidR="001A17ED">
        <w:rPr>
          <w:rFonts w:ascii="Times New Roman" w:hAnsi="Times New Roman" w:cs="Times New Roman"/>
          <w:sz w:val="28"/>
          <w:szCs w:val="28"/>
        </w:rPr>
        <w:t xml:space="preserve">стиционной </w:t>
      </w:r>
      <w:r w:rsidR="00C8394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36156" w:rsidRPr="0035159B" w:rsidRDefault="00936156" w:rsidP="003515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35159B" w:rsidRDefault="003A7D82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 w:rsidRPr="0035159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35159B" w:rsidRDefault="003A7D82" w:rsidP="003515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57007A" w:rsidRPr="0035159B">
        <w:rPr>
          <w:rFonts w:ascii="Times New Roman" w:hAnsi="Times New Roman" w:cs="Times New Roman"/>
          <w:sz w:val="28"/>
          <w:szCs w:val="28"/>
        </w:rPr>
        <w:t>Дубовик Анастасия Андреевна</w:t>
      </w:r>
      <w:r w:rsidR="00910507" w:rsidRPr="0035159B">
        <w:rPr>
          <w:rFonts w:ascii="Times New Roman" w:hAnsi="Times New Roman" w:cs="Times New Roman"/>
          <w:sz w:val="28"/>
          <w:szCs w:val="28"/>
        </w:rPr>
        <w:t>.</w:t>
      </w:r>
      <w:r w:rsidRPr="0035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35159B" w:rsidRDefault="003A7D82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04DDD" w:rsidRPr="0035159B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415E84" w:rsidRPr="0035159B">
        <w:rPr>
          <w:rFonts w:ascii="Times New Roman" w:hAnsi="Times New Roman" w:cs="Times New Roman"/>
          <w:sz w:val="28"/>
          <w:szCs w:val="28"/>
        </w:rPr>
        <w:t xml:space="preserve"> экономики и малого бизнеса управления</w:t>
      </w:r>
      <w:r w:rsidR="00910507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 w:rsidRPr="0035159B">
        <w:rPr>
          <w:rFonts w:ascii="Times New Roman" w:hAnsi="Times New Roman" w:cs="Times New Roman"/>
          <w:sz w:val="28"/>
          <w:szCs w:val="28"/>
        </w:rPr>
        <w:t>Павловский</w:t>
      </w:r>
      <w:r w:rsidRPr="0035159B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5159B" w:rsidRDefault="00910507" w:rsidP="0035159B">
      <w:pPr>
        <w:pStyle w:val="ConsPlusNonformat"/>
        <w:ind w:firstLine="709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35159B">
        <w:rPr>
          <w:rFonts w:ascii="Times New Roman" w:hAnsi="Times New Roman" w:cs="Times New Roman"/>
          <w:sz w:val="28"/>
          <w:szCs w:val="28"/>
        </w:rPr>
        <w:t>Тел.: +7 86191</w:t>
      </w:r>
      <w:r w:rsidR="00936156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415E84" w:rsidRPr="0035159B">
        <w:rPr>
          <w:rFonts w:ascii="Times New Roman" w:hAnsi="Times New Roman" w:cs="Times New Roman"/>
          <w:sz w:val="28"/>
          <w:szCs w:val="28"/>
        </w:rPr>
        <w:t>3</w:t>
      </w:r>
      <w:r w:rsidRPr="0035159B">
        <w:rPr>
          <w:rFonts w:ascii="Times New Roman" w:hAnsi="Times New Roman" w:cs="Times New Roman"/>
          <w:sz w:val="28"/>
          <w:szCs w:val="28"/>
        </w:rPr>
        <w:t>-</w:t>
      </w:r>
      <w:r w:rsidR="00415E84" w:rsidRPr="0035159B">
        <w:rPr>
          <w:rFonts w:ascii="Times New Roman" w:hAnsi="Times New Roman" w:cs="Times New Roman"/>
          <w:sz w:val="28"/>
          <w:szCs w:val="28"/>
        </w:rPr>
        <w:t>36</w:t>
      </w:r>
      <w:r w:rsidRPr="0035159B">
        <w:rPr>
          <w:rFonts w:ascii="Times New Roman" w:hAnsi="Times New Roman" w:cs="Times New Roman"/>
          <w:sz w:val="28"/>
          <w:szCs w:val="28"/>
        </w:rPr>
        <w:t>-</w:t>
      </w:r>
      <w:r w:rsidR="00415E84" w:rsidRPr="0035159B">
        <w:rPr>
          <w:rFonts w:ascii="Times New Roman" w:hAnsi="Times New Roman" w:cs="Times New Roman"/>
          <w:sz w:val="28"/>
          <w:szCs w:val="28"/>
        </w:rPr>
        <w:t>70</w:t>
      </w:r>
      <w:r w:rsidRPr="0035159B"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35159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8E146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15E84" w:rsidRPr="0035159B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35159B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35159B" w:rsidRDefault="00AC20A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35159B" w:rsidRDefault="00FA490B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35159B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35159B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E39DC" w:rsidRPr="0035159B" w:rsidRDefault="00895D9D" w:rsidP="003E16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E5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05CC4" w:rsidRDefault="00705CC4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07EF" w:rsidRDefault="00705CC4" w:rsidP="00A607EF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05CC4">
        <w:rPr>
          <w:rFonts w:ascii="Times New Roman" w:hAnsi="Times New Roman" w:cs="Times New Roman"/>
          <w:spacing w:val="-5"/>
          <w:sz w:val="28"/>
          <w:szCs w:val="28"/>
        </w:rPr>
        <w:t>Отсутствие утвержденных Правил использования водных объектов для рекреационных целей на территории муниципального образования Павловский район создает ряд проблем:</w:t>
      </w:r>
    </w:p>
    <w:p w:rsidR="00A607EF" w:rsidRDefault="00A607EF" w:rsidP="00A607EF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="00705CC4" w:rsidRPr="002120C9"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Несоблюдение норм безопасности</w:t>
      </w:r>
      <w:r w:rsidR="00705CC4"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r w:rsid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о</w:t>
      </w:r>
      <w:r w:rsidR="00705CC4"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тсутствие четких регламентов приводит к бесконтрольному использованию водоемов населением, увеличивая риски несчастных случаев, травм и гибели людей.</w:t>
      </w:r>
    </w:p>
    <w:p w:rsidR="00A607EF" w:rsidRDefault="00A607EF" w:rsidP="00A607EF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="00705CC4" w:rsidRPr="002120C9"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Нарушение экологического равновесия</w:t>
      </w:r>
      <w:r w:rsidR="00705CC4"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r w:rsid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б</w:t>
      </w:r>
      <w:r w:rsidR="00705CC4"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ез должного регулирования наблюдается загрязнение водных ресурсов бытовыми отходами, промышленными выбросами и рыболовством без ограничений, что негативно сказывается на экосистеме региона.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A607EF" w:rsidRDefault="00A607EF" w:rsidP="00A607EF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="00705CC4" w:rsidRPr="002120C9"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Дефицит необходимой инфраструктуры</w:t>
      </w:r>
      <w:r w:rsidR="00705CC4"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r w:rsid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н</w:t>
      </w:r>
      <w:r w:rsidR="00705CC4"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едостаточное количество оборудованных пляжей, маршрутов прогулок и мест отдыха ухудшает качество жизни </w:t>
      </w:r>
      <w:r w:rsidR="00705CC4"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lastRenderedPageBreak/>
        <w:t>местного населения и снижает привлекательность района для туристов.</w:t>
      </w:r>
    </w:p>
    <w:p w:rsidR="00A607EF" w:rsidRDefault="00A607EF" w:rsidP="00A607EF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="00705CC4" w:rsidRPr="002120C9"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Угроза здоровью граждан</w:t>
      </w:r>
      <w:r w:rsidR="00705CC4"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r w:rsid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н</w:t>
      </w:r>
      <w:r w:rsidR="00705CC4" w:rsidRPr="00705CC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есоответствие требований санитарных норм </w:t>
      </w:r>
      <w:r w:rsidR="00705CC4" w:rsidRP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вызывает вспышки инфекционных заболеваний, ухудшение питьевого водоснабжения и общее снижение уровня здоровья населения.</w:t>
      </w:r>
    </w:p>
    <w:p w:rsidR="00705CC4" w:rsidRPr="00A607EF" w:rsidRDefault="00A607EF" w:rsidP="00A607EF">
      <w:pPr>
        <w:pStyle w:val="ConsPlusNonforma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="00705CC4" w:rsidRPr="002120C9">
        <w:rPr>
          <w:rFonts w:ascii="Times New Roman" w:eastAsia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Недостаточная правовая база</w:t>
      </w:r>
      <w:r w:rsidR="00705CC4" w:rsidRP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</w:t>
      </w:r>
      <w:r w:rsid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н</w:t>
      </w:r>
      <w:r w:rsidR="00705CC4" w:rsidRP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евозможность привлечения виновников правонарушений к административной</w:t>
      </w:r>
      <w:r w:rsidR="009D2E82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, уголовной</w:t>
      </w:r>
      <w:r w:rsidR="00705CC4" w:rsidRPr="002120C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ответственности вследствие отсутствия правовых актов, регулирующих деятельность на водных объектах.</w:t>
      </w:r>
    </w:p>
    <w:p w:rsidR="00705CC4" w:rsidRPr="00705CC4" w:rsidRDefault="00705CC4" w:rsidP="00705C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5CC4">
        <w:rPr>
          <w:rFonts w:ascii="Times New Roman" w:hAnsi="Times New Roman" w:cs="Times New Roman"/>
          <w:spacing w:val="-5"/>
          <w:sz w:val="28"/>
          <w:szCs w:val="28"/>
        </w:rPr>
        <w:t>Таким образом, отсутствие соответствующих правил существенно затрудняет эффективное управление водными ресурсами, ведет к деградации природного комплекса и отрицательно влияет на социально-экономическое положение муниципалитета.</w:t>
      </w:r>
    </w:p>
    <w:p w:rsidR="008E39DC" w:rsidRPr="0035159B" w:rsidRDefault="008E39DC" w:rsidP="00705C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5329" w:rsidRPr="003E165F" w:rsidRDefault="00895D9D" w:rsidP="003E16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35159B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2120C9" w:rsidRDefault="002120C9" w:rsidP="00A607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607EF" w:rsidRPr="00871B9D" w:rsidRDefault="008E39DC" w:rsidP="003515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выявлена </w:t>
      </w:r>
      <w:r w:rsidR="00A607EF" w:rsidRPr="00871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мониторинга НПА: </w:t>
      </w:r>
      <w:r w:rsidR="00871B9D" w:rsidRPr="00871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25.12.2023 № 657- ФЗ «О внесении изменений в Водный кодекс Российской Федерации и отдельные законодательные акты Российской Федерации». </w:t>
      </w:r>
    </w:p>
    <w:p w:rsidR="00A607EF" w:rsidRPr="008E3068" w:rsidRDefault="00871B9D" w:rsidP="008E306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</w:rPr>
      </w:pPr>
      <w:r w:rsidRPr="008E3068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постановления администрации муниципального образования Павловский район «</w:t>
      </w:r>
      <w:r w:rsidRPr="008E30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образования Павловский район</w:t>
      </w:r>
      <w:r w:rsidRPr="008E30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E3068" w:rsidRPr="008E3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068">
        <w:rPr>
          <w:rStyle w:val="sc-dubctv"/>
          <w:rFonts w:ascii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</w:rPr>
        <w:t>является необходимым шагом для обеспечения безопасного и комфортного отдыха населения, сохранения экологической чистоты водоемов и предотвращения конфликтных ситуаций.</w:t>
      </w:r>
    </w:p>
    <w:p w:rsidR="00CC3BF3" w:rsidRPr="0035159B" w:rsidRDefault="00CC3BF3" w:rsidP="008E3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2461" w:rsidRPr="0035159B" w:rsidRDefault="00895D9D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8E3068" w:rsidRDefault="008E3068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физические лица, использующие водные объекты по договорам водопользования (водопользователи), а также использующее водные объекты в рекреационных целях. Неограниченное количество. </w:t>
      </w:r>
    </w:p>
    <w:p w:rsidR="008E3068" w:rsidRDefault="008E3068" w:rsidP="008E3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9B5E7A" w:rsidRPr="001234F2" w:rsidRDefault="009B5E7A" w:rsidP="001234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E7A" w:rsidRPr="001234F2" w:rsidRDefault="009B5E7A" w:rsidP="001234F2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</w:rPr>
      </w:pPr>
      <w:r w:rsidRPr="001234F2">
        <w:rPr>
          <w:rStyle w:val="sc-dubctv"/>
          <w:spacing w:val="-5"/>
          <w:sz w:val="28"/>
          <w:szCs w:val="28"/>
          <w:bdr w:val="none" w:sz="0" w:space="0" w:color="auto" w:frame="1"/>
        </w:rPr>
        <w:t>При рассмотрении вопросов, связанных с использованием водных объектов для рекреационных целей на территории муниципального образования Павловский район, необходимо выявить негативные эффекты, возникающие в результате отсутствия эффективных правил и нормирования использования водных ресурсов. Далее представлена характеристика и количественная оценка этих негативных эффектов.</w:t>
      </w:r>
    </w:p>
    <w:p w:rsidR="001234F2" w:rsidRPr="009D2E82" w:rsidRDefault="009B5E7A" w:rsidP="001234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textAlignment w:val="baseline"/>
        <w:rPr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  <w:lang w:val="ru-RU"/>
        </w:rPr>
      </w:pPr>
      <w:r w:rsidRPr="009D2E8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lastRenderedPageBreak/>
        <w:t>Характеристика негативных эффектов</w:t>
      </w:r>
      <w:r w:rsidR="001234F2" w:rsidRPr="009D2E8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  <w:lang w:val="ru-RU"/>
        </w:rPr>
        <w:t>:</w:t>
      </w:r>
    </w:p>
    <w:p w:rsidR="009B5E7A" w:rsidRPr="001234F2" w:rsidRDefault="001234F2" w:rsidP="001234F2">
      <w:pPr>
        <w:pStyle w:val="1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textAlignment w:val="baseline"/>
        <w:rPr>
          <w:rFonts w:ascii="Times New Roman" w:hAnsi="Times New Roman"/>
          <w:b w:val="0"/>
          <w:spacing w:val="-5"/>
          <w:sz w:val="28"/>
          <w:szCs w:val="28"/>
        </w:rPr>
      </w:pPr>
      <w:r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>З</w:t>
      </w:r>
      <w:r w:rsidR="009B5E7A"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>агрязнение водных объектов</w:t>
      </w:r>
      <w:r w:rsidR="009D2E8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  <w:lang w:val="ru-RU"/>
        </w:rPr>
        <w:t>:</w:t>
      </w:r>
    </w:p>
    <w:p w:rsidR="009B5E7A" w:rsidRPr="001234F2" w:rsidRDefault="009B5E7A" w:rsidP="001234F2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1234F2">
        <w:rPr>
          <w:rStyle w:val="sc-dubctv"/>
          <w:spacing w:val="-5"/>
          <w:sz w:val="28"/>
          <w:szCs w:val="28"/>
          <w:bdr w:val="none" w:sz="0" w:space="0" w:color="auto" w:frame="1"/>
        </w:rPr>
        <w:t>Отсутствие четких правил приводит к бесконтрольному сбросу отходов и загрязнению водоемов. Вода становится непригодной для рыбной ловли, что негативно сказывается на здоровье населения и ухудшает качество отдыха.</w:t>
      </w:r>
    </w:p>
    <w:p w:rsidR="009B5E7A" w:rsidRPr="009D2E82" w:rsidRDefault="009B5E7A" w:rsidP="001234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-5"/>
          <w:sz w:val="28"/>
          <w:szCs w:val="28"/>
          <w:lang w:val="ru-RU"/>
        </w:rPr>
      </w:pPr>
      <w:r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>2</w:t>
      </w:r>
      <w:r w:rsidR="001234F2"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  <w:lang w:val="ru-RU"/>
        </w:rPr>
        <w:t>.</w:t>
      </w:r>
      <w:r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 xml:space="preserve"> Повреждение береговой линии</w:t>
      </w:r>
      <w:r w:rsidR="009D2E8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  <w:lang w:val="ru-RU"/>
        </w:rPr>
        <w:t>:</w:t>
      </w:r>
    </w:p>
    <w:p w:rsidR="009B5E7A" w:rsidRPr="001234F2" w:rsidRDefault="009B5E7A" w:rsidP="001234F2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1234F2">
        <w:rPr>
          <w:rStyle w:val="sc-dubctv"/>
          <w:spacing w:val="-5"/>
          <w:sz w:val="28"/>
          <w:szCs w:val="28"/>
          <w:bdr w:val="none" w:sz="0" w:space="0" w:color="auto" w:frame="1"/>
        </w:rPr>
        <w:t>Неконтролируемое использование прибрежных зон ведет к эрозии берегов, уничтожению растительности и снижению эстетической ценности местности.</w:t>
      </w:r>
    </w:p>
    <w:p w:rsidR="009B5E7A" w:rsidRPr="009D2E82" w:rsidRDefault="009B5E7A" w:rsidP="001234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-5"/>
          <w:sz w:val="28"/>
          <w:szCs w:val="28"/>
          <w:lang w:val="ru-RU"/>
        </w:rPr>
      </w:pPr>
      <w:r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>3</w:t>
      </w:r>
      <w:r w:rsidR="001234F2"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  <w:lang w:val="ru-RU"/>
        </w:rPr>
        <w:t>.</w:t>
      </w:r>
      <w:r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 xml:space="preserve"> Распространение инфекционных заболеваний</w:t>
      </w:r>
      <w:r w:rsidR="009D2E8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  <w:lang w:val="ru-RU"/>
        </w:rPr>
        <w:t>:</w:t>
      </w:r>
    </w:p>
    <w:p w:rsidR="009B5E7A" w:rsidRPr="001234F2" w:rsidRDefault="009B5E7A" w:rsidP="001234F2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1234F2">
        <w:rPr>
          <w:rStyle w:val="sc-dubctv"/>
          <w:spacing w:val="-5"/>
          <w:sz w:val="28"/>
          <w:szCs w:val="28"/>
          <w:bdr w:val="none" w:sz="0" w:space="0" w:color="auto" w:frame="1"/>
        </w:rPr>
        <w:t>Использование загрязняемых водоемов увеличивает риск распространения кишечных инфекций и кожных заболеваний среди населения.</w:t>
      </w:r>
    </w:p>
    <w:p w:rsidR="009B5E7A" w:rsidRPr="009D2E82" w:rsidRDefault="009B5E7A" w:rsidP="001234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-5"/>
          <w:sz w:val="28"/>
          <w:szCs w:val="28"/>
          <w:lang w:val="ru-RU"/>
        </w:rPr>
      </w:pPr>
      <w:r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>4</w:t>
      </w:r>
      <w:r w:rsidR="001234F2"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  <w:lang w:val="ru-RU"/>
        </w:rPr>
        <w:t>.</w:t>
      </w:r>
      <w:r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 xml:space="preserve"> Сокращение популяций животных и растений</w:t>
      </w:r>
      <w:r w:rsidR="009D2E8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  <w:lang w:val="ru-RU"/>
        </w:rPr>
        <w:t>:</w:t>
      </w:r>
    </w:p>
    <w:p w:rsidR="009B5E7A" w:rsidRPr="001234F2" w:rsidRDefault="009B5E7A" w:rsidP="001234F2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1234F2">
        <w:rPr>
          <w:rStyle w:val="sc-dubctv"/>
          <w:spacing w:val="-5"/>
          <w:sz w:val="28"/>
          <w:szCs w:val="28"/>
          <w:bdr w:val="none" w:sz="0" w:space="0" w:color="auto" w:frame="1"/>
        </w:rPr>
        <w:t>Загрязнённые водоёмы приводят к сокращению популяции ценных видов рыбы и диких животных, а также гибели редких растений.</w:t>
      </w:r>
    </w:p>
    <w:p w:rsidR="009B5E7A" w:rsidRPr="009D2E82" w:rsidRDefault="009B5E7A" w:rsidP="001234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pacing w:val="-5"/>
          <w:sz w:val="28"/>
          <w:szCs w:val="28"/>
          <w:lang w:val="ru-RU"/>
        </w:rPr>
      </w:pPr>
      <w:r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>5</w:t>
      </w:r>
      <w:r w:rsidR="001234F2"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  <w:lang w:val="ru-RU"/>
        </w:rPr>
        <w:t xml:space="preserve">. </w:t>
      </w:r>
      <w:r w:rsidRPr="001234F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>Ухудшение репутации региона</w:t>
      </w:r>
      <w:r w:rsidR="009D2E8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  <w:lang w:val="ru-RU"/>
        </w:rPr>
        <w:t>:</w:t>
      </w:r>
    </w:p>
    <w:p w:rsidR="009B5E7A" w:rsidRPr="001234F2" w:rsidRDefault="009B5E7A" w:rsidP="001234F2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1234F2">
        <w:rPr>
          <w:rStyle w:val="sc-dubctv"/>
          <w:spacing w:val="-5"/>
          <w:sz w:val="28"/>
          <w:szCs w:val="28"/>
          <w:bdr w:val="none" w:sz="0" w:space="0" w:color="auto" w:frame="1"/>
        </w:rPr>
        <w:t>Негативная информация о состоянии водоемов отрицательно влияет на имидж района, снижая привлекательность для инвестиций и развитие туристической индустрии.</w:t>
      </w:r>
    </w:p>
    <w:p w:rsidR="001234F2" w:rsidRDefault="001234F2" w:rsidP="001234F2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</w:p>
    <w:p w:rsidR="009B5E7A" w:rsidRPr="009D2E82" w:rsidRDefault="001234F2" w:rsidP="001234F2">
      <w:pPr>
        <w:pStyle w:val="HTML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9D2E82">
        <w:rPr>
          <w:rFonts w:ascii="Times New Roman" w:hAnsi="Times New Roman" w:cs="Times New Roman"/>
          <w:spacing w:val="-5"/>
          <w:sz w:val="28"/>
          <w:szCs w:val="28"/>
        </w:rPr>
        <w:t>Количественная оценка:</w:t>
      </w:r>
    </w:p>
    <w:p w:rsidR="001234F2" w:rsidRPr="001234F2" w:rsidRDefault="009D2E82" w:rsidP="009D2E82">
      <w:pPr>
        <w:pStyle w:val="HTML"/>
        <w:ind w:firstLine="91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- </w:t>
      </w:r>
      <w:r w:rsidR="001234F2" w:rsidRPr="001234F2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Средние ежегодные медицинские расх</w:t>
      </w:r>
      <w:r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оды на лечение заражённых людей достигают сотен тысяч рублей;</w:t>
      </w:r>
    </w:p>
    <w:p w:rsidR="001234F2" w:rsidRPr="001234F2" w:rsidRDefault="009D2E82" w:rsidP="009D2E82">
      <w:pPr>
        <w:pStyle w:val="HTML"/>
        <w:ind w:firstLine="91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- у</w:t>
      </w:r>
      <w:r w:rsidR="001234F2" w:rsidRPr="001234F2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трата каждой единицы животного мира влечет за собой потерю природного ка</w:t>
      </w:r>
      <w:r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питала стоимостью тысячи рублей;</w:t>
      </w:r>
    </w:p>
    <w:p w:rsidR="001234F2" w:rsidRPr="00047F46" w:rsidRDefault="009D2E82" w:rsidP="009D2E82">
      <w:pPr>
        <w:pStyle w:val="HTML"/>
        <w:ind w:firstLine="919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- и</w:t>
      </w:r>
      <w:r w:rsidR="001234F2" w:rsidRPr="001234F2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счезновение отдельных видов флоры снижает биологическую ценность региона.</w:t>
      </w:r>
    </w:p>
    <w:p w:rsidR="009B5E7A" w:rsidRPr="001234F2" w:rsidRDefault="009B5E7A" w:rsidP="009D2E82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textAlignment w:val="baseline"/>
        <w:rPr>
          <w:spacing w:val="-5"/>
          <w:sz w:val="28"/>
          <w:szCs w:val="28"/>
        </w:rPr>
      </w:pPr>
      <w:r w:rsidRPr="001234F2">
        <w:rPr>
          <w:rStyle w:val="sc-dubctv"/>
          <w:spacing w:val="-5"/>
          <w:sz w:val="28"/>
          <w:szCs w:val="28"/>
          <w:bdr w:val="none" w:sz="0" w:space="0" w:color="auto" w:frame="1"/>
        </w:rPr>
        <w:t>Эти характеристики и количественные оценки показывают значительные экономические и социальные издержки, вызванные отсутствием чётко сформулированных правил использования водных объектов. Решение данной проблемы должно включать комплексные мероприятия по охране водных ресурсов, восстановлению поврежденных территорий и созданию эффективной системы контроля над соблюдением установленных норм.</w:t>
      </w:r>
    </w:p>
    <w:p w:rsidR="00DD151A" w:rsidRPr="0035159B" w:rsidRDefault="00DD151A" w:rsidP="001234F2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5D9D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DB0B79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047F46" w:rsidRPr="009D2E82" w:rsidRDefault="009D2E82" w:rsidP="009D2E82">
      <w:pPr>
        <w:pStyle w:val="1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textAlignment w:val="baseline"/>
        <w:rPr>
          <w:rFonts w:ascii="Times New Roman" w:hAnsi="Times New Roman"/>
          <w:b w:val="0"/>
          <w:spacing w:val="-5"/>
          <w:sz w:val="28"/>
          <w:szCs w:val="28"/>
        </w:rPr>
      </w:pPr>
      <w:r w:rsidRPr="009D2E8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  <w:lang w:val="ru-RU"/>
        </w:rPr>
        <w:t xml:space="preserve"> </w:t>
      </w:r>
      <w:r w:rsidR="00047F46" w:rsidRPr="009D2E82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</w:rPr>
        <w:t>Отсутствие адекватного правового регулирования</w:t>
      </w:r>
      <w:r w:rsidR="00DF41FF">
        <w:rPr>
          <w:rStyle w:val="sc-dubctv"/>
          <w:rFonts w:ascii="Times New Roman" w:hAnsi="Times New Roman"/>
          <w:b w:val="0"/>
          <w:spacing w:val="-5"/>
          <w:sz w:val="28"/>
          <w:szCs w:val="28"/>
          <w:bdr w:val="none" w:sz="0" w:space="0" w:color="auto" w:frame="1"/>
          <w:lang w:val="ru-RU"/>
        </w:rPr>
        <w:t>:</w:t>
      </w:r>
    </w:p>
    <w:p w:rsidR="009D2E82" w:rsidRDefault="00047F46" w:rsidP="009D2E82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dubctv"/>
          <w:spacing w:val="-5"/>
          <w:sz w:val="28"/>
          <w:szCs w:val="28"/>
          <w:bdr w:val="none" w:sz="0" w:space="0" w:color="auto" w:frame="1"/>
        </w:rPr>
      </w:pPr>
      <w:r w:rsidRPr="00047F46">
        <w:rPr>
          <w:rStyle w:val="sc-dubctv"/>
          <w:spacing w:val="-5"/>
          <w:sz w:val="28"/>
          <w:szCs w:val="28"/>
          <w:bdr w:val="none" w:sz="0" w:space="0" w:color="auto" w:frame="1"/>
        </w:rPr>
        <w:t>Одна из ключевых причин — недостаток четко прописанных и понятных правил, определяющих порядок использования водных объектов. Стихийное пользование водоемами приводит к возникновению конфликтов и проблемам, связанным с нарушением пра</w:t>
      </w:r>
      <w:r w:rsidR="009D2E82">
        <w:rPr>
          <w:rStyle w:val="sc-dubctv"/>
          <w:spacing w:val="-5"/>
          <w:sz w:val="28"/>
          <w:szCs w:val="28"/>
          <w:bdr w:val="none" w:sz="0" w:space="0" w:color="auto" w:frame="1"/>
        </w:rPr>
        <w:t>в различных групп пользователей;</w:t>
      </w:r>
    </w:p>
    <w:p w:rsidR="00047F46" w:rsidRPr="00047F46" w:rsidRDefault="00047F46" w:rsidP="009D2E82">
      <w:pPr>
        <w:pStyle w:val="sc-bhnkfk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047F46">
        <w:rPr>
          <w:rStyle w:val="sc-dubctv"/>
          <w:spacing w:val="-5"/>
          <w:sz w:val="28"/>
          <w:szCs w:val="28"/>
          <w:bdr w:val="none" w:sz="0" w:space="0" w:color="auto" w:frame="1"/>
        </w:rPr>
        <w:t>Несоответствие существующей инфраструктуры требованиям</w:t>
      </w:r>
      <w:r w:rsidR="00DF41FF">
        <w:rPr>
          <w:rStyle w:val="sc-dubctv"/>
          <w:spacing w:val="-5"/>
          <w:sz w:val="28"/>
          <w:szCs w:val="28"/>
          <w:bdr w:val="none" w:sz="0" w:space="0" w:color="auto" w:frame="1"/>
        </w:rPr>
        <w:t>:</w:t>
      </w:r>
    </w:p>
    <w:p w:rsidR="009D2E82" w:rsidRDefault="00047F46" w:rsidP="009D2E82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dubctv"/>
          <w:spacing w:val="-5"/>
          <w:sz w:val="28"/>
          <w:szCs w:val="28"/>
          <w:bdr w:val="none" w:sz="0" w:space="0" w:color="auto" w:frame="1"/>
        </w:rPr>
      </w:pPr>
      <w:r w:rsidRPr="00047F46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Из-за низкого уровня благоустройства и обслуживания территорий вокруг водоемов возникают сложности с организацией качественного отдыха и соблюдением </w:t>
      </w:r>
      <w:r w:rsidRPr="00047F46">
        <w:rPr>
          <w:rStyle w:val="sc-dubctv"/>
          <w:spacing w:val="-5"/>
          <w:sz w:val="28"/>
          <w:szCs w:val="28"/>
          <w:bdr w:val="none" w:sz="0" w:space="0" w:color="auto" w:frame="1"/>
        </w:rPr>
        <w:lastRenderedPageBreak/>
        <w:t>санитарных норм. Отсутствие оборудованных зон отдыха, туалетных кабин, контейнеров для сбора мусора усугубляет ситуацию.</w:t>
      </w:r>
    </w:p>
    <w:p w:rsidR="00047F46" w:rsidRPr="00047F46" w:rsidRDefault="009D2E82" w:rsidP="009D2E82">
      <w:pPr>
        <w:pStyle w:val="sc-bhnkfk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</w:t>
      </w:r>
      <w:r w:rsidR="00047F46" w:rsidRPr="00047F46">
        <w:rPr>
          <w:rStyle w:val="sc-dubctv"/>
          <w:spacing w:val="-5"/>
          <w:sz w:val="28"/>
          <w:szCs w:val="28"/>
          <w:bdr w:val="none" w:sz="0" w:space="0" w:color="auto" w:frame="1"/>
        </w:rPr>
        <w:t>Невысокий уровень осведомленности населения</w:t>
      </w:r>
      <w:r w:rsidR="00DF41FF">
        <w:rPr>
          <w:rStyle w:val="sc-dubctv"/>
          <w:spacing w:val="-5"/>
          <w:sz w:val="28"/>
          <w:szCs w:val="28"/>
          <w:bdr w:val="none" w:sz="0" w:space="0" w:color="auto" w:frame="1"/>
        </w:rPr>
        <w:t>:</w:t>
      </w:r>
    </w:p>
    <w:p w:rsidR="009D2E82" w:rsidRDefault="00047F46" w:rsidP="009D2E82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dubctv"/>
          <w:spacing w:val="-5"/>
          <w:sz w:val="28"/>
          <w:szCs w:val="28"/>
          <w:bdr w:val="none" w:sz="0" w:space="0" w:color="auto" w:frame="1"/>
        </w:rPr>
      </w:pPr>
      <w:r w:rsidRPr="00047F46">
        <w:rPr>
          <w:rStyle w:val="sc-dubctv"/>
          <w:spacing w:val="-5"/>
          <w:sz w:val="28"/>
          <w:szCs w:val="28"/>
          <w:bdr w:val="none" w:sz="0" w:space="0" w:color="auto" w:frame="1"/>
        </w:rPr>
        <w:t>Многие пользователи водоемов недостаточно информированы о правилах поведения и последствиях несоблюдения гигиенических норм. Это приводит к появлению мусора, порче природы и другим негативным последствиям.</w:t>
      </w:r>
    </w:p>
    <w:p w:rsidR="00047F46" w:rsidRPr="00047F46" w:rsidRDefault="009D2E82" w:rsidP="009D2E82">
      <w:pPr>
        <w:pStyle w:val="sc-bhnkfk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</w:t>
      </w:r>
      <w:r w:rsidR="00047F46" w:rsidRPr="00047F46">
        <w:rPr>
          <w:rStyle w:val="sc-dubctv"/>
          <w:spacing w:val="-5"/>
          <w:sz w:val="28"/>
          <w:szCs w:val="28"/>
          <w:bdr w:val="none" w:sz="0" w:space="0" w:color="auto" w:frame="1"/>
        </w:rPr>
        <w:t>Ограниченная доступность альтернативных способов отдыха</w:t>
      </w:r>
      <w:r w:rsidR="00DF41FF">
        <w:rPr>
          <w:rStyle w:val="sc-dubctv"/>
          <w:spacing w:val="-5"/>
          <w:sz w:val="28"/>
          <w:szCs w:val="28"/>
          <w:bdr w:val="none" w:sz="0" w:space="0" w:color="auto" w:frame="1"/>
        </w:rPr>
        <w:t>:</w:t>
      </w:r>
    </w:p>
    <w:p w:rsidR="009D2E82" w:rsidRDefault="00047F46" w:rsidP="009D2E82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dubctv"/>
          <w:spacing w:val="-5"/>
          <w:sz w:val="28"/>
          <w:szCs w:val="28"/>
          <w:bdr w:val="none" w:sz="0" w:space="0" w:color="auto" w:frame="1"/>
        </w:rPr>
      </w:pPr>
      <w:r w:rsidRPr="00047F46">
        <w:rPr>
          <w:rStyle w:val="sc-dubctv"/>
          <w:spacing w:val="-5"/>
          <w:sz w:val="28"/>
          <w:szCs w:val="28"/>
          <w:bdr w:val="none" w:sz="0" w:space="0" w:color="auto" w:frame="1"/>
        </w:rPr>
        <w:t>Малоразвитая инфраструктура отдыха и развлечений в регионе ограничивает возможности граждан заниматься досугом вне водоемов. Как следствие, большая нагрузка ложится на существующие водные ресурсы, приводя к деградации экосистемы.</w:t>
      </w:r>
    </w:p>
    <w:p w:rsidR="00047F46" w:rsidRPr="009D2E82" w:rsidRDefault="00047F46" w:rsidP="009D2E82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047F46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Понимание указанных причин имеет важное значение для формирования обоснованной стратегии разработки и </w:t>
      </w:r>
      <w:r w:rsidR="00EE3F3A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принятия проекта </w:t>
      </w:r>
      <w:r w:rsidR="00EE3F3A" w:rsidRPr="00442D15">
        <w:rPr>
          <w:color w:val="000000" w:themeColor="text1"/>
          <w:sz w:val="28"/>
          <w:szCs w:val="28"/>
        </w:rPr>
        <w:t>постановления администрации муниципального образования Павловский район «</w:t>
      </w:r>
      <w:r w:rsidR="00EE3F3A" w:rsidRPr="00442D15">
        <w:rPr>
          <w:bCs/>
          <w:color w:val="000000" w:themeColor="text1"/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образования Павловский район</w:t>
      </w:r>
      <w:r w:rsidR="00EE3F3A" w:rsidRPr="00442D15">
        <w:rPr>
          <w:color w:val="000000" w:themeColor="text1"/>
          <w:sz w:val="28"/>
          <w:szCs w:val="28"/>
        </w:rPr>
        <w:t>»</w:t>
      </w:r>
      <w:r w:rsidRPr="00047F46">
        <w:rPr>
          <w:rStyle w:val="sc-dubctv"/>
          <w:spacing w:val="-5"/>
          <w:sz w:val="28"/>
          <w:szCs w:val="28"/>
          <w:bdr w:val="none" w:sz="0" w:space="0" w:color="auto" w:frame="1"/>
        </w:rPr>
        <w:t>, позволяюще</w:t>
      </w:r>
      <w:r w:rsidR="00EE3F3A">
        <w:rPr>
          <w:rStyle w:val="sc-dubctv"/>
          <w:spacing w:val="-5"/>
          <w:sz w:val="28"/>
          <w:szCs w:val="28"/>
          <w:bdr w:val="none" w:sz="0" w:space="0" w:color="auto" w:frame="1"/>
        </w:rPr>
        <w:t>го</w:t>
      </w:r>
      <w:r w:rsidRPr="00047F46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эффективно решать актуальные проблемы муниципалитета.</w:t>
      </w:r>
    </w:p>
    <w:p w:rsidR="00ED677B" w:rsidRPr="0035159B" w:rsidRDefault="00ED677B" w:rsidP="00EE3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D2E82" w:rsidRDefault="00431B7B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82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9D2E82">
        <w:rPr>
          <w:rFonts w:ascii="Times New Roman" w:hAnsi="Times New Roman" w:cs="Times New Roman"/>
          <w:sz w:val="28"/>
          <w:szCs w:val="28"/>
        </w:rPr>
        <w:t>Причины невозможности решения проблемы</w:t>
      </w:r>
      <w:r w:rsidR="00895D9D" w:rsidRPr="009D2E82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9D2E8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D2E8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9D2E8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9D2E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 w:rsidRPr="009D2E82">
        <w:rPr>
          <w:rFonts w:ascii="Times New Roman" w:hAnsi="Times New Roman" w:cs="Times New Roman"/>
          <w:sz w:val="28"/>
          <w:szCs w:val="28"/>
        </w:rPr>
        <w:t>Павло</w:t>
      </w:r>
      <w:r w:rsidR="00F46CFC" w:rsidRPr="009D2E82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9D2E82">
        <w:rPr>
          <w:rFonts w:ascii="Times New Roman" w:hAnsi="Times New Roman" w:cs="Times New Roman"/>
          <w:sz w:val="28"/>
          <w:szCs w:val="28"/>
        </w:rPr>
        <w:t>:</w:t>
      </w:r>
    </w:p>
    <w:p w:rsidR="002E1AEC" w:rsidRDefault="002E1AEC" w:rsidP="002E1AE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E82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</w:t>
      </w:r>
      <w:r w:rsidRPr="0035159B">
        <w:rPr>
          <w:rFonts w:ascii="Times New Roman" w:hAnsi="Times New Roman" w:cs="Times New Roman"/>
          <w:color w:val="000000"/>
          <w:sz w:val="28"/>
          <w:szCs w:val="28"/>
        </w:rPr>
        <w:t xml:space="preserve">, исполнительные органы местного самоуправления. </w:t>
      </w:r>
    </w:p>
    <w:p w:rsidR="00F0278F" w:rsidRDefault="00EE3F3A" w:rsidP="00DF41FF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dubctv"/>
          <w:spacing w:val="-5"/>
          <w:sz w:val="28"/>
          <w:szCs w:val="28"/>
          <w:bdr w:val="none" w:sz="0" w:space="0" w:color="auto" w:frame="1"/>
        </w:rPr>
      </w:pPr>
      <w:r w:rsidRPr="002E1AE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Участники общественных отношений не </w:t>
      </w:r>
      <w:r w:rsidR="002E1AEC">
        <w:rPr>
          <w:rStyle w:val="sc-dubctv"/>
          <w:spacing w:val="-5"/>
          <w:sz w:val="28"/>
          <w:szCs w:val="28"/>
          <w:bdr w:val="none" w:sz="0" w:space="0" w:color="auto" w:frame="1"/>
        </w:rPr>
        <w:t>имеют достаточно полномочий и ин</w:t>
      </w:r>
      <w:r w:rsidRPr="002E1AEC">
        <w:rPr>
          <w:rStyle w:val="sc-dubctv"/>
          <w:spacing w:val="-5"/>
          <w:sz w:val="28"/>
          <w:szCs w:val="28"/>
          <w:bdr w:val="none" w:sz="0" w:space="0" w:color="auto" w:frame="1"/>
        </w:rPr>
        <w:t>струментов</w:t>
      </w:r>
      <w:r w:rsidR="002E1AEC">
        <w:rPr>
          <w:rStyle w:val="sc-dubctv"/>
          <w:spacing w:val="-5"/>
          <w:sz w:val="28"/>
          <w:szCs w:val="28"/>
          <w:bdr w:val="none" w:sz="0" w:space="0" w:color="auto" w:frame="1"/>
        </w:rPr>
        <w:t>,</w:t>
      </w:r>
      <w:r w:rsidRPr="002E1AE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для самостоятельной разработки и внедрения необходимых норм и стандартов использования водных объектов. Только органы местного самоуправления обладают правом устанавливать правила, обязательные для исполнения в</w:t>
      </w:r>
      <w:r w:rsidR="00DF41FF">
        <w:rPr>
          <w:rStyle w:val="sc-dubctv"/>
          <w:spacing w:val="-5"/>
          <w:sz w:val="28"/>
          <w:szCs w:val="28"/>
          <w:bdr w:val="none" w:sz="0" w:space="0" w:color="auto" w:frame="1"/>
        </w:rPr>
        <w:t>семи гражданами и организациями, для</w:t>
      </w:r>
      <w:r w:rsidRPr="002E1AEC">
        <w:rPr>
          <w:rStyle w:val="sc-dubctv"/>
          <w:spacing w:val="-5"/>
          <w:sz w:val="28"/>
          <w:szCs w:val="28"/>
          <w:bdr w:val="none" w:sz="0" w:space="0" w:color="auto" w:frame="1"/>
        </w:rPr>
        <w:t xml:space="preserve"> успешного решения проблемы и устойчивого развития территории Павловского района.</w:t>
      </w:r>
    </w:p>
    <w:p w:rsidR="00B415E6" w:rsidRPr="00B415E6" w:rsidRDefault="00B415E6" w:rsidP="00B415E6">
      <w:pPr>
        <w:pStyle w:val="sc-bhnkfk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  <w:sz w:val="28"/>
          <w:szCs w:val="28"/>
        </w:rPr>
      </w:pPr>
    </w:p>
    <w:p w:rsidR="00895D9D" w:rsidRPr="0035159B" w:rsidRDefault="00ED677B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2.7. </w:t>
      </w:r>
      <w:r w:rsidR="00895D9D" w:rsidRPr="0035159B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</w:t>
      </w:r>
      <w:r w:rsidR="000772A1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35159B" w:rsidRDefault="00B80914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 w:rsidRPr="0035159B">
        <w:rPr>
          <w:rFonts w:ascii="Times New Roman" w:hAnsi="Times New Roman" w:cs="Times New Roman"/>
          <w:sz w:val="28"/>
          <w:szCs w:val="28"/>
        </w:rPr>
        <w:t>В</w:t>
      </w:r>
      <w:r w:rsidR="00FD35B6" w:rsidRPr="0035159B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 w:rsidRPr="0035159B">
        <w:rPr>
          <w:rFonts w:ascii="Times New Roman" w:hAnsi="Times New Roman" w:cs="Times New Roman"/>
          <w:sz w:val="28"/>
          <w:szCs w:val="28"/>
        </w:rPr>
        <w:t>ях</w:t>
      </w:r>
      <w:r w:rsidR="00FD35B6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EE7767" w:rsidRDefault="00EE7767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E0D" w:rsidRPr="0035159B" w:rsidRDefault="00B87E0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732006" w:rsidRPr="0035159B" w:rsidRDefault="00CA6C93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С</w:t>
      </w:r>
      <w:r w:rsidR="00732006" w:rsidRPr="0035159B">
        <w:rPr>
          <w:rFonts w:ascii="Times New Roman" w:hAnsi="Times New Roman" w:cs="Times New Roman"/>
          <w:sz w:val="28"/>
          <w:szCs w:val="28"/>
        </w:rPr>
        <w:t>правочно-правовая система «Гарант», «Консультант</w:t>
      </w:r>
      <w:r w:rsidR="00736AB1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732006" w:rsidRPr="0035159B">
        <w:rPr>
          <w:rFonts w:ascii="Times New Roman" w:hAnsi="Times New Roman" w:cs="Times New Roman"/>
          <w:sz w:val="28"/>
          <w:szCs w:val="28"/>
        </w:rPr>
        <w:t>Плюс», поисковые системы в информационно-телекоммуникационной сети «Интернет», информация муниципальных образований Краснодарского края.</w:t>
      </w:r>
    </w:p>
    <w:p w:rsidR="00EE7767" w:rsidRDefault="00EE7767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35159B" w:rsidRDefault="00C62FA7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512C" w:rsidRPr="0035159B">
        <w:rPr>
          <w:rFonts w:ascii="Times New Roman" w:hAnsi="Times New Roman" w:cs="Times New Roman"/>
          <w:sz w:val="28"/>
          <w:szCs w:val="28"/>
        </w:rPr>
        <w:t>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12C" w:rsidRPr="0035159B" w:rsidRDefault="00B7512C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Pr="0035159B" w:rsidRDefault="00895D9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35159B" w:rsidRDefault="00C31582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77"/>
        <w:gridCol w:w="2022"/>
        <w:gridCol w:w="4082"/>
      </w:tblGrid>
      <w:tr w:rsidR="00895D9D" w:rsidRPr="0035159B" w:rsidTr="00B415E6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FF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70"/>
            <w:bookmarkEnd w:id="4"/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35159B" w:rsidTr="00B415E6">
        <w:trPr>
          <w:trHeight w:val="122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147F" w:rsidRPr="00C710E3" w:rsidRDefault="00AB147F" w:rsidP="00AB14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Целью принятия постановления </w:t>
            </w:r>
            <w:r w:rsidRPr="00C71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Павловский район «</w:t>
            </w:r>
            <w:r w:rsidRPr="00C710E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утверждении Правил использования водных объектов для рекреационных целей на территории муниципального образования Павловский район</w:t>
            </w:r>
            <w:r w:rsidRPr="00C71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является регулирование порядка использования водоемов и прибрежных зон Павловского района для отдыха населения, охраны окружающей среды и сохранения природных ресурсов. Эти правила направлены на обеспечение безопасности граждан, сохранение экологического баланса и предотвращение негативного воздействия антропогенной нагрузки на водные объекты.</w:t>
            </w:r>
          </w:p>
          <w:p w:rsidR="00895D9D" w:rsidRPr="0035159B" w:rsidRDefault="00895D9D" w:rsidP="00F510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BA6594" w:rsidP="00DF41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F510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вступа</w:t>
            </w:r>
            <w:r w:rsidR="00F5103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в силу с 1 сентября 2025 г.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F51035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</w:tbl>
    <w:p w:rsidR="00895D9D" w:rsidRPr="0035159B" w:rsidRDefault="00895D9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35159B" w:rsidRDefault="006A1928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35159B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="00895D9D" w:rsidRPr="0035159B">
        <w:rPr>
          <w:rFonts w:ascii="Times New Roman" w:hAnsi="Times New Roman" w:cs="Times New Roman"/>
          <w:sz w:val="28"/>
          <w:szCs w:val="28"/>
        </w:rPr>
        <w:t>правового</w:t>
      </w:r>
      <w:r w:rsidR="00207192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35159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AB147F" w:rsidRPr="00AB147F" w:rsidRDefault="00AB147F" w:rsidP="00AB1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7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25</w:t>
      </w:r>
      <w:r w:rsidR="00DF4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AB147F">
        <w:rPr>
          <w:rFonts w:ascii="Times New Roman" w:hAnsi="Times New Roman" w:cs="Times New Roman"/>
          <w:color w:val="000000" w:themeColor="text1"/>
          <w:sz w:val="28"/>
          <w:szCs w:val="28"/>
        </w:rPr>
        <w:t>2023 № 657- ФЗ «О внесении изменений в Водный кодекс Российской Федерации и отдельные законодательные акты Российской Федерации»;</w:t>
      </w:r>
    </w:p>
    <w:p w:rsidR="00AB147F" w:rsidRPr="00AB147F" w:rsidRDefault="00AB147F" w:rsidP="00AB1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7F">
        <w:rPr>
          <w:rFonts w:ascii="Times New Roman" w:hAnsi="Times New Roman" w:cs="Times New Roman"/>
          <w:sz w:val="28"/>
          <w:szCs w:val="28"/>
        </w:rPr>
        <w:t>Водный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928" w:rsidRPr="00AB147F" w:rsidRDefault="00AB147F" w:rsidP="00AB14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7F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6 октября 2003 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47F" w:rsidRPr="0035159B" w:rsidRDefault="00AB147F" w:rsidP="00AB14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051"/>
        <w:gridCol w:w="1701"/>
        <w:gridCol w:w="1559"/>
      </w:tblGrid>
      <w:tr w:rsidR="00895D9D" w:rsidRPr="0035159B" w:rsidTr="00B156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4E25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E25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24E25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90"/>
            <w:bookmarkEnd w:id="5"/>
            <w:r w:rsidRPr="00B24E25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292"/>
            <w:bookmarkEnd w:id="6"/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895D9D" w:rsidRPr="0035159B" w:rsidTr="00B15640">
        <w:trPr>
          <w:trHeight w:val="34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147F" w:rsidRPr="00C710E3" w:rsidRDefault="00AB147F" w:rsidP="00B15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Целью принятия постановления </w:t>
            </w:r>
            <w:r w:rsidRPr="00C71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Павловский район «</w:t>
            </w:r>
            <w:r w:rsidRPr="00C710E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утверждении Правил использования водных объектов для рекреационных целей на территории муниципального образования Павловский район</w:t>
            </w:r>
            <w:r w:rsidRPr="00C71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является регулирование порядка использования водоемов и прибрежных зон Павловского района для отдыха населения, охраны окружающей среды и сохранения природных ресурсов. Эти правила направлены на обеспечение безопасности граждан, сохранение экологического баланса и предотвращение негативного воздействия антропогенной нагрузки на водные объекты.</w:t>
            </w:r>
          </w:p>
          <w:p w:rsidR="00077D48" w:rsidRPr="0035159B" w:rsidRDefault="00077D48" w:rsidP="00374E3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5640" w:rsidRPr="0035159B" w:rsidRDefault="00B15640" w:rsidP="00B156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</w:t>
            </w:r>
            <w:r w:rsidRPr="00442D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постановления 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ации муниципального образования </w:t>
            </w:r>
            <w:r w:rsidRPr="00442D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Павловский район «</w:t>
            </w:r>
            <w:r w:rsidRPr="00442D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утверждении Правил использования водных объектов для рекреационных целей на территории муниципального образования Павловский район</w:t>
            </w:r>
            <w:r w:rsidRPr="00AB14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5D9D" w:rsidRPr="0035159B" w:rsidRDefault="00895D9D" w:rsidP="00374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5828E5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6A1928" w:rsidRPr="00C62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ринято/не принято постановления администрации муниципального образования Павловский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5F7" w:rsidRPr="0035159B" w:rsidRDefault="00B24E25" w:rsidP="00374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определения заблаговременно </w:t>
            </w:r>
          </w:p>
          <w:p w:rsidR="00895D9D" w:rsidRPr="0035159B" w:rsidRDefault="00895D9D" w:rsidP="0035159B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C4D88" w:rsidRPr="0035159B" w:rsidRDefault="008C4D88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1928" w:rsidRPr="0035159B" w:rsidRDefault="00AB147F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B15640">
        <w:rPr>
          <w:rFonts w:ascii="Times New Roman" w:hAnsi="Times New Roman" w:cs="Times New Roman"/>
          <w:sz w:val="28"/>
          <w:szCs w:val="28"/>
        </w:rPr>
        <w:t xml:space="preserve">. </w:t>
      </w:r>
      <w:r w:rsidR="00895D9D" w:rsidRPr="00B15640">
        <w:rPr>
          <w:rFonts w:ascii="Times New Roman" w:hAnsi="Times New Roman" w:cs="Times New Roman"/>
          <w:sz w:val="28"/>
          <w:szCs w:val="28"/>
        </w:rPr>
        <w:t>Методы расчета индикаторов достижения целей предлагаемого правового</w:t>
      </w:r>
      <w:r w:rsidR="00815D92" w:rsidRPr="00B1564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15640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A80C65" w:rsidRDefault="00A80C65" w:rsidP="00BA6594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69E" w:rsidRPr="0035159B" w:rsidRDefault="00A80C65" w:rsidP="00A80C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</w:t>
      </w:r>
      <w:r w:rsidRPr="00442D1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муниципального образования Павловский район «</w:t>
      </w:r>
      <w:r w:rsidRPr="00442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образования Павловский район</w:t>
      </w:r>
      <w:r w:rsidRPr="00442D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659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A6594" w:rsidRPr="003515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B9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71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71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</w:t>
      </w:r>
      <w:r w:rsidR="00E7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871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№ 657- </w:t>
      </w:r>
      <w:r w:rsidRPr="00871B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ФЗ «О внесении изменений в Водный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B147F">
        <w:rPr>
          <w:rFonts w:ascii="Times New Roman" w:hAnsi="Times New Roman" w:cs="Times New Roman"/>
          <w:sz w:val="28"/>
          <w:szCs w:val="28"/>
        </w:rPr>
        <w:t>Водны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B147F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B147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B147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147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B147F">
        <w:rPr>
          <w:rFonts w:ascii="Times New Roman" w:hAnsi="Times New Roman" w:cs="Times New Roman"/>
          <w:sz w:val="28"/>
          <w:szCs w:val="28"/>
        </w:rPr>
        <w:t xml:space="preserve"> от 6 октября 2003 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711" w:rsidRPr="0035159B" w:rsidRDefault="00895D9D" w:rsidP="00B66D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B66D95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F2569E" w:rsidRPr="0035159B" w:rsidRDefault="00F2569E" w:rsidP="00351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  <w:r w:rsidRPr="0035159B">
        <w:rPr>
          <w:rFonts w:ascii="Times New Roman" w:hAnsi="Times New Roman" w:cs="Times New Roman"/>
          <w:sz w:val="28"/>
          <w:szCs w:val="28"/>
        </w:rPr>
        <w:t>Мониторинг достижения целей предлагаемого правового регулирования не потребует дополнительных бюджетных расходов.</w:t>
      </w:r>
    </w:p>
    <w:p w:rsidR="00815D92" w:rsidRPr="0035159B" w:rsidRDefault="00815D92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65F" w:rsidRDefault="00895D9D" w:rsidP="003E1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3E165F" w:rsidRPr="0035159B" w:rsidRDefault="003E165F" w:rsidP="003E1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35159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321"/>
            <w:bookmarkEnd w:id="8"/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895D9D" w:rsidRPr="0035159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4C2" w:rsidRPr="0035159B" w:rsidRDefault="00A80C65" w:rsidP="00374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лица, использующие водные объекты по договорам водопользования (водопользователи), а также использующее водные объекты в рекреационных целях. Неограниченное количество</w:t>
            </w:r>
            <w:r w:rsidR="00623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64CE3" w:rsidRDefault="00262C49" w:rsidP="00A80C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A80C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еограниченное количество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5159B" w:rsidRDefault="00262C49" w:rsidP="00374E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80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</w:p>
        </w:tc>
      </w:tr>
    </w:tbl>
    <w:p w:rsidR="00895D9D" w:rsidRPr="0035159B" w:rsidRDefault="00895D9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0C65" w:rsidRPr="0035159B" w:rsidRDefault="00895D9D" w:rsidP="00262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35159B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 w:rsidRPr="0035159B">
        <w:rPr>
          <w:rFonts w:ascii="Times New Roman" w:hAnsi="Times New Roman" w:cs="Times New Roman"/>
          <w:sz w:val="28"/>
          <w:szCs w:val="28"/>
        </w:rPr>
        <w:t>Павло</w:t>
      </w:r>
      <w:r w:rsidR="00F46CFC" w:rsidRPr="0035159B">
        <w:rPr>
          <w:rFonts w:ascii="Times New Roman" w:hAnsi="Times New Roman" w:cs="Times New Roman"/>
          <w:sz w:val="28"/>
          <w:szCs w:val="28"/>
        </w:rPr>
        <w:t>вский район</w:t>
      </w:r>
      <w:r w:rsidRPr="0035159B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1734"/>
        <w:gridCol w:w="2235"/>
        <w:gridCol w:w="1701"/>
        <w:gridCol w:w="1563"/>
      </w:tblGrid>
      <w:tr w:rsidR="00895D9D" w:rsidRPr="0035159B" w:rsidTr="00A80C65">
        <w:trPr>
          <w:trHeight w:val="255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336"/>
            <w:bookmarkEnd w:id="10"/>
            <w:r w:rsidRPr="00E172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 Наименование функции (полномочия, обязанности или права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/изменяемая/отменяемая)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r w:rsidR="00917FC8" w:rsidRPr="0035159B">
              <w:rPr>
                <w:rFonts w:ascii="Times New Roman" w:hAnsi="Times New Roman" w:cs="Times New Roman"/>
                <w:sz w:val="28"/>
                <w:szCs w:val="28"/>
              </w:rPr>
              <w:t>Предполагаемый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порядок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5159B" w:rsidRDefault="00895D9D" w:rsidP="00374E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895D9D" w:rsidRPr="0035159B" w:rsidTr="00CC5D11">
        <w:trPr>
          <w:trHeight w:val="9888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72B1" w:rsidRPr="00E17282" w:rsidRDefault="008172B1" w:rsidP="00D223DA">
            <w:pPr>
              <w:pStyle w:val="HTML"/>
              <w:numPr>
                <w:ilvl w:val="0"/>
                <w:numId w:val="41"/>
              </w:numPr>
              <w:tabs>
                <w:tab w:val="clear" w:pos="720"/>
              </w:tabs>
              <w:ind w:left="0"/>
              <w:textAlignment w:val="baseline"/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 xml:space="preserve">Полномочия </w:t>
            </w:r>
            <w:r w:rsid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 xml:space="preserve">администрации Павловского </w:t>
            </w:r>
            <w:r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района в отношениях с указанными субъектами изменя</w:t>
            </w:r>
            <w:r w:rsidR="00E10486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ю</w:t>
            </w:r>
            <w:r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 xml:space="preserve">тся в части: </w:t>
            </w:r>
          </w:p>
          <w:p w:rsidR="00D223DA" w:rsidRPr="00E17282" w:rsidRDefault="008172B1" w:rsidP="000D60F8">
            <w:pPr>
              <w:pStyle w:val="HTML"/>
              <w:numPr>
                <w:ilvl w:val="0"/>
                <w:numId w:val="41"/>
              </w:numPr>
              <w:tabs>
                <w:tab w:val="clear" w:pos="720"/>
              </w:tabs>
              <w:ind w:left="0"/>
              <w:textAlignment w:val="baseline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Проведения постоянного </w:t>
            </w:r>
            <w:r w:rsidR="00D223DA"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мониторинг</w:t>
            </w:r>
            <w:r w:rsidR="000D60F8"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а</w:t>
            </w:r>
            <w:r w:rsidR="00D223DA"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 xml:space="preserve"> соблюдения утвержденных правил пользователями водоемов, </w:t>
            </w:r>
          </w:p>
          <w:p w:rsidR="00D223DA" w:rsidRPr="00E17282" w:rsidRDefault="00D223DA" w:rsidP="00D223DA">
            <w:pPr>
              <w:pStyle w:val="HTML"/>
              <w:numPr>
                <w:ilvl w:val="0"/>
                <w:numId w:val="41"/>
              </w:numPr>
              <w:tabs>
                <w:tab w:val="clear" w:pos="720"/>
              </w:tabs>
              <w:ind w:left="0"/>
              <w:textAlignment w:val="baseline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пров</w:t>
            </w:r>
            <w:r w:rsidR="000D60F8"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и</w:t>
            </w:r>
            <w:r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д</w:t>
            </w:r>
            <w:r w:rsidR="000D60F8"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ения</w:t>
            </w:r>
            <w:r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 xml:space="preserve"> профилактик</w:t>
            </w:r>
            <w:r w:rsidR="000D60F8"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и</w:t>
            </w:r>
            <w:r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 xml:space="preserve"> нарушений путем регулярного информирования населения о порядке пользования водоемами,</w:t>
            </w:r>
          </w:p>
          <w:p w:rsidR="00D223DA" w:rsidRPr="00E17282" w:rsidRDefault="00D223DA" w:rsidP="00D223DA">
            <w:pPr>
              <w:pStyle w:val="HTML"/>
              <w:numPr>
                <w:ilvl w:val="0"/>
                <w:numId w:val="41"/>
              </w:numPr>
              <w:tabs>
                <w:tab w:val="clear" w:pos="720"/>
              </w:tabs>
              <w:ind w:left="0"/>
              <w:textAlignment w:val="baseline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привл</w:t>
            </w:r>
            <w:r w:rsidR="00E10486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е</w:t>
            </w:r>
            <w:r w:rsidR="000D60F8"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чении</w:t>
            </w:r>
            <w:r w:rsidRPr="00E17282">
              <w:rPr>
                <w:rStyle w:val="sc-dubctv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 xml:space="preserve"> нарушителей к установленной законом ответственности.</w:t>
            </w:r>
          </w:p>
          <w:p w:rsidR="00965C9D" w:rsidRPr="0035159B" w:rsidRDefault="00965C9D" w:rsidP="00817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E09" w:rsidRPr="0035159B" w:rsidRDefault="00067255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E93" w:rsidRPr="00CC5D11" w:rsidRDefault="00CC5D11" w:rsidP="00CC5D1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Согласно </w:t>
            </w:r>
            <w:r w:rsidR="00067255" w:rsidRPr="00CC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  <w:r w:rsidR="00E17282" w:rsidRPr="00CC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CC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="00E17282" w:rsidRPr="00CC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7255" w:rsidRPr="00CC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67255" w:rsidRPr="00CC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муниципального образования Павловский район «</w:t>
            </w:r>
            <w:r w:rsidR="00C46D32" w:rsidRPr="00CC5D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067255" w:rsidRPr="00CC5D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Правил использования водных объектов для рекреационных целей на территории муниципального образования Павловский район</w:t>
            </w:r>
            <w:r w:rsidR="00067255" w:rsidRPr="00CC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 w:rsidR="00454E93" w:rsidRPr="00CC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CC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оявится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возможность </w:t>
            </w:r>
            <w:r w:rsidR="00454E93"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ить</w:t>
            </w:r>
            <w:r w:rsidR="00454E93"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безопасност</w:t>
            </w:r>
            <w:r w:rsidR="00E104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ь граждан, сохра</w:t>
            </w:r>
            <w:r w:rsidR="00454E93"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ни</w:t>
            </w:r>
            <w:r w:rsidR="00E104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ть</w:t>
            </w:r>
            <w:r w:rsidR="00454E93"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экологическ</w:t>
            </w:r>
            <w:r w:rsidR="00E104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ий</w:t>
            </w:r>
            <w:r w:rsidR="00454E93"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баланс и предотвра</w:t>
            </w:r>
            <w:r w:rsidR="00E104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тить</w:t>
            </w:r>
            <w:r w:rsidR="00454E93"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негативно</w:t>
            </w:r>
            <w:r w:rsidR="00E104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</w:t>
            </w:r>
            <w:r w:rsidR="00454E93"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воздействи</w:t>
            </w:r>
            <w:r w:rsidR="00E104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</w:t>
            </w:r>
            <w:r w:rsidR="00454E93"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антропогенной нагрузки на водные объекты.</w:t>
            </w:r>
          </w:p>
          <w:p w:rsidR="00895D9D" w:rsidRPr="0035159B" w:rsidRDefault="00895D9D" w:rsidP="00CC5D11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5828E5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6AE9" w:rsidRPr="0035159B">
              <w:rPr>
                <w:rFonts w:ascii="Times New Roman" w:hAnsi="Times New Roman" w:cs="Times New Roman"/>
                <w:sz w:val="28"/>
                <w:szCs w:val="28"/>
              </w:rPr>
              <w:t>бъем трудовых затрат не меняется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5159B" w:rsidRDefault="005828E5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6AE9" w:rsidRPr="0035159B">
              <w:rPr>
                <w:rFonts w:ascii="Times New Roman" w:hAnsi="Times New Roman" w:cs="Times New Roman"/>
                <w:sz w:val="28"/>
                <w:szCs w:val="28"/>
              </w:rPr>
              <w:t>отребности в других ресурсах не имеется</w:t>
            </w:r>
          </w:p>
        </w:tc>
      </w:tr>
    </w:tbl>
    <w:p w:rsidR="00CA4DDD" w:rsidRPr="0035159B" w:rsidRDefault="00CA4DD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35159B" w:rsidRDefault="00895D9D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lastRenderedPageBreak/>
        <w:t xml:space="preserve">6. Оценка дополнительных расходов (доходов) </w:t>
      </w:r>
      <w:r w:rsidR="00425876" w:rsidRPr="0035159B">
        <w:rPr>
          <w:rFonts w:ascii="Times New Roman" w:hAnsi="Times New Roman" w:cs="Times New Roman"/>
          <w:sz w:val="28"/>
          <w:szCs w:val="28"/>
        </w:rPr>
        <w:t>районного</w:t>
      </w:r>
      <w:r w:rsidRPr="0035159B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 w:rsidRPr="0035159B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35159B">
        <w:rPr>
          <w:rFonts w:ascii="Times New Roman" w:hAnsi="Times New Roman" w:cs="Times New Roman"/>
          <w:sz w:val="28"/>
          <w:szCs w:val="28"/>
        </w:rPr>
        <w:t>кий район</w:t>
      </w:r>
      <w:r w:rsidRPr="0035159B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35159B" w:rsidRDefault="004A63CC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 w:rsidRPr="0035159B">
        <w:rPr>
          <w:rFonts w:ascii="Times New Roman" w:hAnsi="Times New Roman" w:cs="Times New Roman"/>
          <w:sz w:val="28"/>
          <w:szCs w:val="28"/>
        </w:rPr>
        <w:t>Павло</w:t>
      </w:r>
      <w:r w:rsidRPr="0035159B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35159B">
        <w:rPr>
          <w:rFonts w:ascii="Times New Roman" w:hAnsi="Times New Roman" w:cs="Times New Roman"/>
          <w:sz w:val="28"/>
          <w:szCs w:val="28"/>
        </w:rPr>
        <w:t>.</w:t>
      </w:r>
    </w:p>
    <w:p w:rsidR="00FF1417" w:rsidRPr="0035159B" w:rsidRDefault="00FF1417" w:rsidP="0035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5159B" w:rsidRDefault="00262C49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917FC8" w:rsidRPr="0035159B">
        <w:rPr>
          <w:rFonts w:ascii="Times New Roman" w:hAnsi="Times New Roman" w:cs="Times New Roman"/>
          <w:sz w:val="28"/>
          <w:szCs w:val="28"/>
        </w:rPr>
        <w:t>Другие сведения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35159B">
        <w:rPr>
          <w:rFonts w:ascii="Times New Roman" w:hAnsi="Times New Roman" w:cs="Times New Roman"/>
          <w:sz w:val="28"/>
          <w:szCs w:val="28"/>
        </w:rPr>
        <w:t>районного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 w:rsidRPr="0035159B">
        <w:rPr>
          <w:rFonts w:ascii="Times New Roman" w:hAnsi="Times New Roman" w:cs="Times New Roman"/>
          <w:sz w:val="28"/>
          <w:szCs w:val="28"/>
        </w:rPr>
        <w:t>Павловский</w:t>
      </w:r>
      <w:r w:rsidR="000706D4" w:rsidRPr="003515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35159B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5159B" w:rsidRDefault="001B3524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5159B">
        <w:rPr>
          <w:rFonts w:ascii="Times New Roman" w:hAnsi="Times New Roman" w:cs="Times New Roman"/>
          <w:sz w:val="28"/>
          <w:szCs w:val="28"/>
        </w:rPr>
        <w:t>.</w:t>
      </w:r>
    </w:p>
    <w:p w:rsidR="00AD0646" w:rsidRPr="0035159B" w:rsidRDefault="00AD0646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5159B" w:rsidRDefault="001B3524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5159B">
        <w:rPr>
          <w:rFonts w:ascii="Times New Roman" w:hAnsi="Times New Roman" w:cs="Times New Roman"/>
          <w:sz w:val="28"/>
          <w:szCs w:val="28"/>
        </w:rPr>
        <w:t>.</w:t>
      </w: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Изменение обязанностей (ограничений) потенциальных адресатов предлагаемого правового регулирования и связанные с ними д</w:t>
      </w:r>
      <w:r w:rsidR="001117A7"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ополнительные расходы (доходы):</w:t>
      </w:r>
    </w:p>
    <w:p w:rsidR="00C31582" w:rsidRPr="0035159B" w:rsidRDefault="00C31582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89"/>
        <w:gridCol w:w="1455"/>
      </w:tblGrid>
      <w:tr w:rsidR="00CA2650" w:rsidRPr="0035159B" w:rsidTr="003E165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35159B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подпунктом 4.1 пункта 4</w:t>
              </w:r>
            </w:hyperlink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7.4. Количественная оценка, млн. рублей</w:t>
            </w:r>
          </w:p>
        </w:tc>
      </w:tr>
      <w:tr w:rsidR="00CA2650" w:rsidRPr="0035159B" w:rsidTr="003E165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D7C72" w:rsidRDefault="00A80C65" w:rsidP="00CB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лица, использующие водные объекты по договорам водопользования (водопользователи), а также использующее водные объекты 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креационных целях. Неограниченное количество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CBF" w:rsidRPr="00B15640" w:rsidRDefault="00B15640" w:rsidP="00B1598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5159B" w:rsidRDefault="005828E5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1117A7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 предполагается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5159B" w:rsidRDefault="005828E5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1117A7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 предполагаются </w:t>
            </w:r>
          </w:p>
        </w:tc>
      </w:tr>
    </w:tbl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Pr="0035159B" w:rsidRDefault="001117A7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7.5.</w:t>
      </w:r>
      <w:r w:rsidR="00CA2650"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Издержки и выгоды адресатов предлагаемого правового регулирования, не поддающиеся количественной оценке: </w:t>
      </w:r>
    </w:p>
    <w:p w:rsidR="003A4EAF" w:rsidRDefault="00B1564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безопасности и качества услуг при использовании водных объектов для рекреационных целей.</w:t>
      </w:r>
    </w:p>
    <w:p w:rsidR="00B15640" w:rsidRPr="0035159B" w:rsidRDefault="00B1564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2693"/>
        <w:gridCol w:w="2414"/>
        <w:gridCol w:w="2665"/>
      </w:tblGrid>
      <w:tr w:rsidR="00CA2650" w:rsidRPr="0035159B" w:rsidTr="00B15640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8.1. Виды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35159B" w:rsidRDefault="00CA2650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8.4. Степень контр</w:t>
            </w:r>
            <w:r w:rsidR="00BE5816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оля рисков (полный/частичный/от</w:t>
            </w: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сутствует)</w:t>
            </w:r>
          </w:p>
        </w:tc>
      </w:tr>
      <w:tr w:rsidR="00CA2650" w:rsidRPr="0035159B" w:rsidTr="00B15640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5159B" w:rsidRDefault="00655FD7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="00CA2650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5159B" w:rsidRDefault="00655FD7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="00CA2650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5159B" w:rsidRDefault="00655FD7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="00CB4E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тсут</w:t>
            </w:r>
            <w:r w:rsidR="00CA2650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35159B" w:rsidRDefault="00655FD7" w:rsidP="00CB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="00CA2650" w:rsidRPr="003515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</w:tc>
      </w:tr>
    </w:tbl>
    <w:p w:rsidR="00EE7767" w:rsidRDefault="00EE7767" w:rsidP="003E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35159B" w:rsidRDefault="00655FD7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экономики администрации муниципального образования Павловский район.</w:t>
      </w:r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35159B" w:rsidRDefault="00CA2650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35159B" w:rsidRDefault="00CA265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35159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1B3524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400"/>
            <w:bookmarkEnd w:id="14"/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  <w:r w:rsidR="0055622D" w:rsidRPr="003515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322B1" w:rsidRDefault="000322B1" w:rsidP="009372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3720C" w:rsidRPr="00C710E3" w:rsidRDefault="0093720C" w:rsidP="0093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</w:t>
            </w:r>
            <w:r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риняти</w:t>
            </w:r>
            <w:r w:rsidR="00E1048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постановления </w:t>
            </w:r>
            <w:r w:rsidRPr="00C71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Павловский район «</w:t>
            </w:r>
            <w:r w:rsidRPr="00C710E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утверждении Правил использования водных объектов для рекреационных целей на территории муниципального образования Павловский район</w:t>
            </w:r>
            <w:r w:rsidRPr="00C71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710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  <w:p w:rsidR="0093720C" w:rsidRPr="0035159B" w:rsidRDefault="0093720C" w:rsidP="0093720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22D" w:rsidRPr="0035159B" w:rsidRDefault="0055622D" w:rsidP="0035159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55622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муниципального </w:t>
            </w:r>
            <w:r w:rsidR="00AD1B9A"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 w:rsidR="00BE5816"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926F90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Непринятие муниципального нормативного правового акта администрации муниципального образования Павловский район</w:t>
            </w:r>
          </w:p>
        </w:tc>
      </w:tr>
      <w:tr w:rsidR="001B3524" w:rsidRPr="0035159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A653E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</w:t>
            </w:r>
            <w:r w:rsidR="001B3524" w:rsidRPr="0035159B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4D7C72" w:rsidRDefault="0093720C" w:rsidP="00CB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A28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лица, использующие водные объекты по договорам водопользования (водопользователи), а также использующее водные объекты в рекреационных целях. Неограниченное количество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926F90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B3524" w:rsidRPr="0035159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D7745F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  <w:r w:rsidR="001B3524" w:rsidRPr="0035159B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A073A7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B470BA" w:rsidRPr="003515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515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A073A7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B470BA" w:rsidRPr="003515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515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1B3524" w:rsidRPr="0035159B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5159B" w:rsidRDefault="001B3524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 w:rsidRPr="0035159B"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 w:rsidRPr="00351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857A8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3524" w:rsidRPr="0035159B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857A8D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3524" w:rsidRPr="0035159B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1B3524" w:rsidRPr="0035159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5159B" w:rsidRDefault="001B3524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5159B">
                <w:rPr>
                  <w:rFonts w:ascii="Times New Roman" w:hAnsi="Times New Roman" w:cs="Times New Roman"/>
                  <w:sz w:val="28"/>
                  <w:szCs w:val="28"/>
                </w:rPr>
                <w:t>пункт 3</w:t>
              </w:r>
            </w:hyperlink>
            <w:r w:rsidRPr="0035159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 w:rsidRPr="00351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A073A7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A073A7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не будет достигнута</w:t>
            </w:r>
          </w:p>
        </w:tc>
      </w:tr>
      <w:tr w:rsidR="001B3524" w:rsidRPr="0035159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5159B" w:rsidRDefault="001B3524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  <w:r w:rsidR="00D15759" w:rsidRPr="00351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5A393F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73A7" w:rsidRPr="0035159B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5159B" w:rsidRDefault="005A393F" w:rsidP="00CB4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556D" w:rsidRPr="0035159B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</w:tbl>
    <w:p w:rsidR="0089456E" w:rsidRPr="0035159B" w:rsidRDefault="0089456E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35159B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266ED7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3E165F" w:rsidRPr="0035159B" w:rsidRDefault="003E165F" w:rsidP="003E1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Pr="0035159B" w:rsidRDefault="00CD06D1" w:rsidP="0035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9.8. </w:t>
      </w:r>
      <w:r w:rsidR="000C2FD0" w:rsidRPr="0035159B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C3EB0" w:rsidRPr="000213B1" w:rsidRDefault="00646F7D" w:rsidP="000213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>Проектом</w:t>
      </w:r>
      <w:r w:rsidR="00E10486" w:rsidRPr="00C710E3">
        <w:rPr>
          <w:rFonts w:ascii="Times New Roman" w:hAnsi="Times New Roman" w:cs="Times New Roman"/>
          <w:spacing w:val="-5"/>
          <w:sz w:val="28"/>
          <w:szCs w:val="28"/>
        </w:rPr>
        <w:t xml:space="preserve"> постановления </w:t>
      </w:r>
      <w:r w:rsidR="00E10486" w:rsidRPr="00C71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Павловский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утверждаются п</w:t>
      </w:r>
      <w:r w:rsidR="00E10486" w:rsidRPr="00C710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равил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E10486" w:rsidRPr="00C710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использования водных объектов для рекреационных целей на территории муниципального образования Павловский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486" w:rsidRPr="00C710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10486">
        <w:rPr>
          <w:rFonts w:ascii="Times New Roman" w:hAnsi="Times New Roman" w:cs="Times New Roman"/>
          <w:spacing w:val="-5"/>
          <w:sz w:val="28"/>
          <w:szCs w:val="28"/>
        </w:rPr>
        <w:t>в целях</w:t>
      </w:r>
      <w:r w:rsidR="00E10486" w:rsidRPr="00C710E3">
        <w:rPr>
          <w:rFonts w:ascii="Times New Roman" w:hAnsi="Times New Roman" w:cs="Times New Roman"/>
          <w:spacing w:val="-5"/>
          <w:sz w:val="28"/>
          <w:szCs w:val="28"/>
        </w:rPr>
        <w:t xml:space="preserve"> регулировани</w:t>
      </w:r>
      <w:r w:rsidR="009029E9">
        <w:rPr>
          <w:rFonts w:ascii="Times New Roman" w:hAnsi="Times New Roman" w:cs="Times New Roman"/>
          <w:spacing w:val="-5"/>
          <w:sz w:val="28"/>
          <w:szCs w:val="28"/>
        </w:rPr>
        <w:t>я</w:t>
      </w:r>
      <w:r w:rsidR="00E10486" w:rsidRPr="00C710E3">
        <w:rPr>
          <w:rFonts w:ascii="Times New Roman" w:hAnsi="Times New Roman" w:cs="Times New Roman"/>
          <w:spacing w:val="-5"/>
          <w:sz w:val="28"/>
          <w:szCs w:val="28"/>
        </w:rPr>
        <w:t xml:space="preserve"> порядка использования водоемов и прибрежных зон Павловского района для отдыха населения, охраны окружающей среды и сохранения природных ресурсов.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0213B1" w:rsidRPr="001C7A28" w:rsidRDefault="000213B1" w:rsidP="001C7A28">
      <w:pPr>
        <w:shd w:val="clear" w:color="auto" w:fill="FFFFFF"/>
        <w:tabs>
          <w:tab w:val="left" w:pos="10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1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Основные положения</w:t>
      </w:r>
      <w:r w:rsidR="001C7A2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правил</w:t>
      </w:r>
      <w:r w:rsidRPr="002F281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включают</w:t>
      </w:r>
      <w:r w:rsidR="001C7A2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в себя</w:t>
      </w:r>
      <w:r w:rsidRPr="002F281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</w:t>
      </w:r>
      <w:r w:rsidRPr="002F281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бозначение разрешенных зон для купания, рыбной л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овли, занятий спортом и туризма;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</w:t>
      </w:r>
      <w:r w:rsidRPr="002F281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еры по охране природы и контролю санитарно-эпидеми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ологического состояния водоемов;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</w:t>
      </w:r>
      <w:r w:rsidRPr="002F281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ребования к безопасной эксплуатации водного пространства, предупреждению з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агрязнений и аварийных ситуаций;</w:t>
      </w:r>
      <w:r w:rsidR="001C7A28">
        <w:rPr>
          <w:rFonts w:ascii="Times New Roman" w:hAnsi="Times New Roman" w:cs="Times New Roman"/>
          <w:sz w:val="28"/>
          <w:szCs w:val="28"/>
        </w:rPr>
        <w:t xml:space="preserve"> </w:t>
      </w:r>
      <w:r w:rsidR="001C7A2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</w:t>
      </w:r>
      <w:r w:rsidRPr="002F281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пределение обязанностей муниципальных органов и контролирующих служб по мониторингу соблюдения норм и привлечени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ю нарушителей к ответственности;</w:t>
      </w:r>
      <w:r w:rsidR="001C7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A28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</w:t>
      </w:r>
      <w:r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егламентированн</w:t>
      </w:r>
      <w:r w:rsidRPr="00705CC4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ость</w:t>
      </w:r>
      <w:proofErr w:type="spellEnd"/>
      <w:r w:rsidRPr="00705CC4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порядка предоставления разрешений на использование земельных участков и </w:t>
      </w:r>
      <w:proofErr w:type="spellStart"/>
      <w:r w:rsidRPr="00705CC4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водоохранных</w:t>
      </w:r>
      <w:proofErr w:type="spellEnd"/>
      <w:r w:rsidRPr="00705CC4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зон.</w:t>
      </w:r>
    </w:p>
    <w:p w:rsidR="001C7A28" w:rsidRPr="002F281C" w:rsidRDefault="001C7A28" w:rsidP="001C7A28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Таким образом</w:t>
      </w:r>
      <w:r w:rsidRPr="001A17ED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, принятие постановления позволит обеспечить комфортный и безопасный отдых граждан, сохранить природные ландшафты и предотвратить негативное воздействие человеческой деятельности на окружающую среду.</w:t>
      </w:r>
    </w:p>
    <w:p w:rsidR="000213B1" w:rsidRPr="0035159B" w:rsidRDefault="000213B1" w:rsidP="001C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5159B" w:rsidRDefault="0035159B" w:rsidP="00351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9B">
        <w:rPr>
          <w:rFonts w:ascii="Times New Roman" w:hAnsi="Times New Roman" w:cs="Times New Roman"/>
          <w:sz w:val="28"/>
          <w:szCs w:val="28"/>
        </w:rPr>
        <w:t>10.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 Оценка необходимости установления переходного периода и (или) отсрочки</w:t>
      </w:r>
      <w:r w:rsidR="000706D4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CC3EB0" w:rsidRPr="0035159B">
        <w:rPr>
          <w:rFonts w:ascii="Times New Roman" w:hAnsi="Times New Roman" w:cs="Times New Roman"/>
          <w:sz w:val="28"/>
          <w:szCs w:val="28"/>
        </w:rPr>
        <w:t>вступления в силу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либо</w:t>
      </w:r>
      <w:r w:rsidR="000706D4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Default="00CC3EB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10.1. </w:t>
      </w:r>
      <w:r w:rsidR="00D63D50" w:rsidRPr="0035159B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</w:t>
      </w:r>
      <w:r w:rsidR="00895D9D" w:rsidRPr="0035159B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правового акта</w:t>
      </w:r>
      <w:r w:rsidR="00895D9D" w:rsidRPr="005828E5">
        <w:rPr>
          <w:rFonts w:ascii="Times New Roman" w:hAnsi="Times New Roman" w:cs="Times New Roman"/>
          <w:sz w:val="28"/>
          <w:szCs w:val="28"/>
        </w:rPr>
        <w:t xml:space="preserve">: </w:t>
      </w:r>
      <w:r w:rsidR="00646F7D">
        <w:rPr>
          <w:rFonts w:ascii="Times New Roman" w:hAnsi="Times New Roman" w:cs="Times New Roman"/>
          <w:sz w:val="28"/>
          <w:szCs w:val="28"/>
        </w:rPr>
        <w:t>сентябрь</w:t>
      </w:r>
      <w:r w:rsidR="00DA7299" w:rsidRPr="005828E5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5828E5">
        <w:rPr>
          <w:rFonts w:ascii="Times New Roman" w:hAnsi="Times New Roman" w:cs="Times New Roman"/>
          <w:sz w:val="28"/>
          <w:szCs w:val="28"/>
        </w:rPr>
        <w:t>202</w:t>
      </w:r>
      <w:r w:rsidR="00AC1E51" w:rsidRPr="005828E5">
        <w:rPr>
          <w:rFonts w:ascii="Times New Roman" w:hAnsi="Times New Roman" w:cs="Times New Roman"/>
          <w:sz w:val="28"/>
          <w:szCs w:val="28"/>
        </w:rPr>
        <w:t>5</w:t>
      </w:r>
      <w:r w:rsidR="00260410" w:rsidRPr="005828E5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5828E5">
        <w:rPr>
          <w:rFonts w:ascii="Times New Roman" w:hAnsi="Times New Roman" w:cs="Times New Roman"/>
          <w:sz w:val="28"/>
          <w:szCs w:val="28"/>
        </w:rPr>
        <w:t>г</w:t>
      </w:r>
      <w:r w:rsidR="00111191" w:rsidRPr="005828E5">
        <w:rPr>
          <w:rFonts w:ascii="Times New Roman" w:hAnsi="Times New Roman" w:cs="Times New Roman"/>
          <w:sz w:val="28"/>
          <w:szCs w:val="28"/>
        </w:rPr>
        <w:t>.</w:t>
      </w:r>
    </w:p>
    <w:p w:rsidR="003E165F" w:rsidRPr="0035159B" w:rsidRDefault="003E165F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CC3EB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35159B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3E165F" w:rsidRPr="0035159B" w:rsidRDefault="003E165F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E165F" w:rsidRPr="0035159B" w:rsidRDefault="003E165F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35159B" w:rsidRDefault="00CC3EB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35159B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266ED7" w:rsidRPr="0035159B">
        <w:rPr>
          <w:rFonts w:ascii="Times New Roman" w:hAnsi="Times New Roman" w:cs="Times New Roman"/>
          <w:sz w:val="28"/>
          <w:szCs w:val="28"/>
        </w:rPr>
        <w:t>р</w:t>
      </w:r>
      <w:r w:rsidR="0034795D" w:rsidRPr="0035159B">
        <w:rPr>
          <w:rFonts w:ascii="Times New Roman" w:hAnsi="Times New Roman" w:cs="Times New Roman"/>
          <w:sz w:val="28"/>
          <w:szCs w:val="28"/>
        </w:rPr>
        <w:t>егулирования</w:t>
      </w:r>
      <w:r w:rsidR="00895D9D" w:rsidRPr="0035159B">
        <w:rPr>
          <w:rFonts w:ascii="Times New Roman" w:hAnsi="Times New Roman" w:cs="Times New Roman"/>
          <w:sz w:val="28"/>
          <w:szCs w:val="28"/>
        </w:rPr>
        <w:t xml:space="preserve"> на</w:t>
      </w:r>
      <w:r w:rsidR="00045209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5159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266ED7" w:rsidRPr="0035159B">
        <w:rPr>
          <w:rFonts w:ascii="Times New Roman" w:hAnsi="Times New Roman" w:cs="Times New Roman"/>
          <w:sz w:val="28"/>
          <w:szCs w:val="28"/>
        </w:rPr>
        <w:t>отсутствует</w:t>
      </w:r>
      <w:r w:rsidR="00234D01" w:rsidRPr="0035159B">
        <w:rPr>
          <w:rFonts w:ascii="Times New Roman" w:hAnsi="Times New Roman" w:cs="Times New Roman"/>
          <w:sz w:val="28"/>
          <w:szCs w:val="28"/>
        </w:rPr>
        <w:t>.</w:t>
      </w:r>
    </w:p>
    <w:p w:rsidR="00A3521E" w:rsidRPr="0035159B" w:rsidRDefault="00A3521E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0410" w:rsidRPr="0035159B" w:rsidRDefault="00260410" w:rsidP="003515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Pr="0035159B" w:rsidRDefault="00B803C7" w:rsidP="00EE7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Начальник у</w:t>
      </w:r>
      <w:r w:rsidR="00D63D50" w:rsidRPr="0035159B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 w:rsidRPr="0035159B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35159B" w:rsidRDefault="004B73F8" w:rsidP="00EE7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Pr="0035159B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35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20" w:rsidRPr="0035159B" w:rsidRDefault="004B73F8" w:rsidP="00EE7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159B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D63D50" w:rsidRPr="0035159B">
        <w:rPr>
          <w:rFonts w:ascii="Times New Roman" w:hAnsi="Times New Roman" w:cs="Times New Roman"/>
          <w:sz w:val="28"/>
          <w:szCs w:val="28"/>
        </w:rPr>
        <w:t>Павловс</w:t>
      </w:r>
      <w:r w:rsidRPr="0035159B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3515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 w:rsidRPr="0035159B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DA7299" w:rsidRPr="0035159B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35159B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35159B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35159B">
        <w:rPr>
          <w:rFonts w:ascii="Times New Roman" w:hAnsi="Times New Roman" w:cs="Times New Roman"/>
          <w:sz w:val="28"/>
          <w:szCs w:val="28"/>
        </w:rPr>
        <w:t xml:space="preserve">   </w:t>
      </w:r>
      <w:r w:rsidR="00415E84" w:rsidRPr="0035159B">
        <w:rPr>
          <w:rFonts w:ascii="Times New Roman" w:hAnsi="Times New Roman" w:cs="Times New Roman"/>
          <w:sz w:val="28"/>
          <w:szCs w:val="28"/>
        </w:rPr>
        <w:t>О.С. Смоленко</w:t>
      </w:r>
    </w:p>
    <w:sectPr w:rsidR="00C21420" w:rsidRPr="0035159B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2E" w:rsidRDefault="00F51F2E" w:rsidP="00C71F8A">
      <w:pPr>
        <w:spacing w:after="0" w:line="240" w:lineRule="auto"/>
      </w:pPr>
      <w:r>
        <w:separator/>
      </w:r>
    </w:p>
  </w:endnote>
  <w:end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2E" w:rsidRDefault="00F51F2E" w:rsidP="00C71F8A">
      <w:pPr>
        <w:spacing w:after="0" w:line="240" w:lineRule="auto"/>
      </w:pPr>
      <w:r>
        <w:separator/>
      </w:r>
    </w:p>
  </w:footnote>
  <w:footnote w:type="continuationSeparator" w:id="0">
    <w:p w:rsidR="00F51F2E" w:rsidRDefault="00F51F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0432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3F2600"/>
    <w:multiLevelType w:val="multilevel"/>
    <w:tmpl w:val="355A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9F76A1E"/>
    <w:multiLevelType w:val="hybridMultilevel"/>
    <w:tmpl w:val="ACD28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940362"/>
    <w:multiLevelType w:val="multilevel"/>
    <w:tmpl w:val="08CE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7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349C710E"/>
    <w:multiLevelType w:val="multilevel"/>
    <w:tmpl w:val="CC8C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E2A9E"/>
    <w:multiLevelType w:val="multilevel"/>
    <w:tmpl w:val="4692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E6369"/>
    <w:multiLevelType w:val="multilevel"/>
    <w:tmpl w:val="2142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4A5A22ED"/>
    <w:multiLevelType w:val="hybridMultilevel"/>
    <w:tmpl w:val="2E5C007C"/>
    <w:lvl w:ilvl="0" w:tplc="FA38C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95032E"/>
    <w:multiLevelType w:val="hybridMultilevel"/>
    <w:tmpl w:val="9FDC2188"/>
    <w:lvl w:ilvl="0" w:tplc="12A0E3E6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1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2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5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C18FA"/>
    <w:multiLevelType w:val="hybridMultilevel"/>
    <w:tmpl w:val="EF2E5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57447C"/>
    <w:multiLevelType w:val="multilevel"/>
    <w:tmpl w:val="FCB8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9766EE"/>
    <w:multiLevelType w:val="multilevel"/>
    <w:tmpl w:val="F6E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DD95E48"/>
    <w:multiLevelType w:val="multilevel"/>
    <w:tmpl w:val="84B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4BE8"/>
    <w:multiLevelType w:val="multilevel"/>
    <w:tmpl w:val="79CA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4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729319E"/>
    <w:multiLevelType w:val="multilevel"/>
    <w:tmpl w:val="63A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7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5"/>
  </w:num>
  <w:num w:numId="5">
    <w:abstractNumId w:val="9"/>
  </w:num>
  <w:num w:numId="6">
    <w:abstractNumId w:val="30"/>
  </w:num>
  <w:num w:numId="7">
    <w:abstractNumId w:val="18"/>
  </w:num>
  <w:num w:numId="8">
    <w:abstractNumId w:val="38"/>
  </w:num>
  <w:num w:numId="9">
    <w:abstractNumId w:val="6"/>
  </w:num>
  <w:num w:numId="10">
    <w:abstractNumId w:val="34"/>
    <w:lvlOverride w:ilvl="0">
      <w:startOverride w:val="1"/>
    </w:lvlOverride>
  </w:num>
  <w:num w:numId="11">
    <w:abstractNumId w:val="34"/>
  </w:num>
  <w:num w:numId="12">
    <w:abstractNumId w:val="1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11"/>
  </w:num>
  <w:num w:numId="27">
    <w:abstractNumId w:val="16"/>
  </w:num>
  <w:num w:numId="28">
    <w:abstractNumId w:val="37"/>
  </w:num>
  <w:num w:numId="29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14"/>
  </w:num>
  <w:num w:numId="32">
    <w:abstractNumId w:val="7"/>
  </w:num>
  <w:num w:numId="33">
    <w:abstractNumId w:val="4"/>
  </w:num>
  <w:num w:numId="34">
    <w:abstractNumId w:val="26"/>
  </w:num>
  <w:num w:numId="35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20"/>
  </w:num>
  <w:num w:numId="4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0B38"/>
    <w:rsid w:val="00001A1E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13B1"/>
    <w:rsid w:val="000232CE"/>
    <w:rsid w:val="00023901"/>
    <w:rsid w:val="00024395"/>
    <w:rsid w:val="00026747"/>
    <w:rsid w:val="000322B1"/>
    <w:rsid w:val="000356C6"/>
    <w:rsid w:val="00041E72"/>
    <w:rsid w:val="000447B7"/>
    <w:rsid w:val="00045209"/>
    <w:rsid w:val="000478DA"/>
    <w:rsid w:val="00047F46"/>
    <w:rsid w:val="00050277"/>
    <w:rsid w:val="00053CB7"/>
    <w:rsid w:val="000547FC"/>
    <w:rsid w:val="00054EE2"/>
    <w:rsid w:val="00055B8E"/>
    <w:rsid w:val="00056E16"/>
    <w:rsid w:val="00064DF1"/>
    <w:rsid w:val="00066C2B"/>
    <w:rsid w:val="00067255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2F0A"/>
    <w:rsid w:val="000A5339"/>
    <w:rsid w:val="000A5C71"/>
    <w:rsid w:val="000A613A"/>
    <w:rsid w:val="000B06A6"/>
    <w:rsid w:val="000B2824"/>
    <w:rsid w:val="000B2D21"/>
    <w:rsid w:val="000B300D"/>
    <w:rsid w:val="000B3DB2"/>
    <w:rsid w:val="000B3EB9"/>
    <w:rsid w:val="000B41C9"/>
    <w:rsid w:val="000B670E"/>
    <w:rsid w:val="000C1A15"/>
    <w:rsid w:val="000C2FD0"/>
    <w:rsid w:val="000C3B12"/>
    <w:rsid w:val="000C447B"/>
    <w:rsid w:val="000C4B58"/>
    <w:rsid w:val="000C50D1"/>
    <w:rsid w:val="000C5712"/>
    <w:rsid w:val="000C605E"/>
    <w:rsid w:val="000C7B8F"/>
    <w:rsid w:val="000D0252"/>
    <w:rsid w:val="000D02A4"/>
    <w:rsid w:val="000D0432"/>
    <w:rsid w:val="000D1002"/>
    <w:rsid w:val="000D60F8"/>
    <w:rsid w:val="000D66C6"/>
    <w:rsid w:val="000D765C"/>
    <w:rsid w:val="000E2ECA"/>
    <w:rsid w:val="000E7BF0"/>
    <w:rsid w:val="000F1B7A"/>
    <w:rsid w:val="000F3FCF"/>
    <w:rsid w:val="000F41C0"/>
    <w:rsid w:val="000F6FA7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17A7"/>
    <w:rsid w:val="00112939"/>
    <w:rsid w:val="001154C7"/>
    <w:rsid w:val="0011628D"/>
    <w:rsid w:val="001171BA"/>
    <w:rsid w:val="00120834"/>
    <w:rsid w:val="00123195"/>
    <w:rsid w:val="001234F2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4BA"/>
    <w:rsid w:val="001538BB"/>
    <w:rsid w:val="001539A2"/>
    <w:rsid w:val="00154030"/>
    <w:rsid w:val="001541F9"/>
    <w:rsid w:val="00154C83"/>
    <w:rsid w:val="001571FE"/>
    <w:rsid w:val="0016171B"/>
    <w:rsid w:val="00161B36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7ED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7CD"/>
    <w:rsid w:val="001C1B17"/>
    <w:rsid w:val="001C3F66"/>
    <w:rsid w:val="001C5432"/>
    <w:rsid w:val="001C5946"/>
    <w:rsid w:val="001C68E8"/>
    <w:rsid w:val="001C7441"/>
    <w:rsid w:val="001C74DA"/>
    <w:rsid w:val="001C7A28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2D3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20C9"/>
    <w:rsid w:val="002142CE"/>
    <w:rsid w:val="00216773"/>
    <w:rsid w:val="002168FB"/>
    <w:rsid w:val="0022042D"/>
    <w:rsid w:val="00223B44"/>
    <w:rsid w:val="0022776B"/>
    <w:rsid w:val="00231E67"/>
    <w:rsid w:val="00234D01"/>
    <w:rsid w:val="0023593B"/>
    <w:rsid w:val="00235E81"/>
    <w:rsid w:val="00236923"/>
    <w:rsid w:val="00240607"/>
    <w:rsid w:val="00240761"/>
    <w:rsid w:val="002407FA"/>
    <w:rsid w:val="00240EFB"/>
    <w:rsid w:val="002419A3"/>
    <w:rsid w:val="00241C7E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2280"/>
    <w:rsid w:val="0025376B"/>
    <w:rsid w:val="002543AE"/>
    <w:rsid w:val="002544E6"/>
    <w:rsid w:val="0025569D"/>
    <w:rsid w:val="00257363"/>
    <w:rsid w:val="00260410"/>
    <w:rsid w:val="00261107"/>
    <w:rsid w:val="002611BC"/>
    <w:rsid w:val="00261F69"/>
    <w:rsid w:val="00262C49"/>
    <w:rsid w:val="00266CB4"/>
    <w:rsid w:val="00266ED7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53D1"/>
    <w:rsid w:val="002953EA"/>
    <w:rsid w:val="00296B7D"/>
    <w:rsid w:val="002A0960"/>
    <w:rsid w:val="002A27C6"/>
    <w:rsid w:val="002A41D5"/>
    <w:rsid w:val="002A5332"/>
    <w:rsid w:val="002A7CA8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AEC"/>
    <w:rsid w:val="002E1BD4"/>
    <w:rsid w:val="002E2869"/>
    <w:rsid w:val="002E301D"/>
    <w:rsid w:val="002E3BD9"/>
    <w:rsid w:val="002E4261"/>
    <w:rsid w:val="002E5473"/>
    <w:rsid w:val="002E6292"/>
    <w:rsid w:val="002E6571"/>
    <w:rsid w:val="002F281C"/>
    <w:rsid w:val="002F2B1B"/>
    <w:rsid w:val="002F3581"/>
    <w:rsid w:val="002F54BC"/>
    <w:rsid w:val="003005D5"/>
    <w:rsid w:val="00301F40"/>
    <w:rsid w:val="0030238C"/>
    <w:rsid w:val="00303D0A"/>
    <w:rsid w:val="00305928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95D"/>
    <w:rsid w:val="00347C5E"/>
    <w:rsid w:val="00351153"/>
    <w:rsid w:val="0035159B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4E36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0FD"/>
    <w:rsid w:val="003A7D82"/>
    <w:rsid w:val="003B0C33"/>
    <w:rsid w:val="003B1514"/>
    <w:rsid w:val="003B40FE"/>
    <w:rsid w:val="003B4194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0C"/>
    <w:rsid w:val="003D3254"/>
    <w:rsid w:val="003D49AF"/>
    <w:rsid w:val="003D5FF5"/>
    <w:rsid w:val="003D7C46"/>
    <w:rsid w:val="003E165F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16DC3"/>
    <w:rsid w:val="00420760"/>
    <w:rsid w:val="00420D3F"/>
    <w:rsid w:val="004219E5"/>
    <w:rsid w:val="00422346"/>
    <w:rsid w:val="0042388F"/>
    <w:rsid w:val="00425876"/>
    <w:rsid w:val="00426669"/>
    <w:rsid w:val="004269E9"/>
    <w:rsid w:val="00427331"/>
    <w:rsid w:val="00431B7B"/>
    <w:rsid w:val="00432B4F"/>
    <w:rsid w:val="00432E22"/>
    <w:rsid w:val="00434C33"/>
    <w:rsid w:val="00435278"/>
    <w:rsid w:val="00440F54"/>
    <w:rsid w:val="00442AAE"/>
    <w:rsid w:val="00442D15"/>
    <w:rsid w:val="00443977"/>
    <w:rsid w:val="00445507"/>
    <w:rsid w:val="004461B1"/>
    <w:rsid w:val="00447FB4"/>
    <w:rsid w:val="0045034F"/>
    <w:rsid w:val="00450806"/>
    <w:rsid w:val="00452FDE"/>
    <w:rsid w:val="00454299"/>
    <w:rsid w:val="00454E93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0221"/>
    <w:rsid w:val="00481F5A"/>
    <w:rsid w:val="0048510C"/>
    <w:rsid w:val="00485C09"/>
    <w:rsid w:val="00487B1F"/>
    <w:rsid w:val="004903C2"/>
    <w:rsid w:val="00492435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5CB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CBF"/>
    <w:rsid w:val="004D1F4C"/>
    <w:rsid w:val="004D31CC"/>
    <w:rsid w:val="004D453B"/>
    <w:rsid w:val="004D5647"/>
    <w:rsid w:val="004D6B4B"/>
    <w:rsid w:val="004D7C72"/>
    <w:rsid w:val="004E02F7"/>
    <w:rsid w:val="004E1E45"/>
    <w:rsid w:val="004E264A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4F77DB"/>
    <w:rsid w:val="005012C4"/>
    <w:rsid w:val="005050B6"/>
    <w:rsid w:val="005051EB"/>
    <w:rsid w:val="00506A4E"/>
    <w:rsid w:val="005078EF"/>
    <w:rsid w:val="00510DFF"/>
    <w:rsid w:val="00512BCB"/>
    <w:rsid w:val="00514F20"/>
    <w:rsid w:val="00516BAC"/>
    <w:rsid w:val="005201D2"/>
    <w:rsid w:val="005224BB"/>
    <w:rsid w:val="005269B2"/>
    <w:rsid w:val="00532521"/>
    <w:rsid w:val="00534B32"/>
    <w:rsid w:val="005368F6"/>
    <w:rsid w:val="0054267D"/>
    <w:rsid w:val="00543E09"/>
    <w:rsid w:val="00544AFC"/>
    <w:rsid w:val="00550789"/>
    <w:rsid w:val="00551634"/>
    <w:rsid w:val="00554425"/>
    <w:rsid w:val="00554CE0"/>
    <w:rsid w:val="00556179"/>
    <w:rsid w:val="0055622D"/>
    <w:rsid w:val="00561CEA"/>
    <w:rsid w:val="00561DD5"/>
    <w:rsid w:val="00561F14"/>
    <w:rsid w:val="00562CB8"/>
    <w:rsid w:val="005657EA"/>
    <w:rsid w:val="0057007A"/>
    <w:rsid w:val="00571B82"/>
    <w:rsid w:val="00572801"/>
    <w:rsid w:val="00572BCA"/>
    <w:rsid w:val="00573120"/>
    <w:rsid w:val="005741A4"/>
    <w:rsid w:val="00574227"/>
    <w:rsid w:val="00575C65"/>
    <w:rsid w:val="00577BB9"/>
    <w:rsid w:val="00580266"/>
    <w:rsid w:val="00581A04"/>
    <w:rsid w:val="005828E5"/>
    <w:rsid w:val="00583AAB"/>
    <w:rsid w:val="00583D0E"/>
    <w:rsid w:val="00585261"/>
    <w:rsid w:val="0058632E"/>
    <w:rsid w:val="00586F2E"/>
    <w:rsid w:val="0059257D"/>
    <w:rsid w:val="005931F6"/>
    <w:rsid w:val="00593F7D"/>
    <w:rsid w:val="00596EB4"/>
    <w:rsid w:val="00596FC9"/>
    <w:rsid w:val="005976C6"/>
    <w:rsid w:val="005A2A42"/>
    <w:rsid w:val="005A33D2"/>
    <w:rsid w:val="005A393F"/>
    <w:rsid w:val="005A5D7E"/>
    <w:rsid w:val="005A6D91"/>
    <w:rsid w:val="005B3491"/>
    <w:rsid w:val="005B41CD"/>
    <w:rsid w:val="005B57C7"/>
    <w:rsid w:val="005B6EEF"/>
    <w:rsid w:val="005B79C8"/>
    <w:rsid w:val="005C06E0"/>
    <w:rsid w:val="005C1550"/>
    <w:rsid w:val="005C17AA"/>
    <w:rsid w:val="005C2461"/>
    <w:rsid w:val="005C2465"/>
    <w:rsid w:val="005C5BE5"/>
    <w:rsid w:val="005D06E4"/>
    <w:rsid w:val="005D32E0"/>
    <w:rsid w:val="005D3AC8"/>
    <w:rsid w:val="005D5395"/>
    <w:rsid w:val="005D64E5"/>
    <w:rsid w:val="005D7BF4"/>
    <w:rsid w:val="005E156B"/>
    <w:rsid w:val="005E1E21"/>
    <w:rsid w:val="005E42B5"/>
    <w:rsid w:val="005E624E"/>
    <w:rsid w:val="005E7D66"/>
    <w:rsid w:val="005F113A"/>
    <w:rsid w:val="005F2A9F"/>
    <w:rsid w:val="005F33D8"/>
    <w:rsid w:val="005F4105"/>
    <w:rsid w:val="005F4B98"/>
    <w:rsid w:val="005F4DF6"/>
    <w:rsid w:val="005F6894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5A"/>
    <w:rsid w:val="00616FBE"/>
    <w:rsid w:val="00617D1F"/>
    <w:rsid w:val="006202B7"/>
    <w:rsid w:val="00620A12"/>
    <w:rsid w:val="006235A5"/>
    <w:rsid w:val="006256E0"/>
    <w:rsid w:val="00630D79"/>
    <w:rsid w:val="00637CCF"/>
    <w:rsid w:val="00640786"/>
    <w:rsid w:val="00646F7D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0AA9"/>
    <w:rsid w:val="0067563D"/>
    <w:rsid w:val="00677DB8"/>
    <w:rsid w:val="0068045D"/>
    <w:rsid w:val="00682108"/>
    <w:rsid w:val="00682665"/>
    <w:rsid w:val="00683CCB"/>
    <w:rsid w:val="00684181"/>
    <w:rsid w:val="00687560"/>
    <w:rsid w:val="00692896"/>
    <w:rsid w:val="006976D6"/>
    <w:rsid w:val="006A16D2"/>
    <w:rsid w:val="006A1928"/>
    <w:rsid w:val="006A1E51"/>
    <w:rsid w:val="006A5059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28B3"/>
    <w:rsid w:val="006C39BF"/>
    <w:rsid w:val="006C3B11"/>
    <w:rsid w:val="006C5CDF"/>
    <w:rsid w:val="006C5FE7"/>
    <w:rsid w:val="006C6F11"/>
    <w:rsid w:val="006D17A0"/>
    <w:rsid w:val="006D4DFF"/>
    <w:rsid w:val="006D5FEF"/>
    <w:rsid w:val="006E58C8"/>
    <w:rsid w:val="006E5C1B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3D4"/>
    <w:rsid w:val="00701B0F"/>
    <w:rsid w:val="00705CC4"/>
    <w:rsid w:val="00707F4D"/>
    <w:rsid w:val="007101F4"/>
    <w:rsid w:val="00710327"/>
    <w:rsid w:val="00711287"/>
    <w:rsid w:val="00712FE8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2006"/>
    <w:rsid w:val="0073516C"/>
    <w:rsid w:val="00736AB1"/>
    <w:rsid w:val="00737246"/>
    <w:rsid w:val="0074010E"/>
    <w:rsid w:val="0074013D"/>
    <w:rsid w:val="00740BA7"/>
    <w:rsid w:val="00740CC8"/>
    <w:rsid w:val="0074236A"/>
    <w:rsid w:val="007443C0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329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1686"/>
    <w:rsid w:val="007C238E"/>
    <w:rsid w:val="007C5E47"/>
    <w:rsid w:val="007C7D3B"/>
    <w:rsid w:val="007D1E9C"/>
    <w:rsid w:val="007D2085"/>
    <w:rsid w:val="007D4996"/>
    <w:rsid w:val="007D6682"/>
    <w:rsid w:val="007E0A3F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690D"/>
    <w:rsid w:val="008172B1"/>
    <w:rsid w:val="00817B4C"/>
    <w:rsid w:val="008203AA"/>
    <w:rsid w:val="008215E5"/>
    <w:rsid w:val="00823EFE"/>
    <w:rsid w:val="00830623"/>
    <w:rsid w:val="00830879"/>
    <w:rsid w:val="00831275"/>
    <w:rsid w:val="008340EB"/>
    <w:rsid w:val="00834CE1"/>
    <w:rsid w:val="008357A0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0F2"/>
    <w:rsid w:val="00863676"/>
    <w:rsid w:val="00864363"/>
    <w:rsid w:val="00864CE3"/>
    <w:rsid w:val="00865BED"/>
    <w:rsid w:val="00867757"/>
    <w:rsid w:val="00870711"/>
    <w:rsid w:val="00871B4F"/>
    <w:rsid w:val="00871B9D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B6B4A"/>
    <w:rsid w:val="008C1B8B"/>
    <w:rsid w:val="008C4D88"/>
    <w:rsid w:val="008D0CAE"/>
    <w:rsid w:val="008D1DC0"/>
    <w:rsid w:val="008D31BF"/>
    <w:rsid w:val="008D38E0"/>
    <w:rsid w:val="008D47CF"/>
    <w:rsid w:val="008D4BD2"/>
    <w:rsid w:val="008D4C0F"/>
    <w:rsid w:val="008D4FF9"/>
    <w:rsid w:val="008D61FD"/>
    <w:rsid w:val="008E067A"/>
    <w:rsid w:val="008E0AA2"/>
    <w:rsid w:val="008E1469"/>
    <w:rsid w:val="008E3068"/>
    <w:rsid w:val="008E31C4"/>
    <w:rsid w:val="008E352F"/>
    <w:rsid w:val="008E39DC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25F7"/>
    <w:rsid w:val="009029E9"/>
    <w:rsid w:val="0090356E"/>
    <w:rsid w:val="009051A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7F4"/>
    <w:rsid w:val="00925E9D"/>
    <w:rsid w:val="00925FB6"/>
    <w:rsid w:val="009261A1"/>
    <w:rsid w:val="00926F90"/>
    <w:rsid w:val="00935A2F"/>
    <w:rsid w:val="00935B5A"/>
    <w:rsid w:val="00936156"/>
    <w:rsid w:val="00936870"/>
    <w:rsid w:val="0093720C"/>
    <w:rsid w:val="00937E9F"/>
    <w:rsid w:val="00937FE7"/>
    <w:rsid w:val="00940C3C"/>
    <w:rsid w:val="0094153B"/>
    <w:rsid w:val="00945E42"/>
    <w:rsid w:val="00947547"/>
    <w:rsid w:val="0095331D"/>
    <w:rsid w:val="00953814"/>
    <w:rsid w:val="00954897"/>
    <w:rsid w:val="0095513D"/>
    <w:rsid w:val="009556AD"/>
    <w:rsid w:val="0096003A"/>
    <w:rsid w:val="0096438D"/>
    <w:rsid w:val="00965C9D"/>
    <w:rsid w:val="00974915"/>
    <w:rsid w:val="00976AE9"/>
    <w:rsid w:val="00976D30"/>
    <w:rsid w:val="00976F06"/>
    <w:rsid w:val="0098062B"/>
    <w:rsid w:val="0098215D"/>
    <w:rsid w:val="00982446"/>
    <w:rsid w:val="00983B3B"/>
    <w:rsid w:val="00984D4C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42A3"/>
    <w:rsid w:val="009A7F70"/>
    <w:rsid w:val="009B0860"/>
    <w:rsid w:val="009B5E7A"/>
    <w:rsid w:val="009C0B9C"/>
    <w:rsid w:val="009C3C2D"/>
    <w:rsid w:val="009C3E7A"/>
    <w:rsid w:val="009C4324"/>
    <w:rsid w:val="009C6E00"/>
    <w:rsid w:val="009D0062"/>
    <w:rsid w:val="009D1237"/>
    <w:rsid w:val="009D2E82"/>
    <w:rsid w:val="009D31EF"/>
    <w:rsid w:val="009D52F9"/>
    <w:rsid w:val="009D6663"/>
    <w:rsid w:val="009E1DEE"/>
    <w:rsid w:val="009E219F"/>
    <w:rsid w:val="009E576C"/>
    <w:rsid w:val="009E6096"/>
    <w:rsid w:val="009E74C2"/>
    <w:rsid w:val="009F0104"/>
    <w:rsid w:val="009F0295"/>
    <w:rsid w:val="009F03D2"/>
    <w:rsid w:val="009F0FAF"/>
    <w:rsid w:val="009F128C"/>
    <w:rsid w:val="009F1964"/>
    <w:rsid w:val="009F38BC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FD0"/>
    <w:rsid w:val="00A31A18"/>
    <w:rsid w:val="00A31B86"/>
    <w:rsid w:val="00A31F08"/>
    <w:rsid w:val="00A34B76"/>
    <w:rsid w:val="00A3521E"/>
    <w:rsid w:val="00A35C95"/>
    <w:rsid w:val="00A3753B"/>
    <w:rsid w:val="00A40607"/>
    <w:rsid w:val="00A435CA"/>
    <w:rsid w:val="00A4773E"/>
    <w:rsid w:val="00A50662"/>
    <w:rsid w:val="00A53DA2"/>
    <w:rsid w:val="00A607EF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C65"/>
    <w:rsid w:val="00A80FFD"/>
    <w:rsid w:val="00A84979"/>
    <w:rsid w:val="00A85AC5"/>
    <w:rsid w:val="00A864C2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47F"/>
    <w:rsid w:val="00AB1894"/>
    <w:rsid w:val="00AB25C8"/>
    <w:rsid w:val="00AB2F9A"/>
    <w:rsid w:val="00AB4ADE"/>
    <w:rsid w:val="00AC044F"/>
    <w:rsid w:val="00AC0D93"/>
    <w:rsid w:val="00AC1E51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2F83"/>
    <w:rsid w:val="00AD4785"/>
    <w:rsid w:val="00AD47C4"/>
    <w:rsid w:val="00AD4B4A"/>
    <w:rsid w:val="00AD5263"/>
    <w:rsid w:val="00AD6312"/>
    <w:rsid w:val="00AE0E0A"/>
    <w:rsid w:val="00AE380F"/>
    <w:rsid w:val="00AE3AE3"/>
    <w:rsid w:val="00AE615D"/>
    <w:rsid w:val="00AF2746"/>
    <w:rsid w:val="00AF72F1"/>
    <w:rsid w:val="00AF73BA"/>
    <w:rsid w:val="00B002FC"/>
    <w:rsid w:val="00B00992"/>
    <w:rsid w:val="00B03BF0"/>
    <w:rsid w:val="00B044AC"/>
    <w:rsid w:val="00B04DDD"/>
    <w:rsid w:val="00B05C62"/>
    <w:rsid w:val="00B07515"/>
    <w:rsid w:val="00B07F34"/>
    <w:rsid w:val="00B10B5C"/>
    <w:rsid w:val="00B11A35"/>
    <w:rsid w:val="00B12FDB"/>
    <w:rsid w:val="00B15640"/>
    <w:rsid w:val="00B1598A"/>
    <w:rsid w:val="00B16014"/>
    <w:rsid w:val="00B16E16"/>
    <w:rsid w:val="00B17221"/>
    <w:rsid w:val="00B20712"/>
    <w:rsid w:val="00B23F96"/>
    <w:rsid w:val="00B24E25"/>
    <w:rsid w:val="00B25544"/>
    <w:rsid w:val="00B25944"/>
    <w:rsid w:val="00B30064"/>
    <w:rsid w:val="00B302F6"/>
    <w:rsid w:val="00B32F0B"/>
    <w:rsid w:val="00B4010F"/>
    <w:rsid w:val="00B40E0C"/>
    <w:rsid w:val="00B415E6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6D95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2E97"/>
    <w:rsid w:val="00B942C7"/>
    <w:rsid w:val="00BA6594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2DF"/>
    <w:rsid w:val="00BC35A3"/>
    <w:rsid w:val="00BC6351"/>
    <w:rsid w:val="00BC638E"/>
    <w:rsid w:val="00BC7F35"/>
    <w:rsid w:val="00BD204A"/>
    <w:rsid w:val="00BD2336"/>
    <w:rsid w:val="00BD57D1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5547"/>
    <w:rsid w:val="00C467C4"/>
    <w:rsid w:val="00C46D32"/>
    <w:rsid w:val="00C514AC"/>
    <w:rsid w:val="00C53E7D"/>
    <w:rsid w:val="00C54938"/>
    <w:rsid w:val="00C54B4F"/>
    <w:rsid w:val="00C57EC7"/>
    <w:rsid w:val="00C606CC"/>
    <w:rsid w:val="00C62406"/>
    <w:rsid w:val="00C62FA7"/>
    <w:rsid w:val="00C6491B"/>
    <w:rsid w:val="00C65C3F"/>
    <w:rsid w:val="00C67E56"/>
    <w:rsid w:val="00C710E3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394E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6451"/>
    <w:rsid w:val="00CA6C93"/>
    <w:rsid w:val="00CA7F93"/>
    <w:rsid w:val="00CB2915"/>
    <w:rsid w:val="00CB47BE"/>
    <w:rsid w:val="00CB4BED"/>
    <w:rsid w:val="00CB4E67"/>
    <w:rsid w:val="00CB5059"/>
    <w:rsid w:val="00CB5612"/>
    <w:rsid w:val="00CB6590"/>
    <w:rsid w:val="00CB7EFD"/>
    <w:rsid w:val="00CC05C4"/>
    <w:rsid w:val="00CC0787"/>
    <w:rsid w:val="00CC3A16"/>
    <w:rsid w:val="00CC3BF3"/>
    <w:rsid w:val="00CC3EB0"/>
    <w:rsid w:val="00CC47EA"/>
    <w:rsid w:val="00CC4F5A"/>
    <w:rsid w:val="00CC5D11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4DE1"/>
    <w:rsid w:val="00CE5ABC"/>
    <w:rsid w:val="00CE68B2"/>
    <w:rsid w:val="00CE7895"/>
    <w:rsid w:val="00CE7A2F"/>
    <w:rsid w:val="00CE7DE3"/>
    <w:rsid w:val="00CF1357"/>
    <w:rsid w:val="00CF36AF"/>
    <w:rsid w:val="00D01BBA"/>
    <w:rsid w:val="00D021F3"/>
    <w:rsid w:val="00D02C9C"/>
    <w:rsid w:val="00D03B55"/>
    <w:rsid w:val="00D06999"/>
    <w:rsid w:val="00D078E8"/>
    <w:rsid w:val="00D078F5"/>
    <w:rsid w:val="00D07A3A"/>
    <w:rsid w:val="00D07DC6"/>
    <w:rsid w:val="00D12A17"/>
    <w:rsid w:val="00D12E56"/>
    <w:rsid w:val="00D139D0"/>
    <w:rsid w:val="00D15759"/>
    <w:rsid w:val="00D1619C"/>
    <w:rsid w:val="00D17930"/>
    <w:rsid w:val="00D17A41"/>
    <w:rsid w:val="00D22359"/>
    <w:rsid w:val="00D223DA"/>
    <w:rsid w:val="00D22DC6"/>
    <w:rsid w:val="00D3032F"/>
    <w:rsid w:val="00D304B6"/>
    <w:rsid w:val="00D320B2"/>
    <w:rsid w:val="00D33163"/>
    <w:rsid w:val="00D36C68"/>
    <w:rsid w:val="00D37FD9"/>
    <w:rsid w:val="00D402C0"/>
    <w:rsid w:val="00D40552"/>
    <w:rsid w:val="00D405F4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57D47"/>
    <w:rsid w:val="00D6075A"/>
    <w:rsid w:val="00D60E38"/>
    <w:rsid w:val="00D63D50"/>
    <w:rsid w:val="00D65345"/>
    <w:rsid w:val="00D713E5"/>
    <w:rsid w:val="00D720E1"/>
    <w:rsid w:val="00D725EB"/>
    <w:rsid w:val="00D72FEA"/>
    <w:rsid w:val="00D76056"/>
    <w:rsid w:val="00D762F3"/>
    <w:rsid w:val="00D766EA"/>
    <w:rsid w:val="00D7745F"/>
    <w:rsid w:val="00D7777E"/>
    <w:rsid w:val="00D77A49"/>
    <w:rsid w:val="00D81303"/>
    <w:rsid w:val="00D815EE"/>
    <w:rsid w:val="00D84E77"/>
    <w:rsid w:val="00D87FB1"/>
    <w:rsid w:val="00D90FA3"/>
    <w:rsid w:val="00D92AFE"/>
    <w:rsid w:val="00D94753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B79"/>
    <w:rsid w:val="00DB0DB1"/>
    <w:rsid w:val="00DB0FEF"/>
    <w:rsid w:val="00DB1395"/>
    <w:rsid w:val="00DB2153"/>
    <w:rsid w:val="00DB4210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E7E53"/>
    <w:rsid w:val="00DF157A"/>
    <w:rsid w:val="00DF2329"/>
    <w:rsid w:val="00DF245E"/>
    <w:rsid w:val="00DF2737"/>
    <w:rsid w:val="00DF2FFB"/>
    <w:rsid w:val="00DF41FF"/>
    <w:rsid w:val="00DF71C4"/>
    <w:rsid w:val="00E016CA"/>
    <w:rsid w:val="00E01FDF"/>
    <w:rsid w:val="00E027ED"/>
    <w:rsid w:val="00E03096"/>
    <w:rsid w:val="00E04A90"/>
    <w:rsid w:val="00E061AA"/>
    <w:rsid w:val="00E10486"/>
    <w:rsid w:val="00E10A5F"/>
    <w:rsid w:val="00E11CA4"/>
    <w:rsid w:val="00E123DD"/>
    <w:rsid w:val="00E1289F"/>
    <w:rsid w:val="00E12C50"/>
    <w:rsid w:val="00E14BC4"/>
    <w:rsid w:val="00E15873"/>
    <w:rsid w:val="00E16FEF"/>
    <w:rsid w:val="00E17282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8D8"/>
    <w:rsid w:val="00E67C05"/>
    <w:rsid w:val="00E67DEE"/>
    <w:rsid w:val="00E706D1"/>
    <w:rsid w:val="00E71814"/>
    <w:rsid w:val="00E72D02"/>
    <w:rsid w:val="00E74FB7"/>
    <w:rsid w:val="00E768F4"/>
    <w:rsid w:val="00E77B7E"/>
    <w:rsid w:val="00E77BEC"/>
    <w:rsid w:val="00E800C7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5FFE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3A5D"/>
    <w:rsid w:val="00EC603E"/>
    <w:rsid w:val="00EC7B08"/>
    <w:rsid w:val="00ED1CDF"/>
    <w:rsid w:val="00ED32A9"/>
    <w:rsid w:val="00ED4B96"/>
    <w:rsid w:val="00ED677B"/>
    <w:rsid w:val="00ED6994"/>
    <w:rsid w:val="00ED7CD2"/>
    <w:rsid w:val="00EE3F3A"/>
    <w:rsid w:val="00EE49C7"/>
    <w:rsid w:val="00EE6EF3"/>
    <w:rsid w:val="00EE7767"/>
    <w:rsid w:val="00EF09A2"/>
    <w:rsid w:val="00EF51D3"/>
    <w:rsid w:val="00EF6699"/>
    <w:rsid w:val="00EF74DE"/>
    <w:rsid w:val="00EF761A"/>
    <w:rsid w:val="00EF79F2"/>
    <w:rsid w:val="00F01CA9"/>
    <w:rsid w:val="00F01D4E"/>
    <w:rsid w:val="00F01FCD"/>
    <w:rsid w:val="00F02111"/>
    <w:rsid w:val="00F0278F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4D73"/>
    <w:rsid w:val="00F2569E"/>
    <w:rsid w:val="00F2644B"/>
    <w:rsid w:val="00F27F80"/>
    <w:rsid w:val="00F32901"/>
    <w:rsid w:val="00F34C4A"/>
    <w:rsid w:val="00F417FB"/>
    <w:rsid w:val="00F45C17"/>
    <w:rsid w:val="00F45FEE"/>
    <w:rsid w:val="00F46CFC"/>
    <w:rsid w:val="00F5098D"/>
    <w:rsid w:val="00F50EC1"/>
    <w:rsid w:val="00F51035"/>
    <w:rsid w:val="00F51324"/>
    <w:rsid w:val="00F518A6"/>
    <w:rsid w:val="00F519DE"/>
    <w:rsid w:val="00F51F2E"/>
    <w:rsid w:val="00F52523"/>
    <w:rsid w:val="00F52BA6"/>
    <w:rsid w:val="00F531C7"/>
    <w:rsid w:val="00F545AD"/>
    <w:rsid w:val="00F54750"/>
    <w:rsid w:val="00F60F7F"/>
    <w:rsid w:val="00F62CAB"/>
    <w:rsid w:val="00F64F05"/>
    <w:rsid w:val="00F6501C"/>
    <w:rsid w:val="00F67F35"/>
    <w:rsid w:val="00F70D08"/>
    <w:rsid w:val="00F71F46"/>
    <w:rsid w:val="00F721AE"/>
    <w:rsid w:val="00F72D94"/>
    <w:rsid w:val="00F753EB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87FA7"/>
    <w:rsid w:val="00F90A43"/>
    <w:rsid w:val="00FA0D93"/>
    <w:rsid w:val="00FA490B"/>
    <w:rsid w:val="00FA7303"/>
    <w:rsid w:val="00FB05F1"/>
    <w:rsid w:val="00FB1C52"/>
    <w:rsid w:val="00FB1CE6"/>
    <w:rsid w:val="00FB24D9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0722"/>
    <w:rsid w:val="00FE1481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2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  <w:style w:type="paragraph" w:customStyle="1" w:styleId="no-indent">
    <w:name w:val="no-indent"/>
    <w:basedOn w:val="a"/>
    <w:rsid w:val="0050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2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F2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28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bhnkfk">
    <w:name w:val="sc-bhnkfk"/>
    <w:basedOn w:val="a"/>
    <w:rsid w:val="002F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ubctv">
    <w:name w:val="sc-dubctv"/>
    <w:basedOn w:val="a0"/>
    <w:rsid w:val="002F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912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3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533105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0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641917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257083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207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820637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1FAA-3F6E-436D-B134-26D75A59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13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10</cp:revision>
  <cp:lastPrinted>2025-07-22T09:18:00Z</cp:lastPrinted>
  <dcterms:created xsi:type="dcterms:W3CDTF">2025-07-17T13:35:00Z</dcterms:created>
  <dcterms:modified xsi:type="dcterms:W3CDTF">2025-07-23T08:15:00Z</dcterms:modified>
</cp:coreProperties>
</file>