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F417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11CA4" w:rsidRPr="004B35C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</w:t>
      </w:r>
      <w:r w:rsidR="00E11CA4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Павловский район от </w:t>
      </w:r>
      <w:r w:rsidR="00FE0722">
        <w:rPr>
          <w:rFonts w:ascii="Times New Roman" w:hAnsi="Times New Roman" w:cs="Times New Roman"/>
          <w:sz w:val="28"/>
          <w:szCs w:val="28"/>
        </w:rPr>
        <w:t>28 декабря 2023г. №2610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</w:t>
      </w:r>
      <w:r w:rsidR="00B11A35">
        <w:rPr>
          <w:rFonts w:ascii="Times New Roman" w:hAnsi="Times New Roman" w:cs="Times New Roman"/>
          <w:sz w:val="28"/>
          <w:szCs w:val="28"/>
        </w:rPr>
        <w:t xml:space="preserve">» </w:t>
      </w:r>
      <w:r w:rsidR="00B11A35" w:rsidRPr="002544E6">
        <w:rPr>
          <w:rFonts w:ascii="Times New Roman" w:hAnsi="Times New Roman" w:cs="Times New Roman"/>
          <w:sz w:val="28"/>
          <w:szCs w:val="28"/>
        </w:rPr>
        <w:t>(далее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 соответственно –</w:t>
      </w:r>
      <w:r w:rsidR="00B11A35" w:rsidRPr="002544E6">
        <w:rPr>
          <w:rFonts w:ascii="Times New Roman" w:hAnsi="Times New Roman" w:cs="Times New Roman"/>
          <w:sz w:val="28"/>
          <w:szCs w:val="28"/>
        </w:rPr>
        <w:t xml:space="preserve"> 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11A35" w:rsidRPr="002544E6">
        <w:rPr>
          <w:rFonts w:ascii="Times New Roman" w:hAnsi="Times New Roman" w:cs="Times New Roman"/>
          <w:sz w:val="28"/>
          <w:szCs w:val="28"/>
        </w:rPr>
        <w:t>МНПА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, </w:t>
      </w:r>
      <w:r w:rsidR="00E15873" w:rsidRPr="002544E6">
        <w:rPr>
          <w:rFonts w:ascii="Times New Roman" w:hAnsi="Times New Roman" w:cs="Times New Roman"/>
          <w:sz w:val="28"/>
          <w:szCs w:val="28"/>
        </w:rPr>
        <w:t>регламент</w:t>
      </w:r>
      <w:r w:rsidR="00B11A35" w:rsidRPr="002544E6">
        <w:rPr>
          <w:rFonts w:ascii="Times New Roman" w:hAnsi="Times New Roman" w:cs="Times New Roman"/>
          <w:sz w:val="28"/>
          <w:szCs w:val="28"/>
        </w:rPr>
        <w:t>)</w:t>
      </w:r>
      <w:r w:rsidR="0074236A" w:rsidRPr="002544E6">
        <w:rPr>
          <w:rFonts w:ascii="Times New Roman" w:hAnsi="Times New Roman" w:cs="Times New Roman"/>
          <w:sz w:val="28"/>
          <w:szCs w:val="28"/>
        </w:rPr>
        <w:t>.</w:t>
      </w:r>
    </w:p>
    <w:p w:rsidR="005C2465" w:rsidRPr="00DA7299" w:rsidRDefault="00326534" w:rsidP="00F417F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241C7E">
        <w:rPr>
          <w:rFonts w:ascii="Times New Roman" w:hAnsi="Times New Roman" w:cs="Times New Roman"/>
          <w:sz w:val="28"/>
          <w:szCs w:val="28"/>
        </w:rPr>
        <w:t>Март</w:t>
      </w:r>
      <w:bookmarkStart w:id="1" w:name="_GoBack"/>
      <w:bookmarkEnd w:id="1"/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12FE8">
        <w:rPr>
          <w:rFonts w:ascii="Times New Roman" w:hAnsi="Times New Roman" w:cs="Times New Roman"/>
          <w:sz w:val="28"/>
          <w:szCs w:val="28"/>
        </w:rPr>
        <w:t>5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E678D8">
        <w:rPr>
          <w:rFonts w:ascii="Times New Roman" w:hAnsi="Times New Roman" w:cs="Times New Roman"/>
          <w:sz w:val="28"/>
          <w:szCs w:val="28"/>
        </w:rPr>
        <w:t>ода со дня его официального обнародования.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Default="00895D9D" w:rsidP="00B11A35">
      <w:pPr>
        <w:pStyle w:val="ConsPlusNonformat"/>
        <w:numPr>
          <w:ilvl w:val="1"/>
          <w:numId w:val="3"/>
        </w:numPr>
        <w:ind w:left="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A4" w:rsidRDefault="009F38BC" w:rsidP="00E158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отдельных положений административного регламента предоставления муниципальной услуги «Выдача разрешений на ввод в эксплуатацию построенных, реконструированных объектов капитального строительства», утвержденный постановлением администрации муниципального образования Павловский район от 28 декабря 2023 г. №2610 федеральному законодательству</w:t>
      </w:r>
      <w:r w:rsidR="00E15873" w:rsidRPr="002544E6">
        <w:rPr>
          <w:rFonts w:ascii="Times New Roman" w:hAnsi="Times New Roman" w:cs="Times New Roman"/>
          <w:sz w:val="28"/>
          <w:szCs w:val="28"/>
        </w:rPr>
        <w:t>.</w:t>
      </w:r>
    </w:p>
    <w:p w:rsidR="00C606CC" w:rsidRPr="00DA7299" w:rsidRDefault="00C606CC" w:rsidP="00E1587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C53E7D" w:rsidRDefault="00F545A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38BC">
        <w:rPr>
          <w:rFonts w:ascii="Times New Roman" w:hAnsi="Times New Roman" w:cs="Times New Roman"/>
          <w:sz w:val="28"/>
          <w:szCs w:val="28"/>
        </w:rPr>
        <w:t xml:space="preserve">Приведение отдельных положений административного регламента в соответствии </w:t>
      </w:r>
      <w:r w:rsidR="00E14BC4">
        <w:rPr>
          <w:rFonts w:ascii="Times New Roman" w:hAnsi="Times New Roman" w:cs="Times New Roman"/>
          <w:sz w:val="28"/>
          <w:szCs w:val="28"/>
        </w:rPr>
        <w:t>с требованиями федерального законодательства.</w:t>
      </w:r>
    </w:p>
    <w:p w:rsidR="00C53E7D" w:rsidRDefault="00C53E7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Default="00C53E7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D9D" w:rsidRPr="00D15759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452FDE" w:rsidRDefault="0074236A" w:rsidP="00452FD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52FDE">
        <w:rPr>
          <w:rFonts w:ascii="Times New Roman" w:hAnsi="Times New Roman" w:cs="Times New Roman"/>
          <w:color w:val="000000"/>
          <w:sz w:val="28"/>
          <w:szCs w:val="28"/>
        </w:rPr>
        <w:t xml:space="preserve">              Проектом МНПА предлагается привести постановление администрации муниципального образования Павловский район от 28 декабря 2023 г. №2610</w:t>
      </w:r>
      <w:r w:rsidR="00452FD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строительства» в соответствие с требованиями</w:t>
      </w:r>
      <w:r w:rsidR="00B04DD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452FD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452F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2FDE" w:rsidRPr="00FB1CE6" w:rsidRDefault="00452FDE" w:rsidP="00452FDE">
      <w:pPr>
        <w:pStyle w:val="ConsPlusNonformat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FDE" w:rsidRDefault="00452FDE" w:rsidP="0045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B04DDD">
        <w:rPr>
          <w:rFonts w:ascii="Times New Roman" w:hAnsi="Times New Roman" w:cs="Times New Roman"/>
          <w:sz w:val="28"/>
          <w:szCs w:val="28"/>
        </w:rPr>
        <w:t xml:space="preserve">Проект постановления «О внесении изменений в постановление администрации муниципального образования </w:t>
      </w:r>
      <w:r w:rsidR="00B04DDD">
        <w:rPr>
          <w:rFonts w:ascii="Times New Roman" w:hAnsi="Times New Roman" w:cs="Times New Roman"/>
          <w:color w:val="000000"/>
          <w:sz w:val="28"/>
          <w:szCs w:val="28"/>
        </w:rPr>
        <w:t>Павловский район от 28 декабря 2023 г. №2610</w:t>
      </w:r>
      <w:r w:rsidR="00B04DD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перечень </w:t>
      </w:r>
      <w:r w:rsidR="00B04DD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FDE" w:rsidRDefault="00452FDE" w:rsidP="009257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320C" w:rsidRDefault="003D320C" w:rsidP="003D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муниципального образования Павловский район через структурное подразделение администрации муниципального образования Павловский район- управление архитектуры и градостроительства администрации муниципального образования Павловский район. 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</w:t>
      </w:r>
      <w:r w:rsidR="0074236A">
        <w:rPr>
          <w:rFonts w:ascii="Times New Roman" w:hAnsi="Times New Roman" w:cs="Times New Roman"/>
          <w:sz w:val="28"/>
          <w:szCs w:val="28"/>
        </w:rPr>
        <w:t xml:space="preserve">, </w:t>
      </w:r>
      <w:r w:rsidR="00B11A35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район,</w:t>
      </w:r>
      <w:r w:rsidR="00DB6CA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>обязанности</w:t>
      </w:r>
      <w:r w:rsidR="00DB6CA0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04DDD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="00415E84">
        <w:rPr>
          <w:rFonts w:ascii="Times New Roman" w:hAnsi="Times New Roman" w:cs="Times New Roman"/>
          <w:sz w:val="28"/>
          <w:szCs w:val="28"/>
        </w:rPr>
        <w:t xml:space="preserve">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B4F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432B4F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432B4F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432B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32B4F">
        <w:rPr>
          <w:rFonts w:ascii="Times New Roman" w:hAnsi="Times New Roman" w:cs="Times New Roman"/>
          <w:sz w:val="28"/>
          <w:szCs w:val="28"/>
        </w:rPr>
        <w:t>регулирование: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15873" w:rsidRPr="002544E6" w:rsidRDefault="00E15873" w:rsidP="00A27F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правовое регулирование, заключается в 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евозможности реализации права 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</w:t>
      </w:r>
      <w:r w:rsidRPr="002544E6">
        <w:rPr>
          <w:rFonts w:ascii="Times New Roman" w:hAnsi="Times New Roman" w:cs="Times New Roman"/>
          <w:sz w:val="28"/>
          <w:szCs w:val="28"/>
        </w:rPr>
        <w:t xml:space="preserve">использования действующего </w:t>
      </w:r>
      <w:r w:rsidR="00E14BC4">
        <w:rPr>
          <w:rFonts w:ascii="Times New Roman" w:hAnsi="Times New Roman" w:cs="Times New Roman"/>
          <w:sz w:val="28"/>
          <w:szCs w:val="28"/>
        </w:rPr>
        <w:t>МНПА</w:t>
      </w:r>
      <w:r w:rsidRPr="002544E6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от </w:t>
      </w:r>
      <w:r w:rsidR="001534BA">
        <w:rPr>
          <w:rFonts w:ascii="Times New Roman" w:hAnsi="Times New Roman" w:cs="Times New Roman"/>
          <w:sz w:val="28"/>
          <w:szCs w:val="28"/>
        </w:rPr>
        <w:t>28 декабря 2023 г. №2610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строительства»</w:t>
      </w:r>
      <w:r w:rsidRPr="002544E6">
        <w:rPr>
          <w:rFonts w:ascii="Times New Roman" w:hAnsi="Times New Roman" w:cs="Times New Roman"/>
          <w:sz w:val="28"/>
          <w:szCs w:val="28"/>
        </w:rPr>
        <w:t>.</w:t>
      </w:r>
    </w:p>
    <w:p w:rsidR="00A27FD0" w:rsidRPr="002544E6" w:rsidRDefault="00E15873" w:rsidP="00A27F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 xml:space="preserve">Проблема связана с несоответствием </w:t>
      </w:r>
      <w:r w:rsidRPr="002544E6">
        <w:rPr>
          <w:rFonts w:ascii="Times New Roman" w:hAnsi="Times New Roman"/>
          <w:sz w:val="28"/>
          <w:szCs w:val="28"/>
        </w:rPr>
        <w:t xml:space="preserve">перечня </w:t>
      </w:r>
      <w:r w:rsidR="00432B4F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</w:t>
      </w:r>
      <w:r w:rsidRPr="002544E6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 Российской Федерации </w:t>
      </w:r>
      <w:r w:rsidRPr="002544E6">
        <w:rPr>
          <w:rFonts w:ascii="Times New Roman" w:hAnsi="Times New Roman"/>
          <w:sz w:val="28"/>
          <w:szCs w:val="28"/>
        </w:rPr>
        <w:t xml:space="preserve">при </w:t>
      </w:r>
      <w:r w:rsidR="00432B4F">
        <w:rPr>
          <w:rFonts w:ascii="Times New Roman" w:hAnsi="Times New Roman"/>
          <w:sz w:val="28"/>
          <w:szCs w:val="28"/>
        </w:rPr>
        <w:t>выдаче разрешений на ввод в эксплуатацию построенных, реконструированных объектов капитального строительства</w:t>
      </w:r>
      <w:r w:rsidRPr="002544E6">
        <w:rPr>
          <w:rFonts w:ascii="Times New Roman" w:hAnsi="Times New Roman"/>
          <w:sz w:val="28"/>
          <w:szCs w:val="28"/>
        </w:rPr>
        <w:t xml:space="preserve"> на территории </w:t>
      </w:r>
      <w:r w:rsidRPr="002544E6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65502" w:rsidRPr="00FA0D93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D93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FA0D93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6E5C1B" w:rsidRDefault="006E5C1B" w:rsidP="00A27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D93">
        <w:rPr>
          <w:rFonts w:ascii="Times New Roman" w:hAnsi="Times New Roman" w:cs="Times New Roman"/>
          <w:sz w:val="28"/>
          <w:szCs w:val="28"/>
        </w:rPr>
        <w:lastRenderedPageBreak/>
        <w:t>В соответствии</w:t>
      </w:r>
      <w:r w:rsidR="00DB4210" w:rsidRPr="00FA0D93">
        <w:rPr>
          <w:rFonts w:ascii="Times New Roman" w:hAnsi="Times New Roman" w:cs="Times New Roman"/>
          <w:sz w:val="28"/>
          <w:szCs w:val="28"/>
        </w:rPr>
        <w:t xml:space="preserve"> с внесениями изменений в</w:t>
      </w:r>
      <w:r w:rsidR="00DB4210">
        <w:rPr>
          <w:rFonts w:ascii="Times New Roman" w:hAnsi="Times New Roman" w:cs="Times New Roman"/>
          <w:sz w:val="28"/>
          <w:szCs w:val="28"/>
        </w:rPr>
        <w:t xml:space="preserve"> Градостроительный кодекс Российской Федерации в инициативном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11A35" w:rsidRPr="00FB1CE6" w:rsidRDefault="00B11A35" w:rsidP="00DB42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МНПА предлагается привести </w:t>
      </w:r>
      <w:r w:rsidR="00DB421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DB4210">
        <w:rPr>
          <w:rFonts w:ascii="Times New Roman" w:hAnsi="Times New Roman" w:cs="Times New Roman"/>
          <w:color w:val="000000"/>
          <w:sz w:val="28"/>
          <w:szCs w:val="28"/>
        </w:rPr>
        <w:t>Павловский район от 28 декабря 2023 г. №2610</w:t>
      </w:r>
      <w:r w:rsidR="00DB421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строительства» </w:t>
      </w:r>
      <w:r>
        <w:rPr>
          <w:rFonts w:ascii="Times New Roman" w:hAnsi="Times New Roman" w:cs="Times New Roman"/>
          <w:sz w:val="28"/>
          <w:szCs w:val="28"/>
        </w:rPr>
        <w:t>в соответствие с требованиями законодательства Российской Федерации.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2461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34795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3479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4795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5C2461" w:rsidRDefault="005C2461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Заявителями для</w:t>
      </w:r>
      <w:r w:rsidR="00AD2F83">
        <w:rPr>
          <w:rFonts w:ascii="Times New Roman" w:hAnsi="Times New Roman" w:cs="Times New Roman"/>
          <w:sz w:val="28"/>
          <w:szCs w:val="28"/>
        </w:rPr>
        <w:t xml:space="preserve"> выдачи разрешений на ввод в эксплуатацию построенных, реконструированных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является физическ</w:t>
      </w:r>
      <w:r w:rsidR="00AD2F83">
        <w:rPr>
          <w:rFonts w:ascii="Times New Roman" w:hAnsi="Times New Roman" w:cs="Times New Roman"/>
          <w:sz w:val="28"/>
          <w:szCs w:val="28"/>
        </w:rPr>
        <w:t>ие или юридически</w:t>
      </w:r>
      <w:r>
        <w:rPr>
          <w:rFonts w:ascii="Times New Roman" w:hAnsi="Times New Roman" w:cs="Times New Roman"/>
          <w:sz w:val="28"/>
          <w:szCs w:val="28"/>
        </w:rPr>
        <w:t>е лиц</w:t>
      </w:r>
      <w:r w:rsidR="00AD2F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заявитель, заявители)</w:t>
      </w:r>
      <w:r w:rsidR="00AD2F83">
        <w:rPr>
          <w:rFonts w:ascii="Times New Roman" w:hAnsi="Times New Roman" w:cs="Times New Roman"/>
          <w:sz w:val="28"/>
          <w:szCs w:val="28"/>
        </w:rPr>
        <w:t>, заинтересованные в предоставлении муниципальной услуги.</w:t>
      </w:r>
    </w:p>
    <w:p w:rsidR="00DB0B79" w:rsidRDefault="005C2461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0B79">
        <w:rPr>
          <w:rFonts w:ascii="Times New Roman" w:hAnsi="Times New Roman" w:cs="Times New Roman"/>
          <w:sz w:val="28"/>
          <w:szCs w:val="28"/>
        </w:rPr>
        <w:t xml:space="preserve">             Общая численность заявителей (оценочно) за 1 год: </w:t>
      </w:r>
      <w:r w:rsidR="00B30064">
        <w:rPr>
          <w:rFonts w:ascii="Times New Roman" w:hAnsi="Times New Roman" w:cs="Times New Roman"/>
          <w:sz w:val="28"/>
          <w:szCs w:val="28"/>
        </w:rPr>
        <w:t>30</w:t>
      </w:r>
      <w:r w:rsidR="00DB0B79">
        <w:rPr>
          <w:rFonts w:ascii="Times New Roman" w:hAnsi="Times New Roman" w:cs="Times New Roman"/>
          <w:sz w:val="28"/>
          <w:szCs w:val="28"/>
        </w:rPr>
        <w:t xml:space="preserve"> единиц.    </w:t>
      </w:r>
    </w:p>
    <w:p w:rsidR="005E156B" w:rsidRPr="00DA7299" w:rsidRDefault="005C2461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B68"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954897" w:rsidRPr="002544E6" w:rsidRDefault="00954897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Негативными эффектами, возникающими в связи с наличием указанной проблемы, являются:</w:t>
      </w:r>
    </w:p>
    <w:p w:rsidR="00954897" w:rsidRPr="002544E6" w:rsidRDefault="00B30064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разночтение документов;</w:t>
      </w:r>
    </w:p>
    <w:p w:rsidR="00F753EB" w:rsidRPr="00954897" w:rsidRDefault="00F753EB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недополученные</w:t>
      </w:r>
      <w:r w:rsidR="00A35C95">
        <w:rPr>
          <w:rFonts w:ascii="Times New Roman" w:hAnsi="Times New Roman" w:cs="Times New Roman"/>
          <w:sz w:val="28"/>
          <w:szCs w:val="28"/>
        </w:rPr>
        <w:t xml:space="preserve"> налоговые поступления</w:t>
      </w:r>
      <w:r w:rsidR="00480221">
        <w:rPr>
          <w:rFonts w:ascii="Times New Roman" w:hAnsi="Times New Roman" w:cs="Times New Roman"/>
          <w:sz w:val="28"/>
          <w:szCs w:val="28"/>
        </w:rPr>
        <w:t xml:space="preserve"> и государственные пошлины</w:t>
      </w:r>
      <w:r w:rsidR="00A35C95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Pr="002544E6">
        <w:rPr>
          <w:rFonts w:ascii="Times New Roman" w:hAnsi="Times New Roman" w:cs="Times New Roman"/>
          <w:sz w:val="28"/>
          <w:szCs w:val="28"/>
        </w:rPr>
        <w:t>.</w:t>
      </w:r>
    </w:p>
    <w:p w:rsidR="00DD151A" w:rsidRPr="00954897" w:rsidRDefault="00DD151A" w:rsidP="00B7512C">
      <w:pPr>
        <w:pStyle w:val="ConsPlusNonformat"/>
        <w:ind w:left="36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6E5C1B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0B79">
        <w:rPr>
          <w:rFonts w:ascii="Times New Roman" w:hAnsi="Times New Roman" w:cs="Times New Roman"/>
          <w:sz w:val="28"/>
          <w:szCs w:val="28"/>
        </w:rPr>
        <w:t xml:space="preserve">Проектом МНПА предлагается привести административный регламент администрации муниципального образования Павловский район </w:t>
      </w:r>
      <w:r w:rsidR="00A35C9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r w:rsidR="00A35C95">
        <w:rPr>
          <w:rFonts w:ascii="Times New Roman" w:hAnsi="Times New Roman" w:cs="Times New Roman"/>
          <w:color w:val="000000"/>
          <w:sz w:val="28"/>
          <w:szCs w:val="28"/>
        </w:rPr>
        <w:t>Павловский район от 28 декабря 2023 г. №2610</w:t>
      </w:r>
      <w:r w:rsidR="00A35C9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строительства» </w:t>
      </w:r>
      <w:r w:rsidR="00DB0B79">
        <w:rPr>
          <w:rFonts w:ascii="Times New Roman" w:hAnsi="Times New Roman" w:cs="Times New Roman"/>
          <w:sz w:val="28"/>
          <w:szCs w:val="28"/>
        </w:rPr>
        <w:t>в соответствие с требованиями</w:t>
      </w:r>
      <w:r w:rsidR="00A35C95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DB0B7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Федерации.</w:t>
      </w:r>
    </w:p>
    <w:p w:rsidR="00DB0B79" w:rsidRDefault="00DB0B79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акты издают в пределах своей компетенции органы исполнительной власти субъектов Российской Федерации, исполнительные органы местного самоуправления. </w:t>
      </w:r>
    </w:p>
    <w:p w:rsidR="00984D4C" w:rsidRPr="005F33D8" w:rsidRDefault="005F33D8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33D8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архитектуры и градостроительства а</w:t>
      </w:r>
      <w:r w:rsidR="00984D4C" w:rsidRPr="005F33D8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</w:t>
      </w:r>
      <w:r w:rsidRPr="005F33D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984D4C" w:rsidRPr="005F3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</w:t>
      </w:r>
      <w:r w:rsidR="00984D4C" w:rsidRPr="005F33D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пального образования Павловский район </w:t>
      </w:r>
      <w:r w:rsidRPr="005F33D8">
        <w:rPr>
          <w:rFonts w:ascii="Times New Roman" w:hAnsi="Times New Roman" w:cs="Times New Roman"/>
          <w:sz w:val="28"/>
          <w:szCs w:val="28"/>
        </w:rPr>
        <w:t>наделено</w:t>
      </w:r>
      <w:r w:rsidR="00984D4C" w:rsidRPr="005F33D8">
        <w:rPr>
          <w:rFonts w:ascii="Times New Roman" w:hAnsi="Times New Roman" w:cs="Times New Roman"/>
          <w:sz w:val="28"/>
          <w:szCs w:val="28"/>
        </w:rPr>
        <w:t xml:space="preserve"> полномочием принимать решения о </w:t>
      </w:r>
      <w:r w:rsidR="008B6B4A">
        <w:rPr>
          <w:rFonts w:ascii="Times New Roman" w:hAnsi="Times New Roman" w:cs="Times New Roman"/>
          <w:sz w:val="28"/>
          <w:szCs w:val="28"/>
        </w:rPr>
        <w:t>выдаче разрешений на ввод в эксплуатацию построенных, реконструированных объектов капитального строительства</w:t>
      </w:r>
      <w:r w:rsidR="00984D4C" w:rsidRPr="005F33D8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постановлением</w:t>
      </w:r>
      <w:r w:rsidRPr="005F33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F33D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Павловский район «</w:t>
      </w:r>
      <w:r w:rsidR="00480221">
        <w:rPr>
          <w:rFonts w:ascii="Times New Roman" w:hAnsi="Times New Roman" w:cs="Times New Roman"/>
          <w:color w:val="000000"/>
          <w:sz w:val="28"/>
          <w:szCs w:val="28"/>
        </w:rPr>
        <w:t>2610</w:t>
      </w:r>
      <w:r w:rsidR="0048022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строительства»</w:t>
      </w:r>
      <w:r w:rsidRPr="005F3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80221">
        <w:rPr>
          <w:rFonts w:ascii="Times New Roman" w:hAnsi="Times New Roman" w:cs="Times New Roman"/>
          <w:color w:val="000000" w:themeColor="text1"/>
          <w:sz w:val="28"/>
          <w:szCs w:val="28"/>
        </w:rPr>
        <w:t>28 декабря 2023 г. № 2610</w:t>
      </w:r>
      <w:r w:rsidRPr="005F33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732006" w:rsidRDefault="00CA6C93" w:rsidP="00732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D8">
        <w:rPr>
          <w:rFonts w:ascii="Times New Roman" w:hAnsi="Times New Roman" w:cs="Times New Roman"/>
          <w:sz w:val="28"/>
          <w:szCs w:val="28"/>
        </w:rPr>
        <w:t>С</w:t>
      </w:r>
      <w:r w:rsidR="00732006" w:rsidRPr="005F33D8">
        <w:rPr>
          <w:rFonts w:ascii="Times New Roman" w:hAnsi="Times New Roman" w:cs="Times New Roman"/>
          <w:sz w:val="28"/>
          <w:szCs w:val="28"/>
        </w:rPr>
        <w:t>правочно-правовая система «Гарант», «Консультант</w:t>
      </w:r>
      <w:r w:rsidR="00736AB1">
        <w:rPr>
          <w:rFonts w:ascii="Times New Roman" w:hAnsi="Times New Roman" w:cs="Times New Roman"/>
          <w:sz w:val="28"/>
          <w:szCs w:val="28"/>
        </w:rPr>
        <w:t xml:space="preserve"> </w:t>
      </w:r>
      <w:r w:rsidR="00732006" w:rsidRPr="005F33D8">
        <w:rPr>
          <w:rFonts w:ascii="Times New Roman" w:hAnsi="Times New Roman" w:cs="Times New Roman"/>
          <w:sz w:val="28"/>
          <w:szCs w:val="28"/>
        </w:rPr>
        <w:t>Плюс», поисковые системы в информационно-телекоммуникационной сети «Интернет», информация муниципальных образований Краснодарского края.</w:t>
      </w: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A35C95" w:rsidP="00A35C95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отдельных положений административного регламента в соответствии с федеральным законодательством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00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настоящего </w:t>
            </w:r>
            <w:r w:rsidR="00001A1E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A35C95" w:rsidP="00B9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нуждается в мониторинге целей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01A1E" w:rsidRDefault="00A35C95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  <w:r w:rsidR="00001A1E">
        <w:rPr>
          <w:rFonts w:ascii="Times New Roman" w:hAnsi="Times New Roman" w:cs="Times New Roman"/>
          <w:sz w:val="28"/>
          <w:szCs w:val="28"/>
        </w:rPr>
        <w:t>.</w:t>
      </w:r>
    </w:p>
    <w:p w:rsidR="00001A1E" w:rsidRPr="00E72D02" w:rsidRDefault="00001A1E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025F7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451" w:rsidRPr="00CA6451" w:rsidRDefault="00CA6451" w:rsidP="00CA6451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права на предоставление муниципальных услуг в соответствии с административным регламентом, структура и отдельные положения которого приведены в соответствие с требованиями федерального законодательства</w:t>
            </w:r>
          </w:p>
          <w:p w:rsidR="00077D48" w:rsidRPr="00DA7299" w:rsidRDefault="00077D48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D31CC" w:rsidRDefault="004D31CC" w:rsidP="002419A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35C95">
              <w:rPr>
                <w:rFonts w:ascii="Times New Roman" w:hAnsi="Times New Roman" w:cs="Times New Roman"/>
                <w:sz w:val="24"/>
                <w:szCs w:val="24"/>
              </w:rPr>
              <w:t xml:space="preserve">выданных разрешений на ввод в </w:t>
            </w:r>
            <w:r w:rsidR="002419A3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эксплуатацию построенных, реконструированных объектов капитального строительства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025F7" w:rsidP="009E7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5F7" w:rsidRPr="005F33D8" w:rsidRDefault="009025F7" w:rsidP="0090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(далее – ежегодно) – 100% </w:t>
            </w:r>
          </w:p>
          <w:p w:rsidR="009025F7" w:rsidRPr="005F33D8" w:rsidRDefault="009025F7" w:rsidP="0090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(при отсутствии оснований для принятия решения об отказе в </w:t>
            </w:r>
            <w:r w:rsidR="002419A3">
              <w:rPr>
                <w:rFonts w:ascii="Times New Roman" w:hAnsi="Times New Roman" w:cs="Times New Roman"/>
                <w:sz w:val="24"/>
                <w:szCs w:val="24"/>
              </w:rPr>
              <w:t>выдаче разрешений</w:t>
            </w: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D9D" w:rsidRPr="009025F7" w:rsidRDefault="00895D9D" w:rsidP="009E74C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2419A3" w:rsidRPr="00BF100A" w:rsidRDefault="002419A3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3D8">
        <w:rPr>
          <w:rFonts w:ascii="Times New Roman" w:hAnsi="Times New Roman" w:cs="Times New Roman"/>
          <w:i/>
          <w:sz w:val="28"/>
          <w:szCs w:val="28"/>
        </w:rPr>
        <w:t xml:space="preserve">количество </w:t>
      </w:r>
      <w:r w:rsidR="002419A3">
        <w:rPr>
          <w:rFonts w:ascii="Times New Roman" w:hAnsi="Times New Roman" w:cs="Times New Roman"/>
          <w:i/>
          <w:sz w:val="28"/>
          <w:szCs w:val="28"/>
        </w:rPr>
        <w:t>выданных разрешений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3D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2419A3">
        <w:rPr>
          <w:rFonts w:ascii="Times New Roman" w:hAnsi="Times New Roman" w:cs="Times New Roman"/>
          <w:i/>
          <w:sz w:val="28"/>
          <w:szCs w:val="28"/>
        </w:rPr>
        <w:t>ввод в эксплуатацию</w:t>
      </w:r>
      <w:r w:rsidRPr="005F33D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5F33D8">
        <w:rPr>
          <w:rFonts w:ascii="Times New Roman" w:hAnsi="Times New Roman" w:cs="Times New Roman"/>
          <w:i/>
          <w:sz w:val="28"/>
          <w:szCs w:val="28"/>
        </w:rPr>
        <w:t>ед</w:t>
      </w:r>
      <w:proofErr w:type="spellEnd"/>
      <w:r w:rsidRPr="005F33D8">
        <w:rPr>
          <w:rFonts w:ascii="Times New Roman" w:hAnsi="Times New Roman" w:cs="Times New Roman"/>
          <w:i/>
          <w:sz w:val="28"/>
          <w:szCs w:val="28"/>
        </w:rPr>
        <w:t>)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D8">
        <w:rPr>
          <w:rFonts w:ascii="Times New Roman" w:hAnsi="Times New Roman" w:cs="Times New Roman"/>
          <w:i/>
          <w:sz w:val="20"/>
          <w:szCs w:val="28"/>
          <w:vertAlign w:val="superscript"/>
        </w:rPr>
        <w:t xml:space="preserve">_____________________________________________________________________________     </w:t>
      </w:r>
      <w:r w:rsidRPr="005F33D8">
        <w:rPr>
          <w:rFonts w:ascii="Times New Roman" w:hAnsi="Times New Roman" w:cs="Times New Roman"/>
          <w:sz w:val="28"/>
          <w:szCs w:val="28"/>
        </w:rPr>
        <w:t xml:space="preserve">х    100% 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3D8">
        <w:rPr>
          <w:rFonts w:ascii="Times New Roman" w:hAnsi="Times New Roman" w:cs="Times New Roman"/>
          <w:i/>
          <w:sz w:val="28"/>
          <w:szCs w:val="28"/>
        </w:rPr>
        <w:t>общее количество принятых заявлений</w:t>
      </w:r>
    </w:p>
    <w:p w:rsidR="00F2569E" w:rsidRPr="00C24D1B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3D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52523">
        <w:rPr>
          <w:rFonts w:ascii="Times New Roman" w:hAnsi="Times New Roman" w:cs="Times New Roman"/>
          <w:i/>
          <w:sz w:val="28"/>
          <w:szCs w:val="28"/>
        </w:rPr>
        <w:t>выдачу разрешений</w:t>
      </w:r>
    </w:p>
    <w:p w:rsidR="00F2569E" w:rsidRDefault="00F2569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  <w:r w:rsidRPr="005F33D8">
        <w:rPr>
          <w:rFonts w:ascii="Times New Roman" w:hAnsi="Times New Roman" w:cs="Times New Roman"/>
          <w:sz w:val="28"/>
          <w:szCs w:val="28"/>
        </w:rPr>
        <w:t>Мониторинг достижения целей предлагаемого правового регулирования не потребует дополнительных бюджетных расходов.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4C2" w:rsidRPr="009F0104" w:rsidRDefault="009E74C2" w:rsidP="008B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Заявителями для получения разрешения на </w:t>
            </w:r>
            <w:r w:rsidR="00F5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 в эксплуатацию построенных, реконструированных объектов 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является физическое или юридиче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ское ли</w:t>
            </w:r>
            <w:r w:rsidR="00F5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цо (далее заявитель, заявители), заинтересованные в предоставлении муниципальной </w:t>
            </w:r>
            <w:proofErr w:type="gramStart"/>
            <w:r w:rsidR="00F5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E74C2" w:rsidP="00F52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численность заявителей (оценочно) за 1 год: </w:t>
            </w:r>
            <w:r w:rsidR="00F52523">
              <w:rPr>
                <w:rFonts w:ascii="Times New Roman" w:hAnsi="Times New Roman" w:cs="Times New Roman"/>
                <w:sz w:val="24"/>
                <w:szCs w:val="24"/>
              </w:rPr>
              <w:t>30 единиц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F33D8" w:rsidRDefault="005F33D8" w:rsidP="00FE14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управления архитектуры и градостроительства администрации муниципального образования Павловский район</w:t>
            </w:r>
            <w:r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5F33D8" w:rsidRDefault="000F6FA7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управлением архитектуры и градостроительства администрации муниципального образования Павловский район</w:t>
            </w:r>
            <w:r w:rsidR="00D03B55"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 в части: </w:t>
            </w:r>
          </w:p>
          <w:p w:rsidR="00D03B55" w:rsidRPr="005F33D8" w:rsidRDefault="00D03B55" w:rsidP="00D03B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33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приема и рассмотрения заявления </w:t>
            </w:r>
            <w:r w:rsidR="00F52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выдаче разрешений (отказе в предоставлении) на ввод в эксплуатацию построенных, реконструированных объектов капитального строительства</w:t>
            </w:r>
          </w:p>
          <w:p w:rsidR="00D03B55" w:rsidRPr="005F33D8" w:rsidRDefault="00D03B55" w:rsidP="00D03B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65C9D" w:rsidRPr="005F33D8" w:rsidRDefault="00965C9D" w:rsidP="00F5252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E09" w:rsidRPr="005F33D8" w:rsidRDefault="0081690D" w:rsidP="00816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4802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221">
              <w:rPr>
                <w:rFonts w:ascii="Times New Roman" w:hAnsi="Times New Roman" w:cs="Times New Roman"/>
                <w:sz w:val="24"/>
                <w:szCs w:val="24"/>
              </w:rPr>
              <w:t>регламенту по предоставлению муници</w:t>
            </w:r>
            <w:r w:rsidR="00480221" w:rsidRPr="00480221">
              <w:rPr>
                <w:rFonts w:ascii="Times New Roman" w:hAnsi="Times New Roman" w:cs="Times New Roman"/>
                <w:sz w:val="24"/>
                <w:szCs w:val="24"/>
              </w:rPr>
              <w:t>пальной услуги «Выдача разрешений на ввод в эксплуатацию построенных, реконструированных объектов капитального строительства»</w:t>
            </w:r>
            <w:r w:rsidR="0048022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Павловский район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976AE9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объем трудовых затрат не меняется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976AE9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потребности в других ресурсах не имеется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161B36" w:rsidP="009E7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Юридические и физические лица- застройщики, заинтересованные в предоставлении муниципальной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</w:t>
            </w:r>
            <w:r w:rsidR="009E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5F33D8" w:rsidRDefault="00161B36" w:rsidP="004D1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D1CBF"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редоставление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аявления по установленной форме.</w:t>
            </w:r>
          </w:p>
          <w:p w:rsidR="004D1CBF" w:rsidRPr="004F729F" w:rsidRDefault="004D1CBF" w:rsidP="00161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потенциальных адресатов предполагаемого правового регулирования, предполагаются в виде информационных издержек на подготовку и п</w:t>
            </w:r>
            <w:r w:rsidR="009E7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одачу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заявления о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выдаче</w:t>
            </w:r>
            <w:r w:rsidR="009E7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отказе разрешения на ввод в эксплуатацию построенных, реконструированных объектов капитального строительства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463,02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 в расчете на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заявител</w:t>
            </w:r>
            <w:r w:rsidR="004903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Всего за год 13890,60 руб.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Согласно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Методике оценки стандартных издержек субъектов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№669, информированные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Расчет вышеуказанной суммы затрат произведен с использованием калькулятора расчета стандартных издержек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regulation</w:t>
            </w:r>
            <w:r w:rsidRPr="00CE7A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CE7A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E7A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требования: по</w:t>
            </w:r>
            <w:r w:rsidR="006A50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дача заявления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выдаче</w:t>
            </w:r>
            <w:r w:rsidR="009E7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отказе разрешения на ввод в эксплуатацию построенных, реконструированных объектов капитального строительства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 требования: информационное;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информационный элемент: подача </w:t>
            </w:r>
            <w:r w:rsidR="009E7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заявления о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выдаче</w:t>
            </w:r>
            <w:r w:rsidR="009E7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отказе разрешения на ввод в эксплуатацию построенных, реконструированных объектов капитального строительства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масштаб: подача заявления- </w:t>
            </w:r>
            <w:r w:rsidR="00161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год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Действия: написание любого документа низкого уровня сложн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ости (менее 5 стр. печатного 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ста)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</w:t>
            </w:r>
            <w:r w:rsidR="004851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чел./часов.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Копирование документа- 0,20 чел./часов.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 работников крупных и средних организаций муниципального образования Павловский район по состоянию на 1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851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согласно данным органов статистики: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55619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Средняя стоимость часа работы: </w:t>
            </w:r>
            <w:r w:rsidR="009E7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="009E7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CA2650" w:rsidRPr="004F729F" w:rsidRDefault="0048510C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стоимость требования: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463,02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 год на 30 заявителей. 13890,60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0A2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4851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,000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 на одного заявителя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FB24D9" w:rsidRDefault="006D5FE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Выгоды потенциальных адресатов заключаются в возможности </w:t>
      </w:r>
      <w:r w:rsidR="00EC3A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получать разрешения на ввод в эксплуатацию построенных, реконструированных объектов капитального строительства</w:t>
      </w: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06D1" w:rsidRPr="003B4194" w:rsidRDefault="00E706D1" w:rsidP="00E706D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4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Дать количественную оценку указанным выгодам не представляется возможным</w:t>
      </w:r>
      <w:r w:rsidR="003B4194" w:rsidRPr="003B4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06D1" w:rsidRPr="00FB24D9" w:rsidRDefault="00E706D1" w:rsidP="00E706D1">
      <w:pPr>
        <w:tabs>
          <w:tab w:val="left" w:pos="100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4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Необоснованные</w:t>
      </w: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потенциальных адресатов предлагаемого правового регулирования связаны с наличием риска </w:t>
      </w:r>
      <w:proofErr w:type="spellStart"/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цели предлагаемого регулирования.</w:t>
      </w:r>
    </w:p>
    <w:p w:rsidR="00E706D1" w:rsidRPr="00FB24D9" w:rsidRDefault="00E706D1" w:rsidP="00E706D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Дополнительные расходы бюджета муниципального образования Павловский район, связанные с введением предлагаемого правового регулирования, не предполагаются.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D15759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ED7" w:rsidRPr="009E74C2">
              <w:rPr>
                <w:rFonts w:ascii="Times New Roman" w:hAnsi="Times New Roman" w:cs="Times New Roman"/>
                <w:sz w:val="24"/>
                <w:szCs w:val="24"/>
              </w:rPr>
              <w:t>постановления «</w:t>
            </w:r>
            <w:r w:rsidR="00D15759" w:rsidRPr="00D1575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Павловский район от 28 де</w:t>
            </w:r>
            <w:r w:rsidR="00D15759">
              <w:rPr>
                <w:rFonts w:ascii="Times New Roman" w:hAnsi="Times New Roman" w:cs="Times New Roman"/>
                <w:sz w:val="24"/>
                <w:szCs w:val="24"/>
              </w:rPr>
              <w:t>кабря 2023г. №2610 «Об утвержде</w:t>
            </w:r>
            <w:r w:rsidR="00D15759" w:rsidRPr="00D15759">
              <w:rPr>
                <w:rFonts w:ascii="Times New Roman" w:hAnsi="Times New Roman" w:cs="Times New Roman"/>
                <w:sz w:val="24"/>
                <w:szCs w:val="24"/>
              </w:rPr>
              <w:t>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строительства»</w:t>
            </w:r>
            <w:r w:rsidR="00D1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BB5938" w:rsidRDefault="00266ED7" w:rsidP="0026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Заявителями для получения разрешения на </w:t>
            </w:r>
            <w:r w:rsidR="00D15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 в эксплуатацию построенных, реконструированных объектов капитального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</w:t>
            </w:r>
            <w:r w:rsidR="00D15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 физическ</w:t>
            </w:r>
            <w:r w:rsidR="00D15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или юридическ</w:t>
            </w:r>
            <w:r w:rsidR="00D15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лиц</w:t>
            </w:r>
            <w:r w:rsidR="00D15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(далее заявитель, заявители), заинтересованные в предоставлении муниципальной </w:t>
            </w:r>
            <w:proofErr w:type="gramStart"/>
            <w:r w:rsidR="00D15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услуги. 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  <w:r w:rsidR="00D1575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266ED7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D94753" w:rsidRPr="00FB24D9" w:rsidRDefault="00D94753" w:rsidP="00D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t xml:space="preserve">Выбор первого варианта сделан исходя из оценки возможности достижения цели правового регулирования, а также рисков наступления неблагоприятных последствий; </w:t>
      </w:r>
    </w:p>
    <w:p w:rsidR="00D94753" w:rsidRPr="008E56C9" w:rsidRDefault="00D94753" w:rsidP="00D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t xml:space="preserve">Принятие проекта позволит регламентировать процедуру </w:t>
      </w:r>
      <w:r w:rsidR="00AC1E51">
        <w:rPr>
          <w:rFonts w:ascii="Times New Roman" w:hAnsi="Times New Roman" w:cs="Times New Roman"/>
          <w:sz w:val="28"/>
          <w:szCs w:val="28"/>
        </w:rPr>
        <w:t>выдачи разрешений на ввод в эксплуатацию построенных, реконструированных объектов капитального строительства</w:t>
      </w:r>
      <w:r w:rsidRPr="00FB24D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D405F4" w:rsidRPr="00FB24D9" w:rsidRDefault="000C2FD0" w:rsidP="00D0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510C">
        <w:rPr>
          <w:rFonts w:ascii="Times New Roman" w:hAnsi="Times New Roman" w:cs="Times New Roman"/>
          <w:sz w:val="28"/>
          <w:szCs w:val="28"/>
        </w:rPr>
        <w:t xml:space="preserve">    </w:t>
      </w:r>
      <w:r w:rsidR="0048510C" w:rsidRPr="00FB24D9">
        <w:rPr>
          <w:rFonts w:ascii="Times New Roman" w:hAnsi="Times New Roman" w:cs="Times New Roman"/>
          <w:sz w:val="28"/>
          <w:szCs w:val="28"/>
        </w:rPr>
        <w:t xml:space="preserve">Принятие МНПА </w:t>
      </w:r>
      <w:r w:rsidR="00D94753" w:rsidRPr="00FB24D9">
        <w:rPr>
          <w:rFonts w:ascii="Times New Roman" w:hAnsi="Times New Roman" w:cs="Times New Roman"/>
          <w:sz w:val="28"/>
          <w:szCs w:val="28"/>
        </w:rPr>
        <w:t>позволит</w:t>
      </w:r>
      <w:r w:rsidR="00D405F4" w:rsidRPr="00FB24D9">
        <w:rPr>
          <w:rFonts w:ascii="Times New Roman" w:hAnsi="Times New Roman" w:cs="Times New Roman"/>
          <w:sz w:val="28"/>
          <w:szCs w:val="28"/>
        </w:rPr>
        <w:t>:</w:t>
      </w:r>
    </w:p>
    <w:p w:rsidR="00D405F4" w:rsidRPr="00FB24D9" w:rsidRDefault="00D405F4" w:rsidP="00D0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t xml:space="preserve">1) </w:t>
      </w:r>
      <w:r w:rsidR="00D94753" w:rsidRPr="00FB24D9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AC1E51">
        <w:rPr>
          <w:rFonts w:ascii="Times New Roman" w:hAnsi="Times New Roman" w:cs="Times New Roman"/>
          <w:sz w:val="28"/>
          <w:szCs w:val="28"/>
        </w:rPr>
        <w:t>уточненный перечень документов, необходимых для предоставления муниципальной услуги.</w:t>
      </w:r>
    </w:p>
    <w:p w:rsidR="00D405F4" w:rsidRPr="00DA7299" w:rsidRDefault="00D405F4" w:rsidP="00D40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C1E51">
        <w:rPr>
          <w:rFonts w:ascii="Times New Roman" w:hAnsi="Times New Roman" w:cs="Times New Roman"/>
          <w:sz w:val="28"/>
          <w:szCs w:val="28"/>
        </w:rPr>
        <w:t>февраль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AC1E51">
        <w:rPr>
          <w:rFonts w:ascii="Times New Roman" w:hAnsi="Times New Roman" w:cs="Times New Roman"/>
          <w:sz w:val="28"/>
          <w:szCs w:val="28"/>
        </w:rPr>
        <w:t>5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266ED7">
        <w:rPr>
          <w:rFonts w:ascii="Times New Roman" w:hAnsi="Times New Roman" w:cs="Times New Roman"/>
          <w:sz w:val="28"/>
          <w:szCs w:val="28"/>
        </w:rPr>
        <w:t>р</w:t>
      </w:r>
      <w:r w:rsidR="0034795D">
        <w:rPr>
          <w:rFonts w:ascii="Times New Roman" w:hAnsi="Times New Roman" w:cs="Times New Roman"/>
          <w:sz w:val="28"/>
          <w:szCs w:val="28"/>
        </w:rPr>
        <w:t>егулирования</w:t>
      </w:r>
      <w:r w:rsidRPr="00DA7299">
        <w:rPr>
          <w:rFonts w:ascii="Times New Roman" w:hAnsi="Times New Roman" w:cs="Times New Roman"/>
          <w:sz w:val="28"/>
          <w:szCs w:val="28"/>
        </w:rPr>
        <w:t xml:space="preserve">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6ED7">
        <w:rPr>
          <w:rFonts w:ascii="Times New Roman" w:hAnsi="Times New Roman" w:cs="Times New Roman"/>
          <w:sz w:val="28"/>
          <w:szCs w:val="28"/>
        </w:rPr>
        <w:t>отсутствует</w:t>
      </w:r>
      <w:r w:rsidR="00234D0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20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2E" w:rsidRDefault="00F51F2E" w:rsidP="00C71F8A">
      <w:pPr>
        <w:spacing w:after="0" w:line="240" w:lineRule="auto"/>
      </w:pPr>
      <w:r>
        <w:separator/>
      </w:r>
    </w:p>
  </w:endnote>
  <w:end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2E" w:rsidRDefault="00F51F2E" w:rsidP="00C71F8A">
      <w:pPr>
        <w:spacing w:after="0" w:line="240" w:lineRule="auto"/>
      </w:pPr>
      <w:r>
        <w:separator/>
      </w:r>
    </w:p>
  </w:footnote>
  <w:foot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1C7E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1E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2F0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66C6"/>
    <w:rsid w:val="000D765C"/>
    <w:rsid w:val="000E2ECA"/>
    <w:rsid w:val="000E7BF0"/>
    <w:rsid w:val="000F1B7A"/>
    <w:rsid w:val="000F3FCF"/>
    <w:rsid w:val="000F41C0"/>
    <w:rsid w:val="000F6FA7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4BA"/>
    <w:rsid w:val="001538BB"/>
    <w:rsid w:val="001539A2"/>
    <w:rsid w:val="00154030"/>
    <w:rsid w:val="001541F9"/>
    <w:rsid w:val="00154C83"/>
    <w:rsid w:val="001571FE"/>
    <w:rsid w:val="0016171B"/>
    <w:rsid w:val="00161B36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9A3"/>
    <w:rsid w:val="00241C7E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44E6"/>
    <w:rsid w:val="0025569D"/>
    <w:rsid w:val="00257363"/>
    <w:rsid w:val="00260410"/>
    <w:rsid w:val="00261107"/>
    <w:rsid w:val="002611BC"/>
    <w:rsid w:val="00261F69"/>
    <w:rsid w:val="00266CB4"/>
    <w:rsid w:val="00266ED7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53D1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95D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51D1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0FD"/>
    <w:rsid w:val="003A7D82"/>
    <w:rsid w:val="003B0C33"/>
    <w:rsid w:val="003B40FE"/>
    <w:rsid w:val="003B4194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0C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16DC3"/>
    <w:rsid w:val="00420760"/>
    <w:rsid w:val="00420D3F"/>
    <w:rsid w:val="004219E5"/>
    <w:rsid w:val="00422346"/>
    <w:rsid w:val="0042388F"/>
    <w:rsid w:val="00425876"/>
    <w:rsid w:val="00426669"/>
    <w:rsid w:val="004269E9"/>
    <w:rsid w:val="00427331"/>
    <w:rsid w:val="00431B7B"/>
    <w:rsid w:val="00432B4F"/>
    <w:rsid w:val="00432E22"/>
    <w:rsid w:val="00434C33"/>
    <w:rsid w:val="00435278"/>
    <w:rsid w:val="00440F54"/>
    <w:rsid w:val="00442AAE"/>
    <w:rsid w:val="00443977"/>
    <w:rsid w:val="00445507"/>
    <w:rsid w:val="004461B1"/>
    <w:rsid w:val="00447FB4"/>
    <w:rsid w:val="0045034F"/>
    <w:rsid w:val="00450806"/>
    <w:rsid w:val="00452FDE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0221"/>
    <w:rsid w:val="00481F5A"/>
    <w:rsid w:val="0048510C"/>
    <w:rsid w:val="00485C09"/>
    <w:rsid w:val="00487B1F"/>
    <w:rsid w:val="004903C2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5CB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CBF"/>
    <w:rsid w:val="004D1F4C"/>
    <w:rsid w:val="004D31CC"/>
    <w:rsid w:val="004D453B"/>
    <w:rsid w:val="004D5647"/>
    <w:rsid w:val="004D6B4B"/>
    <w:rsid w:val="004E02F7"/>
    <w:rsid w:val="004E1E45"/>
    <w:rsid w:val="004E264A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01D2"/>
    <w:rsid w:val="005224BB"/>
    <w:rsid w:val="005269B2"/>
    <w:rsid w:val="00532521"/>
    <w:rsid w:val="00534B32"/>
    <w:rsid w:val="005368F6"/>
    <w:rsid w:val="0054267D"/>
    <w:rsid w:val="00543E09"/>
    <w:rsid w:val="00544AFC"/>
    <w:rsid w:val="00550789"/>
    <w:rsid w:val="00551634"/>
    <w:rsid w:val="00554425"/>
    <w:rsid w:val="00554CE0"/>
    <w:rsid w:val="00556179"/>
    <w:rsid w:val="0055622D"/>
    <w:rsid w:val="00561CEA"/>
    <w:rsid w:val="00561DD5"/>
    <w:rsid w:val="00561F14"/>
    <w:rsid w:val="00562CB8"/>
    <w:rsid w:val="005657EA"/>
    <w:rsid w:val="00571B82"/>
    <w:rsid w:val="00572801"/>
    <w:rsid w:val="00572BCA"/>
    <w:rsid w:val="00573120"/>
    <w:rsid w:val="005741A4"/>
    <w:rsid w:val="00574227"/>
    <w:rsid w:val="00575C65"/>
    <w:rsid w:val="00577BB9"/>
    <w:rsid w:val="00580266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2A42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1"/>
    <w:rsid w:val="005C2465"/>
    <w:rsid w:val="005C5BE5"/>
    <w:rsid w:val="005D06E4"/>
    <w:rsid w:val="005D32E0"/>
    <w:rsid w:val="005D3AC8"/>
    <w:rsid w:val="005D5395"/>
    <w:rsid w:val="005D64E5"/>
    <w:rsid w:val="005D7BF4"/>
    <w:rsid w:val="005E156B"/>
    <w:rsid w:val="005E1E21"/>
    <w:rsid w:val="005E42B5"/>
    <w:rsid w:val="005E624E"/>
    <w:rsid w:val="005E7D66"/>
    <w:rsid w:val="005F113A"/>
    <w:rsid w:val="005F2A9F"/>
    <w:rsid w:val="005F33D8"/>
    <w:rsid w:val="005F4105"/>
    <w:rsid w:val="005F4B98"/>
    <w:rsid w:val="005F4DF6"/>
    <w:rsid w:val="005F6894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5A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045D"/>
    <w:rsid w:val="00682108"/>
    <w:rsid w:val="00682665"/>
    <w:rsid w:val="00683CCB"/>
    <w:rsid w:val="00684181"/>
    <w:rsid w:val="00687560"/>
    <w:rsid w:val="00692896"/>
    <w:rsid w:val="006976D6"/>
    <w:rsid w:val="006A16D2"/>
    <w:rsid w:val="006A5059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28B3"/>
    <w:rsid w:val="006C39BF"/>
    <w:rsid w:val="006C3B11"/>
    <w:rsid w:val="006C5CDF"/>
    <w:rsid w:val="006C5FE7"/>
    <w:rsid w:val="006C6F11"/>
    <w:rsid w:val="006D17A0"/>
    <w:rsid w:val="006D4DFF"/>
    <w:rsid w:val="006D5FEF"/>
    <w:rsid w:val="006E58C8"/>
    <w:rsid w:val="006E5C1B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2FE8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2006"/>
    <w:rsid w:val="0073516C"/>
    <w:rsid w:val="00736AB1"/>
    <w:rsid w:val="00737246"/>
    <w:rsid w:val="0074010E"/>
    <w:rsid w:val="0074013D"/>
    <w:rsid w:val="00740BA7"/>
    <w:rsid w:val="00740CC8"/>
    <w:rsid w:val="0074236A"/>
    <w:rsid w:val="007443C0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690D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B6B4A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25F7"/>
    <w:rsid w:val="0090356E"/>
    <w:rsid w:val="009051A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7F4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153B"/>
    <w:rsid w:val="00945E42"/>
    <w:rsid w:val="0095331D"/>
    <w:rsid w:val="00953814"/>
    <w:rsid w:val="00954897"/>
    <w:rsid w:val="0095513D"/>
    <w:rsid w:val="009556AD"/>
    <w:rsid w:val="0096003A"/>
    <w:rsid w:val="0096438D"/>
    <w:rsid w:val="00965C9D"/>
    <w:rsid w:val="00974915"/>
    <w:rsid w:val="00976AE9"/>
    <w:rsid w:val="00976D30"/>
    <w:rsid w:val="00976F06"/>
    <w:rsid w:val="0098062B"/>
    <w:rsid w:val="0098215D"/>
    <w:rsid w:val="00982446"/>
    <w:rsid w:val="00983B3B"/>
    <w:rsid w:val="00984D4C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42A3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E74C2"/>
    <w:rsid w:val="009F0104"/>
    <w:rsid w:val="009F0295"/>
    <w:rsid w:val="009F03D2"/>
    <w:rsid w:val="009F0FAF"/>
    <w:rsid w:val="009F128C"/>
    <w:rsid w:val="009F1964"/>
    <w:rsid w:val="009F38BC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FD0"/>
    <w:rsid w:val="00A31A18"/>
    <w:rsid w:val="00A31B86"/>
    <w:rsid w:val="00A31F08"/>
    <w:rsid w:val="00A34B76"/>
    <w:rsid w:val="00A3521E"/>
    <w:rsid w:val="00A35C95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1E51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2F83"/>
    <w:rsid w:val="00AD4785"/>
    <w:rsid w:val="00AD47C4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992"/>
    <w:rsid w:val="00B03BF0"/>
    <w:rsid w:val="00B044AC"/>
    <w:rsid w:val="00B04DDD"/>
    <w:rsid w:val="00B05C62"/>
    <w:rsid w:val="00B07515"/>
    <w:rsid w:val="00B07F34"/>
    <w:rsid w:val="00B10B5C"/>
    <w:rsid w:val="00B11A35"/>
    <w:rsid w:val="00B12FDB"/>
    <w:rsid w:val="00B16014"/>
    <w:rsid w:val="00B16E16"/>
    <w:rsid w:val="00B17221"/>
    <w:rsid w:val="00B20712"/>
    <w:rsid w:val="00B23F96"/>
    <w:rsid w:val="00B25944"/>
    <w:rsid w:val="00B30064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2E97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2DF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3E7D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6451"/>
    <w:rsid w:val="00CA6C93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895"/>
    <w:rsid w:val="00CE7A2F"/>
    <w:rsid w:val="00CE7DE3"/>
    <w:rsid w:val="00CF1357"/>
    <w:rsid w:val="00CF36AF"/>
    <w:rsid w:val="00D01BBA"/>
    <w:rsid w:val="00D021F3"/>
    <w:rsid w:val="00D02C9C"/>
    <w:rsid w:val="00D03B55"/>
    <w:rsid w:val="00D06999"/>
    <w:rsid w:val="00D078E8"/>
    <w:rsid w:val="00D078F5"/>
    <w:rsid w:val="00D07A3A"/>
    <w:rsid w:val="00D07DC6"/>
    <w:rsid w:val="00D12A17"/>
    <w:rsid w:val="00D12E56"/>
    <w:rsid w:val="00D139D0"/>
    <w:rsid w:val="00D15759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05F4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57D47"/>
    <w:rsid w:val="00D6075A"/>
    <w:rsid w:val="00D60E38"/>
    <w:rsid w:val="00D63D50"/>
    <w:rsid w:val="00D65345"/>
    <w:rsid w:val="00D713E5"/>
    <w:rsid w:val="00D720E1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753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B79"/>
    <w:rsid w:val="00DB0DB1"/>
    <w:rsid w:val="00DB0FEF"/>
    <w:rsid w:val="00DB1395"/>
    <w:rsid w:val="00DB2153"/>
    <w:rsid w:val="00DB4210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1CA4"/>
    <w:rsid w:val="00E123DD"/>
    <w:rsid w:val="00E1289F"/>
    <w:rsid w:val="00E12C50"/>
    <w:rsid w:val="00E14BC4"/>
    <w:rsid w:val="00E15873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8D8"/>
    <w:rsid w:val="00E67C05"/>
    <w:rsid w:val="00E67DEE"/>
    <w:rsid w:val="00E706D1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3A5D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4D73"/>
    <w:rsid w:val="00F2569E"/>
    <w:rsid w:val="00F2644B"/>
    <w:rsid w:val="00F32901"/>
    <w:rsid w:val="00F34C4A"/>
    <w:rsid w:val="00F417FB"/>
    <w:rsid w:val="00F45C17"/>
    <w:rsid w:val="00F45FEE"/>
    <w:rsid w:val="00F46CFC"/>
    <w:rsid w:val="00F5098D"/>
    <w:rsid w:val="00F50EC1"/>
    <w:rsid w:val="00F51324"/>
    <w:rsid w:val="00F518A6"/>
    <w:rsid w:val="00F519DE"/>
    <w:rsid w:val="00F51F2E"/>
    <w:rsid w:val="00F52523"/>
    <w:rsid w:val="00F52BA6"/>
    <w:rsid w:val="00F531C7"/>
    <w:rsid w:val="00F545AD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3EB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0D93"/>
    <w:rsid w:val="00FA490B"/>
    <w:rsid w:val="00FA7303"/>
    <w:rsid w:val="00FB05F1"/>
    <w:rsid w:val="00FB1C52"/>
    <w:rsid w:val="00FB1CE6"/>
    <w:rsid w:val="00FB24D9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0722"/>
    <w:rsid w:val="00FE1481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0BDF-9E08-4154-AB91-8CFEFFAA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11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19</cp:revision>
  <cp:lastPrinted>2025-02-25T11:24:00Z</cp:lastPrinted>
  <dcterms:created xsi:type="dcterms:W3CDTF">2024-08-13T11:46:00Z</dcterms:created>
  <dcterms:modified xsi:type="dcterms:W3CDTF">2025-03-03T07:45:00Z</dcterms:modified>
</cp:coreProperties>
</file>