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E2575" w:rsidRPr="00F92CC5" w:rsidRDefault="00AE2575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782F90" w:rsidRDefault="00B80B1A" w:rsidP="008E4D68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</w:t>
      </w:r>
      <w:r w:rsidR="004327A6">
        <w:rPr>
          <w:rStyle w:val="a7"/>
          <w:b/>
          <w:bCs w:val="0"/>
          <w:color w:val="auto"/>
          <w:sz w:val="28"/>
          <w:szCs w:val="28"/>
        </w:rPr>
        <w:t>проект</w:t>
      </w:r>
      <w:r w:rsidR="00B739AB">
        <w:rPr>
          <w:rStyle w:val="a7"/>
          <w:b/>
          <w:bCs w:val="0"/>
          <w:color w:val="auto"/>
          <w:sz w:val="28"/>
          <w:szCs w:val="28"/>
        </w:rPr>
        <w:t>у</w:t>
      </w:r>
      <w:r w:rsidR="004327A6">
        <w:rPr>
          <w:rStyle w:val="a7"/>
          <w:b/>
          <w:bCs w:val="0"/>
          <w:color w:val="auto"/>
          <w:sz w:val="28"/>
          <w:szCs w:val="28"/>
        </w:rPr>
        <w:t xml:space="preserve"> решени</w:t>
      </w:r>
      <w:r w:rsidR="00B739AB">
        <w:rPr>
          <w:rStyle w:val="a7"/>
          <w:b/>
          <w:bCs w:val="0"/>
          <w:color w:val="auto"/>
          <w:sz w:val="28"/>
          <w:szCs w:val="28"/>
        </w:rPr>
        <w:t>я</w:t>
      </w:r>
    </w:p>
    <w:p w:rsidR="00B739AB" w:rsidRDefault="004327A6" w:rsidP="008E4D68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о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 xml:space="preserve">и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разрешени</w:t>
      </w:r>
      <w:r w:rsidR="00B739AB">
        <w:rPr>
          <w:rStyle w:val="a7"/>
          <w:b/>
          <w:bCs w:val="0"/>
          <w:color w:val="auto"/>
          <w:sz w:val="28"/>
          <w:szCs w:val="28"/>
        </w:rPr>
        <w:t>я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 xml:space="preserve"> на </w:t>
      </w:r>
      <w:r w:rsidR="005038B5">
        <w:rPr>
          <w:rStyle w:val="a7"/>
          <w:b/>
          <w:bCs w:val="0"/>
          <w:color w:val="auto"/>
          <w:sz w:val="28"/>
          <w:szCs w:val="28"/>
        </w:rPr>
        <w:t>условно разрешенны</w:t>
      </w:r>
      <w:r w:rsidR="00B739AB">
        <w:rPr>
          <w:rStyle w:val="a7"/>
          <w:b/>
          <w:bCs w:val="0"/>
          <w:color w:val="auto"/>
          <w:sz w:val="28"/>
          <w:szCs w:val="28"/>
        </w:rPr>
        <w:t>й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вид </w:t>
      </w:r>
    </w:p>
    <w:p w:rsidR="00CD6411" w:rsidRPr="004327A6" w:rsidRDefault="005038B5" w:rsidP="008E4D68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земельн</w:t>
      </w:r>
      <w:r w:rsidR="00B739AB">
        <w:rPr>
          <w:rStyle w:val="a7"/>
          <w:b/>
          <w:bCs w:val="0"/>
          <w:color w:val="auto"/>
          <w:sz w:val="28"/>
          <w:szCs w:val="28"/>
        </w:rPr>
        <w:t>ого</w:t>
      </w:r>
      <w:r w:rsidR="004327A6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B739AB">
        <w:rPr>
          <w:rStyle w:val="a7"/>
          <w:b/>
          <w:bCs w:val="0"/>
          <w:color w:val="auto"/>
          <w:sz w:val="28"/>
          <w:szCs w:val="28"/>
        </w:rPr>
        <w:t xml:space="preserve">а с кадастровым номером </w:t>
      </w:r>
      <w:r w:rsidR="00782F90" w:rsidRPr="00782F90">
        <w:rPr>
          <w:rStyle w:val="a7"/>
          <w:b/>
          <w:color w:val="auto"/>
          <w:sz w:val="28"/>
          <w:szCs w:val="28"/>
        </w:rPr>
        <w:t>23:24:</w:t>
      </w:r>
      <w:r w:rsidR="000759C6">
        <w:rPr>
          <w:rStyle w:val="a7"/>
          <w:b/>
          <w:color w:val="auto"/>
          <w:sz w:val="28"/>
          <w:szCs w:val="28"/>
        </w:rPr>
        <w:t>0204233:610</w:t>
      </w:r>
    </w:p>
    <w:p w:rsidR="008E4D68" w:rsidRPr="008E4D68" w:rsidRDefault="008E4D68" w:rsidP="008E4D68"/>
    <w:p w:rsidR="00AE2575" w:rsidRPr="00F92CC5" w:rsidRDefault="00AE2575" w:rsidP="00B06C00">
      <w:pPr>
        <w:ind w:right="-143" w:firstLine="0"/>
        <w:rPr>
          <w:rFonts w:ascii="Times New Roman" w:hAnsi="Times New Roman"/>
        </w:rPr>
      </w:pPr>
    </w:p>
    <w:p w:rsidR="00B06C00" w:rsidRDefault="00607DBB" w:rsidP="008E4D68">
      <w:pPr>
        <w:ind w:right="-1" w:firstLine="709"/>
        <w:rPr>
          <w:rFonts w:ascii="Times New Roman" w:hAnsi="Times New Roman"/>
          <w:sz w:val="28"/>
          <w:szCs w:val="28"/>
        </w:rPr>
      </w:pP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="00492C8B">
        <w:rPr>
          <w:rFonts w:ascii="Times New Roman" w:hAnsi="Times New Roman"/>
          <w:sz w:val="28"/>
          <w:szCs w:val="28"/>
        </w:rPr>
        <w:t xml:space="preserve">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>Градостроительного кодекса Российской Федерации,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статьей 4 </w:t>
      </w:r>
      <w:r w:rsidRPr="00AD329C">
        <w:rPr>
          <w:rFonts w:ascii="Times New Roman" w:hAnsi="Times New Roman"/>
          <w:sz w:val="28"/>
          <w:szCs w:val="28"/>
        </w:rPr>
        <w:t>Федерального закона от 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AD329C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AD329C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</w:t>
      </w:r>
      <w:r w:rsidRPr="001C77B3">
        <w:rPr>
          <w:rFonts w:ascii="Times New Roman" w:hAnsi="Times New Roman"/>
          <w:sz w:val="28"/>
          <w:szCs w:val="28"/>
        </w:rPr>
        <w:t>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5154BC" w:rsidRPr="005154BC">
        <w:rPr>
          <w:rFonts w:ascii="Times New Roman" w:hAnsi="Times New Roman"/>
          <w:sz w:val="28"/>
          <w:szCs w:val="28"/>
        </w:rPr>
        <w:t xml:space="preserve">решением Совета муниципального образования Павловский район Краснодарского края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5154BC" w:rsidRPr="005154BC">
        <w:rPr>
          <w:rFonts w:ascii="Times New Roman" w:hAnsi="Times New Roman"/>
          <w:sz w:val="28"/>
          <w:szCs w:val="28"/>
        </w:rPr>
        <w:t>от 22 апреля 2021 г. № 10/71 «Об утверждении Положения о</w:t>
      </w:r>
      <w:r>
        <w:rPr>
          <w:rFonts w:ascii="Times New Roman" w:hAnsi="Times New Roman"/>
          <w:sz w:val="28"/>
          <w:szCs w:val="28"/>
        </w:rPr>
        <w:t xml:space="preserve"> проведении</w:t>
      </w:r>
      <w:r w:rsidR="005154BC" w:rsidRPr="005154BC">
        <w:rPr>
          <w:rFonts w:ascii="Times New Roman" w:hAnsi="Times New Roman"/>
          <w:sz w:val="28"/>
          <w:szCs w:val="28"/>
        </w:rPr>
        <w:t xml:space="preserve"> публичных слушаний или общественных обсуждений по вопросам градостроительной деятельности на территории муниципального образования Павловский район»</w:t>
      </w:r>
      <w:r w:rsidR="00442FC6">
        <w:rPr>
          <w:rFonts w:ascii="Times New Roman" w:hAnsi="Times New Roman"/>
          <w:sz w:val="28"/>
          <w:szCs w:val="28"/>
        </w:rPr>
        <w:t>,</w:t>
      </w:r>
      <w:r w:rsidR="00543AB9">
        <w:rPr>
          <w:rFonts w:ascii="Times New Roman" w:hAnsi="Times New Roman"/>
          <w:sz w:val="28"/>
          <w:szCs w:val="28"/>
        </w:rPr>
        <w:t xml:space="preserve"> </w:t>
      </w:r>
      <w:r w:rsidR="008078F9">
        <w:rPr>
          <w:rFonts w:ascii="Times New Roman" w:hAnsi="Times New Roman"/>
          <w:color w:val="000000"/>
          <w:sz w:val="28"/>
          <w:szCs w:val="28"/>
        </w:rPr>
        <w:t xml:space="preserve">на основании </w:t>
      </w:r>
      <w:r w:rsidR="00ED002F">
        <w:rPr>
          <w:rFonts w:ascii="Times New Roman" w:hAnsi="Times New Roman"/>
          <w:color w:val="000000"/>
          <w:sz w:val="28"/>
          <w:szCs w:val="28"/>
        </w:rPr>
        <w:t xml:space="preserve">заявления </w:t>
      </w:r>
      <w:r w:rsidR="000759C6">
        <w:rPr>
          <w:rFonts w:ascii="Times New Roman" w:hAnsi="Times New Roman"/>
          <w:color w:val="000000"/>
          <w:sz w:val="28"/>
          <w:szCs w:val="28"/>
        </w:rPr>
        <w:t>Шулико Валерии Юрьевны</w:t>
      </w:r>
      <w:r w:rsidR="008078F9">
        <w:rPr>
          <w:rFonts w:ascii="Times New Roman" w:hAnsi="Times New Roman"/>
          <w:sz w:val="28"/>
          <w:szCs w:val="28"/>
        </w:rPr>
        <w:t xml:space="preserve"> </w:t>
      </w:r>
      <w:r w:rsidR="00BB3D97">
        <w:rPr>
          <w:rFonts w:ascii="Times New Roman" w:hAnsi="Times New Roman"/>
          <w:sz w:val="28"/>
          <w:szCs w:val="28"/>
        </w:rPr>
        <w:t xml:space="preserve">от </w:t>
      </w:r>
      <w:r w:rsidR="000759C6">
        <w:rPr>
          <w:rFonts w:ascii="Times New Roman" w:hAnsi="Times New Roman"/>
          <w:sz w:val="28"/>
          <w:szCs w:val="28"/>
        </w:rPr>
        <w:t>23 мая</w:t>
      </w:r>
      <w:r w:rsidR="00BB3D97">
        <w:rPr>
          <w:rFonts w:ascii="Times New Roman" w:hAnsi="Times New Roman"/>
          <w:sz w:val="28"/>
          <w:szCs w:val="28"/>
        </w:rPr>
        <w:t xml:space="preserve"> 202</w:t>
      </w:r>
      <w:r w:rsidR="00B1589A">
        <w:rPr>
          <w:rFonts w:ascii="Times New Roman" w:hAnsi="Times New Roman"/>
          <w:sz w:val="28"/>
          <w:szCs w:val="28"/>
        </w:rPr>
        <w:t>5</w:t>
      </w:r>
      <w:r w:rsidR="00BB3D97">
        <w:rPr>
          <w:rFonts w:ascii="Times New Roman" w:hAnsi="Times New Roman"/>
          <w:sz w:val="28"/>
          <w:szCs w:val="28"/>
        </w:rPr>
        <w:t xml:space="preserve"> г. № </w:t>
      </w:r>
      <w:r w:rsidR="008078F9">
        <w:rPr>
          <w:rFonts w:ascii="Times New Roman" w:hAnsi="Times New Roman"/>
          <w:sz w:val="28"/>
          <w:szCs w:val="28"/>
        </w:rPr>
        <w:t>0</w:t>
      </w:r>
      <w:r w:rsidR="00ED002F">
        <w:rPr>
          <w:rFonts w:ascii="Times New Roman" w:hAnsi="Times New Roman"/>
          <w:sz w:val="28"/>
          <w:szCs w:val="28"/>
        </w:rPr>
        <w:t>3-0</w:t>
      </w:r>
      <w:r w:rsidR="003F2FEE">
        <w:rPr>
          <w:rFonts w:ascii="Times New Roman" w:hAnsi="Times New Roman"/>
          <w:sz w:val="28"/>
          <w:szCs w:val="28"/>
        </w:rPr>
        <w:t>4</w:t>
      </w:r>
      <w:r w:rsidR="00BB3D97">
        <w:rPr>
          <w:rFonts w:ascii="Times New Roman" w:hAnsi="Times New Roman"/>
          <w:sz w:val="28"/>
          <w:szCs w:val="28"/>
        </w:rPr>
        <w:t>/</w:t>
      </w:r>
      <w:r w:rsidR="000759C6">
        <w:rPr>
          <w:rFonts w:ascii="Times New Roman" w:hAnsi="Times New Roman"/>
          <w:sz w:val="28"/>
          <w:szCs w:val="28"/>
        </w:rPr>
        <w:t>460</w:t>
      </w:r>
      <w:r w:rsidR="00BE553D">
        <w:rPr>
          <w:rFonts w:ascii="Times New Roman" w:hAnsi="Times New Roman"/>
          <w:sz w:val="28"/>
          <w:szCs w:val="28"/>
        </w:rPr>
        <w:t>,</w:t>
      </w:r>
      <w:r w:rsidR="00BB3D97">
        <w:rPr>
          <w:rFonts w:ascii="Times New Roman" w:hAnsi="Times New Roman"/>
          <w:sz w:val="28"/>
          <w:szCs w:val="28"/>
        </w:rPr>
        <w:t xml:space="preserve"> </w:t>
      </w:r>
      <w:r w:rsidR="00B06C00" w:rsidRPr="001E5CF6">
        <w:rPr>
          <w:rFonts w:ascii="Times New Roman" w:hAnsi="Times New Roman"/>
          <w:sz w:val="28"/>
          <w:szCs w:val="28"/>
        </w:rPr>
        <w:t>п</w:t>
      </w:r>
      <w:r w:rsidR="00B06C00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832B32" w:rsidRPr="008A60F8" w:rsidRDefault="00B06C00" w:rsidP="004327A6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1" w:firstLine="709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bookmarkStart w:id="1" w:name="sub_2"/>
      <w:bookmarkEnd w:id="0"/>
      <w:r w:rsidR="004327A6" w:rsidRPr="004327A6">
        <w:rPr>
          <w:rStyle w:val="a7"/>
          <w:b w:val="0"/>
          <w:color w:val="auto"/>
          <w:sz w:val="28"/>
          <w:szCs w:val="28"/>
        </w:rPr>
        <w:t>по</w:t>
      </w:r>
      <w:r w:rsidR="004327A6" w:rsidRPr="00051319">
        <w:rPr>
          <w:rStyle w:val="a7"/>
          <w:color w:val="auto"/>
          <w:sz w:val="28"/>
          <w:szCs w:val="28"/>
        </w:rPr>
        <w:t xml:space="preserve"> </w:t>
      </w:r>
      <w:r w:rsidR="004327A6">
        <w:rPr>
          <w:rStyle w:val="a7"/>
          <w:b w:val="0"/>
          <w:bCs/>
          <w:color w:val="auto"/>
          <w:sz w:val="28"/>
          <w:szCs w:val="28"/>
        </w:rPr>
        <w:t>проект</w:t>
      </w:r>
      <w:r w:rsidR="008A60F8">
        <w:rPr>
          <w:rStyle w:val="a7"/>
          <w:b w:val="0"/>
          <w:bCs/>
          <w:color w:val="auto"/>
          <w:sz w:val="28"/>
          <w:szCs w:val="28"/>
        </w:rPr>
        <w:t>у</w:t>
      </w:r>
      <w:r w:rsidR="003906A8">
        <w:rPr>
          <w:rStyle w:val="a7"/>
          <w:color w:val="auto"/>
          <w:sz w:val="28"/>
          <w:szCs w:val="28"/>
        </w:rPr>
        <w:t xml:space="preserve"> </w:t>
      </w:r>
      <w:r w:rsidR="004327A6">
        <w:rPr>
          <w:rStyle w:val="a7"/>
          <w:b w:val="0"/>
          <w:bCs/>
          <w:color w:val="auto"/>
          <w:sz w:val="28"/>
          <w:szCs w:val="28"/>
        </w:rPr>
        <w:t>решени</w:t>
      </w:r>
      <w:r w:rsidR="008A60F8">
        <w:rPr>
          <w:rStyle w:val="a7"/>
          <w:b w:val="0"/>
          <w:bCs/>
          <w:color w:val="auto"/>
          <w:sz w:val="28"/>
          <w:szCs w:val="28"/>
        </w:rPr>
        <w:t>я</w:t>
      </w:r>
      <w:r w:rsidR="004327A6">
        <w:rPr>
          <w:rStyle w:val="a7"/>
          <w:b w:val="0"/>
          <w:bCs/>
          <w:color w:val="auto"/>
          <w:sz w:val="28"/>
          <w:szCs w:val="28"/>
        </w:rPr>
        <w:t xml:space="preserve">                                      о </w:t>
      </w:r>
      <w:r w:rsidR="004327A6" w:rsidRPr="004327A6">
        <w:rPr>
          <w:rStyle w:val="a7"/>
          <w:b w:val="0"/>
          <w:color w:val="auto"/>
          <w:sz w:val="28"/>
          <w:szCs w:val="28"/>
        </w:rPr>
        <w:t>предоставлени</w:t>
      </w:r>
      <w:r w:rsidR="004327A6" w:rsidRPr="004327A6">
        <w:rPr>
          <w:rStyle w:val="a7"/>
          <w:b w:val="0"/>
          <w:bCs/>
          <w:color w:val="auto"/>
          <w:sz w:val="28"/>
          <w:szCs w:val="28"/>
        </w:rPr>
        <w:t xml:space="preserve">и </w:t>
      </w:r>
      <w:r w:rsidR="004327A6" w:rsidRPr="004327A6">
        <w:rPr>
          <w:rStyle w:val="a7"/>
          <w:b w:val="0"/>
          <w:color w:val="auto"/>
          <w:sz w:val="28"/>
          <w:szCs w:val="28"/>
        </w:rPr>
        <w:t>разрешени</w:t>
      </w:r>
      <w:r w:rsidR="008A60F8">
        <w:rPr>
          <w:rStyle w:val="a7"/>
          <w:b w:val="0"/>
          <w:bCs/>
          <w:color w:val="auto"/>
          <w:sz w:val="28"/>
          <w:szCs w:val="28"/>
        </w:rPr>
        <w:t>я</w:t>
      </w:r>
      <w:r w:rsidR="004327A6" w:rsidRPr="004327A6">
        <w:rPr>
          <w:rStyle w:val="a7"/>
          <w:b w:val="0"/>
          <w:color w:val="auto"/>
          <w:sz w:val="28"/>
          <w:szCs w:val="28"/>
        </w:rPr>
        <w:t xml:space="preserve"> на условно разрешенн</w:t>
      </w:r>
      <w:r w:rsidR="005A5704">
        <w:rPr>
          <w:rStyle w:val="a7"/>
          <w:b w:val="0"/>
          <w:color w:val="auto"/>
          <w:sz w:val="28"/>
          <w:szCs w:val="28"/>
        </w:rPr>
        <w:t>ы</w:t>
      </w:r>
      <w:r w:rsidR="008A60F8">
        <w:rPr>
          <w:rStyle w:val="a7"/>
          <w:b w:val="0"/>
          <w:color w:val="auto"/>
          <w:sz w:val="28"/>
          <w:szCs w:val="28"/>
        </w:rPr>
        <w:t>й</w:t>
      </w:r>
      <w:r w:rsidR="004327A6" w:rsidRPr="004327A6">
        <w:rPr>
          <w:rStyle w:val="a7"/>
          <w:b w:val="0"/>
          <w:color w:val="auto"/>
          <w:sz w:val="28"/>
          <w:szCs w:val="28"/>
        </w:rPr>
        <w:t xml:space="preserve"> вид использования</w:t>
      </w:r>
      <w:r w:rsidR="008A60F8">
        <w:rPr>
          <w:rStyle w:val="a7"/>
          <w:b w:val="0"/>
          <w:color w:val="auto"/>
          <w:sz w:val="28"/>
          <w:szCs w:val="28"/>
        </w:rPr>
        <w:t xml:space="preserve"> </w:t>
      </w:r>
      <w:r w:rsidR="005038B5" w:rsidRPr="008A60F8">
        <w:rPr>
          <w:rFonts w:ascii="Times New Roman" w:hAnsi="Times New Roman"/>
          <w:sz w:val="28"/>
          <w:szCs w:val="28"/>
        </w:rPr>
        <w:t>земельного участка</w:t>
      </w:r>
      <w:r w:rsidR="00D77B5D" w:rsidRPr="008A60F8">
        <w:rPr>
          <w:rFonts w:ascii="Times New Roman" w:hAnsi="Times New Roman"/>
          <w:sz w:val="28"/>
          <w:szCs w:val="28"/>
        </w:rPr>
        <w:t xml:space="preserve"> </w:t>
      </w:r>
      <w:r w:rsidR="003C48F4" w:rsidRPr="008A60F8">
        <w:rPr>
          <w:rFonts w:ascii="Times New Roman" w:hAnsi="Times New Roman"/>
          <w:sz w:val="28"/>
          <w:szCs w:val="28"/>
        </w:rPr>
        <w:t>с кадаст</w:t>
      </w:r>
      <w:r w:rsidR="005154BC" w:rsidRPr="008A60F8">
        <w:rPr>
          <w:rFonts w:ascii="Times New Roman" w:hAnsi="Times New Roman"/>
          <w:sz w:val="28"/>
          <w:szCs w:val="28"/>
        </w:rPr>
        <w:t xml:space="preserve">ровым номером </w:t>
      </w:r>
      <w:r w:rsidR="000759C6" w:rsidRPr="000759C6">
        <w:rPr>
          <w:rStyle w:val="a7"/>
          <w:b w:val="0"/>
          <w:bCs/>
          <w:color w:val="auto"/>
          <w:sz w:val="28"/>
          <w:szCs w:val="28"/>
        </w:rPr>
        <w:t>23:24:0204233:610</w:t>
      </w:r>
      <w:r w:rsidR="003C48F4" w:rsidRPr="008A60F8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A60F8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A60F8">
        <w:rPr>
          <w:rFonts w:ascii="Times New Roman" w:hAnsi="Times New Roman"/>
          <w:sz w:val="28"/>
          <w:szCs w:val="28"/>
        </w:rPr>
        <w:t xml:space="preserve"> </w:t>
      </w:r>
      <w:r w:rsidR="00ED002F" w:rsidRPr="00ED002F">
        <w:rPr>
          <w:rFonts w:ascii="Times New Roman" w:hAnsi="Times New Roman"/>
          <w:sz w:val="28"/>
          <w:szCs w:val="28"/>
        </w:rPr>
        <w:t>Павловский р</w:t>
      </w:r>
      <w:r w:rsidR="00ED002F">
        <w:rPr>
          <w:rFonts w:ascii="Times New Roman" w:hAnsi="Times New Roman"/>
          <w:sz w:val="28"/>
          <w:szCs w:val="28"/>
        </w:rPr>
        <w:t>айо</w:t>
      </w:r>
      <w:r w:rsidR="00B1589A">
        <w:rPr>
          <w:rFonts w:ascii="Times New Roman" w:hAnsi="Times New Roman"/>
          <w:sz w:val="28"/>
          <w:szCs w:val="28"/>
        </w:rPr>
        <w:t>н</w:t>
      </w:r>
      <w:r w:rsidR="00ED002F" w:rsidRPr="00ED002F">
        <w:rPr>
          <w:rFonts w:ascii="Times New Roman" w:hAnsi="Times New Roman"/>
          <w:sz w:val="28"/>
          <w:szCs w:val="28"/>
        </w:rPr>
        <w:t>, ст</w:t>
      </w:r>
      <w:r w:rsidR="00ED002F">
        <w:rPr>
          <w:rFonts w:ascii="Times New Roman" w:hAnsi="Times New Roman"/>
          <w:sz w:val="28"/>
          <w:szCs w:val="28"/>
        </w:rPr>
        <w:t>ани</w:t>
      </w:r>
      <w:r w:rsidR="00B1589A">
        <w:rPr>
          <w:rFonts w:ascii="Times New Roman" w:hAnsi="Times New Roman"/>
          <w:sz w:val="28"/>
          <w:szCs w:val="28"/>
        </w:rPr>
        <w:t xml:space="preserve">ца </w:t>
      </w:r>
      <w:r w:rsidR="000759C6">
        <w:rPr>
          <w:rFonts w:ascii="Times New Roman" w:hAnsi="Times New Roman"/>
          <w:sz w:val="28"/>
          <w:szCs w:val="28"/>
        </w:rPr>
        <w:t>Павловская, улица Базарная, земельный участок 289</w:t>
      </w:r>
      <w:r w:rsidR="00ED002F" w:rsidRPr="00ED002F">
        <w:rPr>
          <w:rFonts w:ascii="Times New Roman" w:hAnsi="Times New Roman"/>
          <w:sz w:val="28"/>
          <w:szCs w:val="28"/>
        </w:rPr>
        <w:t xml:space="preserve"> </w:t>
      </w:r>
      <w:r w:rsidR="00832B32" w:rsidRPr="008A60F8">
        <w:rPr>
          <w:rFonts w:ascii="Times New Roman" w:hAnsi="Times New Roman"/>
          <w:sz w:val="28"/>
          <w:szCs w:val="28"/>
        </w:rPr>
        <w:t xml:space="preserve">- </w:t>
      </w:r>
      <w:r w:rsidR="008E4D68" w:rsidRPr="008A60F8">
        <w:rPr>
          <w:rFonts w:ascii="Times New Roman" w:hAnsi="Times New Roman"/>
          <w:sz w:val="28"/>
          <w:szCs w:val="28"/>
        </w:rPr>
        <w:t>«</w:t>
      </w:r>
      <w:r w:rsidR="000759C6">
        <w:rPr>
          <w:rFonts w:ascii="Times New Roman" w:hAnsi="Times New Roman"/>
          <w:sz w:val="28"/>
          <w:szCs w:val="28"/>
        </w:rPr>
        <w:t>бытовое обслуживание, амбулаторно-поликлиническое обслуживание, деловое управление</w:t>
      </w:r>
      <w:r w:rsidR="008E4D68" w:rsidRPr="008A60F8">
        <w:rPr>
          <w:rFonts w:ascii="Times New Roman" w:hAnsi="Times New Roman"/>
          <w:sz w:val="28"/>
          <w:szCs w:val="28"/>
        </w:rPr>
        <w:t>»</w:t>
      </w:r>
      <w:r w:rsidR="008A60F8">
        <w:rPr>
          <w:rFonts w:ascii="Times New Roman" w:hAnsi="Times New Roman"/>
          <w:sz w:val="28"/>
          <w:szCs w:val="28"/>
        </w:rPr>
        <w:t>.</w:t>
      </w:r>
    </w:p>
    <w:p w:rsidR="006B7AA1" w:rsidRPr="00832B32" w:rsidRDefault="00AE0F7E" w:rsidP="008E4D68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1" w:firstLine="709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3F2215">
        <w:rPr>
          <w:rFonts w:ascii="Times New Roman" w:hAnsi="Times New Roman"/>
          <w:sz w:val="28"/>
          <w:szCs w:val="28"/>
        </w:rPr>
        <w:t>провести</w:t>
      </w:r>
      <w:r w:rsidR="00607DBB">
        <w:rPr>
          <w:rFonts w:ascii="Times New Roman" w:hAnsi="Times New Roman"/>
          <w:sz w:val="28"/>
          <w:szCs w:val="28"/>
        </w:rPr>
        <w:t xml:space="preserve"> </w:t>
      </w:r>
      <w:r w:rsidR="000759C6">
        <w:rPr>
          <w:rFonts w:ascii="Times New Roman" w:hAnsi="Times New Roman"/>
          <w:sz w:val="28"/>
          <w:szCs w:val="28"/>
        </w:rPr>
        <w:t>24 июня 2025</w:t>
      </w:r>
      <w:r w:rsidR="00564965" w:rsidRPr="00D45631">
        <w:rPr>
          <w:rFonts w:ascii="Times New Roman" w:hAnsi="Times New Roman"/>
          <w:sz w:val="28"/>
          <w:szCs w:val="28"/>
        </w:rPr>
        <w:t xml:space="preserve"> г</w:t>
      </w:r>
      <w:r w:rsidR="00495EFF">
        <w:rPr>
          <w:rFonts w:ascii="Times New Roman" w:hAnsi="Times New Roman"/>
          <w:sz w:val="28"/>
          <w:szCs w:val="28"/>
        </w:rPr>
        <w:t>.</w:t>
      </w:r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FA7A42">
        <w:rPr>
          <w:rFonts w:ascii="Times New Roman" w:hAnsi="Times New Roman"/>
          <w:sz w:val="28"/>
          <w:szCs w:val="28"/>
        </w:rPr>
        <w:t>1</w:t>
      </w:r>
      <w:r w:rsidR="00685362">
        <w:rPr>
          <w:rFonts w:ascii="Times New Roman" w:hAnsi="Times New Roman"/>
          <w:sz w:val="28"/>
          <w:szCs w:val="28"/>
        </w:rPr>
        <w:t>4</w:t>
      </w:r>
      <w:r w:rsidR="00A4410A">
        <w:rPr>
          <w:rFonts w:ascii="Times New Roman" w:hAnsi="Times New Roman"/>
          <w:sz w:val="28"/>
          <w:szCs w:val="28"/>
        </w:rPr>
        <w:t>:</w:t>
      </w:r>
      <w:r w:rsidR="00685362">
        <w:rPr>
          <w:rFonts w:ascii="Times New Roman" w:hAnsi="Times New Roman"/>
          <w:sz w:val="28"/>
          <w:szCs w:val="28"/>
        </w:rPr>
        <w:t>3</w:t>
      </w:r>
      <w:r w:rsidR="00FA7A42">
        <w:rPr>
          <w:rFonts w:ascii="Times New Roman" w:hAnsi="Times New Roman"/>
          <w:sz w:val="28"/>
          <w:szCs w:val="28"/>
        </w:rPr>
        <w:t>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улице Пушкина, 260.</w:t>
      </w:r>
    </w:p>
    <w:p w:rsidR="00B06C00" w:rsidRDefault="00A64A63" w:rsidP="008E4D68">
      <w:pPr>
        <w:spacing w:line="240" w:lineRule="atLeast"/>
        <w:ind w:right="-1" w:firstLine="709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комиссию по подготовке проектов правил землепользования и застройки сельских</w:t>
      </w:r>
      <w:r w:rsidR="00495EFF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 w:rsidR="00B06C00"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 w:rsidR="00B06C00"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r w:rsidR="00B739AB">
        <w:rPr>
          <w:rFonts w:ascii="Times New Roman" w:hAnsi="Times New Roman"/>
          <w:sz w:val="28"/>
          <w:szCs w:val="28"/>
        </w:rPr>
        <w:t>Курилов А.С</w:t>
      </w:r>
      <w:r w:rsidR="00FA7A42">
        <w:rPr>
          <w:rFonts w:ascii="Times New Roman" w:hAnsi="Times New Roman"/>
          <w:sz w:val="28"/>
          <w:szCs w:val="28"/>
        </w:rPr>
        <w:t>.</w:t>
      </w:r>
      <w:r w:rsidR="00B06C00">
        <w:rPr>
          <w:rFonts w:ascii="Times New Roman" w:hAnsi="Times New Roman"/>
          <w:sz w:val="28"/>
          <w:szCs w:val="28"/>
        </w:rPr>
        <w:t>)</w:t>
      </w:r>
      <w:bookmarkEnd w:id="2"/>
      <w:r w:rsidR="00B06C00">
        <w:rPr>
          <w:rStyle w:val="a3"/>
          <w:b w:val="0"/>
          <w:bCs w:val="0"/>
        </w:rPr>
        <w:t>.</w:t>
      </w:r>
    </w:p>
    <w:p w:rsidR="00607DBB" w:rsidRPr="003D2D40" w:rsidRDefault="00607DBB" w:rsidP="008E4D68">
      <w:pPr>
        <w:tabs>
          <w:tab w:val="left" w:pos="1134"/>
        </w:tabs>
        <w:ind w:right="-1" w:firstLine="709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Управлению архитектуры и градостроительства администрации муниципального образования Павловский район (Малицына О.Н.) о</w:t>
      </w:r>
      <w:r w:rsidRPr="00AD329C">
        <w:rPr>
          <w:rFonts w:ascii="Times New Roman" w:hAnsi="Times New Roman"/>
          <w:sz w:val="28"/>
          <w:szCs w:val="28"/>
        </w:rPr>
        <w:t xml:space="preserve">публиковать </w:t>
      </w:r>
      <w:r>
        <w:rPr>
          <w:rFonts w:ascii="Times New Roman" w:hAnsi="Times New Roman"/>
          <w:sz w:val="28"/>
          <w:szCs w:val="28"/>
        </w:rPr>
        <w:t>оповещение о начале</w:t>
      </w:r>
      <w:r w:rsidRPr="00AD329C">
        <w:rPr>
          <w:rFonts w:ascii="Times New Roman" w:hAnsi="Times New Roman"/>
          <w:sz w:val="28"/>
          <w:szCs w:val="28"/>
        </w:rPr>
        <w:t xml:space="preserve"> публичных слушаний в </w:t>
      </w:r>
      <w:r>
        <w:rPr>
          <w:rFonts w:ascii="Times New Roman" w:hAnsi="Times New Roman"/>
          <w:sz w:val="28"/>
          <w:szCs w:val="28"/>
        </w:rPr>
        <w:t>газете «Единство».</w:t>
      </w:r>
    </w:p>
    <w:p w:rsidR="00BE553D" w:rsidRDefault="00607DBB" w:rsidP="008E4D68">
      <w:pPr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CD6411" w:rsidRPr="00CD641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обнародовать путем </w:t>
      </w:r>
      <w:r w:rsidR="00BE553D">
        <w:rPr>
          <w:rFonts w:ascii="Times New Roman" w:hAnsi="Times New Roman"/>
          <w:sz w:val="28"/>
          <w:szCs w:val="28"/>
        </w:rPr>
        <w:t>опубликования (</w:t>
      </w:r>
      <w:r>
        <w:rPr>
          <w:rFonts w:ascii="Times New Roman" w:hAnsi="Times New Roman"/>
          <w:sz w:val="28"/>
          <w:szCs w:val="28"/>
        </w:rPr>
        <w:t>размещения</w:t>
      </w:r>
      <w:r w:rsidR="00BE553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образования Павловский район в информационно-телекоммуникационной сети «Интернет»</w:t>
      </w:r>
      <w:r w:rsidR="00BE553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BE553D">
          <w:rPr>
            <w:rStyle w:val="af0"/>
            <w:rFonts w:ascii="Times New Roman" w:hAnsi="Times New Roman"/>
            <w:color w:val="000000"/>
            <w:sz w:val="28"/>
            <w:szCs w:val="28"/>
            <w:u w:val="none"/>
          </w:rPr>
          <w:t>www.pavl23.ru</w:t>
        </w:r>
      </w:hyperlink>
      <w:r w:rsidR="00BE553D" w:rsidRPr="00BE553D">
        <w:rPr>
          <w:rFonts w:ascii="Times New Roman" w:hAnsi="Times New Roman"/>
          <w:sz w:val="28"/>
          <w:szCs w:val="28"/>
        </w:rPr>
        <w:t>.</w:t>
      </w:r>
    </w:p>
    <w:p w:rsidR="00607DBB" w:rsidRDefault="00607DBB" w:rsidP="008E4D68">
      <w:pPr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>
        <w:rPr>
          <w:rFonts w:ascii="Times New Roman" w:hAnsi="Times New Roman"/>
          <w:sz w:val="28"/>
          <w:szCs w:val="28"/>
        </w:rPr>
        <w:t xml:space="preserve"> заместителя главы муниципального образования Павловский район </w:t>
      </w:r>
      <w:r w:rsidR="003906A8">
        <w:rPr>
          <w:rFonts w:ascii="Times New Roman" w:hAnsi="Times New Roman"/>
          <w:sz w:val="28"/>
          <w:szCs w:val="28"/>
        </w:rPr>
        <w:t xml:space="preserve">       </w:t>
      </w:r>
      <w:r w:rsidR="00B739AB">
        <w:rPr>
          <w:rFonts w:ascii="Times New Roman" w:hAnsi="Times New Roman"/>
          <w:sz w:val="28"/>
          <w:szCs w:val="28"/>
        </w:rPr>
        <w:t>Курилов</w:t>
      </w:r>
      <w:r w:rsidR="003906A8">
        <w:rPr>
          <w:rFonts w:ascii="Times New Roman" w:hAnsi="Times New Roman"/>
          <w:sz w:val="28"/>
          <w:szCs w:val="28"/>
        </w:rPr>
        <w:t>а</w:t>
      </w:r>
      <w:r w:rsidR="00B739AB">
        <w:rPr>
          <w:rFonts w:ascii="Times New Roman" w:hAnsi="Times New Roman"/>
          <w:sz w:val="28"/>
          <w:szCs w:val="28"/>
        </w:rPr>
        <w:t xml:space="preserve"> А.С</w:t>
      </w:r>
      <w:r>
        <w:rPr>
          <w:rFonts w:ascii="Times New Roman" w:hAnsi="Times New Roman"/>
          <w:sz w:val="28"/>
          <w:szCs w:val="28"/>
        </w:rPr>
        <w:t>.</w:t>
      </w:r>
    </w:p>
    <w:p w:rsidR="00247C4A" w:rsidRPr="004B3CC6" w:rsidRDefault="00607DBB" w:rsidP="008E4D68">
      <w:pPr>
        <w:spacing w:line="240" w:lineRule="atLeast"/>
        <w:ind w:right="-1" w:firstLine="709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5154BC">
        <w:rPr>
          <w:rFonts w:ascii="Times New Roman" w:hAnsi="Times New Roman"/>
          <w:sz w:val="28"/>
          <w:szCs w:val="28"/>
        </w:rPr>
        <w:t xml:space="preserve"> дня</w:t>
      </w:r>
      <w:r w:rsidR="00BE4245">
        <w:rPr>
          <w:rFonts w:ascii="Times New Roman" w:hAnsi="Times New Roman"/>
          <w:sz w:val="28"/>
          <w:szCs w:val="28"/>
        </w:rPr>
        <w:t xml:space="preserve"> </w:t>
      </w:r>
      <w:r w:rsidR="00B06C00" w:rsidRPr="00603921">
        <w:rPr>
          <w:rFonts w:ascii="Times New Roman" w:hAnsi="Times New Roman"/>
          <w:sz w:val="28"/>
          <w:szCs w:val="28"/>
        </w:rPr>
        <w:t xml:space="preserve">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обнародования.</w:t>
      </w:r>
    </w:p>
    <w:p w:rsidR="00793777" w:rsidRDefault="00793777" w:rsidP="008E4D68">
      <w:pPr>
        <w:ind w:right="-1" w:firstLine="0"/>
        <w:rPr>
          <w:rFonts w:ascii="Times New Roman" w:hAnsi="Times New Roman"/>
          <w:sz w:val="28"/>
          <w:szCs w:val="28"/>
        </w:rPr>
      </w:pPr>
    </w:p>
    <w:p w:rsidR="008F6921" w:rsidRDefault="008F6921" w:rsidP="008E4D68">
      <w:pPr>
        <w:ind w:right="-1" w:firstLine="0"/>
        <w:rPr>
          <w:rFonts w:ascii="Times New Roman" w:hAnsi="Times New Roman"/>
          <w:sz w:val="28"/>
          <w:szCs w:val="28"/>
        </w:rPr>
      </w:pPr>
    </w:p>
    <w:p w:rsidR="008F6921" w:rsidRDefault="008F6921" w:rsidP="008F6921">
      <w:pPr>
        <w:tabs>
          <w:tab w:val="left" w:pos="5970"/>
        </w:tabs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1514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C15141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F025B" w:rsidRDefault="008F6921" w:rsidP="008F6921">
      <w:pPr>
        <w:tabs>
          <w:tab w:val="left" w:pos="5970"/>
        </w:tabs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</w:t>
      </w:r>
      <w:r w:rsidR="001360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Р.А. Парахин </w:t>
      </w:r>
    </w:p>
    <w:p w:rsidR="00F4382F" w:rsidRPr="00F015A5" w:rsidRDefault="00F4382F" w:rsidP="008E4D68">
      <w:pPr>
        <w:ind w:right="-1" w:firstLine="0"/>
        <w:rPr>
          <w:rFonts w:ascii="Times New Roman" w:hAnsi="Times New Roman"/>
          <w:sz w:val="28"/>
          <w:szCs w:val="28"/>
        </w:rPr>
      </w:pPr>
    </w:p>
    <w:sectPr w:rsidR="00F4382F" w:rsidRPr="00F015A5" w:rsidSect="008E4D68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22D" w:rsidRDefault="0037522D" w:rsidP="00AE2575">
      <w:r>
        <w:separator/>
      </w:r>
    </w:p>
  </w:endnote>
  <w:endnote w:type="continuationSeparator" w:id="1">
    <w:p w:rsidR="0037522D" w:rsidRDefault="0037522D" w:rsidP="00AE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22D" w:rsidRDefault="0037522D" w:rsidP="00AE2575">
      <w:r>
        <w:separator/>
      </w:r>
    </w:p>
  </w:footnote>
  <w:footnote w:type="continuationSeparator" w:id="1">
    <w:p w:rsidR="0037522D" w:rsidRDefault="0037522D" w:rsidP="00AE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AB" w:rsidRPr="00F65BC7" w:rsidRDefault="00B739AB" w:rsidP="007D0909">
    <w:pPr>
      <w:pStyle w:val="ac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:rsidR="00B739AB" w:rsidRPr="00AE2575" w:rsidRDefault="00B739AB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AB" w:rsidRPr="007D0909" w:rsidRDefault="00B739AB" w:rsidP="007D0909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00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20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59C6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5975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49A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805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0C6D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DCD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4A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0DF8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31F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5852"/>
    <w:rsid w:val="0014611D"/>
    <w:rsid w:val="00146575"/>
    <w:rsid w:val="00146668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6CE0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791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841"/>
    <w:rsid w:val="001B367F"/>
    <w:rsid w:val="001B5AD6"/>
    <w:rsid w:val="001B6205"/>
    <w:rsid w:val="001B6350"/>
    <w:rsid w:val="001B6EC9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6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5E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3DC3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27F8B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5E4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778C1"/>
    <w:rsid w:val="00280922"/>
    <w:rsid w:val="00280B5A"/>
    <w:rsid w:val="00281104"/>
    <w:rsid w:val="00281189"/>
    <w:rsid w:val="002818C0"/>
    <w:rsid w:val="00281C78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2814"/>
    <w:rsid w:val="00293229"/>
    <w:rsid w:val="002933C5"/>
    <w:rsid w:val="00293E08"/>
    <w:rsid w:val="00294C5F"/>
    <w:rsid w:val="00294CAB"/>
    <w:rsid w:val="00294DB7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10FB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0A80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0F86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0D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2F2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505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22D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012"/>
    <w:rsid w:val="00390525"/>
    <w:rsid w:val="003906A8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0A88"/>
    <w:rsid w:val="003A1127"/>
    <w:rsid w:val="003A149E"/>
    <w:rsid w:val="003A2067"/>
    <w:rsid w:val="003A276D"/>
    <w:rsid w:val="003A2A2E"/>
    <w:rsid w:val="003A2F77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037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215"/>
    <w:rsid w:val="003F268A"/>
    <w:rsid w:val="003F27B3"/>
    <w:rsid w:val="003F2C70"/>
    <w:rsid w:val="003F2FEE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27A6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2FC6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735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2F58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3CD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288"/>
    <w:rsid w:val="004925AD"/>
    <w:rsid w:val="00492625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5EFF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482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0DF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2C4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1473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4B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3AB9"/>
    <w:rsid w:val="005440A3"/>
    <w:rsid w:val="00544391"/>
    <w:rsid w:val="005448FE"/>
    <w:rsid w:val="00545A85"/>
    <w:rsid w:val="0054607A"/>
    <w:rsid w:val="00546AE6"/>
    <w:rsid w:val="00546C0F"/>
    <w:rsid w:val="00546D00"/>
    <w:rsid w:val="00546D92"/>
    <w:rsid w:val="00547565"/>
    <w:rsid w:val="005479CB"/>
    <w:rsid w:val="00547A7F"/>
    <w:rsid w:val="00550462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704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1F31"/>
    <w:rsid w:val="005B2D5E"/>
    <w:rsid w:val="005B304A"/>
    <w:rsid w:val="005B3DBD"/>
    <w:rsid w:val="005B3EE1"/>
    <w:rsid w:val="005B4502"/>
    <w:rsid w:val="005B472E"/>
    <w:rsid w:val="005B49F9"/>
    <w:rsid w:val="005B4F8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5C1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5E79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96F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BB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4B1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77A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3DC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362"/>
    <w:rsid w:val="00685695"/>
    <w:rsid w:val="00685B4B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6AA3"/>
    <w:rsid w:val="006B7416"/>
    <w:rsid w:val="006B7A7F"/>
    <w:rsid w:val="006B7AA1"/>
    <w:rsid w:val="006B7B43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18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63A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6F05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8AF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154"/>
    <w:rsid w:val="00705368"/>
    <w:rsid w:val="00705682"/>
    <w:rsid w:val="00705710"/>
    <w:rsid w:val="00705F00"/>
    <w:rsid w:val="007061A9"/>
    <w:rsid w:val="00706878"/>
    <w:rsid w:val="00706F4B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2F90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59"/>
    <w:rsid w:val="007A4FB2"/>
    <w:rsid w:val="007A50A9"/>
    <w:rsid w:val="007A51F5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0D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D12"/>
    <w:rsid w:val="007C6FCA"/>
    <w:rsid w:val="007C7146"/>
    <w:rsid w:val="007C76D9"/>
    <w:rsid w:val="007C7C9A"/>
    <w:rsid w:val="007C7F32"/>
    <w:rsid w:val="007D014B"/>
    <w:rsid w:val="007D05C0"/>
    <w:rsid w:val="007D0909"/>
    <w:rsid w:val="007D2A83"/>
    <w:rsid w:val="007D3587"/>
    <w:rsid w:val="007D386C"/>
    <w:rsid w:val="007D4016"/>
    <w:rsid w:val="007D48F5"/>
    <w:rsid w:val="007D4B4A"/>
    <w:rsid w:val="007D4C12"/>
    <w:rsid w:val="007D4C8C"/>
    <w:rsid w:val="007D4E65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8F9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BE9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87BCC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0F8"/>
    <w:rsid w:val="008A67E7"/>
    <w:rsid w:val="008A6BEF"/>
    <w:rsid w:val="008A783C"/>
    <w:rsid w:val="008A7ABB"/>
    <w:rsid w:val="008A7BC2"/>
    <w:rsid w:val="008A7EC4"/>
    <w:rsid w:val="008B0171"/>
    <w:rsid w:val="008B069C"/>
    <w:rsid w:val="008B07AD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55E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AA6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D68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921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6DF6"/>
    <w:rsid w:val="009071FA"/>
    <w:rsid w:val="0091037E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354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EE9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078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133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525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4F98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4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1CE1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0914"/>
    <w:rsid w:val="00A209AA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0ECF"/>
    <w:rsid w:val="00A314F8"/>
    <w:rsid w:val="00A314FC"/>
    <w:rsid w:val="00A31A80"/>
    <w:rsid w:val="00A31F72"/>
    <w:rsid w:val="00A32205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10A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197D"/>
    <w:rsid w:val="00AE2575"/>
    <w:rsid w:val="00AE2A15"/>
    <w:rsid w:val="00AE2AD2"/>
    <w:rsid w:val="00AE3021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990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AE2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1E91"/>
    <w:rsid w:val="00B124A0"/>
    <w:rsid w:val="00B125E6"/>
    <w:rsid w:val="00B130C1"/>
    <w:rsid w:val="00B1381B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89A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250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08A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7F1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1F6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39AB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96C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AF5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D97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22"/>
    <w:rsid w:val="00BD5538"/>
    <w:rsid w:val="00BD5866"/>
    <w:rsid w:val="00BD58BD"/>
    <w:rsid w:val="00BD6067"/>
    <w:rsid w:val="00BD6302"/>
    <w:rsid w:val="00BD6638"/>
    <w:rsid w:val="00BE03F3"/>
    <w:rsid w:val="00BE189C"/>
    <w:rsid w:val="00BE2717"/>
    <w:rsid w:val="00BE293E"/>
    <w:rsid w:val="00BE3166"/>
    <w:rsid w:val="00BE37A0"/>
    <w:rsid w:val="00BE4245"/>
    <w:rsid w:val="00BE45BD"/>
    <w:rsid w:val="00BE4BC6"/>
    <w:rsid w:val="00BE4E69"/>
    <w:rsid w:val="00BE553D"/>
    <w:rsid w:val="00BE57AF"/>
    <w:rsid w:val="00BE691A"/>
    <w:rsid w:val="00BE735B"/>
    <w:rsid w:val="00BE7377"/>
    <w:rsid w:val="00BE7507"/>
    <w:rsid w:val="00BE79F0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141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3E1"/>
    <w:rsid w:val="00C23BA7"/>
    <w:rsid w:val="00C23D8A"/>
    <w:rsid w:val="00C23EF0"/>
    <w:rsid w:val="00C2409B"/>
    <w:rsid w:val="00C240BE"/>
    <w:rsid w:val="00C241A8"/>
    <w:rsid w:val="00C2480F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19C7"/>
    <w:rsid w:val="00C61ADE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8DD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59D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3F0C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372D"/>
    <w:rsid w:val="00CB4007"/>
    <w:rsid w:val="00CB420C"/>
    <w:rsid w:val="00CB5516"/>
    <w:rsid w:val="00CB5910"/>
    <w:rsid w:val="00CB60C6"/>
    <w:rsid w:val="00CB6AED"/>
    <w:rsid w:val="00CB6B5A"/>
    <w:rsid w:val="00CC03B7"/>
    <w:rsid w:val="00CC0784"/>
    <w:rsid w:val="00CC07ED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AA6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B4C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336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0A49"/>
    <w:rsid w:val="00D51DC3"/>
    <w:rsid w:val="00D51F3A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1FDE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3C0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743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8BF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BC5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00E1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17B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A54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48E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02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3CC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5A0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28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12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8E6"/>
    <w:rsid w:val="00F71C46"/>
    <w:rsid w:val="00F7233D"/>
    <w:rsid w:val="00F72A83"/>
    <w:rsid w:val="00F72B80"/>
    <w:rsid w:val="00F72F00"/>
    <w:rsid w:val="00F74525"/>
    <w:rsid w:val="00F748B6"/>
    <w:rsid w:val="00F74D15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CC5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3855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A42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8A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607DB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l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3CAE0-6F04-412E-A923-CCFB015F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admin</cp:lastModifiedBy>
  <cp:revision>2</cp:revision>
  <cp:lastPrinted>2025-01-15T09:10:00Z</cp:lastPrinted>
  <dcterms:created xsi:type="dcterms:W3CDTF">2025-05-23T14:56:00Z</dcterms:created>
  <dcterms:modified xsi:type="dcterms:W3CDTF">2025-05-23T14:56:00Z</dcterms:modified>
</cp:coreProperties>
</file>