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E69" w:rsidRDefault="00DF0AC8" w:rsidP="00DF0A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AC8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DF0AC8" w:rsidRDefault="00DF0AC8" w:rsidP="00DF0A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УБЕДИТЕЛЬНАЯ ПРОСЬБА контролировать состояние здоровья детей, при симптомах заболевания  оставлять дома и обращаться в медицинскую организацию. </w:t>
      </w:r>
    </w:p>
    <w:p w:rsidR="00DF0AC8" w:rsidRDefault="00A4413C" w:rsidP="00DF0A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</w:t>
      </w:r>
      <w:r w:rsidR="00DF0AC8">
        <w:rPr>
          <w:rFonts w:ascii="Times New Roman" w:hAnsi="Times New Roman" w:cs="Times New Roman"/>
          <w:b/>
          <w:sz w:val="28"/>
          <w:szCs w:val="28"/>
        </w:rPr>
        <w:t xml:space="preserve"> каникулах и в выходные дни постараться ограничить посещение  массовых мероприятий и выезды за пределы Ростовской области и Российской Федерации.</w:t>
      </w:r>
    </w:p>
    <w:p w:rsidR="00DF0AC8" w:rsidRDefault="00DF0AC8" w:rsidP="00DF0A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случае выездов с детьми за пределы Ростовской области и Российской Федерации необходимо </w:t>
      </w:r>
      <w:r w:rsidR="00A4413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ПРОИНФОРМИРОВАТЬ ОБРАЗОВАТЕЛЬНУЮ ОРГАНИЗАЦИЮ о месте и датах пребывания и возращения из поездки. </w:t>
      </w:r>
    </w:p>
    <w:p w:rsidR="00DF0AC8" w:rsidRDefault="00DF0AC8" w:rsidP="00DF0A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посещении ребенком страны (территории), где зарегистрированы случаи коронавирусной инфекции</w:t>
      </w:r>
      <w:r w:rsidR="00A4413C">
        <w:rPr>
          <w:rFonts w:ascii="Times New Roman" w:hAnsi="Times New Roman" w:cs="Times New Roman"/>
          <w:b/>
          <w:sz w:val="28"/>
          <w:szCs w:val="28"/>
        </w:rPr>
        <w:t>, передавать сведения о месте и дате пребывания, возращения, контактной информации на "горячую линию"</w:t>
      </w:r>
    </w:p>
    <w:p w:rsidR="00A4413C" w:rsidRDefault="00A4413C" w:rsidP="00DF0AC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министерства здравоохранения Ростовской области по телефону                        </w:t>
      </w:r>
      <w:r>
        <w:rPr>
          <w:rFonts w:ascii="Times New Roman" w:hAnsi="Times New Roman" w:cs="Times New Roman"/>
          <w:b/>
          <w:sz w:val="48"/>
          <w:szCs w:val="48"/>
        </w:rPr>
        <w:t xml:space="preserve">8-928-767-38-91 </w:t>
      </w:r>
    </w:p>
    <w:p w:rsidR="00A4413C" w:rsidRDefault="00A4413C" w:rsidP="00DF0A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в </w:t>
      </w:r>
      <w:r w:rsidR="00D1434F">
        <w:rPr>
          <w:rFonts w:ascii="Times New Roman" w:hAnsi="Times New Roman" w:cs="Times New Roman"/>
          <w:b/>
          <w:sz w:val="28"/>
          <w:szCs w:val="28"/>
        </w:rPr>
        <w:t>Управление  Роспотребнадзора по Ростовской области</w:t>
      </w:r>
    </w:p>
    <w:p w:rsidR="00D1434F" w:rsidRPr="00D1434F" w:rsidRDefault="00B73EFF" w:rsidP="00DF0AC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8</w:t>
      </w:r>
      <w:r w:rsidR="00D1434F">
        <w:rPr>
          <w:rFonts w:ascii="Times New Roman" w:hAnsi="Times New Roman" w:cs="Times New Roman"/>
          <w:b/>
          <w:sz w:val="48"/>
          <w:szCs w:val="48"/>
        </w:rPr>
        <w:t>(863)251-06-12, 8-800-100-74-17, 8-928-169-96-18, 8(863)282-82-64</w:t>
      </w:r>
    </w:p>
    <w:sectPr w:rsidR="00D1434F" w:rsidRPr="00D1434F" w:rsidSect="00132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0AC8"/>
    <w:rsid w:val="00132E69"/>
    <w:rsid w:val="00A4413C"/>
    <w:rsid w:val="00B73EFF"/>
    <w:rsid w:val="00D1434F"/>
    <w:rsid w:val="00DF0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2020-03-17T13:13:00Z</dcterms:created>
  <dcterms:modified xsi:type="dcterms:W3CDTF">2020-03-17T14:10:00Z</dcterms:modified>
</cp:coreProperties>
</file>