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514" w:rsidRDefault="00EA2514" w:rsidP="00EA2514">
      <w:pPr>
        <w:pStyle w:val="headertext"/>
        <w:spacing w:before="0" w:beforeAutospacing="0" w:after="225" w:afterAutospacing="0" w:line="450" w:lineRule="atLeast"/>
        <w:jc w:val="center"/>
        <w:rPr>
          <w:rFonts w:ascii="Arial" w:hAnsi="Arial" w:cs="Arial"/>
          <w:b/>
          <w:bCs/>
          <w:sz w:val="33"/>
          <w:szCs w:val="33"/>
        </w:rPr>
      </w:pPr>
      <w:r>
        <w:rPr>
          <w:rFonts w:ascii="Arial" w:hAnsi="Arial" w:cs="Arial"/>
          <w:b/>
          <w:bCs/>
          <w:sz w:val="33"/>
          <w:szCs w:val="33"/>
        </w:rPr>
        <w:t>ФЕДЕРАЛЬНАЯ СЛУЖБА ПО НАДЗОРУ В СФЕРЕ ЗАЩИТЫ ПРАВ ПОТРЕБИТЕЛЕЙ И БЛАГОПОЛУЧИЯ ЧЕЛОВЕКА</w:t>
      </w:r>
    </w:p>
    <w:p w:rsidR="00EA2514" w:rsidRDefault="00EA2514" w:rsidP="00EA2514">
      <w:pPr>
        <w:pStyle w:val="headertext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sz w:val="33"/>
          <w:szCs w:val="33"/>
        </w:rPr>
      </w:pPr>
      <w:bookmarkStart w:id="0" w:name="ZAP1GCE38Q"/>
      <w:bookmarkStart w:id="1" w:name="bssPhr3"/>
      <w:bookmarkEnd w:id="0"/>
      <w:bookmarkEnd w:id="1"/>
      <w:r>
        <w:rPr>
          <w:rFonts w:ascii="Arial" w:hAnsi="Arial" w:cs="Arial"/>
          <w:b/>
          <w:bCs/>
          <w:sz w:val="33"/>
          <w:szCs w:val="33"/>
        </w:rPr>
        <w:t>от 7 февраля 2020 года № 02/1814-2020-23</w:t>
      </w:r>
    </w:p>
    <w:p w:rsidR="00EA2514" w:rsidRDefault="00EA2514" w:rsidP="00EA2514">
      <w:pPr>
        <w:pStyle w:val="headertext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sz w:val="33"/>
          <w:szCs w:val="33"/>
        </w:rPr>
      </w:pPr>
      <w:bookmarkStart w:id="2" w:name="ZAP29A03DJ"/>
      <w:bookmarkStart w:id="3" w:name="bssPhr4"/>
      <w:bookmarkEnd w:id="2"/>
      <w:bookmarkEnd w:id="3"/>
      <w:r>
        <w:rPr>
          <w:rFonts w:ascii="Arial" w:hAnsi="Arial" w:cs="Arial"/>
          <w:b/>
          <w:bCs/>
          <w:sz w:val="33"/>
          <w:szCs w:val="33"/>
        </w:rPr>
        <w:t>МИНИСТЕРСТВО ПРОСВЕЩЕНИЯ РОССИЙСКОЙ ФЕДЕРАЦИИ</w:t>
      </w:r>
    </w:p>
    <w:p w:rsidR="00EA2514" w:rsidRDefault="00EA2514" w:rsidP="00EA2514">
      <w:pPr>
        <w:pStyle w:val="headertext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sz w:val="33"/>
          <w:szCs w:val="33"/>
        </w:rPr>
      </w:pPr>
      <w:bookmarkStart w:id="4" w:name="ZAP1GS4382"/>
      <w:bookmarkStart w:id="5" w:name="bssPhr5"/>
      <w:bookmarkEnd w:id="4"/>
      <w:bookmarkEnd w:id="5"/>
      <w:r>
        <w:rPr>
          <w:rFonts w:ascii="Arial" w:hAnsi="Arial" w:cs="Arial"/>
          <w:b/>
          <w:bCs/>
          <w:sz w:val="33"/>
          <w:szCs w:val="33"/>
        </w:rPr>
        <w:t>от 7 февраля 2020 года № СК-32/03</w:t>
      </w:r>
    </w:p>
    <w:p w:rsidR="00EA2514" w:rsidRDefault="00EA2514" w:rsidP="00EA2514">
      <w:pPr>
        <w:pStyle w:val="headertext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sz w:val="33"/>
          <w:szCs w:val="33"/>
        </w:rPr>
      </w:pPr>
      <w:bookmarkStart w:id="6" w:name="ZAP2DB83G5"/>
      <w:bookmarkStart w:id="7" w:name="bssPhr6"/>
      <w:bookmarkEnd w:id="6"/>
      <w:bookmarkEnd w:id="7"/>
      <w:r>
        <w:rPr>
          <w:rFonts w:ascii="Arial" w:hAnsi="Arial" w:cs="Arial"/>
          <w:b/>
          <w:bCs/>
          <w:sz w:val="33"/>
          <w:szCs w:val="33"/>
        </w:rPr>
        <w:t>ПИСЬМО</w:t>
      </w:r>
    </w:p>
    <w:p w:rsidR="00EA2514" w:rsidRDefault="00EA2514" w:rsidP="00EA2514">
      <w:pPr>
        <w:pStyle w:val="headertext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sz w:val="33"/>
          <w:szCs w:val="33"/>
        </w:rPr>
      </w:pPr>
      <w:bookmarkStart w:id="8" w:name="ZAP2DCS3HC"/>
      <w:bookmarkStart w:id="9" w:name="bssPhr7"/>
      <w:bookmarkEnd w:id="8"/>
      <w:bookmarkEnd w:id="9"/>
      <w:r>
        <w:rPr>
          <w:rFonts w:ascii="Arial" w:hAnsi="Arial" w:cs="Arial"/>
          <w:b/>
          <w:bCs/>
          <w:sz w:val="33"/>
          <w:szCs w:val="33"/>
        </w:rPr>
        <w:t>О направлении информационных материалов</w:t>
      </w:r>
    </w:p>
    <w:p w:rsidR="00EA2514" w:rsidRDefault="00EA2514" w:rsidP="00EA2514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10" w:name="bssPhr8"/>
      <w:bookmarkStart w:id="11" w:name="ZAP2DM43KS"/>
      <w:bookmarkStart w:id="12" w:name="ZAP287I3JB"/>
      <w:bookmarkEnd w:id="10"/>
      <w:bookmarkEnd w:id="11"/>
      <w:bookmarkEnd w:id="12"/>
      <w:proofErr w:type="gramStart"/>
      <w:r>
        <w:rPr>
          <w:rFonts w:ascii="Georgia" w:hAnsi="Georgia"/>
          <w:color w:val="000000"/>
        </w:rPr>
        <w:t xml:space="preserve">Федеральная служба по надзору в сфере защиты прав потребителей и благополучия человека совместно с Министерством просвещения Российской Федерации в связи с началом эпидемического подъема заболеваемости гриппом и ОРВИ на территории Российской Федерации и осложнением эпидемиологической ситуации по заболеваемости новой </w:t>
      </w:r>
      <w:proofErr w:type="spellStart"/>
      <w:r>
        <w:rPr>
          <w:rFonts w:ascii="Georgia" w:hAnsi="Georgia"/>
          <w:color w:val="000000"/>
        </w:rPr>
        <w:t>коронавирусной</w:t>
      </w:r>
      <w:proofErr w:type="spellEnd"/>
      <w:r>
        <w:rPr>
          <w:rFonts w:ascii="Georgia" w:hAnsi="Georgia"/>
          <w:color w:val="000000"/>
        </w:rPr>
        <w:t xml:space="preserve"> инфекцией в Китайской Народной Республике напоминает, что основные организационные мероприятия по профилактике гриппа, ОРВИ, и новой </w:t>
      </w:r>
      <w:proofErr w:type="spellStart"/>
      <w:r>
        <w:rPr>
          <w:rFonts w:ascii="Georgia" w:hAnsi="Georgia"/>
          <w:color w:val="000000"/>
        </w:rPr>
        <w:t>коронавирусной</w:t>
      </w:r>
      <w:proofErr w:type="spellEnd"/>
      <w:r>
        <w:rPr>
          <w:rFonts w:ascii="Georgia" w:hAnsi="Georgia"/>
          <w:color w:val="000000"/>
        </w:rPr>
        <w:t xml:space="preserve"> инфекции в детских</w:t>
      </w:r>
      <w:proofErr w:type="gramEnd"/>
      <w:r>
        <w:rPr>
          <w:rFonts w:ascii="Georgia" w:hAnsi="Georgia"/>
          <w:color w:val="000000"/>
        </w:rPr>
        <w:t xml:space="preserve"> </w:t>
      </w:r>
      <w:proofErr w:type="gramStart"/>
      <w:r>
        <w:rPr>
          <w:rFonts w:ascii="Georgia" w:hAnsi="Georgia"/>
          <w:color w:val="000000"/>
        </w:rPr>
        <w:t>образовательных организациях определены </w:t>
      </w:r>
      <w:hyperlink r:id="rId5" w:anchor="XA00M1S2LR" w:history="1">
        <w:r>
          <w:rPr>
            <w:rStyle w:val="a3"/>
            <w:rFonts w:ascii="Georgia" w:hAnsi="Georgia"/>
            <w:color w:val="008200"/>
            <w:bdr w:val="none" w:sz="0" w:space="0" w:color="auto" w:frame="1"/>
          </w:rPr>
          <w:t>постановлениями Главного государственного санитарного врача Российской Федерации от 10.07.2019 № 10 "О мероприятиях по профилактике гриппа и острых респираторных вирусных инфекций в эпидемическом сезоне 2019-2020 годов"</w:t>
        </w:r>
      </w:hyperlink>
      <w:r>
        <w:rPr>
          <w:rFonts w:ascii="Georgia" w:hAnsi="Georgia"/>
          <w:color w:val="000000"/>
        </w:rPr>
        <w:t>, </w:t>
      </w:r>
      <w:hyperlink r:id="rId6" w:anchor="XA00M1S2LR" w:history="1">
        <w:r>
          <w:rPr>
            <w:rStyle w:val="a3"/>
            <w:rFonts w:ascii="Georgia" w:hAnsi="Georgia"/>
            <w:color w:val="008200"/>
            <w:bdr w:val="none" w:sz="0" w:space="0" w:color="auto" w:frame="1"/>
          </w:rPr>
          <w:t xml:space="preserve">от 24.01.2020 № 2 "О мероприятиях по недопущению распространения новой </w:t>
        </w:r>
        <w:proofErr w:type="spellStart"/>
        <w:r>
          <w:rPr>
            <w:rStyle w:val="a3"/>
            <w:rFonts w:ascii="Georgia" w:hAnsi="Georgia"/>
            <w:color w:val="008200"/>
            <w:bdr w:val="none" w:sz="0" w:space="0" w:color="auto" w:frame="1"/>
          </w:rPr>
          <w:t>коронавирусной</w:t>
        </w:r>
        <w:proofErr w:type="spellEnd"/>
        <w:r>
          <w:rPr>
            <w:rStyle w:val="a3"/>
            <w:rFonts w:ascii="Georgia" w:hAnsi="Georgia"/>
            <w:color w:val="008200"/>
            <w:bdr w:val="none" w:sz="0" w:space="0" w:color="auto" w:frame="1"/>
          </w:rPr>
          <w:t xml:space="preserve"> инфекции, вызванной 2019-nCoV" </w:t>
        </w:r>
        <w:proofErr w:type="spellStart"/>
        <w:r>
          <w:rPr>
            <w:rStyle w:val="a3"/>
            <w:rFonts w:ascii="Georgia" w:hAnsi="Georgia"/>
            <w:color w:val="008200"/>
            <w:bdr w:val="none" w:sz="0" w:space="0" w:color="auto" w:frame="1"/>
          </w:rPr>
          <w:t>и</w:t>
        </w:r>
      </w:hyperlink>
      <w:hyperlink r:id="rId7" w:anchor="XA00M1S2LR" w:history="1">
        <w:r>
          <w:rPr>
            <w:rStyle w:val="a3"/>
            <w:rFonts w:ascii="Georgia" w:hAnsi="Georgia"/>
            <w:color w:val="008200"/>
            <w:bdr w:val="none" w:sz="0" w:space="0" w:color="auto" w:frame="1"/>
          </w:rPr>
          <w:t>от</w:t>
        </w:r>
        <w:proofErr w:type="spellEnd"/>
        <w:r>
          <w:rPr>
            <w:rStyle w:val="a3"/>
            <w:rFonts w:ascii="Georgia" w:hAnsi="Georgia"/>
            <w:color w:val="008200"/>
            <w:bdr w:val="none" w:sz="0" w:space="0" w:color="auto" w:frame="1"/>
          </w:rPr>
          <w:t xml:space="preserve"> 31.01.2020 № 3 "О проведении дополнительных санитарно-противоэпидемических (профилактических) мероприятий по недопущению завоза и распространения новой </w:t>
        </w:r>
        <w:proofErr w:type="spellStart"/>
        <w:r>
          <w:rPr>
            <w:rStyle w:val="a3"/>
            <w:rFonts w:ascii="Georgia" w:hAnsi="Georgia"/>
            <w:color w:val="008200"/>
            <w:bdr w:val="none" w:sz="0" w:space="0" w:color="auto" w:frame="1"/>
          </w:rPr>
          <w:t>коронавирусной</w:t>
        </w:r>
        <w:proofErr w:type="spellEnd"/>
        <w:r>
          <w:rPr>
            <w:rStyle w:val="a3"/>
            <w:rFonts w:ascii="Georgia" w:hAnsi="Georgia"/>
            <w:color w:val="008200"/>
            <w:bdr w:val="none" w:sz="0" w:space="0" w:color="auto" w:frame="1"/>
          </w:rPr>
          <w:t xml:space="preserve"> инфекции, вызванной</w:t>
        </w:r>
        <w:proofErr w:type="gramEnd"/>
        <w:r>
          <w:rPr>
            <w:rStyle w:val="a3"/>
            <w:rFonts w:ascii="Georgia" w:hAnsi="Georgia"/>
            <w:color w:val="008200"/>
            <w:bdr w:val="none" w:sz="0" w:space="0" w:color="auto" w:frame="1"/>
          </w:rPr>
          <w:t xml:space="preserve"> 2019-nCoV"</w:t>
        </w:r>
      </w:hyperlink>
      <w:r>
        <w:rPr>
          <w:rFonts w:ascii="Georgia" w:hAnsi="Georgia"/>
          <w:color w:val="000000"/>
        </w:rPr>
        <w:t>. и </w:t>
      </w:r>
      <w:hyperlink r:id="rId8" w:history="1">
        <w:r>
          <w:rPr>
            <w:rStyle w:val="a3"/>
            <w:rFonts w:ascii="Georgia" w:hAnsi="Georgia"/>
            <w:color w:val="008200"/>
            <w:bdr w:val="none" w:sz="0" w:space="0" w:color="auto" w:frame="1"/>
          </w:rPr>
          <w:t>санитарно-эпидемиологическими правилами СП 3.1.2.3117-13 "Профилактика гриппа и других острых респираторных вирусных инфекций"</w:t>
        </w:r>
      </w:hyperlink>
      <w:r>
        <w:rPr>
          <w:rFonts w:ascii="Georgia" w:hAnsi="Georgia"/>
          <w:color w:val="000000"/>
        </w:rPr>
        <w:t>.</w:t>
      </w:r>
    </w:p>
    <w:p w:rsidR="00EA2514" w:rsidRDefault="00EA2514" w:rsidP="00EA2514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13" w:name="bssPhr9"/>
      <w:bookmarkStart w:id="14" w:name="ZAP2R4G3JR"/>
      <w:bookmarkStart w:id="15" w:name="ZAP2LLU3IA"/>
      <w:bookmarkEnd w:id="13"/>
      <w:bookmarkEnd w:id="14"/>
      <w:bookmarkEnd w:id="15"/>
      <w:r>
        <w:rPr>
          <w:rFonts w:ascii="Georgia" w:hAnsi="Georgia"/>
          <w:color w:val="000000"/>
        </w:rPr>
        <w:t xml:space="preserve">В целях усиления мероприятий по информированию населения о мерах профилактики гриппа, ОРВИ и </w:t>
      </w:r>
      <w:proofErr w:type="spellStart"/>
      <w:r>
        <w:rPr>
          <w:rFonts w:ascii="Georgia" w:hAnsi="Georgia"/>
          <w:color w:val="000000"/>
        </w:rPr>
        <w:t>коронавирусной</w:t>
      </w:r>
      <w:proofErr w:type="spellEnd"/>
      <w:r>
        <w:rPr>
          <w:rFonts w:ascii="Georgia" w:hAnsi="Georgia"/>
          <w:color w:val="000000"/>
        </w:rPr>
        <w:t xml:space="preserve"> инфекции направляем информационно-методические материалы для общеобразовательных организаций (далее - материалы) по данной тематике.</w:t>
      </w:r>
    </w:p>
    <w:p w:rsidR="00EA2514" w:rsidRDefault="00EA2514" w:rsidP="00EA2514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16" w:name="bssPhr10"/>
      <w:bookmarkStart w:id="17" w:name="ZAP2E223J3"/>
      <w:bookmarkStart w:id="18" w:name="ZAP28JG3HI"/>
      <w:bookmarkEnd w:id="16"/>
      <w:bookmarkEnd w:id="17"/>
      <w:bookmarkEnd w:id="18"/>
      <w:r>
        <w:rPr>
          <w:rFonts w:ascii="Georgia" w:hAnsi="Georgia"/>
          <w:color w:val="000000"/>
        </w:rPr>
        <w:t>Рекомендуем довести информацию, содержащуюся в материалах, до сведения руководителей образовательных организаций, педагогических коллективов, родительской и ученической общественности, а также организовать информационно-разъяснительную работу.</w:t>
      </w:r>
    </w:p>
    <w:p w:rsidR="00EA2514" w:rsidRDefault="00EA2514" w:rsidP="00EA2514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19" w:name="bssPhr11"/>
      <w:bookmarkStart w:id="20" w:name="ZAP25VG3CN"/>
      <w:bookmarkStart w:id="21" w:name="ZAP20GU3B6"/>
      <w:bookmarkEnd w:id="19"/>
      <w:bookmarkEnd w:id="20"/>
      <w:bookmarkEnd w:id="21"/>
      <w:r>
        <w:rPr>
          <w:rFonts w:ascii="Georgia" w:hAnsi="Georgia"/>
          <w:color w:val="000000"/>
        </w:rPr>
        <w:t xml:space="preserve">Дополнительно информируем, что информационные материалы по профилактике гриппа, ОРВИ, новой </w:t>
      </w:r>
      <w:proofErr w:type="spellStart"/>
      <w:r>
        <w:rPr>
          <w:rFonts w:ascii="Georgia" w:hAnsi="Georgia"/>
          <w:color w:val="000000"/>
        </w:rPr>
        <w:t>коронавирусной</w:t>
      </w:r>
      <w:proofErr w:type="spellEnd"/>
      <w:r>
        <w:rPr>
          <w:rFonts w:ascii="Georgia" w:hAnsi="Georgia"/>
          <w:color w:val="000000"/>
        </w:rPr>
        <w:t xml:space="preserve"> инфекции размещены на официальном сайте </w:t>
      </w:r>
      <w:proofErr w:type="spellStart"/>
      <w:r>
        <w:rPr>
          <w:rFonts w:ascii="Georgia" w:hAnsi="Georgia"/>
          <w:color w:val="000000"/>
        </w:rPr>
        <w:t>Роспотребнадзора</w:t>
      </w:r>
      <w:proofErr w:type="spellEnd"/>
      <w:r>
        <w:rPr>
          <w:rFonts w:ascii="Georgia" w:hAnsi="Georgia"/>
          <w:color w:val="000000"/>
        </w:rPr>
        <w:t xml:space="preserve"> в информационно-телекоммуникационной сети "Интернет" (www.rospotrebnadzor.ru).</w:t>
      </w:r>
    </w:p>
    <w:p w:rsidR="00EA2514" w:rsidRDefault="00EA2514" w:rsidP="00EA2514">
      <w:pPr>
        <w:pStyle w:val="formattext"/>
        <w:shd w:val="clear" w:color="auto" w:fill="FFFFFF"/>
        <w:spacing w:before="0" w:beforeAutospacing="0" w:after="0" w:afterAutospacing="0"/>
        <w:jc w:val="right"/>
        <w:rPr>
          <w:rFonts w:ascii="Georgia" w:hAnsi="Georgia"/>
          <w:color w:val="000000"/>
        </w:rPr>
      </w:pPr>
      <w:bookmarkStart w:id="22" w:name="bssPhr12"/>
      <w:bookmarkStart w:id="23" w:name="ZAP2BMQ3K8"/>
      <w:bookmarkStart w:id="24" w:name="ZAP2BJ83K7"/>
      <w:bookmarkStart w:id="25" w:name="ZAP264M3IM"/>
      <w:bookmarkEnd w:id="22"/>
      <w:bookmarkEnd w:id="23"/>
      <w:bookmarkEnd w:id="24"/>
      <w:bookmarkEnd w:id="25"/>
      <w:r>
        <w:rPr>
          <w:rFonts w:ascii="Georgia" w:hAnsi="Georgia"/>
          <w:color w:val="000000"/>
        </w:rPr>
        <w:t>Руководитель</w:t>
      </w:r>
      <w:r>
        <w:rPr>
          <w:rFonts w:ascii="Georgia" w:hAnsi="Georgia"/>
          <w:color w:val="000000"/>
        </w:rPr>
        <w:br/>
      </w:r>
      <w:bookmarkStart w:id="26" w:name="ZAP2BU03KG"/>
      <w:bookmarkEnd w:id="26"/>
      <w:r>
        <w:rPr>
          <w:rFonts w:ascii="Georgia" w:hAnsi="Georgia"/>
          <w:color w:val="000000"/>
        </w:rPr>
        <w:t>Федеральной службы по надзору в сфере</w:t>
      </w:r>
      <w:r>
        <w:rPr>
          <w:rFonts w:ascii="Georgia" w:hAnsi="Georgia"/>
          <w:color w:val="000000"/>
        </w:rPr>
        <w:br/>
      </w:r>
      <w:bookmarkStart w:id="27" w:name="ZAP28VG3HR"/>
      <w:bookmarkEnd w:id="27"/>
      <w:r>
        <w:rPr>
          <w:rFonts w:ascii="Georgia" w:hAnsi="Georgia"/>
          <w:color w:val="000000"/>
        </w:rPr>
        <w:t>защиты прав потребителей</w:t>
      </w:r>
      <w:r>
        <w:rPr>
          <w:rFonts w:ascii="Georgia" w:hAnsi="Georgia"/>
          <w:color w:val="000000"/>
        </w:rPr>
        <w:br/>
      </w:r>
      <w:bookmarkStart w:id="28" w:name="ZAP24A43GI"/>
      <w:bookmarkEnd w:id="28"/>
      <w:r>
        <w:rPr>
          <w:rFonts w:ascii="Georgia" w:hAnsi="Georgia"/>
          <w:color w:val="000000"/>
        </w:rPr>
        <w:t>и благополучия человека -</w:t>
      </w:r>
      <w:r>
        <w:rPr>
          <w:rFonts w:ascii="Georgia" w:hAnsi="Georgia"/>
          <w:color w:val="000000"/>
        </w:rPr>
        <w:br/>
      </w:r>
      <w:bookmarkStart w:id="29" w:name="ZAP2C243OE"/>
      <w:bookmarkEnd w:id="29"/>
      <w:r>
        <w:rPr>
          <w:rFonts w:ascii="Georgia" w:hAnsi="Georgia"/>
          <w:color w:val="000000"/>
        </w:rPr>
        <w:t>Главный государственный</w:t>
      </w:r>
      <w:r>
        <w:rPr>
          <w:rFonts w:ascii="Georgia" w:hAnsi="Georgia"/>
          <w:color w:val="000000"/>
        </w:rPr>
        <w:br/>
      </w:r>
      <w:bookmarkStart w:id="30" w:name="ZAP2GO23O8"/>
      <w:bookmarkEnd w:id="30"/>
      <w:r>
        <w:rPr>
          <w:rFonts w:ascii="Georgia" w:hAnsi="Georgia"/>
          <w:color w:val="000000"/>
        </w:rPr>
        <w:t>санитарный врач</w:t>
      </w:r>
      <w:r>
        <w:rPr>
          <w:rFonts w:ascii="Georgia" w:hAnsi="Georgia"/>
          <w:color w:val="000000"/>
        </w:rPr>
        <w:br/>
      </w:r>
      <w:bookmarkStart w:id="31" w:name="ZAP2T323S7"/>
      <w:bookmarkEnd w:id="31"/>
      <w:r>
        <w:rPr>
          <w:rFonts w:ascii="Georgia" w:hAnsi="Georgia"/>
          <w:color w:val="000000"/>
        </w:rPr>
        <w:lastRenderedPageBreak/>
        <w:t>Российской Федерации</w:t>
      </w:r>
      <w:r>
        <w:rPr>
          <w:rFonts w:ascii="Georgia" w:hAnsi="Georgia"/>
          <w:color w:val="000000"/>
        </w:rPr>
        <w:br/>
      </w:r>
      <w:bookmarkStart w:id="32" w:name="ZAP32SA3UA"/>
      <w:bookmarkEnd w:id="32"/>
      <w:proofErr w:type="spellStart"/>
      <w:r>
        <w:rPr>
          <w:rFonts w:ascii="Georgia" w:hAnsi="Georgia"/>
          <w:color w:val="000000"/>
        </w:rPr>
        <w:t>А.Ю.Попова</w:t>
      </w:r>
      <w:proofErr w:type="spellEnd"/>
    </w:p>
    <w:p w:rsidR="00EA2514" w:rsidRDefault="00EA2514" w:rsidP="00EA2514">
      <w:pPr>
        <w:pStyle w:val="formattext"/>
        <w:shd w:val="clear" w:color="auto" w:fill="FFFFFF"/>
        <w:spacing w:before="0" w:beforeAutospacing="0" w:after="0" w:afterAutospacing="0"/>
        <w:jc w:val="right"/>
        <w:rPr>
          <w:rFonts w:ascii="Georgia" w:hAnsi="Georgia"/>
          <w:color w:val="000000"/>
        </w:rPr>
      </w:pPr>
      <w:bookmarkStart w:id="33" w:name="bssPhr13"/>
      <w:bookmarkStart w:id="34" w:name="ZAP2S0O3QU"/>
      <w:bookmarkStart w:id="35" w:name="ZAP2MI63PD"/>
      <w:bookmarkEnd w:id="33"/>
      <w:bookmarkEnd w:id="34"/>
      <w:bookmarkEnd w:id="35"/>
      <w:r>
        <w:rPr>
          <w:rFonts w:ascii="Georgia" w:hAnsi="Georgia"/>
          <w:color w:val="000000"/>
        </w:rPr>
        <w:t>Министр просвещения</w:t>
      </w:r>
      <w:r>
        <w:rPr>
          <w:rFonts w:ascii="Georgia" w:hAnsi="Georgia"/>
          <w:color w:val="000000"/>
        </w:rPr>
        <w:br/>
      </w:r>
      <w:bookmarkStart w:id="36" w:name="ZAP2M263K9"/>
      <w:bookmarkEnd w:id="36"/>
      <w:r>
        <w:rPr>
          <w:rFonts w:ascii="Georgia" w:hAnsi="Georgia"/>
          <w:color w:val="000000"/>
        </w:rPr>
        <w:t>Российской Федерации</w:t>
      </w:r>
      <w:r>
        <w:rPr>
          <w:rFonts w:ascii="Georgia" w:hAnsi="Georgia"/>
          <w:color w:val="000000"/>
        </w:rPr>
        <w:br/>
      </w:r>
      <w:bookmarkStart w:id="37" w:name="ZAP2J0U3F1"/>
      <w:bookmarkEnd w:id="37"/>
      <w:proofErr w:type="spellStart"/>
      <w:r>
        <w:rPr>
          <w:rFonts w:ascii="Georgia" w:hAnsi="Georgia"/>
          <w:color w:val="000000"/>
        </w:rPr>
        <w:t>С.С.Кравцов</w:t>
      </w:r>
      <w:proofErr w:type="spellEnd"/>
    </w:p>
    <w:p w:rsidR="00EA2514" w:rsidRDefault="00EA2514" w:rsidP="00EA2514">
      <w:pPr>
        <w:pStyle w:val="headertext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sz w:val="33"/>
          <w:szCs w:val="33"/>
        </w:rPr>
      </w:pPr>
      <w:bookmarkStart w:id="38" w:name="bssPhr14"/>
      <w:bookmarkStart w:id="39" w:name="ZAP24R23H1"/>
      <w:bookmarkStart w:id="40" w:name="XA00LTK2M0"/>
      <w:bookmarkStart w:id="41" w:name="ZA00MG22NE"/>
      <w:bookmarkStart w:id="42" w:name="ZAP24NG3H0"/>
      <w:bookmarkStart w:id="43" w:name="ZAP1V8U3FF"/>
      <w:bookmarkEnd w:id="38"/>
      <w:bookmarkEnd w:id="39"/>
      <w:bookmarkEnd w:id="40"/>
      <w:bookmarkEnd w:id="41"/>
      <w:bookmarkEnd w:id="42"/>
      <w:bookmarkEnd w:id="43"/>
      <w:r>
        <w:rPr>
          <w:rFonts w:ascii="Arial" w:hAnsi="Arial" w:cs="Arial"/>
          <w:b/>
          <w:bCs/>
          <w:sz w:val="33"/>
          <w:szCs w:val="33"/>
        </w:rPr>
        <w:t>Рекомендации по профилактике гриппа и ОРВИ в детских общеобразовательных организациях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44" w:name="ZAP1TQ43B5"/>
      <w:bookmarkStart w:id="45" w:name="ZAP1OBI39K"/>
      <w:bookmarkStart w:id="46" w:name="bssPhr15"/>
      <w:bookmarkEnd w:id="44"/>
      <w:bookmarkEnd w:id="45"/>
      <w:bookmarkEnd w:id="46"/>
      <w:r>
        <w:rPr>
          <w:b/>
          <w:bCs/>
        </w:rPr>
        <w:t>I . При подготовке к эпидемическому сезону по гриппу и ОРВИ необходимо провести следующие мероприятия: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47" w:name="bssPhr16"/>
      <w:bookmarkStart w:id="48" w:name="ZAP25EI3DB"/>
      <w:bookmarkStart w:id="49" w:name="XA00LU62M3"/>
      <w:bookmarkStart w:id="50" w:name="ZAP20003BQ"/>
      <w:bookmarkEnd w:id="47"/>
      <w:bookmarkEnd w:id="48"/>
      <w:bookmarkEnd w:id="49"/>
      <w:bookmarkEnd w:id="50"/>
      <w:r>
        <w:t>1. Принять меры по подготовке образовательных организаций к работе в осенне-зимний период, обратив особое внимание: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51" w:name="bssPhr17"/>
      <w:bookmarkStart w:id="52" w:name="ZAP298I3FR"/>
      <w:bookmarkStart w:id="53" w:name="ZAP23Q03EA"/>
      <w:bookmarkEnd w:id="51"/>
      <w:bookmarkEnd w:id="52"/>
      <w:bookmarkEnd w:id="53"/>
      <w:r>
        <w:t>на работу вентиляционных систем;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54" w:name="bssPhr18"/>
      <w:bookmarkStart w:id="55" w:name="ZAP2COS3KT"/>
      <w:bookmarkStart w:id="56" w:name="ZAP27AA3JC"/>
      <w:bookmarkEnd w:id="54"/>
      <w:bookmarkEnd w:id="55"/>
      <w:bookmarkEnd w:id="56"/>
      <w:r>
        <w:t>на условия соблюдения оптимального теплового режима, режима проветривания помещений;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57" w:name="bssPhr19"/>
      <w:bookmarkStart w:id="58" w:name="ZAP25P83GT"/>
      <w:bookmarkStart w:id="59" w:name="ZAP20AM3FC"/>
      <w:bookmarkEnd w:id="57"/>
      <w:bookmarkEnd w:id="58"/>
      <w:bookmarkEnd w:id="59"/>
      <w:r>
        <w:t xml:space="preserve">на наличие необходимого оборудования и расходных материалов - термометров, переносных бактерицидных ламп, дезинфекционных средств с </w:t>
      </w:r>
      <w:proofErr w:type="spellStart"/>
      <w:r>
        <w:t>вирулицидной</w:t>
      </w:r>
      <w:proofErr w:type="spellEnd"/>
      <w:r>
        <w:t xml:space="preserve"> активностью для обработки помещений и поверхностей (парт, клавиатуры компьютеров и т.п.);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60" w:name="bssPhr20"/>
      <w:bookmarkStart w:id="61" w:name="ZAP2AV03H1"/>
      <w:bookmarkStart w:id="62" w:name="ZAP25GE3FG"/>
      <w:bookmarkEnd w:id="60"/>
      <w:bookmarkEnd w:id="61"/>
      <w:bookmarkEnd w:id="62"/>
      <w:r>
        <w:t>на наличие средств индивидуальной защиты органов дыхания для сотрудников, перчаток, моющих и дезинфекционных сре</w:t>
      </w:r>
      <w:proofErr w:type="gramStart"/>
      <w:r>
        <w:t>дств дл</w:t>
      </w:r>
      <w:proofErr w:type="gramEnd"/>
      <w:r>
        <w:t>я рук в дозаторах, запас бумажных салфеток;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63" w:name="bssPhr21"/>
      <w:bookmarkStart w:id="64" w:name="ZAP25663GI"/>
      <w:bookmarkStart w:id="65" w:name="ZAP1VNK3F1"/>
      <w:bookmarkEnd w:id="63"/>
      <w:bookmarkEnd w:id="64"/>
      <w:bookmarkEnd w:id="65"/>
      <w:r>
        <w:t>на организацию для школьников группы продленного дня сушильных шкафов для просушивания одежды после прогулки;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66" w:name="bssPhr22"/>
      <w:bookmarkStart w:id="67" w:name="ZAP23RG3G7"/>
      <w:bookmarkStart w:id="68" w:name="ZAP1UCU3EM"/>
      <w:bookmarkEnd w:id="66"/>
      <w:bookmarkEnd w:id="67"/>
      <w:bookmarkEnd w:id="68"/>
      <w:r>
        <w:t>на наличие медицинского изолятора для временной изоляции детей с признаками ОРВИ с санузлом.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69" w:name="bssPhr23"/>
      <w:bookmarkStart w:id="70" w:name="ZAP2CU63KB"/>
      <w:bookmarkStart w:id="71" w:name="XA00LUO2M6"/>
      <w:bookmarkStart w:id="72" w:name="ZAP27FK3IQ"/>
      <w:bookmarkEnd w:id="69"/>
      <w:bookmarkEnd w:id="70"/>
      <w:bookmarkEnd w:id="71"/>
      <w:bookmarkEnd w:id="72"/>
      <w:r>
        <w:t>2. Обеспечить проведение иммунизации против гриппа сотрудников образовательных организаций.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73" w:name="bssPhr24"/>
      <w:bookmarkStart w:id="74" w:name="ZAP1P0C3C0"/>
      <w:bookmarkStart w:id="75" w:name="XA00LVA2M9"/>
      <w:bookmarkStart w:id="76" w:name="ZAP1JHQ3AF"/>
      <w:bookmarkEnd w:id="73"/>
      <w:bookmarkEnd w:id="74"/>
      <w:bookmarkEnd w:id="75"/>
      <w:bookmarkEnd w:id="76"/>
      <w:r>
        <w:t>3. Разработать графики и порядки проветривания, влажной уборки и обеззараживания бактерицидными облучателями помещений школы (классов, коридоров, санузлов, столовой и др.) на период роста заболеваемости гриппом и ОРВИ.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77" w:name="bssPhr25"/>
      <w:bookmarkStart w:id="78" w:name="ZAP26R23HO"/>
      <w:bookmarkStart w:id="79" w:name="XA00LVS2MC"/>
      <w:bookmarkStart w:id="80" w:name="ZAP21CG3G7"/>
      <w:bookmarkEnd w:id="77"/>
      <w:bookmarkEnd w:id="78"/>
      <w:bookmarkEnd w:id="79"/>
      <w:bookmarkEnd w:id="80"/>
      <w:r>
        <w:t>4. Организовать обучение персонала общеобразовательных организаций мерам личной профилактики гриппа и ОРВИ и мерам профилактики ОРВИ среди детей.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81" w:name="bssPhr26"/>
      <w:bookmarkStart w:id="82" w:name="ZAP2GCE3MT"/>
      <w:bookmarkStart w:id="83" w:name="ZAP2ATS3LC"/>
      <w:bookmarkEnd w:id="81"/>
      <w:bookmarkEnd w:id="82"/>
      <w:bookmarkEnd w:id="83"/>
      <w:r>
        <w:t>Обучить педагогический состав мерам по выявлению в процессе занятий детей с признаками гриппа и ОРВИ, обеспечить учителей инструкциями по мерам изоляции и информированию родителей,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84" w:name="bssPhr27"/>
      <w:bookmarkStart w:id="85" w:name="ZAP21G23II"/>
      <w:bookmarkStart w:id="86" w:name="XA00M262MM"/>
      <w:bookmarkStart w:id="87" w:name="ZAP1S1G3H1"/>
      <w:bookmarkEnd w:id="84"/>
      <w:bookmarkEnd w:id="85"/>
      <w:bookmarkEnd w:id="86"/>
      <w:bookmarkEnd w:id="87"/>
      <w:r>
        <w:t xml:space="preserve">5. Обучить </w:t>
      </w:r>
      <w:proofErr w:type="spellStart"/>
      <w:r>
        <w:t>клининговый</w:t>
      </w:r>
      <w:proofErr w:type="spellEnd"/>
      <w:r>
        <w:t xml:space="preserve"> персонал принципам уборки помещений в период роста заболеваемости гриппом и ОРВИ (проветривание, обработка поверхностей, в том числе парт, дверных ручек, перил </w:t>
      </w:r>
      <w:proofErr w:type="spellStart"/>
      <w:r>
        <w:t>дезинфектантами</w:t>
      </w:r>
      <w:proofErr w:type="spellEnd"/>
      <w:r>
        <w:t xml:space="preserve"> с </w:t>
      </w:r>
      <w:proofErr w:type="spellStart"/>
      <w:r>
        <w:t>вирулицидной</w:t>
      </w:r>
      <w:proofErr w:type="spellEnd"/>
      <w:r>
        <w:t xml:space="preserve"> активностью, обработка бактерицидными облучателями), определить кратность уборки санузлов с обработкой кранов и раковин.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88" w:name="bssPhr28"/>
      <w:bookmarkStart w:id="89" w:name="ZAP2E403H2"/>
      <w:bookmarkStart w:id="90" w:name="ZAP28LE3FH"/>
      <w:bookmarkEnd w:id="88"/>
      <w:bookmarkEnd w:id="89"/>
      <w:bookmarkEnd w:id="90"/>
      <w:r>
        <w:t xml:space="preserve">Провести обучение </w:t>
      </w:r>
      <w:proofErr w:type="spellStart"/>
      <w:r>
        <w:t>клинингового</w:t>
      </w:r>
      <w:proofErr w:type="spellEnd"/>
      <w:r>
        <w:t xml:space="preserve"> персонала мерам личной профилактики гриппа и ОРВИ.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91" w:name="bssPhr29"/>
      <w:bookmarkStart w:id="92" w:name="ZAP2EE83H2"/>
      <w:bookmarkStart w:id="93" w:name="ZAP28VM3FH"/>
      <w:bookmarkEnd w:id="91"/>
      <w:bookmarkEnd w:id="92"/>
      <w:bookmarkEnd w:id="93"/>
      <w:r>
        <w:t xml:space="preserve">При использовании для уборки сотрудников </w:t>
      </w:r>
      <w:proofErr w:type="spellStart"/>
      <w:r>
        <w:t>клининговых</w:t>
      </w:r>
      <w:proofErr w:type="spellEnd"/>
      <w:r>
        <w:t xml:space="preserve"> компаний не рекомендуется допускать к работе в детских образовательных организациях лиц, не привитых против гриппа и кори.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94" w:name="bssPhr30"/>
      <w:bookmarkStart w:id="95" w:name="ZAP2I4U3I4"/>
      <w:bookmarkStart w:id="96" w:name="ZAP2CMC3GJ"/>
      <w:bookmarkEnd w:id="94"/>
      <w:bookmarkEnd w:id="95"/>
      <w:bookmarkEnd w:id="96"/>
      <w:r>
        <w:t xml:space="preserve">Обеспечить </w:t>
      </w:r>
      <w:proofErr w:type="spellStart"/>
      <w:r>
        <w:t>клининговый</w:t>
      </w:r>
      <w:proofErr w:type="spellEnd"/>
      <w:r>
        <w:t xml:space="preserve"> персонал санитарно-защитной одеждой, моющими и дезинфицирующими средствами, инструкциями по уборке помещений.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97" w:name="bssPhr31"/>
      <w:bookmarkStart w:id="98" w:name="ZAP25SI3EJ"/>
      <w:bookmarkStart w:id="99" w:name="XA00M2O2MP"/>
      <w:bookmarkStart w:id="100" w:name="ZAP20E03D2"/>
      <w:bookmarkEnd w:id="97"/>
      <w:bookmarkEnd w:id="98"/>
      <w:bookmarkEnd w:id="99"/>
      <w:bookmarkEnd w:id="100"/>
      <w:r>
        <w:t>6. Организовать работу "утренних фильтров", проработать схемы изоляции детей с признаками ОРВИ, выявленными посредством "утренних фильтров".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101" w:name="bssPhr32"/>
      <w:bookmarkStart w:id="102" w:name="ZAP2G863IH"/>
      <w:bookmarkStart w:id="103" w:name="XA00M3A2MS"/>
      <w:bookmarkStart w:id="104" w:name="ZAP2APK3H0"/>
      <w:bookmarkEnd w:id="101"/>
      <w:bookmarkEnd w:id="102"/>
      <w:bookmarkEnd w:id="103"/>
      <w:bookmarkEnd w:id="104"/>
      <w:r>
        <w:t>7. Обеспечить в санузлах для детей и сотрудников бесперебойное наличие мыла в дозаторах, дезинфицирующих сре</w:t>
      </w:r>
      <w:proofErr w:type="gramStart"/>
      <w:r>
        <w:t>дств дл</w:t>
      </w:r>
      <w:proofErr w:type="gramEnd"/>
      <w:r>
        <w:t xml:space="preserve">я рук в дозаторах (или салфетки), наличие </w:t>
      </w:r>
      <w:proofErr w:type="spellStart"/>
      <w:r>
        <w:t>электрополотенец</w:t>
      </w:r>
      <w:proofErr w:type="spellEnd"/>
      <w:r>
        <w:t xml:space="preserve"> (или рулонных полотенец), наличие плакатов с правилами мытья рук.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105" w:name="bssPhr33"/>
      <w:bookmarkStart w:id="106" w:name="ZAP1TCC3A6"/>
      <w:bookmarkStart w:id="107" w:name="XA00M2U2M0"/>
      <w:bookmarkStart w:id="108" w:name="ZAP1NTQ38L"/>
      <w:bookmarkEnd w:id="105"/>
      <w:bookmarkEnd w:id="106"/>
      <w:bookmarkEnd w:id="107"/>
      <w:bookmarkEnd w:id="108"/>
      <w:r>
        <w:lastRenderedPageBreak/>
        <w:t>8. Заготовить наглядные информационные материалы по профилактике гриппа и ОРВИ для родителей, школьников и сотрудников школы.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109" w:name="bssPhr34"/>
      <w:bookmarkStart w:id="110" w:name="ZAP24E23F0"/>
      <w:bookmarkStart w:id="111" w:name="XA00M3G2M3"/>
      <w:bookmarkStart w:id="112" w:name="ZAP1UVG3DF"/>
      <w:bookmarkEnd w:id="109"/>
      <w:bookmarkEnd w:id="110"/>
      <w:bookmarkEnd w:id="111"/>
      <w:bookmarkEnd w:id="112"/>
      <w:r>
        <w:t>9. Провести обучающие занятия со школьниками и беседы с родителями по мерам профилактики гриппа: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113" w:name="bssPhr35"/>
      <w:bookmarkStart w:id="114" w:name="ZAP1S0U39S"/>
      <w:bookmarkStart w:id="115" w:name="ZAP1MIC38B"/>
      <w:bookmarkEnd w:id="113"/>
      <w:bookmarkEnd w:id="114"/>
      <w:bookmarkEnd w:id="115"/>
      <w:r>
        <w:t>о преимуществах вакцинации против гриппа;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116" w:name="bssPhr36"/>
      <w:bookmarkStart w:id="117" w:name="ZAP205M3CS"/>
      <w:bookmarkStart w:id="118" w:name="ZAP1QN43BB"/>
      <w:bookmarkEnd w:id="116"/>
      <w:bookmarkEnd w:id="117"/>
      <w:bookmarkEnd w:id="118"/>
      <w:r>
        <w:t>о необходимости защищать органы дыхания при посещении общественных мест в период роста заболеваемости гриппом и ОРВИ, а также в случае наличия симптомов ОРВИ (кашель, насморк), о правилах ношения медицинской маски;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119" w:name="bssPhr37"/>
      <w:bookmarkStart w:id="120" w:name="ZAP1T7039S"/>
      <w:bookmarkStart w:id="121" w:name="ZAP1NOE38B"/>
      <w:bookmarkEnd w:id="119"/>
      <w:bookmarkEnd w:id="120"/>
      <w:bookmarkEnd w:id="121"/>
      <w:r>
        <w:t>о соблюдении гигиены рук - мыть руки с мылом по возвращении домой, перед едой, после посещения туалета, после игры с животными; при насморке и кашле чаще мыть руки;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122" w:name="bssPhr38"/>
      <w:bookmarkStart w:id="123" w:name="ZAP2D1E3IG"/>
      <w:bookmarkStart w:id="124" w:name="ZAP27IS3GV"/>
      <w:bookmarkEnd w:id="122"/>
      <w:bookmarkEnd w:id="123"/>
      <w:bookmarkEnd w:id="124"/>
      <w:r>
        <w:t>при поездке в общественном транспорте не снимать варежки (перчатки) и не трогать лицо;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125" w:name="bssPhr39"/>
      <w:bookmarkStart w:id="126" w:name="ZAP1KMO37F"/>
      <w:bookmarkStart w:id="127" w:name="ZAP1F8635U"/>
      <w:bookmarkEnd w:id="125"/>
      <w:bookmarkEnd w:id="126"/>
      <w:bookmarkEnd w:id="127"/>
      <w:r>
        <w:t>о воздержании от встреч с друзьями при появлении признаков заболевания (появление кашля, насморка, головной боли, слабости, температуры);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128" w:name="bssPhr40"/>
      <w:bookmarkStart w:id="129" w:name="ZAP238M3DH"/>
      <w:bookmarkStart w:id="130" w:name="ZAP1TQ43C0"/>
      <w:bookmarkEnd w:id="128"/>
      <w:bookmarkEnd w:id="129"/>
      <w:bookmarkEnd w:id="130"/>
      <w:r>
        <w:t>об использовании одноразовых салфеток при кашле, чихании (прикрывать рот и нос одноразовыми салфетками, которые потом надо выбросить или положить в полиэтиленовый мешок, а руки помыть с мылом или обработать влажными салфетками; сморкаться нужно в одноразовые салфетки, после чего их необходимо выбросить и обработать руки с мылом);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131" w:name="bssPhr41"/>
      <w:bookmarkStart w:id="132" w:name="ZAP26EO3EC"/>
      <w:bookmarkStart w:id="133" w:name="ZAP21063CR"/>
      <w:bookmarkEnd w:id="131"/>
      <w:bookmarkEnd w:id="132"/>
      <w:bookmarkEnd w:id="133"/>
      <w:r>
        <w:t>о необходимости одеваться в соответствии с погодными условиями; при посещении группы продленного дня при необходимости предусмотреть сменные вещи;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134" w:name="bssPhr42"/>
      <w:bookmarkStart w:id="135" w:name="ZAP1USK3FV"/>
      <w:bookmarkStart w:id="136" w:name="ZAP1PE23EE"/>
      <w:bookmarkEnd w:id="134"/>
      <w:bookmarkEnd w:id="135"/>
      <w:bookmarkEnd w:id="136"/>
      <w:r>
        <w:t>не посещать с детьми массовых мероприятий в помещениях при подъеме заболеваемости гриппом и ОРВИ, постараться воздерживаться от поездок в общественном транспорте в этот период;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137" w:name="bssPhr43"/>
      <w:bookmarkStart w:id="138" w:name="ZAP1VSU3F9"/>
      <w:bookmarkStart w:id="139" w:name="ZAP1QEC3DO"/>
      <w:bookmarkEnd w:id="137"/>
      <w:bookmarkEnd w:id="138"/>
      <w:bookmarkEnd w:id="139"/>
      <w:r>
        <w:t>воздержаться от встреч с родственниками (друзьями), если кто-то из них болен ОРВИ. При необходимости такой встречи защищать органы дыхания медицинской маской;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140" w:name="bssPhr44"/>
      <w:bookmarkStart w:id="141" w:name="ZAP2J983OF"/>
      <w:bookmarkStart w:id="142" w:name="ZAP2DQM3MU"/>
      <w:bookmarkEnd w:id="140"/>
      <w:bookmarkEnd w:id="141"/>
      <w:bookmarkEnd w:id="142"/>
      <w:r>
        <w:t>при поездке в общественном транспорте в период подъема заболеваемости гриппом и ОРВИ защищать органы дыхания медицинскими масками;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143" w:name="bssPhr45"/>
      <w:bookmarkStart w:id="144" w:name="ZAP2HSK3M4"/>
      <w:bookmarkStart w:id="145" w:name="ZAP2CE23KJ"/>
      <w:bookmarkEnd w:id="143"/>
      <w:bookmarkEnd w:id="144"/>
      <w:bookmarkEnd w:id="145"/>
      <w:r>
        <w:t>проветривать помещение, в котором дома находится ребенок, несколько раз в день (на время проветривания переводить ребенка в другое помещение);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146" w:name="bssPhr46"/>
      <w:bookmarkStart w:id="147" w:name="ZAP2KGC3KN"/>
      <w:bookmarkStart w:id="148" w:name="ZAP2F1Q3J6"/>
      <w:bookmarkEnd w:id="146"/>
      <w:bookmarkEnd w:id="147"/>
      <w:bookmarkEnd w:id="148"/>
      <w:r>
        <w:t>проводить влажную уборку детской комнаты не менее двух раз в течение дня;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149" w:name="bssPhr47"/>
      <w:bookmarkStart w:id="150" w:name="ZAP2AKU3IA"/>
      <w:bookmarkStart w:id="151" w:name="ZAP256C3GP"/>
      <w:bookmarkEnd w:id="149"/>
      <w:bookmarkEnd w:id="150"/>
      <w:bookmarkEnd w:id="151"/>
      <w:r>
        <w:t>при сухом воздухе в помещении необходимо использовать увлажнители воздуха, так как пересохшая слизистая оболочка носовых ходов теряет барьерную функцию и наиболее подвержена воздействию возбудителей респираторных инфекций;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152" w:name="bssPhr48"/>
      <w:bookmarkStart w:id="153" w:name="ZAP27083ED"/>
      <w:bookmarkStart w:id="154" w:name="ZAP21HM3CS"/>
      <w:bookmarkEnd w:id="152"/>
      <w:bookmarkEnd w:id="153"/>
      <w:bookmarkEnd w:id="154"/>
      <w:r>
        <w:t xml:space="preserve">как можно больше гулять на свежем воздухе - это укрепляет </w:t>
      </w:r>
      <w:proofErr w:type="gramStart"/>
      <w:r>
        <w:t>иммунитет</w:t>
      </w:r>
      <w:proofErr w:type="gramEnd"/>
      <w:r>
        <w:t xml:space="preserve"> и при этом заразиться гриппом практически невозможно;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155" w:name="bssPhr49"/>
      <w:bookmarkStart w:id="156" w:name="ZAP2FN83HS"/>
      <w:bookmarkStart w:id="157" w:name="ZAP2A8M3GB"/>
      <w:bookmarkEnd w:id="155"/>
      <w:bookmarkEnd w:id="156"/>
      <w:bookmarkEnd w:id="157"/>
      <w:r>
        <w:t xml:space="preserve">обеспечить себя и ребенка носовым платком, одноразовыми носовыми платками/влажными салфетками. </w:t>
      </w:r>
      <w:proofErr w:type="gramStart"/>
      <w:r>
        <w:t>Если ребенок добирается до школы общественным транспортом - обеспечить его на период подъема гриппа и ОРВИ медицинскими масками с учетом правил их использования;</w:t>
      </w:r>
      <w:proofErr w:type="gramEnd"/>
    </w:p>
    <w:p w:rsidR="00EA2514" w:rsidRDefault="00EA2514" w:rsidP="00EA2514">
      <w:pPr>
        <w:pStyle w:val="formattext"/>
        <w:spacing w:before="0" w:beforeAutospacing="0" w:after="0" w:afterAutospacing="0"/>
      </w:pPr>
      <w:bookmarkStart w:id="158" w:name="bssPhr50"/>
      <w:bookmarkStart w:id="159" w:name="ZAP35JS3TD"/>
      <w:bookmarkStart w:id="160" w:name="ZAP305A3RS"/>
      <w:bookmarkEnd w:id="158"/>
      <w:bookmarkEnd w:id="159"/>
      <w:bookmarkEnd w:id="160"/>
      <w:r>
        <w:t xml:space="preserve">в случае заболевания ОРВИ, даже в легкой форме, необходимо остаться дома, поскольку </w:t>
      </w:r>
      <w:proofErr w:type="gramStart"/>
      <w:r>
        <w:t>заболевший</w:t>
      </w:r>
      <w:proofErr w:type="gramEnd"/>
      <w:r>
        <w:t xml:space="preserve"> является источником инфекции, и вызвать врача, так как легкие формы заболевания ОРВИ могут перейти в тяжелую форму с развитием дыхательной недостаточности;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161" w:name="bssPhr51"/>
      <w:bookmarkStart w:id="162" w:name="ZAP2J8Q3LK"/>
      <w:bookmarkStart w:id="163" w:name="ZAP2DQ83K3"/>
      <w:bookmarkEnd w:id="161"/>
      <w:bookmarkEnd w:id="162"/>
      <w:bookmarkEnd w:id="163"/>
      <w:r>
        <w:t>проводить назначенное врачом лечение;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164" w:name="bssPhr52"/>
      <w:bookmarkStart w:id="165" w:name="ZAP2B5A3I5"/>
      <w:bookmarkStart w:id="166" w:name="ZAP25MO3GK"/>
      <w:bookmarkEnd w:id="164"/>
      <w:bookmarkEnd w:id="165"/>
      <w:bookmarkEnd w:id="166"/>
      <w:r>
        <w:t>при повышении температуры необходимо соблюдать постельный режим независимо от степени тяжести болезни до нормализации температуры тела и стойкого улучшения состояния;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167" w:name="bssPhr53"/>
      <w:bookmarkStart w:id="168" w:name="ZAP1V4I3AS"/>
      <w:bookmarkStart w:id="169" w:name="ZAP1PM039B"/>
      <w:bookmarkEnd w:id="167"/>
      <w:bookmarkEnd w:id="168"/>
      <w:bookmarkEnd w:id="169"/>
      <w:r>
        <w:t>не принимать антибиотики и сульфаниламиды, если они не назначены врачом: на вирус они не действуют и при неосложненном течении ОРВИ не нужны;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170" w:name="bssPhr54"/>
      <w:bookmarkStart w:id="171" w:name="ZAP20S43DO"/>
      <w:bookmarkStart w:id="172" w:name="ZAP1RDI3C7"/>
      <w:bookmarkEnd w:id="170"/>
      <w:bookmarkEnd w:id="171"/>
      <w:bookmarkEnd w:id="172"/>
      <w:r>
        <w:t xml:space="preserve">предупредить родителей, что дети с признаками ОРВИ (насморк, кашель, ухудшение самочувствия и др.) при выявлении в ходе "утренних фильтров" будут изолироваться (с </w:t>
      </w:r>
      <w:r>
        <w:lastRenderedPageBreak/>
        <w:t>последующей госпитализацией), а дети, не привитые против гриппа, в период эпидемического подъема заболеваемости гриппом должны переводиться на дистанционное обучение.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173" w:name="ZAP2ELC3HO"/>
      <w:bookmarkStart w:id="174" w:name="ZAP296Q3G7"/>
      <w:bookmarkStart w:id="175" w:name="bssPhr55"/>
      <w:bookmarkEnd w:id="173"/>
      <w:bookmarkEnd w:id="174"/>
      <w:bookmarkEnd w:id="175"/>
      <w:r>
        <w:rPr>
          <w:b/>
          <w:bCs/>
        </w:rPr>
        <w:t>II . В период подъема заболеваемости гриппом и ОРВИ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176" w:name="bssPhr56"/>
      <w:bookmarkStart w:id="177" w:name="ZAP2MMI3LA"/>
      <w:bookmarkStart w:id="178" w:name="ZAP2H803JP"/>
      <w:bookmarkEnd w:id="176"/>
      <w:bookmarkEnd w:id="177"/>
      <w:bookmarkEnd w:id="178"/>
      <w:r>
        <w:t>В период подъема заболеваемости гриппом и ОРВИ руководство школы должно обеспечить: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179" w:name="bssPhr57"/>
      <w:bookmarkStart w:id="180" w:name="ZAP1RHG391"/>
      <w:bookmarkStart w:id="181" w:name="XA00M5Q2MD"/>
      <w:bookmarkStart w:id="182" w:name="ZAP1M2U37G"/>
      <w:bookmarkEnd w:id="179"/>
      <w:bookmarkEnd w:id="180"/>
      <w:bookmarkEnd w:id="181"/>
      <w:bookmarkEnd w:id="182"/>
      <w:r>
        <w:t>1. Регулярное информирование родителей о мерах профилактики гриппа и ОРВИ у детей (см. выше), информирование детей о правилах гигиены рук, в том числе посредством бесед, размещением наглядных материалов на информационных стендах и сайте школы, размещением информации в родительских чатах.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183" w:name="bssPhr58"/>
      <w:bookmarkStart w:id="184" w:name="ZAP29223JT"/>
      <w:bookmarkStart w:id="185" w:name="XA00M6C2MG"/>
      <w:bookmarkStart w:id="186" w:name="ZAP23JG3IC"/>
      <w:bookmarkEnd w:id="183"/>
      <w:bookmarkEnd w:id="184"/>
      <w:bookmarkEnd w:id="185"/>
      <w:bookmarkEnd w:id="186"/>
      <w:r>
        <w:t xml:space="preserve">2. Обеспечить </w:t>
      </w:r>
      <w:proofErr w:type="gramStart"/>
      <w:r>
        <w:t>контроль за</w:t>
      </w:r>
      <w:proofErr w:type="gramEnd"/>
      <w:r>
        <w:t xml:space="preserve"> проведением противоэпидемических мероприятий в школе (работа "утренних фильтров" и оперативная изоляция выявленных детей с признаками ОРВИ, наличие информационных материалов для сотрудников, родителей, детей по профилактике гриппа и ОРВИ, правилам мытья рук; соблюдение режимов проветривания и уборки помещений, наличие в санузлах дозаторов с моющими и дезинфицирующими средствами, </w:t>
      </w:r>
      <w:proofErr w:type="spellStart"/>
      <w:r>
        <w:t>электрополотенец</w:t>
      </w:r>
      <w:proofErr w:type="spellEnd"/>
      <w:r>
        <w:t xml:space="preserve">, </w:t>
      </w:r>
      <w:proofErr w:type="gramStart"/>
      <w:r>
        <w:t>контроль за</w:t>
      </w:r>
      <w:proofErr w:type="gramEnd"/>
      <w:r>
        <w:t xml:space="preserve"> состоянием здоровья сотрудников, обеспеченностью сотрудников средствами индивидуальной защиты органов дыхания (медицинскими масками) с учетом кратности их замены, соблюдением оптимального температурного режима в помещениях школы.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187" w:name="bssPhr59"/>
      <w:bookmarkStart w:id="188" w:name="ZAP22NG3AL"/>
      <w:bookmarkStart w:id="189" w:name="XA00M6U2MJ"/>
      <w:bookmarkStart w:id="190" w:name="ZAP1T8U394"/>
      <w:bookmarkEnd w:id="187"/>
      <w:bookmarkEnd w:id="188"/>
      <w:bookmarkEnd w:id="189"/>
      <w:bookmarkEnd w:id="190"/>
      <w:r>
        <w:t>3. Принять меры по недопущению к работе и к занятиям лиц, больных ОРВИ, Немедленно изолировать детей и персонал с признаками гриппоподобного заболевания на момент прихода в дошкольную образовательную организацию, школу или заболевающих в течение дня от других детей и персонала и отправить их домой.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191" w:name="bssPhr60"/>
      <w:bookmarkStart w:id="192" w:name="ZAP294S3FS"/>
      <w:bookmarkStart w:id="193" w:name="XA00M7G2MM"/>
      <w:bookmarkStart w:id="194" w:name="ZAP23MA3EB"/>
      <w:bookmarkEnd w:id="191"/>
      <w:bookmarkEnd w:id="192"/>
      <w:bookmarkEnd w:id="193"/>
      <w:bookmarkEnd w:id="194"/>
      <w:r>
        <w:t xml:space="preserve">4. На период подъема заболеваемости гриппом и ОРВИ </w:t>
      </w:r>
      <w:proofErr w:type="spellStart"/>
      <w:r>
        <w:t>клининговые</w:t>
      </w:r>
      <w:proofErr w:type="spellEnd"/>
      <w:r>
        <w:t xml:space="preserve"> сотрудники, а также сотрудники пищеблока, медицинский работник школы, сотрудники охраны должны работать в медицинских масках.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195" w:name="bssPhr61"/>
      <w:bookmarkStart w:id="196" w:name="ZAP26B83FH"/>
      <w:bookmarkStart w:id="197" w:name="XA00M8G2N0"/>
      <w:bookmarkStart w:id="198" w:name="ZAP20SM3E0"/>
      <w:bookmarkEnd w:id="195"/>
      <w:bookmarkEnd w:id="196"/>
      <w:bookmarkEnd w:id="197"/>
      <w:bookmarkEnd w:id="198"/>
      <w:r>
        <w:t>5. Педагогический персонал должен надевать медицинские маски при общении с родителями и ребенком с признаками ОРВИ при его выявлении в классе и при сопровождении в изолятор.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199" w:name="bssPhr62"/>
      <w:bookmarkStart w:id="200" w:name="ZAP29B43FU"/>
      <w:bookmarkStart w:id="201" w:name="XA00M922N3"/>
      <w:bookmarkStart w:id="202" w:name="ZAP23SI3ED"/>
      <w:bookmarkEnd w:id="199"/>
      <w:bookmarkEnd w:id="200"/>
      <w:bookmarkEnd w:id="201"/>
      <w:bookmarkEnd w:id="202"/>
      <w:r>
        <w:t>6. На период подъема заболеваемости гриппом и ОРВИ при возможности перевести учебный процесс на кабинетную систему, исключив перемещение детей по классам и этажам. Отменить уроки, во время которых учащиеся из нескольких классов должны находиться вместе.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203" w:name="bssPhr63"/>
      <w:bookmarkStart w:id="204" w:name="ZAP26QE3EV"/>
      <w:bookmarkStart w:id="205" w:name="XA00M9K2N6"/>
      <w:bookmarkStart w:id="206" w:name="ZAP21BS3DE"/>
      <w:bookmarkEnd w:id="203"/>
      <w:bookmarkEnd w:id="204"/>
      <w:bookmarkEnd w:id="205"/>
      <w:bookmarkEnd w:id="206"/>
      <w:r>
        <w:t>7. Отменить мероприятия, во время которых учащиеся из нескольких классов или школ находятся вместе в больших группах в тесном контакте (спортивные мероприятия, дискотеки, спектакли, слеты и другие массовые события).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207" w:name="bssPhr64"/>
      <w:bookmarkStart w:id="208" w:name="ZAP2EUQ3JP"/>
      <w:bookmarkStart w:id="209" w:name="XA00MA62N9"/>
      <w:bookmarkStart w:id="210" w:name="ZAP29G83I8"/>
      <w:bookmarkEnd w:id="207"/>
      <w:bookmarkEnd w:id="208"/>
      <w:bookmarkEnd w:id="209"/>
      <w:bookmarkEnd w:id="210"/>
      <w:r>
        <w:t>8. Не использовать общественный транспорт для перемещения учащихся.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211" w:name="bssPhr65"/>
      <w:bookmarkStart w:id="212" w:name="ZAP2DFO3I6"/>
      <w:bookmarkStart w:id="213" w:name="XA00M5O2MC"/>
      <w:bookmarkStart w:id="214" w:name="ZAP28163GL"/>
      <w:bookmarkEnd w:id="211"/>
      <w:bookmarkEnd w:id="212"/>
      <w:bookmarkEnd w:id="213"/>
      <w:bookmarkEnd w:id="214"/>
      <w:r>
        <w:t xml:space="preserve">9. При выявлении в классе ребенка с признаками ОРВИ ребенок направляется в изолятор, классная комната на перемене проветривается, парта, за которой сидел ребенок, и соседние парты, дверная ручка, рукомойник обрабатываются дезинфицирующим средством, проводятся влажная уборка и </w:t>
      </w:r>
      <w:proofErr w:type="spellStart"/>
      <w:r>
        <w:t>кварцевание</w:t>
      </w:r>
      <w:proofErr w:type="spellEnd"/>
      <w:r>
        <w:t xml:space="preserve"> с использованием бактерицидного облучателя </w:t>
      </w:r>
      <w:proofErr w:type="spellStart"/>
      <w:r>
        <w:t>рециркуляторного</w:t>
      </w:r>
      <w:proofErr w:type="spellEnd"/>
      <w:r>
        <w:t xml:space="preserve"> типа.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215" w:name="bssPhr66"/>
      <w:bookmarkStart w:id="216" w:name="ZAP27D23FC"/>
      <w:bookmarkStart w:id="217" w:name="ZAP21UG3DR"/>
      <w:bookmarkEnd w:id="215"/>
      <w:bookmarkEnd w:id="216"/>
      <w:bookmarkEnd w:id="217"/>
      <w:r>
        <w:t>Выделить ограниченное число сотрудников для ухода за больными детьми, пока они находятся в изоляторе и не будут отправлены домой. В целях ограничения распространения гриппа эти сотрудники должны ограничить конта</w:t>
      </w:r>
      <w:proofErr w:type="gramStart"/>
      <w:r>
        <w:t>кт с др</w:t>
      </w:r>
      <w:proofErr w:type="gramEnd"/>
      <w:r>
        <w:t>угими детьми и персоналом и находиться в медицинских масках и медицинских перчатках.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218" w:name="bssPhr67"/>
      <w:bookmarkStart w:id="219" w:name="ZAP27LK3HD"/>
      <w:bookmarkStart w:id="220" w:name="XA00M6A2MF"/>
      <w:bookmarkStart w:id="221" w:name="ZAP22723FS"/>
      <w:bookmarkEnd w:id="218"/>
      <w:bookmarkEnd w:id="219"/>
      <w:bookmarkEnd w:id="220"/>
      <w:bookmarkEnd w:id="221"/>
      <w:r>
        <w:t xml:space="preserve">10. Обработка изолятора проводится по </w:t>
      </w:r>
      <w:proofErr w:type="gramStart"/>
      <w:r>
        <w:t>убытии</w:t>
      </w:r>
      <w:proofErr w:type="gramEnd"/>
      <w:r>
        <w:t xml:space="preserve"> заболевшего ребенка (детей).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222" w:name="bssPhr68"/>
      <w:bookmarkStart w:id="223" w:name="ZAP2FOK3O3"/>
      <w:bookmarkStart w:id="224" w:name="XA00M6S2MI"/>
      <w:bookmarkStart w:id="225" w:name="ZAP2AA23MI"/>
      <w:bookmarkEnd w:id="222"/>
      <w:bookmarkEnd w:id="223"/>
      <w:bookmarkEnd w:id="224"/>
      <w:bookmarkEnd w:id="225"/>
      <w:r>
        <w:t xml:space="preserve">11. Принять меры по недопущению переохлаждения </w:t>
      </w:r>
      <w:proofErr w:type="gramStart"/>
      <w:r>
        <w:t>детей</w:t>
      </w:r>
      <w:proofErr w:type="gramEnd"/>
      <w:r>
        <w:t xml:space="preserve"> в период прогулки группы продленного дня, обеспечить возможность просушки верхней одежды и обуви детей.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226" w:name="bssPhr69"/>
      <w:bookmarkStart w:id="227" w:name="ZAP2DIM3EV"/>
      <w:bookmarkStart w:id="228" w:name="ZAP28443DE"/>
      <w:bookmarkEnd w:id="226"/>
      <w:bookmarkEnd w:id="227"/>
      <w:bookmarkEnd w:id="228"/>
      <w:r>
        <w:t>При росте заболеваемости гриппом дети и персонал, подверженные высокой степени риска возникновения осложнений гриппа (не привитые против гриппа), должны оставаться дома, пока уровень передачи гриппа высок.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229" w:name="bssPhr70"/>
      <w:bookmarkStart w:id="230" w:name="ZAP2G443I2"/>
      <w:bookmarkStart w:id="231" w:name="XA00M7E2ML"/>
      <w:bookmarkStart w:id="232" w:name="ZAP2ALI3GH"/>
      <w:bookmarkEnd w:id="229"/>
      <w:bookmarkEnd w:id="230"/>
      <w:bookmarkEnd w:id="231"/>
      <w:bookmarkEnd w:id="232"/>
      <w:r>
        <w:lastRenderedPageBreak/>
        <w:t>12. В период подъема заболеваемости гриппом и ОРЗ родителям детей школьного и дошкольного возраста рекомендовать следующее.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233" w:name="bssPhr71"/>
      <w:bookmarkStart w:id="234" w:name="ZAP25863E7"/>
      <w:bookmarkStart w:id="235" w:name="ZAP1VPK3CM"/>
      <w:bookmarkEnd w:id="233"/>
      <w:bookmarkEnd w:id="234"/>
      <w:bookmarkEnd w:id="235"/>
      <w:r>
        <w:t>Принимать меры по повышению сопротивляемости организма ребенка к ОРВИ, соблюдать принцип здорового образа жизни, что включает в себя: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236" w:name="bssPhr72"/>
      <w:bookmarkStart w:id="237" w:name="ZAP2GQI3LN"/>
      <w:bookmarkStart w:id="238" w:name="ZAP2BC03K6"/>
      <w:bookmarkEnd w:id="236"/>
      <w:bookmarkEnd w:id="237"/>
      <w:bookmarkEnd w:id="238"/>
      <w:r>
        <w:t>здоровое оптимальное питание - питание (включая потребление достаточного количества питьевой воды хорошего качества), которое обеспечивает рост, нормальное развитие ребенка, способствует укреплению его здоровья;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239" w:name="bssPhr73"/>
      <w:bookmarkStart w:id="240" w:name="ZAP2GAC3KE"/>
      <w:bookmarkStart w:id="241" w:name="ZAP2ARQ3IT"/>
      <w:bookmarkEnd w:id="239"/>
      <w:bookmarkEnd w:id="240"/>
      <w:bookmarkEnd w:id="241"/>
      <w:r>
        <w:t>достаточная физическая активность соответственно возрасту ребенка;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242" w:name="bssPhr74"/>
      <w:bookmarkStart w:id="243" w:name="ZAP2O7C3KM"/>
      <w:bookmarkStart w:id="244" w:name="ZAP2IOQ3J5"/>
      <w:bookmarkEnd w:id="242"/>
      <w:bookmarkEnd w:id="243"/>
      <w:bookmarkEnd w:id="244"/>
      <w:r>
        <w:t>закаливание - система процедур, способствующих повышению сопротивляемости организма к неблагоприятным воздействиям внешней среды, выработке условно-рефлексных реакций терморегуляции с целью ее совершенствования. При закаливании вырабатывается устойчивость организма ребенка к охлаждению и тем самым так называемым простудным заболеваниям.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245" w:name="bssPhr75"/>
      <w:bookmarkStart w:id="246" w:name="ZAP2PEC3O2"/>
      <w:bookmarkStart w:id="247" w:name="ZAP2JVQ3MH"/>
      <w:bookmarkEnd w:id="245"/>
      <w:bookmarkEnd w:id="246"/>
      <w:bookmarkEnd w:id="247"/>
      <w:r>
        <w:t>Родителям рекомендуется регулярно проводить влажную уборку и часто проветривать помещение, где проживает ребенок, а также необходимо обеззараживать воздух с помощью разрешенного для этой цели оборудования.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248" w:name="bssPhr76"/>
      <w:bookmarkStart w:id="249" w:name="ZAP209S3E2"/>
      <w:bookmarkStart w:id="250" w:name="ZAP1QRA3CH"/>
      <w:bookmarkEnd w:id="248"/>
      <w:bookmarkEnd w:id="249"/>
      <w:bookmarkEnd w:id="250"/>
      <w:r>
        <w:t>Ежедневно гулять с ребенком на свежем воздухе; пешие прогулки позволяют повысить устойчивость организма к простудным заболеваниям.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251" w:name="bssPhr77"/>
      <w:bookmarkStart w:id="252" w:name="ZAP2ATO3FJ"/>
      <w:bookmarkStart w:id="253" w:name="ZAP25F63E2"/>
      <w:bookmarkEnd w:id="251"/>
      <w:bookmarkEnd w:id="252"/>
      <w:bookmarkEnd w:id="253"/>
      <w:r>
        <w:t>Организовать рациональный режим питания, труда и отдыха ребенка соответственно его возрасту.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254" w:name="bssPhr78"/>
      <w:bookmarkStart w:id="255" w:name="ZAP2F843H6"/>
      <w:bookmarkStart w:id="256" w:name="ZAP29PI3FL"/>
      <w:bookmarkEnd w:id="254"/>
      <w:bookmarkEnd w:id="255"/>
      <w:bookmarkEnd w:id="256"/>
      <w:r>
        <w:t>Следить за гигиеной ребенка, тщательно мыть руки с мылом после посещения общественных мест, по возвращении домой, после посещения санитарных комнат и перед приемом пищи.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257" w:name="bssPhr79"/>
      <w:bookmarkStart w:id="258" w:name="ZAP2GG03I3"/>
      <w:bookmarkStart w:id="259" w:name="ZAP2B1E3GI"/>
      <w:bookmarkEnd w:id="257"/>
      <w:bookmarkEnd w:id="258"/>
      <w:bookmarkEnd w:id="259"/>
      <w:r>
        <w:t>Обучить ребенка правилам "респираторного этикета" (здоровым не касаться руками носа, рта и глаз, а больным не посещать общественные места без медицинских масок, кашлять и чихать в носовые платки, желательно одноразовые, или при их отсутствии - в сгиб локтя).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260" w:name="bssPhr80"/>
      <w:bookmarkStart w:id="261" w:name="ZAP2MOA3LM"/>
      <w:bookmarkStart w:id="262" w:name="ZAP2H9O3K5"/>
      <w:bookmarkEnd w:id="260"/>
      <w:bookmarkEnd w:id="261"/>
      <w:bookmarkEnd w:id="262"/>
      <w:r>
        <w:t>В период подъема заболеваемости гриппом и ОРВИ избегать мест массового скопления людей, при необходимости посещения многолюдных мест стараться соблюдать дистанцию в 1 м, обеспечить себя и ребенка средством индивидуальной защиты - медицинской маской, защищающей нос и рот.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263" w:name="bssPhr81"/>
      <w:bookmarkStart w:id="264" w:name="ZAP2BDE3IA"/>
      <w:bookmarkStart w:id="265" w:name="XA00M802MO"/>
      <w:bookmarkStart w:id="266" w:name="ZAP25US3GP"/>
      <w:bookmarkEnd w:id="263"/>
      <w:bookmarkEnd w:id="264"/>
      <w:bookmarkEnd w:id="265"/>
      <w:bookmarkEnd w:id="266"/>
      <w:r>
        <w:t>13. При росте заболеваемости гриппом и ОРВИ руководство школы в целях прерывания циркуляции респираторных вирусов среди учащихся и недопущения формирования массовых очагов гриппа и ОРВИ в школах должно обеспечить своевременное введение ограничительных мероприятий, в том числе приостановление учебного процесса в школах, отмену массовых культурных и спортивных мероприятий.</w:t>
      </w:r>
    </w:p>
    <w:p w:rsidR="00EA2514" w:rsidRDefault="00EA2514" w:rsidP="00EA2514">
      <w:pPr>
        <w:pStyle w:val="formattext"/>
        <w:spacing w:before="0" w:beforeAutospacing="0" w:after="0" w:afterAutospacing="0"/>
        <w:jc w:val="right"/>
      </w:pPr>
      <w:bookmarkStart w:id="267" w:name="bssPhr82"/>
      <w:bookmarkStart w:id="268" w:name="ZAP1SMU3A3"/>
      <w:bookmarkStart w:id="269" w:name="XA00M902N2"/>
      <w:bookmarkStart w:id="270" w:name="ZA00M9Q2MH"/>
      <w:bookmarkStart w:id="271" w:name="ZAP1SJC3A2"/>
      <w:bookmarkStart w:id="272" w:name="ZAP1N4Q38H"/>
      <w:bookmarkEnd w:id="267"/>
      <w:bookmarkEnd w:id="268"/>
      <w:bookmarkEnd w:id="269"/>
      <w:bookmarkEnd w:id="270"/>
      <w:bookmarkEnd w:id="271"/>
      <w:bookmarkEnd w:id="272"/>
      <w:r>
        <w:t>Приложение № 1 к письму</w:t>
      </w:r>
      <w:r>
        <w:br/>
      </w:r>
      <w:bookmarkStart w:id="273" w:name="ZAP1TA6396"/>
      <w:bookmarkEnd w:id="273"/>
      <w:proofErr w:type="spellStart"/>
      <w:r>
        <w:t>Роспотребнадзора</w:t>
      </w:r>
      <w:proofErr w:type="spellEnd"/>
      <w:r>
        <w:t xml:space="preserve"> и</w:t>
      </w:r>
      <w:r>
        <w:br/>
      </w:r>
      <w:bookmarkStart w:id="274" w:name="ZAP1UTG38O"/>
      <w:bookmarkEnd w:id="274"/>
      <w:proofErr w:type="spellStart"/>
      <w:r>
        <w:t>Минпросвещения</w:t>
      </w:r>
      <w:proofErr w:type="spellEnd"/>
      <w:r>
        <w:t xml:space="preserve"> России</w:t>
      </w:r>
      <w:r>
        <w:br/>
      </w:r>
      <w:bookmarkStart w:id="275" w:name="ZAP1FSS36S"/>
      <w:bookmarkEnd w:id="275"/>
      <w:r>
        <w:t>от 7 февраля 2020 года</w:t>
      </w:r>
      <w:r>
        <w:br/>
      </w:r>
      <w:bookmarkStart w:id="276" w:name="ZAP1QUA3AK"/>
      <w:bookmarkEnd w:id="276"/>
      <w:r>
        <w:t>№ 02/1814-2020-23/СК-32/03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277" w:name="ZAP28FU3DD"/>
      <w:bookmarkStart w:id="278" w:name="ZAP28CC3DC"/>
      <w:bookmarkStart w:id="279" w:name="ZAP22TQ3BR"/>
      <w:bookmarkStart w:id="280" w:name="bssPhr83"/>
      <w:bookmarkEnd w:id="277"/>
      <w:bookmarkEnd w:id="278"/>
      <w:bookmarkEnd w:id="279"/>
      <w:bookmarkEnd w:id="280"/>
      <w:r>
        <w:rPr>
          <w:b/>
          <w:bCs/>
        </w:rPr>
        <w:t>Что такое грипп и основные меры профилактики гриппа </w:t>
      </w:r>
      <w:r>
        <w:t>(дополнительная информация).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281" w:name="bssPhr84"/>
      <w:bookmarkStart w:id="282" w:name="ZAP2BQC3JJ"/>
      <w:bookmarkStart w:id="283" w:name="ZAP26BQ3I2"/>
      <w:bookmarkEnd w:id="281"/>
      <w:bookmarkEnd w:id="282"/>
      <w:bookmarkEnd w:id="283"/>
      <w:r>
        <w:t>Грипп - это тяжелая вирусная инфекция. Грипп может приводить к серьезным осложнениям, в ряде случаев заканчивается летально, особенно у маленьких детей, пожилых людей, у лиц со сниженным иммунитетом. У лиц молодого возраста также имеется высокий риск тяжелого течения гриппа,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284" w:name="bssPhr85"/>
      <w:bookmarkStart w:id="285" w:name="ZAP2M0U3P8"/>
      <w:bookmarkStart w:id="286" w:name="ZAP2GIC3NN"/>
      <w:bookmarkEnd w:id="284"/>
      <w:bookmarkEnd w:id="285"/>
      <w:bookmarkEnd w:id="286"/>
      <w:r>
        <w:t>Эпидемии гриппа случаются каждый год в холодное время года и поражают значительное число населения.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287" w:name="bssPhr86"/>
      <w:bookmarkStart w:id="288" w:name="ZAP2JBK3JK"/>
      <w:bookmarkStart w:id="289" w:name="ZAP2DT23I3"/>
      <w:bookmarkEnd w:id="287"/>
      <w:bookmarkEnd w:id="288"/>
      <w:bookmarkEnd w:id="289"/>
      <w:r>
        <w:t xml:space="preserve">Начинается заболевание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 Кашель и насморк бывают не всегда. Грипп - </w:t>
      </w:r>
      <w:r>
        <w:lastRenderedPageBreak/>
        <w:t>вовсе не безобидное заболевание, как считают многие. Он опасен осложнениями, чаще всего такими, как бронхит, пневмония, поражение почек, сердца.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290" w:name="bssPhr87"/>
      <w:bookmarkStart w:id="291" w:name="ZAP24SU3E2"/>
      <w:bookmarkStart w:id="292" w:name="ZAP1VEC3CH"/>
      <w:bookmarkEnd w:id="290"/>
      <w:bookmarkEnd w:id="291"/>
      <w:bookmarkEnd w:id="292"/>
      <w:r>
        <w:t>Учитывая тяжелое течение заболевания и возможные негативные последствия, в нашей стране проводится бесплатная иммунизация населения против гриппа.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293" w:name="bssPhr88"/>
      <w:bookmarkStart w:id="294" w:name="ZAP2MJC3L0"/>
      <w:bookmarkStart w:id="295" w:name="ZAP2H4Q3JF"/>
      <w:bookmarkEnd w:id="293"/>
      <w:bookmarkEnd w:id="294"/>
      <w:bookmarkEnd w:id="295"/>
      <w:r>
        <w:t>В случае заболевания не стоит заниматься самолечением, принимать антибиотики: они не защищают от гриппа и других респираторных вирусных инфекций и не излечивают от него. Лекарственные средства стоит принимать только по назначению врача.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296" w:name="bssPhr89"/>
      <w:bookmarkStart w:id="297" w:name="ZAP2GKQ3HQ"/>
      <w:bookmarkStart w:id="298" w:name="ZAP2B683G9"/>
      <w:bookmarkEnd w:id="296"/>
      <w:bookmarkEnd w:id="297"/>
      <w:bookmarkEnd w:id="298"/>
      <w:r>
        <w:t>При первых признаках гриппа больного необходимо немедленно уложить в постель и вызвать медицинского работника на дом. Помещение, где находится больной, следует тщательно проветривать, убирать, мыть пол и обтирать мебель водой с добавлением дезинфицирующих средств. При кашле и чихании больной должен закрывать рот и нос платком, а окружающие здоровые люди носить медицинские маски, которые необходимо менять каждые 4 часа. Больному необходимо выделить отдельное бельё, посуду, полотенце, которые после употребления следует кипятить, а затем стирать. Посуду обрабатывать кипятком.</w:t>
      </w:r>
    </w:p>
    <w:p w:rsidR="00EA2514" w:rsidRDefault="00EA2514" w:rsidP="00EA2514">
      <w:pPr>
        <w:pStyle w:val="headertext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sz w:val="33"/>
          <w:szCs w:val="33"/>
        </w:rPr>
      </w:pPr>
      <w:bookmarkStart w:id="299" w:name="bssPhr90"/>
      <w:bookmarkStart w:id="300" w:name="ZAP1V2E3CF"/>
      <w:bookmarkStart w:id="301" w:name="XA00M9I2N5"/>
      <w:bookmarkStart w:id="302" w:name="ZA00ME82NC"/>
      <w:bookmarkStart w:id="303" w:name="ZAP1UUS3CE"/>
      <w:bookmarkStart w:id="304" w:name="ZAP1PGA3AT"/>
      <w:bookmarkEnd w:id="299"/>
      <w:bookmarkEnd w:id="300"/>
      <w:bookmarkEnd w:id="301"/>
      <w:bookmarkEnd w:id="302"/>
      <w:bookmarkEnd w:id="303"/>
      <w:bookmarkEnd w:id="304"/>
      <w:r>
        <w:rPr>
          <w:rFonts w:ascii="Arial" w:hAnsi="Arial" w:cs="Arial"/>
          <w:b/>
          <w:bCs/>
          <w:sz w:val="33"/>
          <w:szCs w:val="33"/>
        </w:rPr>
        <w:t>Основные меры профилактики гриппа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305" w:name="bssPhr91"/>
      <w:bookmarkStart w:id="306" w:name="ZAP246O3BV"/>
      <w:bookmarkStart w:id="307" w:name="XA00MA42N8"/>
      <w:bookmarkStart w:id="308" w:name="ZAP1UO63AE"/>
      <w:bookmarkEnd w:id="305"/>
      <w:bookmarkEnd w:id="306"/>
      <w:bookmarkEnd w:id="307"/>
      <w:bookmarkEnd w:id="308"/>
      <w:r>
        <w:t>1. Избегайте посещения многолюдных мест, компаний друзей или знакомых, поскольку там могут быть больные гриппом. Исключите развлекательные мероприятия.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309" w:name="bssPhr92"/>
      <w:bookmarkStart w:id="310" w:name="ZAP2BQ43H6"/>
      <w:bookmarkStart w:id="311" w:name="XA00MAM2NB"/>
      <w:bookmarkStart w:id="312" w:name="ZAP26BI3FL"/>
      <w:bookmarkEnd w:id="309"/>
      <w:bookmarkEnd w:id="310"/>
      <w:bookmarkEnd w:id="311"/>
      <w:bookmarkEnd w:id="312"/>
      <w:r>
        <w:t>2. В местах скопления людей и при близком контакте с ними, например, на лекциях в аудитории, на занятиях в учебном классе, в библиотеке, при нахождении в общественном транспорте, или в магазине, носите маску, защищающую нос и рот.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313" w:name="bssPhr93"/>
      <w:bookmarkStart w:id="314" w:name="ZAP27L03ES"/>
      <w:bookmarkStart w:id="315" w:name="XA00MB82NE"/>
      <w:bookmarkStart w:id="316" w:name="ZAP226E3DB"/>
      <w:bookmarkEnd w:id="313"/>
      <w:bookmarkEnd w:id="314"/>
      <w:bookmarkEnd w:id="315"/>
      <w:bookmarkEnd w:id="316"/>
      <w:r>
        <w:t>3. Чаще мойте руки с мылом. Старайтесь не прикасаться руками к своему носу, рту, глазам.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317" w:name="bssPhr94"/>
      <w:bookmarkStart w:id="318" w:name="ZAP2A1M3G4"/>
      <w:bookmarkStart w:id="319" w:name="XA00M6Q2MH"/>
      <w:bookmarkStart w:id="320" w:name="ZAP24J43EJ"/>
      <w:bookmarkEnd w:id="317"/>
      <w:bookmarkEnd w:id="318"/>
      <w:bookmarkEnd w:id="319"/>
      <w:bookmarkEnd w:id="320"/>
      <w:r>
        <w:t>4. Не пользуйтесь чужими предметами личной гигиены (полотенцем, носовым платком), чужим мобильным телефоном - на них могут быть вирусы гриппа.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321" w:name="bssPhr95"/>
      <w:bookmarkStart w:id="322" w:name="ZAP22IM3FP"/>
      <w:bookmarkStart w:id="323" w:name="XA00M7C2MK"/>
      <w:bookmarkStart w:id="324" w:name="ZAP1T443E8"/>
      <w:bookmarkEnd w:id="321"/>
      <w:bookmarkEnd w:id="322"/>
      <w:bookmarkEnd w:id="323"/>
      <w:bookmarkEnd w:id="324"/>
      <w:r>
        <w:t>5. Проветривайте свои жилые и учебные помещения. Проводите в них влажную уборку с использованием бытовых моющих средств.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325" w:name="bssPhr96"/>
      <w:bookmarkStart w:id="326" w:name="ZAP1QNU37U"/>
      <w:bookmarkStart w:id="327" w:name="XA00M7U2MN"/>
      <w:bookmarkStart w:id="328" w:name="ZAP1L9C36D"/>
      <w:bookmarkEnd w:id="325"/>
      <w:bookmarkEnd w:id="326"/>
      <w:bookmarkEnd w:id="327"/>
      <w:bookmarkEnd w:id="328"/>
      <w:r>
        <w:t>6. Соблюдайте режим дня, режим труда и отдыха, включите в свой рацион овощи, фрукты, соки, употребляйте достаточное количество жидкости".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329" w:name="bssPhr97"/>
      <w:bookmarkStart w:id="330" w:name="ZAP29M03G6"/>
      <w:bookmarkStart w:id="331" w:name="ZAP247E3EL"/>
      <w:bookmarkEnd w:id="329"/>
      <w:bookmarkEnd w:id="330"/>
      <w:bookmarkEnd w:id="331"/>
      <w:r>
        <w:t>Старайтесь ежедневно гулять на свежем воздухе.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332" w:name="bssPhr98"/>
      <w:bookmarkStart w:id="333" w:name="ZAP2D0U3GN"/>
      <w:bookmarkStart w:id="334" w:name="ZAP27IC3F6"/>
      <w:bookmarkEnd w:id="332"/>
      <w:bookmarkEnd w:id="333"/>
      <w:bookmarkEnd w:id="334"/>
      <w:r>
        <w:t>Это повысит устойчивость вашего организма к простудным заболеваниям.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335" w:name="bssPhr99"/>
      <w:bookmarkStart w:id="336" w:name="ZAP2A1O3IR"/>
      <w:bookmarkStart w:id="337" w:name="XA00M8G2MQ"/>
      <w:bookmarkStart w:id="338" w:name="ZAP24J63HA"/>
      <w:bookmarkEnd w:id="335"/>
      <w:bookmarkEnd w:id="336"/>
      <w:bookmarkEnd w:id="337"/>
      <w:bookmarkEnd w:id="338"/>
      <w:r>
        <w:t>7. При появлении симптомов гриппоподобного заболевания (повышение температуры тела, головная боль, боли в горле, насморк, кашель, рвота, жидкий стул) не ходите на занятия, оставайтесь дома, немедленно вызывайте врача поликлиники или скорую помощь.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339" w:name="bssPhr100"/>
      <w:bookmarkStart w:id="340" w:name="ZAP2TVE3NU"/>
      <w:bookmarkStart w:id="341" w:name="ZAP2OGS3MD"/>
      <w:bookmarkEnd w:id="339"/>
      <w:bookmarkEnd w:id="340"/>
      <w:bookmarkEnd w:id="341"/>
      <w:r>
        <w:t>С целью недопущения распространения гриппа и ОРВИ необходимо помнить, что золотым стандартом профилактики гриппа и ОРВИ является комбинация сре</w:t>
      </w:r>
      <w:proofErr w:type="gramStart"/>
      <w:r>
        <w:t>дств сп</w:t>
      </w:r>
      <w:proofErr w:type="gramEnd"/>
      <w:r>
        <w:t>ецифической и неспецифической защиты.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342" w:name="bssPhr101"/>
      <w:bookmarkStart w:id="343" w:name="ZAP2FJA3KP"/>
      <w:bookmarkStart w:id="344" w:name="ZAP2A4O3J8"/>
      <w:bookmarkEnd w:id="342"/>
      <w:bookmarkEnd w:id="343"/>
      <w:bookmarkEnd w:id="344"/>
      <w:r>
        <w:t xml:space="preserve">Индивидуальную профилактику гриппа можно разделить на два направления: </w:t>
      </w:r>
      <w:proofErr w:type="gramStart"/>
      <w:r>
        <w:t>неспецифическая</w:t>
      </w:r>
      <w:proofErr w:type="gramEnd"/>
      <w:r>
        <w:t xml:space="preserve"> и специфическая.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345" w:name="bssPhr102"/>
      <w:bookmarkStart w:id="346" w:name="ZAP2KOI3L1"/>
      <w:bookmarkStart w:id="347" w:name="ZAP2FA03JG"/>
      <w:bookmarkEnd w:id="345"/>
      <w:bookmarkEnd w:id="346"/>
      <w:bookmarkEnd w:id="347"/>
      <w:r>
        <w:t xml:space="preserve">Неспецифическая профилактика предполагает применение средств, направленных на общее укрепление организма, создание барьеров на пути проникновения респираторных вирусов в организм через верхние дыхательные пути. Для укрепления организма проводят закаливание, витаминизацию, принимают средства, укрепляющие иммунитет. Для защиты органов дыхания </w:t>
      </w:r>
      <w:proofErr w:type="gramStart"/>
      <w:r>
        <w:t>используют</w:t>
      </w:r>
      <w:proofErr w:type="gramEnd"/>
      <w:r>
        <w:t xml:space="preserve"> прежде всего медицинские маски, а также такие средства, как </w:t>
      </w:r>
      <w:proofErr w:type="spellStart"/>
      <w:r>
        <w:t>оксолиновая</w:t>
      </w:r>
      <w:proofErr w:type="spellEnd"/>
      <w:r>
        <w:t xml:space="preserve"> мазь, </w:t>
      </w:r>
      <w:proofErr w:type="spellStart"/>
      <w:r>
        <w:t>гриппферон</w:t>
      </w:r>
      <w:proofErr w:type="spellEnd"/>
      <w:r>
        <w:t xml:space="preserve"> и др.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348" w:name="bssPhr103"/>
      <w:bookmarkStart w:id="349" w:name="ZAP2FB63FN"/>
      <w:bookmarkStart w:id="350" w:name="ZAP29SK3E6"/>
      <w:bookmarkEnd w:id="348"/>
      <w:bookmarkEnd w:id="349"/>
      <w:bookmarkEnd w:id="350"/>
      <w:r>
        <w:t xml:space="preserve">Специфическая профилактика предполагает введение вакцины. Вакцина защищает от заболевания гриппом, но не защищает от заболеваний, вызванных другими респираторными вирусами </w:t>
      </w:r>
      <w:proofErr w:type="spellStart"/>
      <w:r>
        <w:t>негриппозной</w:t>
      </w:r>
      <w:proofErr w:type="spellEnd"/>
      <w:r>
        <w:t xml:space="preserve"> этиологии.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351" w:name="bssPhr104"/>
      <w:bookmarkStart w:id="352" w:name="ZAP2Q4U3QG"/>
      <w:bookmarkStart w:id="353" w:name="ZAP2KMC3OV"/>
      <w:bookmarkEnd w:id="351"/>
      <w:bookmarkEnd w:id="352"/>
      <w:bookmarkEnd w:id="353"/>
      <w:r>
        <w:t xml:space="preserve">Состав вакцин против гриппа обновляется ежегодно в соответствии с данными ВОЗ о том, какие вирусы гриппа будут циркулировать в данном эпидемическом сезоне. Риск заболеть гриппом у привитого человека минимальный, кроме того, вакцинация существенно </w:t>
      </w:r>
      <w:r>
        <w:lastRenderedPageBreak/>
        <w:t>уменьшает тяжесть течения заболевания ОРВИ и предотвращает развитие осложнений, так как в состав вакцин входят иммуномодуляторы.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354" w:name="bssPhr105"/>
      <w:bookmarkStart w:id="355" w:name="ZAP297U3DK"/>
      <w:bookmarkStart w:id="356" w:name="ZAP23PC3C3"/>
      <w:bookmarkEnd w:id="354"/>
      <w:bookmarkEnd w:id="355"/>
      <w:bookmarkEnd w:id="356"/>
      <w:r>
        <w:t xml:space="preserve">Широко известный препарат с противовирусным действием для наружного применения - </w:t>
      </w:r>
      <w:proofErr w:type="spellStart"/>
      <w:r>
        <w:t>оксолиновая</w:t>
      </w:r>
      <w:proofErr w:type="spellEnd"/>
      <w:r>
        <w:t xml:space="preserve"> мазь, которой необходимо смазывать слизистую оболочку носа перед выходом из дома.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357" w:name="bssPhr106"/>
      <w:bookmarkStart w:id="358" w:name="ZAP2S5K3K0"/>
      <w:bookmarkStart w:id="359" w:name="ZAP2MN23IF"/>
      <w:bookmarkEnd w:id="357"/>
      <w:bookmarkEnd w:id="358"/>
      <w:bookmarkEnd w:id="359"/>
      <w:r>
        <w:t>Не следует пренебрегать народными средствами профилактики - чесноком и луком. Они содержат особые вещества - фитонциды, которые препятствуют размножению бактерий и вирусов. Ешьте чеснок и лук при каждой удобной возможности отдельно или в составе блюд.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360" w:name="bssPhr107"/>
      <w:bookmarkStart w:id="361" w:name="ZAP2POM3PG"/>
      <w:bookmarkStart w:id="362" w:name="ZAP2KA43NV"/>
      <w:bookmarkEnd w:id="360"/>
      <w:bookmarkEnd w:id="361"/>
      <w:bookmarkEnd w:id="362"/>
      <w:r>
        <w:t>В период эпидемии гриппа рекомендуется принимать витамин</w:t>
      </w:r>
      <w:proofErr w:type="gramStart"/>
      <w:r>
        <w:t xml:space="preserve"> С</w:t>
      </w:r>
      <w:proofErr w:type="gramEnd"/>
      <w:r>
        <w:t xml:space="preserve"> ("Аскорбиновая кислота", "</w:t>
      </w:r>
      <w:proofErr w:type="spellStart"/>
      <w:r>
        <w:t>Ревит</w:t>
      </w:r>
      <w:proofErr w:type="spellEnd"/>
      <w:r>
        <w:t>"), а также натуральный витамин С, содержащийся в шиповнике, клюкве, черной смородине, бруснике, жимолости, малине, цитрусовых и чаях, морсах из растений, богатых витамином С (шиповник, клюква, брусника, черная смородина и др.)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363" w:name="bssPhr108"/>
      <w:bookmarkStart w:id="364" w:name="ZAP2BSS3HP"/>
      <w:bookmarkStart w:id="365" w:name="ZAP26EA3G8"/>
      <w:bookmarkEnd w:id="363"/>
      <w:bookmarkEnd w:id="364"/>
      <w:bookmarkEnd w:id="365"/>
      <w:r>
        <w:t>Соблюдать гигиену рук: грипп может распространяться через загрязненные руки или предметы, поэтому дети, родители и персонал должны знать о важности соблюдения гигиены рук и о надлежащих методах мытья рук; детям и персоналу необходимо часто мыть руки водой с мылом, особенно после кашля или чихания, перед едой и после посещения туалета; в туалетах и гигиенических комнатах необходимо бесперебойное наличие мыла, бумажных полотенец и дезинфицирующих средств; классные руководители ведут надзор за детьми (учащихся младших классов общеобразовательных школ) во время мытья рук.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366" w:name="bssPhr109"/>
      <w:bookmarkStart w:id="367" w:name="ZAP297O3EL"/>
      <w:bookmarkStart w:id="368" w:name="ZAP23P63D4"/>
      <w:bookmarkEnd w:id="366"/>
      <w:bookmarkEnd w:id="367"/>
      <w:bookmarkEnd w:id="368"/>
      <w:r>
        <w:t>"Респираторный этикет".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369" w:name="bssPhr110"/>
      <w:bookmarkStart w:id="370" w:name="ZAP2ENS3K9"/>
      <w:bookmarkStart w:id="371" w:name="ZAP299A3IO"/>
      <w:bookmarkEnd w:id="369"/>
      <w:bookmarkEnd w:id="370"/>
      <w:bookmarkEnd w:id="371"/>
      <w:r>
        <w:t>Вирусы гриппа распространяются, главным образом, от человека человеку через вдыхание мельчайших капелек, образующихся при кашле и чихании. При кашле и чихании рекомендуется прикрывать нос и рот одноразовым платком и выбрасывать его в урну после использования, а также мыть руки,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372" w:name="bssPhr111"/>
      <w:bookmarkStart w:id="373" w:name="ZAP2DMK3F1"/>
      <w:bookmarkStart w:id="374" w:name="ZAP28823DG"/>
      <w:bookmarkEnd w:id="372"/>
      <w:bookmarkEnd w:id="373"/>
      <w:bookmarkEnd w:id="374"/>
      <w:r>
        <w:t>Для соблюдения "респираторного этикета" дети и персонал должны быть обеспечены одноразовыми платками и проинструктированы о важности "респираторного этикета", включая нежелательности касания лица руками. При отсутствии носового платка эпидемиологи рекомендуют чихать или кашлять в сгиб локтя, ограничив рукавом пространство распространения вирусов и сохранив в чистоте собственные руки.</w:t>
      </w:r>
    </w:p>
    <w:p w:rsidR="00EA2514" w:rsidRDefault="00EA2514" w:rsidP="00EA2514">
      <w:pPr>
        <w:pStyle w:val="formattext"/>
        <w:spacing w:before="0" w:beforeAutospacing="0" w:after="0" w:afterAutospacing="0"/>
        <w:jc w:val="right"/>
      </w:pPr>
      <w:bookmarkStart w:id="375" w:name="bssPhr112"/>
      <w:bookmarkStart w:id="376" w:name="ZAP1SP63A4"/>
      <w:bookmarkStart w:id="377" w:name="XA00M9G2N4"/>
      <w:bookmarkStart w:id="378" w:name="ZA00MKE2OS"/>
      <w:bookmarkStart w:id="379" w:name="ZAP1SLK3A3"/>
      <w:bookmarkStart w:id="380" w:name="ZAP1N7238I"/>
      <w:bookmarkEnd w:id="375"/>
      <w:bookmarkEnd w:id="376"/>
      <w:bookmarkEnd w:id="377"/>
      <w:bookmarkEnd w:id="378"/>
      <w:bookmarkEnd w:id="379"/>
      <w:bookmarkEnd w:id="380"/>
      <w:r>
        <w:t>Приложение № 2 к письму</w:t>
      </w:r>
      <w:r>
        <w:br/>
      </w:r>
      <w:bookmarkStart w:id="381" w:name="ZAP22OO3AN"/>
      <w:bookmarkEnd w:id="381"/>
      <w:proofErr w:type="spellStart"/>
      <w:r>
        <w:t>Роспотребнадзора</w:t>
      </w:r>
      <w:proofErr w:type="spellEnd"/>
      <w:r>
        <w:t xml:space="preserve"> и</w:t>
      </w:r>
      <w:r>
        <w:br/>
      </w:r>
      <w:bookmarkStart w:id="382" w:name="ZAP24C23A9"/>
      <w:bookmarkEnd w:id="382"/>
      <w:proofErr w:type="spellStart"/>
      <w:r>
        <w:t>Минпросвещения</w:t>
      </w:r>
      <w:proofErr w:type="spellEnd"/>
      <w:r>
        <w:t xml:space="preserve"> России</w:t>
      </w:r>
      <w:r>
        <w:br/>
      </w:r>
      <w:bookmarkStart w:id="383" w:name="ZAP1FF0366"/>
      <w:bookmarkEnd w:id="383"/>
      <w:r>
        <w:t>от 7 февраля 2020 года</w:t>
      </w:r>
      <w:r>
        <w:br/>
      </w:r>
      <w:bookmarkStart w:id="384" w:name="ZAP1VF23FG"/>
      <w:bookmarkEnd w:id="384"/>
      <w:r>
        <w:t>№ 02/1814-2020-23/СК-32/03</w:t>
      </w:r>
    </w:p>
    <w:p w:rsidR="00EA2514" w:rsidRDefault="00EA2514" w:rsidP="00EA2514">
      <w:pPr>
        <w:pStyle w:val="headertext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sz w:val="33"/>
          <w:szCs w:val="33"/>
        </w:rPr>
      </w:pPr>
      <w:bookmarkStart w:id="385" w:name="bssPhr113"/>
      <w:bookmarkStart w:id="386" w:name="ZAP2J4A3LU"/>
      <w:bookmarkStart w:id="387" w:name="ZAP2J0O3LT"/>
      <w:bookmarkStart w:id="388" w:name="ZAP2DI63KC"/>
      <w:bookmarkEnd w:id="385"/>
      <w:bookmarkEnd w:id="386"/>
      <w:bookmarkEnd w:id="387"/>
      <w:bookmarkEnd w:id="388"/>
      <w:r>
        <w:rPr>
          <w:rFonts w:ascii="Arial" w:hAnsi="Arial" w:cs="Arial"/>
          <w:b/>
          <w:bCs/>
          <w:sz w:val="33"/>
          <w:szCs w:val="33"/>
        </w:rPr>
        <w:t>Правила использования медицинской маски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389" w:name="bssPhr114"/>
      <w:bookmarkStart w:id="390" w:name="ZAP2NH83QO"/>
      <w:bookmarkStart w:id="391" w:name="ZAP2I2M3P7"/>
      <w:bookmarkEnd w:id="389"/>
      <w:bookmarkEnd w:id="390"/>
      <w:bookmarkEnd w:id="391"/>
      <w:r>
        <w:t>КОГДА НАДЕВАТЬ?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392" w:name="bssPhr115"/>
      <w:bookmarkStart w:id="393" w:name="ZAP2TMC3PO"/>
      <w:bookmarkStart w:id="394" w:name="ZAP2O7Q3O7"/>
      <w:bookmarkEnd w:id="392"/>
      <w:bookmarkEnd w:id="393"/>
      <w:bookmarkEnd w:id="394"/>
      <w:r>
        <w:t>Надевайте маску в людных местах, в транспорте, при контактах с людьми, имеющими признаки острой респираторной вирусной инфекции.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395" w:name="bssPhr116"/>
      <w:bookmarkStart w:id="396" w:name="ZAP2ED83LV"/>
      <w:bookmarkStart w:id="397" w:name="ZAP28UM3KE"/>
      <w:bookmarkEnd w:id="395"/>
      <w:bookmarkEnd w:id="396"/>
      <w:bookmarkEnd w:id="397"/>
      <w:r>
        <w:t>При контактах со здоровыми людьми, в случае если вы больны,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398" w:name="bssPhr117"/>
      <w:bookmarkStart w:id="399" w:name="ZAP25C83EF"/>
      <w:bookmarkStart w:id="400" w:name="ZAP1VTM3CU"/>
      <w:bookmarkEnd w:id="398"/>
      <w:bookmarkEnd w:id="399"/>
      <w:bookmarkEnd w:id="400"/>
      <w:r>
        <w:t>ВАЖНО!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401" w:name="bssPhr118"/>
      <w:bookmarkStart w:id="402" w:name="ZAP24AK3CO"/>
      <w:bookmarkStart w:id="403" w:name="ZAP1US23B7"/>
      <w:bookmarkEnd w:id="401"/>
      <w:bookmarkEnd w:id="402"/>
      <w:bookmarkEnd w:id="403"/>
      <w:r>
        <w:t>Специальные складки на маске надо развернуть, вшитую гибкую пластину в области носа следует плотно прижать к спинке носа для обеспечения более полного прилегания к лицу.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404" w:name="bssPhr119"/>
      <w:bookmarkStart w:id="405" w:name="ZAP2LA63P5"/>
      <w:bookmarkStart w:id="406" w:name="ZAP2FRK3NK"/>
      <w:bookmarkEnd w:id="404"/>
      <w:bookmarkEnd w:id="405"/>
      <w:bookmarkEnd w:id="406"/>
      <w:r>
        <w:t>СКОЛЬКО РАЗ?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407" w:name="bssPhr120"/>
      <w:bookmarkStart w:id="408" w:name="ZAP2P303PN"/>
      <w:bookmarkStart w:id="409" w:name="ZAP2JKE3O6"/>
      <w:bookmarkEnd w:id="407"/>
      <w:bookmarkEnd w:id="408"/>
      <w:bookmarkEnd w:id="409"/>
      <w:r>
        <w:t>Медицинскую маску используют однократно.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410" w:name="bssPhr121"/>
      <w:bookmarkStart w:id="411" w:name="ZAP2O1G3L6"/>
      <w:bookmarkStart w:id="412" w:name="ZAP2IIU3JL"/>
      <w:bookmarkEnd w:id="410"/>
      <w:bookmarkEnd w:id="411"/>
      <w:bookmarkEnd w:id="412"/>
      <w:r>
        <w:t>КАК?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413" w:name="bssPhr122"/>
      <w:bookmarkStart w:id="414" w:name="ZAP2HRC3GT"/>
      <w:bookmarkStart w:id="415" w:name="ZAP2CCQ3FC"/>
      <w:bookmarkEnd w:id="413"/>
      <w:bookmarkEnd w:id="414"/>
      <w:bookmarkEnd w:id="415"/>
      <w:r>
        <w:t>Надевать маску следует так, чтобы она закрывала рот, нос, подбородок и плотно фиксировалась (при наличии завязок на маске их следует крепко завязать). Если одна из поверхностей маски имеет цвет, то маску надевают белой стороной к лицу.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416" w:name="bssPhr123"/>
      <w:bookmarkStart w:id="417" w:name="ZAP2BUI3EU"/>
      <w:bookmarkStart w:id="418" w:name="ZAP26G03DD"/>
      <w:bookmarkEnd w:id="416"/>
      <w:bookmarkEnd w:id="417"/>
      <w:bookmarkEnd w:id="418"/>
      <w:r>
        <w:t>КАК ЧАСТО?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419" w:name="bssPhr124"/>
      <w:bookmarkStart w:id="420" w:name="ZAP23A83BJ"/>
      <w:bookmarkStart w:id="421" w:name="ZAP1TRM3A2"/>
      <w:bookmarkEnd w:id="419"/>
      <w:bookmarkEnd w:id="420"/>
      <w:bookmarkEnd w:id="421"/>
      <w:r>
        <w:t>Менять маску - 1 раз в 3 часа (или чаще).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422" w:name="bssPhr125"/>
      <w:bookmarkStart w:id="423" w:name="ZAP2FS63J5"/>
      <w:bookmarkStart w:id="424" w:name="ZAP2ADK3HK"/>
      <w:bookmarkEnd w:id="422"/>
      <w:bookmarkEnd w:id="423"/>
      <w:bookmarkEnd w:id="424"/>
      <w:r>
        <w:lastRenderedPageBreak/>
        <w:t xml:space="preserve">Если маска увлажнилась, ее следует заменить </w:t>
      </w:r>
      <w:proofErr w:type="gramStart"/>
      <w:r>
        <w:t>на</w:t>
      </w:r>
      <w:proofErr w:type="gramEnd"/>
      <w:r>
        <w:t xml:space="preserve"> новую.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425" w:name="bssPhr126"/>
      <w:bookmarkStart w:id="426" w:name="ZAP2LNO3OE"/>
      <w:bookmarkStart w:id="427" w:name="ZAP2G963MT"/>
      <w:bookmarkEnd w:id="425"/>
      <w:bookmarkEnd w:id="426"/>
      <w:bookmarkEnd w:id="427"/>
      <w:r>
        <w:t>УТИЛИЗАЦИЯ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428" w:name="bssPhr127"/>
      <w:bookmarkStart w:id="429" w:name="ZAP2L803NS"/>
      <w:bookmarkStart w:id="430" w:name="ZAP2FPE3MB"/>
      <w:bookmarkEnd w:id="428"/>
      <w:bookmarkEnd w:id="429"/>
      <w:bookmarkEnd w:id="430"/>
      <w:r>
        <w:t>Выбрасывайте маску сразу после использования.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431" w:name="bssPhr128"/>
      <w:bookmarkStart w:id="432" w:name="ZAP2GB43EC"/>
      <w:bookmarkStart w:id="433" w:name="ZAP2ASI3CR"/>
      <w:bookmarkEnd w:id="431"/>
      <w:bookmarkEnd w:id="432"/>
      <w:bookmarkEnd w:id="433"/>
      <w:r>
        <w:t>ПОМНИТЕ!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434" w:name="bssPhr129"/>
      <w:bookmarkStart w:id="435" w:name="ZAP2G5U3G3"/>
      <w:bookmarkStart w:id="436" w:name="ZAP2ANC3EI"/>
      <w:bookmarkEnd w:id="434"/>
      <w:bookmarkEnd w:id="435"/>
      <w:bookmarkEnd w:id="436"/>
      <w:r>
        <w:t xml:space="preserve">В сочетании с тщательной гигиеной рук и карантинными мерами маска максимально снизит риск заражения гриппом, </w:t>
      </w:r>
      <w:proofErr w:type="spellStart"/>
      <w:r>
        <w:t>коронавирусом</w:t>
      </w:r>
      <w:proofErr w:type="spellEnd"/>
      <w:r>
        <w:t xml:space="preserve"> и ОРВИ.</w:t>
      </w:r>
    </w:p>
    <w:p w:rsidR="00EA2514" w:rsidRDefault="00EA2514" w:rsidP="00EA2514">
      <w:pPr>
        <w:pStyle w:val="formattext"/>
        <w:spacing w:before="0" w:beforeAutospacing="0" w:after="0" w:afterAutospacing="0"/>
      </w:pPr>
      <w:bookmarkStart w:id="437" w:name="ZAP2A8Q3GH"/>
      <w:bookmarkStart w:id="438" w:name="ZAP2FNC3I2"/>
      <w:bookmarkStart w:id="439" w:name="ZAP2FQU3I3"/>
      <w:bookmarkStart w:id="440" w:name="ZAP2FUG3I4"/>
      <w:bookmarkStart w:id="441" w:name="bssPhr130"/>
      <w:bookmarkEnd w:id="437"/>
      <w:bookmarkEnd w:id="438"/>
      <w:bookmarkEnd w:id="439"/>
      <w:bookmarkEnd w:id="440"/>
      <w:bookmarkEnd w:id="441"/>
      <w:r>
        <w:t xml:space="preserve">Электронный текст документа сверен </w:t>
      </w:r>
      <w:proofErr w:type="spellStart"/>
      <w:r>
        <w:t>по</w:t>
      </w:r>
      <w:proofErr w:type="gramStart"/>
      <w:r>
        <w:t>:</w:t>
      </w:r>
      <w:bookmarkStart w:id="442" w:name="ZAP2A223F5"/>
      <w:bookmarkStart w:id="443" w:name="ZAP22R63EL"/>
      <w:bookmarkStart w:id="444" w:name="bssPhr131"/>
      <w:bookmarkEnd w:id="442"/>
      <w:bookmarkEnd w:id="443"/>
      <w:bookmarkEnd w:id="444"/>
      <w:r>
        <w:t>Г</w:t>
      </w:r>
      <w:proofErr w:type="gramEnd"/>
      <w:r>
        <w:t>оловной</w:t>
      </w:r>
      <w:proofErr w:type="spellEnd"/>
      <w:r>
        <w:t xml:space="preserve"> центр гигиены и эпидемиологии</w:t>
      </w:r>
      <w:r>
        <w:br/>
      </w:r>
      <w:bookmarkStart w:id="445" w:name="ZAP22K43AH"/>
      <w:bookmarkEnd w:id="445"/>
      <w:r>
        <w:t>http://www.gcgie.ru/,</w:t>
      </w:r>
      <w:r>
        <w:br/>
        <w:t>по состоянию на 02.03.2020</w:t>
      </w:r>
    </w:p>
    <w:p w:rsidR="00C1507F" w:rsidRPr="00EA2514" w:rsidRDefault="00C1507F" w:rsidP="00EA2514">
      <w:bookmarkStart w:id="446" w:name="_GoBack"/>
      <w:bookmarkEnd w:id="446"/>
    </w:p>
    <w:sectPr w:rsidR="00C1507F" w:rsidRPr="00EA2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1C"/>
    <w:rsid w:val="00766A1C"/>
    <w:rsid w:val="00C1507F"/>
    <w:rsid w:val="00EA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EA2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A2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A25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EA2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A2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A2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1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rukdobra.ru/npd-doc?npmid=99&amp;npid=499059989&amp;anchor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rukdobra.ru/npd-doc?npmid=99&amp;npid=564192592&amp;anchor=XA00M1S2L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rukdobra.ru/npd-doc?npmid=99&amp;npid=564173418&amp;anchor=XA00M1S2LR" TargetMode="External"/><Relationship Id="rId5" Type="http://schemas.openxmlformats.org/officeDocument/2006/relationships/hyperlink" Target="https://e.rukdobra.ru/npd-doc?npmid=99&amp;npid=560974470&amp;anchor=XA00M1S2L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3387</Words>
  <Characters>19310</Characters>
  <Application>Microsoft Office Word</Application>
  <DocSecurity>0</DocSecurity>
  <Lines>160</Lines>
  <Paragraphs>45</Paragraphs>
  <ScaleCrop>false</ScaleCrop>
  <Company/>
  <LinksUpToDate>false</LinksUpToDate>
  <CharactersWithSpaces>22652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2020-08-03T09:06:00Z</dcterms:created>
  <dcterms:modified xsi:type="dcterms:W3CDTF">2020-08-03T09:06:00Z</dcterms:modified>
</cp:coreProperties>
</file>