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45" w:rsidRPr="00524F45" w:rsidRDefault="00524F45" w:rsidP="00524F4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524F45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Памятка для родителей «О значении обучения детей дошкольного возраста ПДД.</w:t>
      </w:r>
    </w:p>
    <w:p w:rsidR="00524F45" w:rsidRPr="00524F45" w:rsidRDefault="00524F45" w:rsidP="00524F45">
      <w:pPr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524F45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 </w:t>
      </w:r>
      <w:r w:rsidRPr="00524F45">
        <w:rPr>
          <w:rFonts w:ascii="Arial" w:eastAsia="Times New Roman" w:hAnsi="Arial" w:cs="Arial"/>
          <w:color w:val="E36C09"/>
          <w:sz w:val="32"/>
          <w:szCs w:val="32"/>
          <w:bdr w:val="none" w:sz="0" w:space="0" w:color="auto" w:frame="1"/>
          <w:lang w:eastAsia="ru-RU"/>
        </w:rPr>
        <w:t>Памятка для родителей детей старшего дошкольного возраста.</w:t>
      </w:r>
    </w:p>
    <w:p w:rsidR="00524F45" w:rsidRPr="00524F45" w:rsidRDefault="00524F45" w:rsidP="00524F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b/>
          <w:bCs/>
          <w:color w:val="1F497D"/>
          <w:sz w:val="24"/>
          <w:szCs w:val="24"/>
          <w:bdr w:val="none" w:sz="0" w:space="0" w:color="auto" w:frame="1"/>
          <w:lang w:eastAsia="ru-RU"/>
        </w:rPr>
        <w:t>Уважаемые родители!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старшем дошкольном возрасте ребёнок должен усвоить: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Кто является участником дорожного движения, и его обязанности;</w:t>
      </w:r>
    </w:p>
    <w:p w:rsidR="00524F45" w:rsidRPr="00524F45" w:rsidRDefault="00524F45" w:rsidP="00524F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 термины и понятия правил (</w:t>
      </w:r>
      <w:hyperlink r:id="rId5" w:tgtFrame="_blank" w:history="1">
        <w:r w:rsidRPr="00524F45">
          <w:rPr>
            <w:rFonts w:ascii="Arial" w:eastAsia="Times New Roman" w:hAnsi="Arial" w:cs="Arial"/>
            <w:b/>
            <w:bCs/>
            <w:color w:val="009FD9"/>
            <w:sz w:val="24"/>
            <w:szCs w:val="24"/>
            <w:bdr w:val="none" w:sz="0" w:space="0" w:color="auto" w:frame="1"/>
            <w:lang w:eastAsia="ru-RU"/>
          </w:rPr>
          <w:t>велосипед</w:t>
        </w:r>
      </w:hyperlink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дорога, дорожное движение, железнодорожный переезд, маршрутное транспортное средство, мопед, мотоцикл, перекрёсток, пешеходный переход), линия тротуаров, проезжая часть, разделительная полоса, регулировщик, транспортное средство, уступите дорогу);</w:t>
      </w:r>
      <w:proofErr w:type="gramEnd"/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Обязанности пешеходов;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Обязанности пассажиров;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Регулирование дорожного движения;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Сигналы светофора и регулировщика;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Предупредительные сигналы;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Движение через железнодорожные пути;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Движение в жилых зонах;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Перевозка людей;</w:t>
      </w:r>
    </w:p>
    <w:p w:rsidR="00524F45" w:rsidRPr="00524F45" w:rsidRDefault="00524F45" w:rsidP="00524F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Особенности движения на </w:t>
      </w:r>
      <w:hyperlink r:id="rId6" w:tgtFrame="_blank" w:history="1">
        <w:r w:rsidRPr="00524F45">
          <w:rPr>
            <w:rFonts w:ascii="Arial" w:eastAsia="Times New Roman" w:hAnsi="Arial" w:cs="Arial"/>
            <w:b/>
            <w:bCs/>
            <w:color w:val="009FD9"/>
            <w:sz w:val="24"/>
            <w:szCs w:val="24"/>
            <w:bdr w:val="none" w:sz="0" w:space="0" w:color="auto" w:frame="1"/>
            <w:lang w:eastAsia="ru-RU"/>
          </w:rPr>
          <w:t>велосипеде</w:t>
        </w:r>
      </w:hyperlink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Методические приёмы обучения ребёнка навыкам безопасного поведения на дороге: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дорожной обстановке обучайте ориентироваться и оценивать </w:t>
      </w:r>
      <w:proofErr w:type="gramStart"/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дорожную</w:t>
      </w:r>
      <w:proofErr w:type="gramEnd"/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ситуацию;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Разъясняйте необходимость быть внимательным, осторожным и осмотрительным на дороге;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524F45" w:rsidRPr="00524F45" w:rsidRDefault="00524F45" w:rsidP="00524F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Разъясняйте необходимость быть постоянно бдительным, на дороге, но не запугивайте </w:t>
      </w:r>
      <w:hyperlink r:id="rId7" w:tgtFrame="_blank" w:history="1">
        <w:r w:rsidRPr="00524F45">
          <w:rPr>
            <w:rFonts w:ascii="Arial" w:eastAsia="Times New Roman" w:hAnsi="Arial" w:cs="Arial"/>
            <w:b/>
            <w:bCs/>
            <w:color w:val="009FD9"/>
            <w:sz w:val="24"/>
            <w:szCs w:val="24"/>
            <w:bdr w:val="none" w:sz="0" w:space="0" w:color="auto" w:frame="1"/>
            <w:lang w:eastAsia="ru-RU"/>
          </w:rPr>
          <w:t>транспортной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ситуацией;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Указывайте на ошибки пешеходов и водителей;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Разъясняйте, что такое дорожно-транспортное происшествие (ДТП) и причины их;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sym w:font="Symbol" w:char="F0B7"/>
      </w: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Помните! Ребёнок учится законам дорог, беря пример с членов семьи и других взрослых. Не жалейте времени на обучение детей поведению на дороге. Берегите ребёнка! Старайтесь сделать всё возможное, чтобы оградить его от несчастных случаев на дороге!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 НИКОГДА НЕ ПОПАДАТЬ В СЛОЖНЫЕ ПОЛОЖЕНИЯ, НАДО ЗНАТЬ И СОБЛЮДАТЬ ПРАВИЛА ДВИЖЕНИЯ!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ПЕРЕХОДИТЬ УЛИЦУ НУЖНО ТОЛЬКО НА ЗЕЛЁНЫЙ СИГНАЛ СВЕТОФОРА!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ИГРА ВБЛИЗИ ПРОЕЗЖЕЙ ЧАСТИ ОПАСНА!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ПРИ ПЕРЕХОДЕ УЛИЦЫ БУДЬТЕ ВНИМАТЕЛЬНЫ! ОБХОДИТЕ ТРАМВАЙ СПЕРЕДИ, АВТОБУС И ТРОЛЛЕЙБУС СЗАДИ.</w:t>
      </w:r>
    </w:p>
    <w:p w:rsidR="00524F45" w:rsidRPr="00524F45" w:rsidRDefault="00524F45" w:rsidP="00524F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F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ПЕРЕХОДИТЕ УЛИЦУ ТОЛЬКО В МЕСТАХ, ОБОЗНАЧЕННЫХ ДЛЯ ПЕРЕХОДА</w:t>
      </w:r>
    </w:p>
    <w:p w:rsidR="00524F45" w:rsidRPr="00524F45" w:rsidRDefault="00524F45" w:rsidP="00524F45">
      <w:pPr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524F45">
        <w:rPr>
          <w:rFonts w:ascii="Arial" w:eastAsia="Times New Roman" w:hAnsi="Arial" w:cs="Arial"/>
          <w:color w:val="953734"/>
          <w:sz w:val="32"/>
          <w:szCs w:val="32"/>
          <w:bdr w:val="none" w:sz="0" w:space="0" w:color="auto" w:frame="1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2A1FF3" w:rsidRDefault="002A1FF3"/>
    <w:sectPr w:rsidR="002A1FF3" w:rsidSect="00524F45">
      <w:pgSz w:w="11906" w:h="16838"/>
      <w:pgMar w:top="1134" w:right="851" w:bottom="1134" w:left="62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44"/>
    <w:rsid w:val="001E0186"/>
    <w:rsid w:val="002A1FF3"/>
    <w:rsid w:val="00524F45"/>
    <w:rsid w:val="00C0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7218.maam.ru/maps/news/13740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7218.maam.ru/maps/news/137405.html" TargetMode="External"/><Relationship Id="rId5" Type="http://schemas.openxmlformats.org/officeDocument/2006/relationships/hyperlink" Target="http://7218.maam.ru/maps/news/13740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2017-03-02T12:08:00Z</dcterms:created>
  <dcterms:modified xsi:type="dcterms:W3CDTF">2017-03-02T12:09:00Z</dcterms:modified>
</cp:coreProperties>
</file>