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33" w:rsidRDefault="00676E33" w:rsidP="00676E33">
      <w:pPr>
        <w:jc w:val="center"/>
        <w:rPr>
          <w:szCs w:val="28"/>
        </w:rPr>
      </w:pPr>
      <w:r w:rsidRPr="005B1594">
        <w:rPr>
          <w:szCs w:val="28"/>
        </w:rPr>
        <w:t>О</w:t>
      </w:r>
      <w:r>
        <w:rPr>
          <w:szCs w:val="28"/>
        </w:rPr>
        <w:t>ТЧЕТ</w:t>
      </w:r>
    </w:p>
    <w:p w:rsidR="00676E33" w:rsidRDefault="00676E33" w:rsidP="00676E33">
      <w:pPr>
        <w:jc w:val="center"/>
        <w:rPr>
          <w:szCs w:val="28"/>
        </w:rPr>
      </w:pPr>
      <w:r>
        <w:rPr>
          <w:szCs w:val="28"/>
        </w:rPr>
        <w:t>о выполнении</w:t>
      </w:r>
      <w:r w:rsidRPr="005B1594">
        <w:rPr>
          <w:szCs w:val="28"/>
        </w:rPr>
        <w:t xml:space="preserve"> основны</w:t>
      </w:r>
      <w:r>
        <w:rPr>
          <w:szCs w:val="28"/>
        </w:rPr>
        <w:t>х</w:t>
      </w:r>
      <w:r w:rsidRPr="005B1594">
        <w:rPr>
          <w:szCs w:val="28"/>
        </w:rPr>
        <w:t xml:space="preserve"> показателе</w:t>
      </w:r>
      <w:r>
        <w:rPr>
          <w:szCs w:val="28"/>
        </w:rPr>
        <w:t>й</w:t>
      </w:r>
      <w:r w:rsidRPr="005B1594">
        <w:rPr>
          <w:szCs w:val="28"/>
        </w:rPr>
        <w:t xml:space="preserve"> </w:t>
      </w:r>
    </w:p>
    <w:p w:rsidR="00676E33" w:rsidRDefault="00676E33" w:rsidP="00676E33">
      <w:pPr>
        <w:jc w:val="center"/>
        <w:rPr>
          <w:szCs w:val="28"/>
        </w:rPr>
      </w:pPr>
      <w:r w:rsidRPr="005B1594">
        <w:rPr>
          <w:szCs w:val="28"/>
        </w:rPr>
        <w:t xml:space="preserve">муниципальной целевой программы </w:t>
      </w:r>
    </w:p>
    <w:p w:rsidR="00676E33" w:rsidRPr="004C6210" w:rsidRDefault="00676E33" w:rsidP="004C6210">
      <w:pPr>
        <w:jc w:val="center"/>
        <w:rPr>
          <w:szCs w:val="28"/>
        </w:rPr>
      </w:pPr>
      <w:r w:rsidRPr="005B1594">
        <w:rPr>
          <w:szCs w:val="28"/>
        </w:rPr>
        <w:t xml:space="preserve">развития дополнительного образования детей </w:t>
      </w:r>
    </w:p>
    <w:tbl>
      <w:tblPr>
        <w:tblStyle w:val="ad"/>
        <w:tblW w:w="10206" w:type="dxa"/>
        <w:tblInd w:w="-572" w:type="dxa"/>
        <w:tblLook w:val="04A0" w:firstRow="1" w:lastRow="0" w:firstColumn="1" w:lastColumn="0" w:noHBand="0" w:noVBand="1"/>
      </w:tblPr>
      <w:tblGrid>
        <w:gridCol w:w="696"/>
        <w:gridCol w:w="2504"/>
        <w:gridCol w:w="1330"/>
        <w:gridCol w:w="2029"/>
        <w:gridCol w:w="3817"/>
      </w:tblGrid>
      <w:tr w:rsidR="00676E33" w:rsidTr="00E13951">
        <w:trPr>
          <w:trHeight w:val="276"/>
        </w:trPr>
        <w:tc>
          <w:tcPr>
            <w:tcW w:w="720" w:type="dxa"/>
            <w:vMerge w:val="restart"/>
          </w:tcPr>
          <w:p w:rsidR="00676E33" w:rsidRPr="002815BD" w:rsidRDefault="00676E33" w:rsidP="00E13951">
            <w:pPr>
              <w:jc w:val="center"/>
              <w:rPr>
                <w:sz w:val="24"/>
              </w:rPr>
            </w:pPr>
            <w:r w:rsidRPr="002815BD">
              <w:rPr>
                <w:sz w:val="24"/>
              </w:rPr>
              <w:t>№ п/п</w:t>
            </w:r>
          </w:p>
        </w:tc>
        <w:tc>
          <w:tcPr>
            <w:tcW w:w="4242" w:type="dxa"/>
            <w:vMerge w:val="restart"/>
            <w:vAlign w:val="center"/>
          </w:tcPr>
          <w:p w:rsidR="00676E33" w:rsidRPr="002815BD" w:rsidRDefault="00676E33" w:rsidP="00E13951">
            <w:pPr>
              <w:jc w:val="center"/>
              <w:rPr>
                <w:sz w:val="24"/>
              </w:rPr>
            </w:pPr>
            <w:r w:rsidRPr="002815BD">
              <w:rPr>
                <w:sz w:val="24"/>
              </w:rPr>
              <w:t>Основные показатели</w:t>
            </w:r>
          </w:p>
        </w:tc>
        <w:tc>
          <w:tcPr>
            <w:tcW w:w="3007" w:type="dxa"/>
            <w:gridSpan w:val="2"/>
          </w:tcPr>
          <w:p w:rsidR="00676E33" w:rsidRPr="00745255" w:rsidRDefault="00676E33" w:rsidP="00E13951">
            <w:pPr>
              <w:jc w:val="center"/>
              <w:rPr>
                <w:sz w:val="24"/>
              </w:rPr>
            </w:pPr>
            <w:r w:rsidRPr="00745255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Pr="00745255">
              <w:rPr>
                <w:sz w:val="24"/>
              </w:rPr>
              <w:t xml:space="preserve"> г.</w:t>
            </w:r>
          </w:p>
        </w:tc>
        <w:tc>
          <w:tcPr>
            <w:tcW w:w="2237" w:type="dxa"/>
            <w:vMerge w:val="restart"/>
          </w:tcPr>
          <w:p w:rsidR="00676E33" w:rsidRDefault="00676E33" w:rsidP="00E13951">
            <w:pPr>
              <w:jc w:val="center"/>
              <w:rPr>
                <w:sz w:val="24"/>
              </w:rPr>
            </w:pPr>
            <w:r w:rsidRPr="005B1594">
              <w:rPr>
                <w:sz w:val="24"/>
              </w:rPr>
              <w:t>Ссылка</w:t>
            </w:r>
            <w:r>
              <w:rPr>
                <w:sz w:val="24"/>
              </w:rPr>
              <w:t>,</w:t>
            </w:r>
            <w:r w:rsidRPr="005B1594">
              <w:rPr>
                <w:sz w:val="24"/>
              </w:rPr>
              <w:t xml:space="preserve"> </w:t>
            </w:r>
          </w:p>
          <w:p w:rsidR="00676E33" w:rsidRDefault="00676E33" w:rsidP="00E13951">
            <w:pPr>
              <w:jc w:val="center"/>
              <w:rPr>
                <w:sz w:val="24"/>
              </w:rPr>
            </w:pPr>
            <w:r w:rsidRPr="005B1594">
              <w:rPr>
                <w:sz w:val="24"/>
              </w:rPr>
              <w:t xml:space="preserve">где размещены </w:t>
            </w:r>
          </w:p>
          <w:p w:rsidR="00676E33" w:rsidRDefault="00676E33" w:rsidP="00E13951">
            <w:pPr>
              <w:jc w:val="center"/>
              <w:rPr>
                <w:sz w:val="24"/>
              </w:rPr>
            </w:pPr>
            <w:r w:rsidRPr="005B1594">
              <w:rPr>
                <w:sz w:val="24"/>
              </w:rPr>
              <w:t>материалы</w:t>
            </w:r>
          </w:p>
          <w:p w:rsidR="00676E33" w:rsidRPr="005B1594" w:rsidRDefault="00676E33" w:rsidP="00E139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(сайт МОЦ и ОДО)</w:t>
            </w:r>
          </w:p>
        </w:tc>
      </w:tr>
      <w:tr w:rsidR="00676E33" w:rsidTr="00E13951">
        <w:trPr>
          <w:trHeight w:val="276"/>
        </w:trPr>
        <w:tc>
          <w:tcPr>
            <w:tcW w:w="720" w:type="dxa"/>
            <w:vMerge/>
          </w:tcPr>
          <w:p w:rsidR="00676E33" w:rsidRPr="002815BD" w:rsidRDefault="00676E33" w:rsidP="00E13951">
            <w:pPr>
              <w:jc w:val="center"/>
              <w:rPr>
                <w:sz w:val="24"/>
              </w:rPr>
            </w:pPr>
          </w:p>
        </w:tc>
        <w:tc>
          <w:tcPr>
            <w:tcW w:w="4242" w:type="dxa"/>
            <w:vMerge/>
          </w:tcPr>
          <w:p w:rsidR="00676E33" w:rsidRPr="002815BD" w:rsidRDefault="00676E33" w:rsidP="00E1395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76E33" w:rsidRDefault="00676E33" w:rsidP="00E139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Плановый </w:t>
            </w:r>
          </w:p>
          <w:p w:rsidR="00676E33" w:rsidRPr="002815BD" w:rsidRDefault="00676E33" w:rsidP="00E139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590" w:type="dxa"/>
          </w:tcPr>
          <w:p w:rsidR="00676E33" w:rsidRDefault="00676E33" w:rsidP="00E139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Фактический </w:t>
            </w:r>
          </w:p>
          <w:p w:rsidR="00676E33" w:rsidRPr="002815BD" w:rsidRDefault="00676E33" w:rsidP="00E139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 </w:t>
            </w:r>
          </w:p>
        </w:tc>
        <w:tc>
          <w:tcPr>
            <w:tcW w:w="2237" w:type="dxa"/>
            <w:vMerge/>
          </w:tcPr>
          <w:p w:rsidR="00676E33" w:rsidRDefault="00676E33" w:rsidP="00E13951">
            <w:pPr>
              <w:jc w:val="center"/>
              <w:rPr>
                <w:sz w:val="24"/>
              </w:rPr>
            </w:pPr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676E33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676E33" w:rsidRDefault="00676E33" w:rsidP="00E13951">
            <w:pPr>
              <w:pStyle w:val="af3"/>
              <w:rPr>
                <w:sz w:val="24"/>
                <w:szCs w:val="24"/>
              </w:rPr>
            </w:pPr>
            <w:r w:rsidRPr="00745255">
              <w:rPr>
                <w:sz w:val="24"/>
                <w:szCs w:val="24"/>
              </w:rPr>
              <w:t xml:space="preserve">Количество реализуемых </w:t>
            </w:r>
          </w:p>
          <w:p w:rsidR="00676E33" w:rsidRPr="00745255" w:rsidRDefault="00676E33" w:rsidP="00E13951">
            <w:pPr>
              <w:pStyle w:val="af3"/>
              <w:rPr>
                <w:sz w:val="24"/>
                <w:szCs w:val="24"/>
              </w:rPr>
            </w:pPr>
            <w:r w:rsidRPr="00745255">
              <w:rPr>
                <w:sz w:val="24"/>
                <w:szCs w:val="24"/>
              </w:rPr>
              <w:t>разноуровневых программ</w:t>
            </w:r>
          </w:p>
        </w:tc>
        <w:tc>
          <w:tcPr>
            <w:tcW w:w="1417" w:type="dxa"/>
          </w:tcPr>
          <w:p w:rsidR="00676E33" w:rsidRDefault="00FD1750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237" w:type="dxa"/>
            <w:vAlign w:val="center"/>
          </w:tcPr>
          <w:p w:rsidR="00676E33" w:rsidRDefault="00DD7B37" w:rsidP="00E13951">
            <w:pPr>
              <w:jc w:val="center"/>
              <w:rPr>
                <w:b/>
                <w:sz w:val="24"/>
              </w:rPr>
            </w:pPr>
            <w:r w:rsidRPr="00DD7B37">
              <w:rPr>
                <w:b/>
                <w:sz w:val="24"/>
              </w:rPr>
              <w:t>https://ddt.obrkril.ru/item/1084774</w:t>
            </w:r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676E33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676E33" w:rsidRDefault="00676E33" w:rsidP="00E13951">
            <w:pPr>
              <w:pStyle w:val="af3"/>
              <w:rPr>
                <w:sz w:val="24"/>
                <w:szCs w:val="24"/>
              </w:rPr>
            </w:pPr>
            <w:r w:rsidRPr="00745255">
              <w:rPr>
                <w:sz w:val="24"/>
                <w:szCs w:val="24"/>
              </w:rPr>
              <w:t xml:space="preserve">Количество реализуемых программ </w:t>
            </w:r>
          </w:p>
          <w:p w:rsidR="00676E33" w:rsidRPr="00745255" w:rsidRDefault="00676E33" w:rsidP="00E13951">
            <w:pPr>
              <w:pStyle w:val="af3"/>
              <w:rPr>
                <w:sz w:val="24"/>
                <w:szCs w:val="24"/>
              </w:rPr>
            </w:pPr>
            <w:r w:rsidRPr="00745255">
              <w:rPr>
                <w:sz w:val="24"/>
                <w:szCs w:val="24"/>
              </w:rPr>
              <w:t>в сетевой форме</w:t>
            </w:r>
          </w:p>
        </w:tc>
        <w:tc>
          <w:tcPr>
            <w:tcW w:w="1417" w:type="dxa"/>
          </w:tcPr>
          <w:p w:rsidR="00676E33" w:rsidRDefault="00FD1750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676E33" w:rsidRDefault="00DD7B37" w:rsidP="00E13951">
            <w:pPr>
              <w:jc w:val="center"/>
              <w:rPr>
                <w:b/>
                <w:sz w:val="24"/>
              </w:rPr>
            </w:pPr>
            <w:r w:rsidRPr="00DD7B37">
              <w:rPr>
                <w:b/>
                <w:sz w:val="24"/>
              </w:rPr>
              <w:t>https://ddt.obrkril.ru/item/1084775</w:t>
            </w:r>
            <w:bookmarkStart w:id="0" w:name="_GoBack"/>
            <w:bookmarkEnd w:id="0"/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676E33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676E33" w:rsidRPr="00745255" w:rsidRDefault="00676E33" w:rsidP="00E13951">
            <w:pPr>
              <w:pStyle w:val="af3"/>
              <w:rPr>
                <w:sz w:val="24"/>
                <w:szCs w:val="24"/>
              </w:rPr>
            </w:pPr>
            <w:r w:rsidRPr="00745255">
              <w:rPr>
                <w:sz w:val="24"/>
                <w:szCs w:val="24"/>
              </w:rPr>
              <w:t>Количество программ технической направленности</w:t>
            </w:r>
          </w:p>
        </w:tc>
        <w:tc>
          <w:tcPr>
            <w:tcW w:w="1417" w:type="dxa"/>
          </w:tcPr>
          <w:p w:rsidR="00676E33" w:rsidRDefault="00FD1750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676E33" w:rsidRDefault="00DD7B37" w:rsidP="00E13951">
            <w:pPr>
              <w:jc w:val="center"/>
              <w:rPr>
                <w:b/>
                <w:sz w:val="24"/>
              </w:rPr>
            </w:pPr>
            <w:r w:rsidRPr="00DD7B37">
              <w:rPr>
                <w:b/>
                <w:sz w:val="24"/>
              </w:rPr>
              <w:t>https://ddt.obrkril.ru/item/1084776</w:t>
            </w:r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676E33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676E33" w:rsidRPr="00745255" w:rsidRDefault="00676E33" w:rsidP="00E13951">
            <w:pPr>
              <w:pStyle w:val="af3"/>
              <w:rPr>
                <w:sz w:val="24"/>
                <w:szCs w:val="24"/>
              </w:rPr>
            </w:pPr>
            <w:r w:rsidRPr="00745255">
              <w:rPr>
                <w:sz w:val="24"/>
                <w:szCs w:val="24"/>
              </w:rPr>
              <w:t>Количество программ естественно-научной направленности</w:t>
            </w:r>
          </w:p>
        </w:tc>
        <w:tc>
          <w:tcPr>
            <w:tcW w:w="1417" w:type="dxa"/>
          </w:tcPr>
          <w:p w:rsidR="00676E33" w:rsidRDefault="00FD1750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37" w:type="dxa"/>
            <w:vAlign w:val="center"/>
          </w:tcPr>
          <w:p w:rsidR="00676E33" w:rsidRDefault="00DD7B37" w:rsidP="00E13951">
            <w:pPr>
              <w:jc w:val="center"/>
              <w:rPr>
                <w:b/>
                <w:sz w:val="24"/>
              </w:rPr>
            </w:pPr>
            <w:r w:rsidRPr="00DD7B37">
              <w:rPr>
                <w:b/>
                <w:sz w:val="24"/>
              </w:rPr>
              <w:t>https://ddt.obrkril.ru/item/1084777</w:t>
            </w:r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676E33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676E33" w:rsidRPr="00745255" w:rsidRDefault="00676E33" w:rsidP="00E13951">
            <w:pPr>
              <w:pStyle w:val="af3"/>
              <w:rPr>
                <w:sz w:val="24"/>
                <w:szCs w:val="24"/>
              </w:rPr>
            </w:pPr>
            <w:r w:rsidRPr="00745255">
              <w:rPr>
                <w:sz w:val="24"/>
                <w:szCs w:val="24"/>
              </w:rPr>
              <w:t>Количество заочных школ и/или сезонных школ для мотивированных учащихся</w:t>
            </w:r>
          </w:p>
        </w:tc>
        <w:tc>
          <w:tcPr>
            <w:tcW w:w="1417" w:type="dxa"/>
          </w:tcPr>
          <w:p w:rsidR="00676E33" w:rsidRDefault="00FD1750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37" w:type="dxa"/>
            <w:vAlign w:val="center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676E33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676E33" w:rsidRPr="00745255" w:rsidRDefault="00676E33" w:rsidP="00E13951">
            <w:pPr>
              <w:pStyle w:val="af3"/>
              <w:rPr>
                <w:sz w:val="24"/>
                <w:szCs w:val="24"/>
              </w:rPr>
            </w:pPr>
            <w:r w:rsidRPr="00745255">
              <w:rPr>
                <w:sz w:val="24"/>
                <w:szCs w:val="24"/>
              </w:rPr>
              <w:t>Количество внедренных моделей обеспечения доступности ДО для детей сельской местности (по согласованию с РМЦ)</w:t>
            </w:r>
          </w:p>
        </w:tc>
        <w:tc>
          <w:tcPr>
            <w:tcW w:w="1417" w:type="dxa"/>
          </w:tcPr>
          <w:p w:rsidR="00676E33" w:rsidRDefault="00FD1750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7" w:type="dxa"/>
            <w:vAlign w:val="center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676E33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676E33" w:rsidRPr="00745255" w:rsidRDefault="00676E33" w:rsidP="00E13951">
            <w:pPr>
              <w:pStyle w:val="af3"/>
              <w:rPr>
                <w:sz w:val="24"/>
                <w:szCs w:val="24"/>
              </w:rPr>
            </w:pPr>
            <w:r w:rsidRPr="00745255">
              <w:rPr>
                <w:sz w:val="24"/>
                <w:szCs w:val="24"/>
              </w:rPr>
              <w:t>Количество дополнительных общеобразовательных программ, реализуемых дистанционно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6E33" w:rsidRDefault="00FD1750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676E33" w:rsidRDefault="00DD7B37" w:rsidP="00E13951">
            <w:pPr>
              <w:jc w:val="center"/>
              <w:rPr>
                <w:b/>
                <w:sz w:val="24"/>
              </w:rPr>
            </w:pPr>
            <w:r w:rsidRPr="00DD7B37">
              <w:rPr>
                <w:b/>
                <w:sz w:val="24"/>
              </w:rPr>
              <w:t>https://ddt.obrkril.ru/item/1084778</w:t>
            </w:r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676E33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676E33" w:rsidRPr="00745255" w:rsidRDefault="00676E33" w:rsidP="00E13951">
            <w:pPr>
              <w:pStyle w:val="af3"/>
              <w:rPr>
                <w:sz w:val="24"/>
                <w:szCs w:val="24"/>
              </w:rPr>
            </w:pPr>
            <w:r w:rsidRPr="00745255">
              <w:rPr>
                <w:sz w:val="24"/>
                <w:szCs w:val="24"/>
              </w:rPr>
              <w:t>Доля детей с ОВЗ и инвалидностью в возрасте от 5 до 18 лет, охваченных дополнительным образованием</w:t>
            </w:r>
          </w:p>
        </w:tc>
        <w:tc>
          <w:tcPr>
            <w:tcW w:w="1417" w:type="dxa"/>
          </w:tcPr>
          <w:p w:rsidR="00676E33" w:rsidRDefault="00FD1750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21A25">
              <w:rPr>
                <w:b/>
                <w:sz w:val="24"/>
              </w:rPr>
              <w:t>%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2%</w:t>
            </w:r>
          </w:p>
        </w:tc>
        <w:tc>
          <w:tcPr>
            <w:tcW w:w="2237" w:type="dxa"/>
            <w:vAlign w:val="center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676E33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86" w:type="dxa"/>
            <w:gridSpan w:val="4"/>
          </w:tcPr>
          <w:p w:rsidR="00676E33" w:rsidRPr="0034227D" w:rsidRDefault="00676E33" w:rsidP="00E13951">
            <w:pPr>
              <w:jc w:val="center"/>
              <w:rPr>
                <w:b/>
                <w:sz w:val="24"/>
              </w:rPr>
            </w:pPr>
            <w:r w:rsidRPr="0034227D">
              <w:rPr>
                <w:b/>
                <w:sz w:val="24"/>
              </w:rPr>
              <w:t>Перспективы развития системы дополнительного образования</w:t>
            </w:r>
            <w:r>
              <w:rPr>
                <w:b/>
                <w:sz w:val="24"/>
              </w:rPr>
              <w:t xml:space="preserve"> на 2022 год</w:t>
            </w:r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E13951">
            <w:pPr>
              <w:pStyle w:val="af2"/>
              <w:widowControl/>
              <w:autoSpaceDE/>
              <w:autoSpaceDN/>
              <w:adjustRightInd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4242" w:type="dxa"/>
          </w:tcPr>
          <w:p w:rsidR="00676E33" w:rsidRDefault="00676E33" w:rsidP="00E1395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филиалов</w:t>
            </w:r>
          </w:p>
        </w:tc>
        <w:tc>
          <w:tcPr>
            <w:tcW w:w="1417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37" w:type="dxa"/>
            <w:vAlign w:val="center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E13951">
            <w:pPr>
              <w:pStyle w:val="af2"/>
              <w:widowControl/>
              <w:autoSpaceDE/>
              <w:autoSpaceDN/>
              <w:adjustRightInd/>
              <w:spacing w:line="276" w:lineRule="auto"/>
              <w:ind w:left="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  <w:tc>
          <w:tcPr>
            <w:tcW w:w="4242" w:type="dxa"/>
          </w:tcPr>
          <w:p w:rsidR="00676E33" w:rsidRDefault="00676E33" w:rsidP="00E1395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мест</w:t>
            </w:r>
          </w:p>
        </w:tc>
        <w:tc>
          <w:tcPr>
            <w:tcW w:w="1417" w:type="dxa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  <w:tc>
          <w:tcPr>
            <w:tcW w:w="1590" w:type="dxa"/>
          </w:tcPr>
          <w:p w:rsidR="00676E33" w:rsidRPr="00734EEC" w:rsidRDefault="00C21A25" w:rsidP="00E13951">
            <w:pPr>
              <w:jc w:val="center"/>
              <w:rPr>
                <w:sz w:val="24"/>
                <w:szCs w:val="24"/>
              </w:rPr>
            </w:pPr>
            <w:r w:rsidRPr="00734EEC">
              <w:rPr>
                <w:sz w:val="24"/>
                <w:szCs w:val="24"/>
              </w:rPr>
              <w:t xml:space="preserve">С 01.09.22г. открытие 48 </w:t>
            </w:r>
            <w:r w:rsidRPr="00734EEC">
              <w:rPr>
                <w:sz w:val="24"/>
                <w:szCs w:val="24"/>
              </w:rPr>
              <w:lastRenderedPageBreak/>
              <w:t>новых мест в технической направленности и 84 новых мест в естественно-научной направленности.</w:t>
            </w:r>
          </w:p>
        </w:tc>
        <w:tc>
          <w:tcPr>
            <w:tcW w:w="2237" w:type="dxa"/>
            <w:vAlign w:val="center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</w:tr>
      <w:tr w:rsidR="00676E33" w:rsidTr="00E13951">
        <w:tc>
          <w:tcPr>
            <w:tcW w:w="720" w:type="dxa"/>
          </w:tcPr>
          <w:p w:rsidR="00676E33" w:rsidRPr="007D0263" w:rsidRDefault="00676E33" w:rsidP="00E13951">
            <w:pPr>
              <w:pStyle w:val="af2"/>
              <w:widowControl/>
              <w:autoSpaceDE/>
              <w:autoSpaceDN/>
              <w:adjustRightInd/>
              <w:spacing w:line="276" w:lineRule="auto"/>
              <w:ind w:left="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  <w:tc>
          <w:tcPr>
            <w:tcW w:w="4242" w:type="dxa"/>
          </w:tcPr>
          <w:p w:rsidR="00676E33" w:rsidRDefault="00676E33" w:rsidP="00E1395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материально-технической базы, средств обучения и др., 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/тыс. рублей</w:t>
            </w:r>
          </w:p>
        </w:tc>
        <w:tc>
          <w:tcPr>
            <w:tcW w:w="1417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37" w:type="dxa"/>
            <w:vAlign w:val="center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</w:tr>
      <w:tr w:rsidR="00676E33" w:rsidTr="00E13951">
        <w:tc>
          <w:tcPr>
            <w:tcW w:w="720" w:type="dxa"/>
          </w:tcPr>
          <w:p w:rsidR="00676E33" w:rsidRDefault="00676E33" w:rsidP="00E13951">
            <w:pPr>
              <w:pStyle w:val="af2"/>
              <w:widowControl/>
              <w:autoSpaceDE/>
              <w:autoSpaceDN/>
              <w:adjustRightInd/>
              <w:spacing w:line="276" w:lineRule="auto"/>
              <w:ind w:left="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  <w:tc>
          <w:tcPr>
            <w:tcW w:w="4242" w:type="dxa"/>
          </w:tcPr>
          <w:p w:rsidR="00676E33" w:rsidRDefault="00676E33" w:rsidP="00E1395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муниципальное задание МОЦ в части увеличения услуг (работ). </w:t>
            </w:r>
          </w:p>
          <w:p w:rsidR="00676E33" w:rsidRDefault="00676E33" w:rsidP="00E1395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ставок методистов в МОЦ</w:t>
            </w:r>
          </w:p>
        </w:tc>
        <w:tc>
          <w:tcPr>
            <w:tcW w:w="1417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37" w:type="dxa"/>
            <w:vAlign w:val="center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</w:tr>
      <w:tr w:rsidR="00676E33" w:rsidTr="00E13951">
        <w:tc>
          <w:tcPr>
            <w:tcW w:w="720" w:type="dxa"/>
          </w:tcPr>
          <w:p w:rsidR="00676E33" w:rsidRDefault="00676E33" w:rsidP="00E13951">
            <w:pPr>
              <w:pStyle w:val="af2"/>
              <w:widowControl/>
              <w:autoSpaceDE/>
              <w:autoSpaceDN/>
              <w:adjustRightInd/>
              <w:spacing w:line="276" w:lineRule="auto"/>
              <w:ind w:left="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  <w:tc>
          <w:tcPr>
            <w:tcW w:w="4242" w:type="dxa"/>
          </w:tcPr>
          <w:p w:rsidR="00676E33" w:rsidRDefault="00676E33" w:rsidP="00E1395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доступности дополнительного образования для детей из сельской местности. </w:t>
            </w:r>
          </w:p>
          <w:p w:rsidR="00676E33" w:rsidRDefault="00676E33" w:rsidP="00E1395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модели доступности (тема модели, регистрационный  номер приказа УД об утверждении модели)</w:t>
            </w:r>
          </w:p>
        </w:tc>
        <w:tc>
          <w:tcPr>
            <w:tcW w:w="1417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90" w:type="dxa"/>
          </w:tcPr>
          <w:p w:rsidR="00676E33" w:rsidRDefault="00C21A25" w:rsidP="00E13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37" w:type="dxa"/>
            <w:vAlign w:val="center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</w:tr>
      <w:tr w:rsidR="00676E33" w:rsidTr="00E13951">
        <w:tc>
          <w:tcPr>
            <w:tcW w:w="720" w:type="dxa"/>
          </w:tcPr>
          <w:p w:rsidR="00676E33" w:rsidRDefault="00676E33" w:rsidP="00E13951">
            <w:pPr>
              <w:pStyle w:val="af2"/>
              <w:widowControl/>
              <w:autoSpaceDE/>
              <w:autoSpaceDN/>
              <w:adjustRightInd/>
              <w:spacing w:line="276" w:lineRule="auto"/>
              <w:ind w:left="0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</w:t>
            </w:r>
          </w:p>
        </w:tc>
        <w:tc>
          <w:tcPr>
            <w:tcW w:w="4242" w:type="dxa"/>
          </w:tcPr>
          <w:p w:rsidR="00676E33" w:rsidRDefault="00676E33" w:rsidP="00E1395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увеличения охвата детей в МО. Достижение целевого показателя по МО (77 % в 2022 году).</w:t>
            </w:r>
          </w:p>
        </w:tc>
        <w:tc>
          <w:tcPr>
            <w:tcW w:w="1417" w:type="dxa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  <w:tc>
          <w:tcPr>
            <w:tcW w:w="1590" w:type="dxa"/>
          </w:tcPr>
          <w:p w:rsidR="00734EEC" w:rsidRPr="00734EEC" w:rsidRDefault="00C21A25" w:rsidP="00E13951">
            <w:pPr>
              <w:jc w:val="center"/>
              <w:rPr>
                <w:sz w:val="24"/>
                <w:szCs w:val="24"/>
              </w:rPr>
            </w:pPr>
            <w:r w:rsidRPr="00734EEC">
              <w:rPr>
                <w:sz w:val="24"/>
                <w:szCs w:val="24"/>
              </w:rPr>
              <w:t xml:space="preserve">Создание новых мест технической и естественно-научной направленностей. </w:t>
            </w:r>
            <w:r w:rsidR="00734EEC" w:rsidRPr="00734EEC">
              <w:rPr>
                <w:sz w:val="24"/>
                <w:szCs w:val="24"/>
              </w:rPr>
              <w:t>- Охват творческой</w:t>
            </w:r>
            <w:r w:rsidRPr="00734EEC">
              <w:rPr>
                <w:sz w:val="24"/>
                <w:szCs w:val="24"/>
              </w:rPr>
              <w:t xml:space="preserve"> деятельности детей с особыми потребностями в образовании: - дети с ограниченными возможностями здоровья. </w:t>
            </w:r>
          </w:p>
          <w:p w:rsidR="00676E33" w:rsidRDefault="00C21A25" w:rsidP="00E13951">
            <w:pPr>
              <w:jc w:val="center"/>
              <w:rPr>
                <w:b/>
                <w:sz w:val="24"/>
              </w:rPr>
            </w:pPr>
            <w:r w:rsidRPr="00734EEC">
              <w:rPr>
                <w:sz w:val="24"/>
                <w:szCs w:val="24"/>
              </w:rPr>
              <w:t xml:space="preserve">- </w:t>
            </w:r>
            <w:proofErr w:type="gramStart"/>
            <w:r w:rsidRPr="00734EEC">
              <w:rPr>
                <w:sz w:val="24"/>
                <w:szCs w:val="24"/>
              </w:rPr>
              <w:t>дети</w:t>
            </w:r>
            <w:proofErr w:type="gramEnd"/>
            <w:r w:rsidRPr="00734EEC">
              <w:rPr>
                <w:sz w:val="24"/>
                <w:szCs w:val="24"/>
              </w:rPr>
              <w:t xml:space="preserve"> попавшие в трудную жизненную ситуацию.</w:t>
            </w:r>
          </w:p>
        </w:tc>
        <w:tc>
          <w:tcPr>
            <w:tcW w:w="2237" w:type="dxa"/>
            <w:vAlign w:val="center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</w:tr>
      <w:tr w:rsidR="00676E33" w:rsidTr="00E13951">
        <w:tc>
          <w:tcPr>
            <w:tcW w:w="720" w:type="dxa"/>
          </w:tcPr>
          <w:p w:rsidR="00676E33" w:rsidRDefault="00676E33" w:rsidP="00E13951">
            <w:pPr>
              <w:pStyle w:val="af2"/>
              <w:widowControl/>
              <w:autoSpaceDE/>
              <w:autoSpaceDN/>
              <w:adjustRightInd/>
              <w:spacing w:line="276" w:lineRule="auto"/>
              <w:ind w:left="0" w:firstLine="24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676E33" w:rsidRDefault="00676E33" w:rsidP="00E13951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Иная дополнительная информация </w:t>
            </w:r>
          </w:p>
        </w:tc>
        <w:tc>
          <w:tcPr>
            <w:tcW w:w="1417" w:type="dxa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  <w:tc>
          <w:tcPr>
            <w:tcW w:w="1590" w:type="dxa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  <w:tc>
          <w:tcPr>
            <w:tcW w:w="2237" w:type="dxa"/>
            <w:vAlign w:val="center"/>
          </w:tcPr>
          <w:p w:rsidR="00676E33" w:rsidRDefault="00676E33" w:rsidP="00E13951">
            <w:pPr>
              <w:jc w:val="center"/>
              <w:rPr>
                <w:b/>
                <w:sz w:val="24"/>
              </w:rPr>
            </w:pPr>
          </w:p>
        </w:tc>
      </w:tr>
    </w:tbl>
    <w:p w:rsidR="00B73BD8" w:rsidRDefault="00B73BD8" w:rsidP="00205449">
      <w:pPr>
        <w:sectPr w:rsidR="00B73BD8" w:rsidSect="004C6210">
          <w:headerReference w:type="first" r:id="rId8"/>
          <w:pgSz w:w="11906" w:h="16838"/>
          <w:pgMar w:top="142" w:right="567" w:bottom="426" w:left="1701" w:header="567" w:footer="709" w:gutter="0"/>
          <w:cols w:space="708"/>
          <w:titlePg/>
          <w:docGrid w:linePitch="381"/>
        </w:sectPr>
      </w:pPr>
    </w:p>
    <w:p w:rsidR="006E69AC" w:rsidRDefault="006E69AC" w:rsidP="00734EEC">
      <w:pPr>
        <w:widowControl w:val="0"/>
        <w:autoSpaceDE w:val="0"/>
        <w:autoSpaceDN w:val="0"/>
        <w:adjustRightInd w:val="0"/>
      </w:pPr>
    </w:p>
    <w:sectPr w:rsidR="006E69AC" w:rsidSect="00D17D94">
      <w:pgSz w:w="16838" w:h="11906" w:orient="landscape"/>
      <w:pgMar w:top="1701" w:right="1134" w:bottom="99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7E4" w:rsidRDefault="003437E4" w:rsidP="00112FD6">
      <w:r>
        <w:separator/>
      </w:r>
    </w:p>
  </w:endnote>
  <w:endnote w:type="continuationSeparator" w:id="0">
    <w:p w:rsidR="003437E4" w:rsidRDefault="003437E4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7E4" w:rsidRDefault="003437E4" w:rsidP="00112FD6">
      <w:r>
        <w:separator/>
      </w:r>
    </w:p>
  </w:footnote>
  <w:footnote w:type="continuationSeparator" w:id="0">
    <w:p w:rsidR="003437E4" w:rsidRDefault="003437E4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BC0" w:rsidRDefault="00FB2BC0"/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:rsidTr="00FB2BC0">
      <w:trPr>
        <w:trHeight w:hRule="exact" w:val="964"/>
      </w:trPr>
      <w:tc>
        <w:tcPr>
          <w:tcW w:w="4315" w:type="dxa"/>
          <w:tcMar>
            <w:left w:w="0" w:type="dxa"/>
            <w:right w:w="0" w:type="dxa"/>
          </w:tcMar>
          <w:vAlign w:val="center"/>
        </w:tcPr>
        <w:p w:rsidR="00E44121" w:rsidRDefault="00E44121" w:rsidP="00E44121">
          <w:pPr>
            <w:pStyle w:val="ae"/>
            <w:tabs>
              <w:tab w:val="clear" w:pos="4677"/>
            </w:tabs>
            <w:jc w:val="center"/>
          </w:pPr>
        </w:p>
      </w:tc>
      <w:tc>
        <w:tcPr>
          <w:tcW w:w="1926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92A7C"/>
    <w:multiLevelType w:val="hybridMultilevel"/>
    <w:tmpl w:val="1B18C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90C5D"/>
    <w:rsid w:val="00092E97"/>
    <w:rsid w:val="000C19D6"/>
    <w:rsid w:val="000C3450"/>
    <w:rsid w:val="000D0080"/>
    <w:rsid w:val="000D487B"/>
    <w:rsid w:val="000D5EF9"/>
    <w:rsid w:val="000E208B"/>
    <w:rsid w:val="000E406A"/>
    <w:rsid w:val="000F1B3F"/>
    <w:rsid w:val="00112FD6"/>
    <w:rsid w:val="00114971"/>
    <w:rsid w:val="0012656C"/>
    <w:rsid w:val="00136FFB"/>
    <w:rsid w:val="0014334A"/>
    <w:rsid w:val="00151F4A"/>
    <w:rsid w:val="0015341F"/>
    <w:rsid w:val="00153E93"/>
    <w:rsid w:val="00155551"/>
    <w:rsid w:val="001612A3"/>
    <w:rsid w:val="00166E34"/>
    <w:rsid w:val="001D00AB"/>
    <w:rsid w:val="001D162E"/>
    <w:rsid w:val="001D5903"/>
    <w:rsid w:val="001E5FB9"/>
    <w:rsid w:val="002043F9"/>
    <w:rsid w:val="00205449"/>
    <w:rsid w:val="00210B90"/>
    <w:rsid w:val="00214506"/>
    <w:rsid w:val="00214A12"/>
    <w:rsid w:val="00217063"/>
    <w:rsid w:val="00226447"/>
    <w:rsid w:val="00236134"/>
    <w:rsid w:val="002625DC"/>
    <w:rsid w:val="00263578"/>
    <w:rsid w:val="00266A74"/>
    <w:rsid w:val="0028238E"/>
    <w:rsid w:val="002922CD"/>
    <w:rsid w:val="00294100"/>
    <w:rsid w:val="002A2860"/>
    <w:rsid w:val="002A51C7"/>
    <w:rsid w:val="002B3767"/>
    <w:rsid w:val="002C50AB"/>
    <w:rsid w:val="002E3288"/>
    <w:rsid w:val="002F08B5"/>
    <w:rsid w:val="0030127F"/>
    <w:rsid w:val="00332A55"/>
    <w:rsid w:val="003437E4"/>
    <w:rsid w:val="00350407"/>
    <w:rsid w:val="00350EEB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5361"/>
    <w:rsid w:val="003A47D1"/>
    <w:rsid w:val="003B0DD0"/>
    <w:rsid w:val="003B1097"/>
    <w:rsid w:val="003B20E4"/>
    <w:rsid w:val="003B6CF5"/>
    <w:rsid w:val="003C33DE"/>
    <w:rsid w:val="003C78A9"/>
    <w:rsid w:val="003E3E00"/>
    <w:rsid w:val="003E5A56"/>
    <w:rsid w:val="003F23EF"/>
    <w:rsid w:val="00403FB1"/>
    <w:rsid w:val="004053FD"/>
    <w:rsid w:val="004114CD"/>
    <w:rsid w:val="004141E5"/>
    <w:rsid w:val="004159BB"/>
    <w:rsid w:val="00432F30"/>
    <w:rsid w:val="0044016F"/>
    <w:rsid w:val="004404AA"/>
    <w:rsid w:val="00454089"/>
    <w:rsid w:val="0046090B"/>
    <w:rsid w:val="004762DE"/>
    <w:rsid w:val="0049015D"/>
    <w:rsid w:val="00491355"/>
    <w:rsid w:val="00493F70"/>
    <w:rsid w:val="00495E78"/>
    <w:rsid w:val="004A2806"/>
    <w:rsid w:val="004B7D39"/>
    <w:rsid w:val="004C6210"/>
    <w:rsid w:val="004F3C25"/>
    <w:rsid w:val="0050692E"/>
    <w:rsid w:val="00516846"/>
    <w:rsid w:val="00532BD4"/>
    <w:rsid w:val="0056334F"/>
    <w:rsid w:val="0057161C"/>
    <w:rsid w:val="00591228"/>
    <w:rsid w:val="0059231E"/>
    <w:rsid w:val="00595921"/>
    <w:rsid w:val="005A08AE"/>
    <w:rsid w:val="005A31D6"/>
    <w:rsid w:val="005A4227"/>
    <w:rsid w:val="005C21B0"/>
    <w:rsid w:val="005D024D"/>
    <w:rsid w:val="005F089C"/>
    <w:rsid w:val="00611B6C"/>
    <w:rsid w:val="0065176E"/>
    <w:rsid w:val="00652D23"/>
    <w:rsid w:val="00656A9C"/>
    <w:rsid w:val="00676E24"/>
    <w:rsid w:val="00676E33"/>
    <w:rsid w:val="00686F13"/>
    <w:rsid w:val="00697316"/>
    <w:rsid w:val="006B30AC"/>
    <w:rsid w:val="006C04EC"/>
    <w:rsid w:val="006C2135"/>
    <w:rsid w:val="006D140D"/>
    <w:rsid w:val="006E69AC"/>
    <w:rsid w:val="006F55FD"/>
    <w:rsid w:val="006F5923"/>
    <w:rsid w:val="00734EEC"/>
    <w:rsid w:val="00744B4D"/>
    <w:rsid w:val="00754C1B"/>
    <w:rsid w:val="00765276"/>
    <w:rsid w:val="00775141"/>
    <w:rsid w:val="007804C7"/>
    <w:rsid w:val="00784A98"/>
    <w:rsid w:val="00791A34"/>
    <w:rsid w:val="00794438"/>
    <w:rsid w:val="007A30FB"/>
    <w:rsid w:val="007A4837"/>
    <w:rsid w:val="007A5A83"/>
    <w:rsid w:val="007A6EC8"/>
    <w:rsid w:val="007B27AF"/>
    <w:rsid w:val="007C4893"/>
    <w:rsid w:val="007C50AE"/>
    <w:rsid w:val="007F56F0"/>
    <w:rsid w:val="007F6F20"/>
    <w:rsid w:val="008062D0"/>
    <w:rsid w:val="008143F2"/>
    <w:rsid w:val="00826E5D"/>
    <w:rsid w:val="00854F40"/>
    <w:rsid w:val="008610CB"/>
    <w:rsid w:val="00867B9C"/>
    <w:rsid w:val="008758E0"/>
    <w:rsid w:val="0088371E"/>
    <w:rsid w:val="008A48E5"/>
    <w:rsid w:val="008A7D98"/>
    <w:rsid w:val="008B2ECC"/>
    <w:rsid w:val="008B6FBC"/>
    <w:rsid w:val="008B7FDB"/>
    <w:rsid w:val="008C7403"/>
    <w:rsid w:val="008E24D2"/>
    <w:rsid w:val="008F3D01"/>
    <w:rsid w:val="008F50DF"/>
    <w:rsid w:val="00911542"/>
    <w:rsid w:val="00915840"/>
    <w:rsid w:val="0091692B"/>
    <w:rsid w:val="00923C9E"/>
    <w:rsid w:val="00944F66"/>
    <w:rsid w:val="0095432F"/>
    <w:rsid w:val="009821A6"/>
    <w:rsid w:val="00985200"/>
    <w:rsid w:val="009A001C"/>
    <w:rsid w:val="009A06B1"/>
    <w:rsid w:val="009A2C2F"/>
    <w:rsid w:val="009A4F86"/>
    <w:rsid w:val="009B4BE5"/>
    <w:rsid w:val="009B6D78"/>
    <w:rsid w:val="009C0BBA"/>
    <w:rsid w:val="009C198F"/>
    <w:rsid w:val="009D2113"/>
    <w:rsid w:val="009D442A"/>
    <w:rsid w:val="009F4D7B"/>
    <w:rsid w:val="00A16DA2"/>
    <w:rsid w:val="00A2482D"/>
    <w:rsid w:val="00A37147"/>
    <w:rsid w:val="00A40D5D"/>
    <w:rsid w:val="00A421EC"/>
    <w:rsid w:val="00A60434"/>
    <w:rsid w:val="00A61C37"/>
    <w:rsid w:val="00A66CD2"/>
    <w:rsid w:val="00AA300B"/>
    <w:rsid w:val="00AA409C"/>
    <w:rsid w:val="00AA598A"/>
    <w:rsid w:val="00AA759A"/>
    <w:rsid w:val="00AB2E01"/>
    <w:rsid w:val="00AB57BD"/>
    <w:rsid w:val="00AC7EF0"/>
    <w:rsid w:val="00AE05AB"/>
    <w:rsid w:val="00AE6179"/>
    <w:rsid w:val="00AF42F7"/>
    <w:rsid w:val="00AF54AE"/>
    <w:rsid w:val="00AF6A64"/>
    <w:rsid w:val="00B03E6B"/>
    <w:rsid w:val="00B140E6"/>
    <w:rsid w:val="00B217FF"/>
    <w:rsid w:val="00B26318"/>
    <w:rsid w:val="00B42456"/>
    <w:rsid w:val="00B43197"/>
    <w:rsid w:val="00B46901"/>
    <w:rsid w:val="00B50734"/>
    <w:rsid w:val="00B54119"/>
    <w:rsid w:val="00B7011B"/>
    <w:rsid w:val="00B73BD8"/>
    <w:rsid w:val="00B76DCC"/>
    <w:rsid w:val="00B770AA"/>
    <w:rsid w:val="00B77DC5"/>
    <w:rsid w:val="00B82004"/>
    <w:rsid w:val="00B87F88"/>
    <w:rsid w:val="00B9639A"/>
    <w:rsid w:val="00BC3672"/>
    <w:rsid w:val="00BE2AF3"/>
    <w:rsid w:val="00BE48FE"/>
    <w:rsid w:val="00BF281A"/>
    <w:rsid w:val="00BF4EE3"/>
    <w:rsid w:val="00BF7BEF"/>
    <w:rsid w:val="00C21A25"/>
    <w:rsid w:val="00C242B6"/>
    <w:rsid w:val="00C2694F"/>
    <w:rsid w:val="00C43819"/>
    <w:rsid w:val="00C61B8E"/>
    <w:rsid w:val="00CB2B15"/>
    <w:rsid w:val="00CB5594"/>
    <w:rsid w:val="00CC2FDC"/>
    <w:rsid w:val="00CC3EC9"/>
    <w:rsid w:val="00CC3F8D"/>
    <w:rsid w:val="00CC64BE"/>
    <w:rsid w:val="00CF658C"/>
    <w:rsid w:val="00CF6A62"/>
    <w:rsid w:val="00CF72A0"/>
    <w:rsid w:val="00D02F80"/>
    <w:rsid w:val="00D26F77"/>
    <w:rsid w:val="00D67E57"/>
    <w:rsid w:val="00D90520"/>
    <w:rsid w:val="00D92D46"/>
    <w:rsid w:val="00D936FC"/>
    <w:rsid w:val="00DA026A"/>
    <w:rsid w:val="00DA13E8"/>
    <w:rsid w:val="00DD18B7"/>
    <w:rsid w:val="00DD4179"/>
    <w:rsid w:val="00DD7B37"/>
    <w:rsid w:val="00DE5E07"/>
    <w:rsid w:val="00E026E6"/>
    <w:rsid w:val="00E07228"/>
    <w:rsid w:val="00E34C2A"/>
    <w:rsid w:val="00E44121"/>
    <w:rsid w:val="00E4617A"/>
    <w:rsid w:val="00E51AB8"/>
    <w:rsid w:val="00E54B82"/>
    <w:rsid w:val="00E57957"/>
    <w:rsid w:val="00E71D62"/>
    <w:rsid w:val="00E76154"/>
    <w:rsid w:val="00EA1016"/>
    <w:rsid w:val="00EA16A4"/>
    <w:rsid w:val="00EA2FA7"/>
    <w:rsid w:val="00EA6A3F"/>
    <w:rsid w:val="00EE3E69"/>
    <w:rsid w:val="00F0205D"/>
    <w:rsid w:val="00F03EA2"/>
    <w:rsid w:val="00F04267"/>
    <w:rsid w:val="00F13BA8"/>
    <w:rsid w:val="00F66D67"/>
    <w:rsid w:val="00F7270B"/>
    <w:rsid w:val="00F7299E"/>
    <w:rsid w:val="00F74E9D"/>
    <w:rsid w:val="00F75D3A"/>
    <w:rsid w:val="00FA6197"/>
    <w:rsid w:val="00FB1401"/>
    <w:rsid w:val="00FB2BC0"/>
    <w:rsid w:val="00FC2F51"/>
    <w:rsid w:val="00FD1642"/>
    <w:rsid w:val="00FD1750"/>
    <w:rsid w:val="00FD2189"/>
    <w:rsid w:val="00FE227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C2EAD1-54D2-4112-A584-4C5AE204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basedOn w:val="a"/>
    <w:rsid w:val="00676E33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676E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3">
    <w:name w:val="No Spacing"/>
    <w:uiPriority w:val="1"/>
    <w:qFormat/>
    <w:rsid w:val="00676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d"/>
    <w:uiPriority w:val="39"/>
    <w:rsid w:val="00FB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0FDB-3233-4B69-AFE4-7EF4CA0D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Пользователь</cp:lastModifiedBy>
  <cp:revision>34</cp:revision>
  <cp:lastPrinted>2022-01-13T08:32:00Z</cp:lastPrinted>
  <dcterms:created xsi:type="dcterms:W3CDTF">2020-04-28T11:05:00Z</dcterms:created>
  <dcterms:modified xsi:type="dcterms:W3CDTF">2022-02-09T18:15:00Z</dcterms:modified>
</cp:coreProperties>
</file>