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152" w:rsidRDefault="000F2152" w:rsidP="003A4F5B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общее собрание"/>
          </v:shape>
        </w:pict>
      </w:r>
    </w:p>
    <w:p w:rsidR="000F2152" w:rsidRDefault="000F2152" w:rsidP="003A4F5B">
      <w:pPr>
        <w:spacing w:after="0"/>
      </w:pPr>
    </w:p>
    <w:p w:rsidR="000F2152" w:rsidRDefault="000F2152" w:rsidP="003A4F5B">
      <w:pPr>
        <w:spacing w:after="0"/>
      </w:pPr>
    </w:p>
    <w:p w:rsidR="000F2152" w:rsidRDefault="000F2152" w:rsidP="003A4F5B">
      <w:pPr>
        <w:spacing w:after="0"/>
      </w:pPr>
    </w:p>
    <w:p w:rsidR="000F2152" w:rsidRDefault="000F2152" w:rsidP="003A4F5B">
      <w:pPr>
        <w:spacing w:after="0"/>
      </w:pPr>
    </w:p>
    <w:p w:rsidR="000F2152" w:rsidRDefault="000F2152" w:rsidP="003A4F5B">
      <w:pPr>
        <w:spacing w:after="0"/>
      </w:pPr>
    </w:p>
    <w:p w:rsidR="003A4F5B" w:rsidRPr="003A4F5B" w:rsidRDefault="003A4F5B" w:rsidP="003A4F5B">
      <w:pPr>
        <w:spacing w:after="0"/>
        <w:rPr>
          <w:b/>
          <w:sz w:val="28"/>
          <w:szCs w:val="28"/>
        </w:rPr>
      </w:pPr>
      <w:bookmarkStart w:id="0" w:name="_GoBack"/>
      <w:bookmarkEnd w:id="0"/>
      <w:r w:rsidRPr="003A4F5B">
        <w:rPr>
          <w:b/>
          <w:sz w:val="28"/>
          <w:szCs w:val="28"/>
        </w:rPr>
        <w:lastRenderedPageBreak/>
        <w:t>1. ОБЩИЕ ПОЛОЖЕНИ</w:t>
      </w:r>
      <w:r>
        <w:rPr>
          <w:b/>
          <w:sz w:val="28"/>
          <w:szCs w:val="28"/>
        </w:rPr>
        <w:t>Я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1.1. Настоящее Положение разработано в соответствии с п.4 ст.26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Федерального закона от 29.12.2012 года № 273-</w:t>
      </w:r>
      <w:r w:rsidR="00F60702">
        <w:rPr>
          <w:sz w:val="28"/>
          <w:szCs w:val="28"/>
        </w:rPr>
        <w:t xml:space="preserve">ФЗ «Об образовании в </w:t>
      </w:r>
      <w:r>
        <w:rPr>
          <w:sz w:val="28"/>
          <w:szCs w:val="28"/>
        </w:rPr>
        <w:t xml:space="preserve">Российской </w:t>
      </w:r>
      <w:r w:rsidRPr="003A4F5B">
        <w:rPr>
          <w:sz w:val="28"/>
          <w:szCs w:val="28"/>
        </w:rPr>
        <w:t>Федерации», другими нормати</w:t>
      </w:r>
      <w:r w:rsidR="00F60702">
        <w:rPr>
          <w:sz w:val="28"/>
          <w:szCs w:val="28"/>
        </w:rPr>
        <w:t xml:space="preserve">вными правовыми актами, </w:t>
      </w:r>
      <w:r>
        <w:rPr>
          <w:sz w:val="28"/>
          <w:szCs w:val="28"/>
        </w:rPr>
        <w:t xml:space="preserve">Уставом </w:t>
      </w:r>
      <w:r w:rsidRPr="003A4F5B">
        <w:rPr>
          <w:sz w:val="28"/>
          <w:szCs w:val="28"/>
        </w:rPr>
        <w:t>образовательной организации.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1.2. Общее собрание работников (далее Общее собрание) – коллегиальный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орган самоуправления, объединяющий всех работников Муниципального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бюджетного дошкольного образовательного учреждения детского сада</w:t>
      </w:r>
      <w:r w:rsidR="00F60702">
        <w:rPr>
          <w:sz w:val="28"/>
          <w:szCs w:val="28"/>
        </w:rPr>
        <w:t xml:space="preserve">  </w:t>
      </w:r>
      <w:r>
        <w:rPr>
          <w:sz w:val="28"/>
          <w:szCs w:val="28"/>
        </w:rPr>
        <w:t>с. Гаровка-1</w:t>
      </w:r>
      <w:r w:rsidRPr="003A4F5B">
        <w:rPr>
          <w:sz w:val="28"/>
          <w:szCs w:val="28"/>
        </w:rPr>
        <w:t xml:space="preserve"> Хабаровского муниципального района Хабаровского края,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осуществляющих свою деятельность на основе трудового договора.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1.3. Общее собрание осуществляет общее руководство Образовательной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организацией.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1.4. Общее собрание пре</w:t>
      </w:r>
      <w:r w:rsidR="00F60702">
        <w:rPr>
          <w:sz w:val="28"/>
          <w:szCs w:val="28"/>
        </w:rPr>
        <w:t xml:space="preserve">дставляет полномочия работников </w:t>
      </w:r>
      <w:r w:rsidRPr="003A4F5B">
        <w:rPr>
          <w:sz w:val="28"/>
          <w:szCs w:val="28"/>
        </w:rPr>
        <w:t>Образовательной организации.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1.5. Общее собрание возглавляется председателем Общего собрания.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1.6. Решения Общего собрания, принятые в пределах его полномочий и в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соответствии с законодательст</w:t>
      </w:r>
      <w:r w:rsidR="00F60702">
        <w:rPr>
          <w:sz w:val="28"/>
          <w:szCs w:val="28"/>
        </w:rPr>
        <w:t xml:space="preserve">вом, обязательны для исполнения </w:t>
      </w:r>
      <w:r>
        <w:rPr>
          <w:sz w:val="28"/>
          <w:szCs w:val="28"/>
        </w:rPr>
        <w:t xml:space="preserve">администрацией, </w:t>
      </w:r>
      <w:r w:rsidRPr="003A4F5B">
        <w:rPr>
          <w:sz w:val="28"/>
          <w:szCs w:val="28"/>
        </w:rPr>
        <w:t>всеми членами коллектива.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1.7. Изменения и дополнения в настоящее Положение вносятся Общим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собранием и принимаются на его заседании.</w:t>
      </w:r>
    </w:p>
    <w:p w:rsid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1.8. Срок данного положения не ог</w:t>
      </w:r>
      <w:r w:rsidR="00F60702">
        <w:rPr>
          <w:sz w:val="28"/>
          <w:szCs w:val="28"/>
        </w:rPr>
        <w:t xml:space="preserve">раничен. Положение действует до </w:t>
      </w:r>
      <w:r w:rsidRPr="003A4F5B">
        <w:rPr>
          <w:sz w:val="28"/>
          <w:szCs w:val="28"/>
        </w:rPr>
        <w:t>принятия нового.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</w:p>
    <w:p w:rsidR="003A4F5B" w:rsidRPr="003A4F5B" w:rsidRDefault="003A4F5B" w:rsidP="00871297">
      <w:pPr>
        <w:spacing w:after="0"/>
        <w:jc w:val="both"/>
        <w:rPr>
          <w:b/>
          <w:sz w:val="28"/>
          <w:szCs w:val="28"/>
        </w:rPr>
      </w:pPr>
      <w:r w:rsidRPr="003A4F5B">
        <w:rPr>
          <w:b/>
          <w:sz w:val="28"/>
          <w:szCs w:val="28"/>
        </w:rPr>
        <w:t>2. ОСНОВНЫЕ ЗАДАЧИ ОБЩЕГО СОБРАНИЯ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2.1. Общее собрание содействует осуществлению управленческих начал,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развитию инициативы трудового коллектива.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2.2. Общее собрание реализует право на самостоятельность организации в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решении вопросов, способствующих оптимальн</w:t>
      </w:r>
      <w:r>
        <w:rPr>
          <w:sz w:val="28"/>
          <w:szCs w:val="28"/>
        </w:rPr>
        <w:t xml:space="preserve">ой организации образовательного </w:t>
      </w:r>
      <w:r w:rsidRPr="003A4F5B">
        <w:rPr>
          <w:sz w:val="28"/>
          <w:szCs w:val="28"/>
        </w:rPr>
        <w:t>процесса и финансово - хозяйственной деятельности.</w:t>
      </w:r>
    </w:p>
    <w:p w:rsid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2.3. Общее собрание содействует расширению коллегиальных,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демократических форм управления и воплощения в жизнь государственно</w:t>
      </w:r>
      <w:r>
        <w:rPr>
          <w:sz w:val="28"/>
          <w:szCs w:val="28"/>
        </w:rPr>
        <w:t>-</w:t>
      </w:r>
      <w:r w:rsidRPr="003A4F5B">
        <w:rPr>
          <w:sz w:val="28"/>
          <w:szCs w:val="28"/>
        </w:rPr>
        <w:t>общественных принципов.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</w:p>
    <w:p w:rsidR="003A4F5B" w:rsidRPr="003A4F5B" w:rsidRDefault="003A4F5B" w:rsidP="00871297">
      <w:pPr>
        <w:spacing w:after="0"/>
        <w:jc w:val="both"/>
        <w:rPr>
          <w:b/>
          <w:sz w:val="28"/>
          <w:szCs w:val="28"/>
        </w:rPr>
      </w:pPr>
      <w:r w:rsidRPr="003A4F5B">
        <w:rPr>
          <w:b/>
          <w:sz w:val="28"/>
          <w:szCs w:val="28"/>
        </w:rPr>
        <w:t>3. ФУНКЦИИ ОБЩЕГО СОБРАНИЯ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рассмотрение ежегодного отчета о поступлении и расходовании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финансовых и материальных средств Образовательной организации, а также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 xml:space="preserve">отчета о результатах </w:t>
      </w:r>
      <w:proofErr w:type="spellStart"/>
      <w:r w:rsidRPr="003A4F5B">
        <w:rPr>
          <w:sz w:val="28"/>
          <w:szCs w:val="28"/>
        </w:rPr>
        <w:t>самообследования</w:t>
      </w:r>
      <w:proofErr w:type="spellEnd"/>
      <w:r w:rsidRPr="003A4F5B">
        <w:rPr>
          <w:sz w:val="28"/>
          <w:szCs w:val="28"/>
        </w:rPr>
        <w:t>;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принятие правил внутреннего распорядка обучающихся, правил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внутреннего трудового распорядка, иных локальных нормативных актов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Образовательной организации;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рассмотрение и принятие проекта новой редакции Устава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Образовательной организации, проектов изм</w:t>
      </w:r>
      <w:r>
        <w:rPr>
          <w:sz w:val="28"/>
          <w:szCs w:val="28"/>
        </w:rPr>
        <w:t xml:space="preserve">енений и дополнений, вносимых в </w:t>
      </w:r>
      <w:r w:rsidRPr="003A4F5B">
        <w:rPr>
          <w:sz w:val="28"/>
          <w:szCs w:val="28"/>
        </w:rPr>
        <w:t>Устав;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рассмотрение и обсуждение вопросов стратегии развития Образовательной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организации;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 xml:space="preserve">- рассмотрение и обсуждение вопросов материально </w:t>
      </w:r>
      <w:r w:rsidR="00F60702">
        <w:rPr>
          <w:sz w:val="28"/>
          <w:szCs w:val="28"/>
        </w:rPr>
        <w:t>–</w:t>
      </w:r>
      <w:r w:rsidRPr="003A4F5B">
        <w:rPr>
          <w:sz w:val="28"/>
          <w:szCs w:val="28"/>
        </w:rPr>
        <w:t xml:space="preserve"> технического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обеспечения и оснащения образовательного процесса;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заслушивание отчетов заведующего Образовательной организацией и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коллегиальных органов управления Образоват</w:t>
      </w:r>
      <w:r>
        <w:rPr>
          <w:sz w:val="28"/>
          <w:szCs w:val="28"/>
        </w:rPr>
        <w:t xml:space="preserve">ельной организацией по вопросам </w:t>
      </w:r>
      <w:r w:rsidRPr="003A4F5B">
        <w:rPr>
          <w:sz w:val="28"/>
          <w:szCs w:val="28"/>
        </w:rPr>
        <w:t>их деятельности;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рассмотрение иных вопросов деятельности Образовательной организации,</w:t>
      </w:r>
      <w:r w:rsidR="00F60702">
        <w:rPr>
          <w:sz w:val="28"/>
          <w:szCs w:val="28"/>
        </w:rPr>
        <w:t xml:space="preserve"> </w:t>
      </w:r>
      <w:r>
        <w:rPr>
          <w:sz w:val="28"/>
          <w:szCs w:val="28"/>
        </w:rPr>
        <w:t>вынесе</w:t>
      </w:r>
      <w:r w:rsidRPr="003A4F5B">
        <w:rPr>
          <w:sz w:val="28"/>
          <w:szCs w:val="28"/>
        </w:rPr>
        <w:t>н</w:t>
      </w:r>
      <w:r>
        <w:rPr>
          <w:sz w:val="28"/>
          <w:szCs w:val="28"/>
        </w:rPr>
        <w:t>н</w:t>
      </w:r>
      <w:r w:rsidRPr="003A4F5B">
        <w:rPr>
          <w:sz w:val="28"/>
          <w:szCs w:val="28"/>
        </w:rPr>
        <w:t>ых на рассмотрение заведующим Образовательной организацией,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коллегиальными органами управления Образовательной организации;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избрание представителей в комиссии по трудовым спорам в Учреждении;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принятие в установленном порядке Коллективного договора;</w:t>
      </w:r>
    </w:p>
    <w:p w:rsid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утверждение коллективных требований к Работодателю;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</w:p>
    <w:p w:rsidR="003A4F5B" w:rsidRPr="003A4F5B" w:rsidRDefault="003A4F5B" w:rsidP="00871297">
      <w:pPr>
        <w:spacing w:after="0"/>
        <w:jc w:val="both"/>
        <w:rPr>
          <w:b/>
          <w:sz w:val="28"/>
          <w:szCs w:val="28"/>
        </w:rPr>
      </w:pPr>
      <w:r w:rsidRPr="003A4F5B">
        <w:rPr>
          <w:b/>
          <w:sz w:val="28"/>
          <w:szCs w:val="28"/>
        </w:rPr>
        <w:t>4. ПРАВА ОБЩЕГО СОБРАНИЯ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4.1. Общее собрание имеет право: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участвовать в управлении учреждением;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выходить с предложениями и заявлениями на Учредителя, в органы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муниципальной и государственной власти, в общественные организации;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4.2. Каждый член Общего собрания имеет право: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потребовать обсуждения Общим собранием любого вопроса, касающегося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деятельности учреждения, если его предло</w:t>
      </w:r>
      <w:r>
        <w:rPr>
          <w:sz w:val="28"/>
          <w:szCs w:val="28"/>
        </w:rPr>
        <w:t xml:space="preserve">жение поддержит, не менее одной </w:t>
      </w:r>
      <w:r w:rsidRPr="003A4F5B">
        <w:rPr>
          <w:sz w:val="28"/>
          <w:szCs w:val="28"/>
        </w:rPr>
        <w:t>трети членов собрания;</w:t>
      </w:r>
    </w:p>
    <w:p w:rsid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при несогласии с решением Общего собрания высказать свое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мотивированное мнение, которое должно быть занесено в протокол.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</w:p>
    <w:p w:rsidR="003A4F5B" w:rsidRPr="003A4F5B" w:rsidRDefault="003A4F5B" w:rsidP="00871297">
      <w:pPr>
        <w:spacing w:after="0"/>
        <w:jc w:val="both"/>
        <w:rPr>
          <w:b/>
          <w:sz w:val="28"/>
          <w:szCs w:val="28"/>
        </w:rPr>
      </w:pPr>
      <w:r w:rsidRPr="003A4F5B">
        <w:rPr>
          <w:b/>
          <w:sz w:val="28"/>
          <w:szCs w:val="28"/>
        </w:rPr>
        <w:t>5. ОРГАНИЗАЦИЯ УПРАВЛЕНИЯ ОБЩИМ СОБРАНИЕМ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5.1. В состав Общего собрания входят все работники учреждения.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5.2. На заседании Общего собрания могут быть приглашены представители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Учредителя, общественных организаций, органов муниципального и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государственного управления. Лица, приглашенные на собрание, пользуются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правом совещательного голоса, могут вносить предложения и заявления,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участвовать в обсуждении вопросов, находящихся в их компетенции.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5.3. Для ведения Общего собрания из его состава открытым голосованием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избирается председатель и секретарь, которы</w:t>
      </w:r>
      <w:r w:rsidR="00F60702">
        <w:rPr>
          <w:sz w:val="28"/>
          <w:szCs w:val="28"/>
        </w:rPr>
        <w:t xml:space="preserve">е исполняют свои обязанности </w:t>
      </w:r>
      <w:r>
        <w:rPr>
          <w:sz w:val="28"/>
          <w:szCs w:val="28"/>
        </w:rPr>
        <w:t xml:space="preserve">на </w:t>
      </w:r>
      <w:r w:rsidRPr="003A4F5B">
        <w:rPr>
          <w:sz w:val="28"/>
          <w:szCs w:val="28"/>
        </w:rPr>
        <w:t>общественных началах.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5.4. Председатель Общего собрания: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организует деятельность Общего собрания;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информирует членов трудового коллектива о предстоящем заседании;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организует подготовку и проведение заседания;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определяет повестку дня;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контролирует выполнение решений.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5.5. Общее собрание собирается не реже одного раза в четыре месяца.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5.6. Общее собрание считается правомочным, если на нем присутствует не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менее половины работников МБ</w:t>
      </w:r>
      <w:r w:rsidRPr="003A4F5B">
        <w:rPr>
          <w:sz w:val="28"/>
          <w:szCs w:val="28"/>
        </w:rPr>
        <w:t>ДОУ.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5.7. Решение Общего собрания принимается путем открытого голосования в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позу большинства голосов.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5.8. Решения Общего собрания реализуются через приказы и распоряжения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заведующего МБ</w:t>
      </w:r>
      <w:r w:rsidRPr="003A4F5B">
        <w:rPr>
          <w:sz w:val="28"/>
          <w:szCs w:val="28"/>
        </w:rPr>
        <w:t>ДОУ.</w:t>
      </w:r>
    </w:p>
    <w:p w:rsid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 xml:space="preserve">5.9. Решение Общего собрания </w:t>
      </w:r>
      <w:proofErr w:type="gramStart"/>
      <w:r w:rsidRPr="003A4F5B">
        <w:rPr>
          <w:sz w:val="28"/>
          <w:szCs w:val="28"/>
        </w:rPr>
        <w:t>обязательно к исполнению</w:t>
      </w:r>
      <w:proofErr w:type="gramEnd"/>
      <w:r w:rsidRPr="003A4F5B">
        <w:rPr>
          <w:sz w:val="28"/>
          <w:szCs w:val="28"/>
        </w:rPr>
        <w:t xml:space="preserve"> для всех членов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трудового коллектива.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</w:p>
    <w:p w:rsidR="003A4F5B" w:rsidRPr="003A4F5B" w:rsidRDefault="003A4F5B" w:rsidP="00871297">
      <w:pPr>
        <w:spacing w:after="0"/>
        <w:jc w:val="both"/>
        <w:rPr>
          <w:b/>
          <w:sz w:val="28"/>
          <w:szCs w:val="28"/>
        </w:rPr>
      </w:pPr>
      <w:r w:rsidRPr="003A4F5B">
        <w:rPr>
          <w:b/>
          <w:sz w:val="28"/>
          <w:szCs w:val="28"/>
        </w:rPr>
        <w:t>6. ВЗАИМОСВЯЗЬ С ДРУГИМИ ОРГАНАМИ САМОУПРАВЛЕНИЯ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6.1. Общее собрание организует взаимодействие с другими коллегиальными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органами учреждения – Педагогическим советом: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через участие представителей трудового коллектива в заседаниях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Педагогического совета;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представление на ознакомление Педагогическому совету материалов,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готовящихся к обсуждению и принятию на заседании Общего собрания</w:t>
      </w:r>
      <w:r w:rsidR="00F60702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работников МБ</w:t>
      </w:r>
      <w:r w:rsidRPr="003A4F5B">
        <w:rPr>
          <w:sz w:val="28"/>
          <w:szCs w:val="28"/>
        </w:rPr>
        <w:t>ДОУ;</w:t>
      </w:r>
    </w:p>
    <w:p w:rsid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внесение предложений и дополнений по вопросам, рассматриваемым на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заседаниях Педагогического совета.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</w:p>
    <w:p w:rsidR="003A4F5B" w:rsidRPr="003A4F5B" w:rsidRDefault="003A4F5B" w:rsidP="00871297">
      <w:pPr>
        <w:spacing w:after="0"/>
        <w:jc w:val="both"/>
        <w:rPr>
          <w:b/>
          <w:sz w:val="28"/>
          <w:szCs w:val="28"/>
        </w:rPr>
      </w:pPr>
      <w:r w:rsidRPr="003A4F5B">
        <w:rPr>
          <w:b/>
          <w:sz w:val="28"/>
          <w:szCs w:val="28"/>
        </w:rPr>
        <w:t>7. ОТВЕТСТВЕННОСТЬ ОБЩЕГО СОБРАНИЯ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7.1. Общее собрание несет ответственность: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за выполнение, выполнение не в полном объеме или невыполнение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закрепленных за ним задач и функций;</w:t>
      </w:r>
    </w:p>
    <w:p w:rsid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- соответствие принимаемых решений законодательству Российской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Федерации, нормативно-правовым актам.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</w:p>
    <w:p w:rsidR="003A4F5B" w:rsidRPr="003A4F5B" w:rsidRDefault="003A4F5B" w:rsidP="00871297">
      <w:pPr>
        <w:spacing w:after="0"/>
        <w:jc w:val="both"/>
        <w:rPr>
          <w:b/>
          <w:sz w:val="28"/>
          <w:szCs w:val="28"/>
        </w:rPr>
      </w:pPr>
      <w:r w:rsidRPr="003A4F5B">
        <w:rPr>
          <w:b/>
          <w:sz w:val="28"/>
          <w:szCs w:val="28"/>
        </w:rPr>
        <w:t>8. ДЕЛОПРОИЗВОДСТВО ОБЩЕГО СОБРАНИЯ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8.1. Заседания Общего собрания оформляются протоколом.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 xml:space="preserve">8.2. </w:t>
      </w:r>
      <w:proofErr w:type="gramStart"/>
      <w:r w:rsidRPr="003A4F5B">
        <w:rPr>
          <w:sz w:val="28"/>
          <w:szCs w:val="28"/>
        </w:rPr>
        <w:t>В протоколе фиксируются: дата проведения, количественное</w:t>
      </w:r>
      <w:r w:rsidR="00F60702">
        <w:rPr>
          <w:sz w:val="28"/>
          <w:szCs w:val="28"/>
        </w:rPr>
        <w:t xml:space="preserve"> присутствие </w:t>
      </w:r>
      <w:r w:rsidRPr="003A4F5B">
        <w:rPr>
          <w:sz w:val="28"/>
          <w:szCs w:val="28"/>
        </w:rPr>
        <w:t>(отсутствие) членов трудового коллектива, приглашенные (ФИО,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должность), повестка дня, ход обсуждения вопр</w:t>
      </w:r>
      <w:r>
        <w:rPr>
          <w:sz w:val="28"/>
          <w:szCs w:val="28"/>
        </w:rPr>
        <w:t xml:space="preserve">осов, предложения, рекомендации </w:t>
      </w:r>
      <w:r w:rsidR="00F60702">
        <w:rPr>
          <w:sz w:val="28"/>
          <w:szCs w:val="28"/>
        </w:rPr>
        <w:t xml:space="preserve">и </w:t>
      </w:r>
      <w:r w:rsidRPr="003A4F5B">
        <w:rPr>
          <w:sz w:val="28"/>
          <w:szCs w:val="28"/>
        </w:rPr>
        <w:t>замечания членов трудового коллектива и приглашенных лиц, решение.</w:t>
      </w:r>
      <w:proofErr w:type="gramEnd"/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8.3. Протоколы подписываются председателем и секретарем Общего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собрания.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8.4. Нумерация протоколов ведется от начала календарного года.</w:t>
      </w:r>
    </w:p>
    <w:p w:rsidR="003A4F5B" w:rsidRPr="003A4F5B" w:rsidRDefault="003A4F5B" w:rsidP="00871297">
      <w:pPr>
        <w:spacing w:after="0"/>
        <w:jc w:val="both"/>
        <w:rPr>
          <w:sz w:val="28"/>
          <w:szCs w:val="28"/>
        </w:rPr>
      </w:pPr>
      <w:r w:rsidRPr="003A4F5B">
        <w:rPr>
          <w:sz w:val="28"/>
          <w:szCs w:val="28"/>
        </w:rPr>
        <w:t>8.5. Журнал протоколов Общего собрания нумеруется постранично,</w:t>
      </w:r>
      <w:r w:rsidR="00F60702">
        <w:rPr>
          <w:sz w:val="28"/>
          <w:szCs w:val="28"/>
        </w:rPr>
        <w:t xml:space="preserve"> </w:t>
      </w:r>
      <w:r w:rsidRPr="003A4F5B">
        <w:rPr>
          <w:sz w:val="28"/>
          <w:szCs w:val="28"/>
        </w:rPr>
        <w:t>прошнуровывается, скрепляется подписью за</w:t>
      </w:r>
      <w:r w:rsidR="00F60702">
        <w:rPr>
          <w:sz w:val="28"/>
          <w:szCs w:val="28"/>
        </w:rPr>
        <w:t xml:space="preserve">ведующего и печатью </w:t>
      </w:r>
      <w:r w:rsidR="00871297">
        <w:rPr>
          <w:sz w:val="28"/>
          <w:szCs w:val="28"/>
        </w:rPr>
        <w:t xml:space="preserve">учреждения. </w:t>
      </w:r>
      <w:r w:rsidRPr="003A4F5B">
        <w:rPr>
          <w:sz w:val="28"/>
          <w:szCs w:val="28"/>
        </w:rPr>
        <w:t xml:space="preserve">Журнал протоколов Общего собрания хранится </w:t>
      </w:r>
      <w:r w:rsidR="00871297">
        <w:rPr>
          <w:sz w:val="28"/>
          <w:szCs w:val="28"/>
        </w:rPr>
        <w:t xml:space="preserve">в делах учреждения и передается </w:t>
      </w:r>
      <w:r w:rsidRPr="003A4F5B">
        <w:rPr>
          <w:sz w:val="28"/>
          <w:szCs w:val="28"/>
        </w:rPr>
        <w:t>по акту (при смене руководителя) передачей в архив.</w:t>
      </w:r>
    </w:p>
    <w:sectPr w:rsidR="003A4F5B" w:rsidRPr="003A4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093"/>
    <w:rsid w:val="000F2152"/>
    <w:rsid w:val="00355D39"/>
    <w:rsid w:val="003A4F5B"/>
    <w:rsid w:val="00417093"/>
    <w:rsid w:val="00871297"/>
    <w:rsid w:val="00BF0F10"/>
    <w:rsid w:val="00C25643"/>
    <w:rsid w:val="00D041BC"/>
    <w:rsid w:val="00D92FAB"/>
    <w:rsid w:val="00F6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7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7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Юрасов</dc:creator>
  <cp:lastModifiedBy>Дмитрий Юрасов</cp:lastModifiedBy>
  <cp:revision>7</cp:revision>
  <cp:lastPrinted>2022-03-27T05:22:00Z</cp:lastPrinted>
  <dcterms:created xsi:type="dcterms:W3CDTF">2022-03-27T03:12:00Z</dcterms:created>
  <dcterms:modified xsi:type="dcterms:W3CDTF">2022-03-28T01:50:00Z</dcterms:modified>
</cp:coreProperties>
</file>