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Заведующему  МБДОУ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с.Гаровка-1 Хабаровского р-а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Уваровской О.И.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ЗАЯВЛЕНИЕ.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сохранить место в детском саду за моим ребенком 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«___»__________________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«____»_____________________________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                                                               _____________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