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22C" w:rsidRDefault="00D3522C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522C" w:rsidRDefault="00D3522C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кодекс профессиональной этики"/>
          </v:shape>
        </w:pict>
      </w:r>
    </w:p>
    <w:p w:rsidR="00D3522C" w:rsidRDefault="00D3522C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3522C" w:rsidRDefault="00D3522C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B393D">
        <w:rPr>
          <w:rFonts w:ascii="Times New Roman" w:hAnsi="Times New Roman" w:cs="Times New Roman"/>
          <w:sz w:val="24"/>
          <w:szCs w:val="24"/>
        </w:rPr>
        <w:lastRenderedPageBreak/>
        <w:t>Нормы педагогической этики устанавливаются на основании общечеловеческих моральных норм, 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Основу норм КПЭП составляют следующие основные принципы: человечность, справедливость, профессиональность, ответственность, терпимость, демократичность, партнерство и солидарность.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93D">
        <w:rPr>
          <w:rFonts w:ascii="Times New Roman" w:hAnsi="Times New Roman" w:cs="Times New Roman"/>
          <w:b/>
          <w:sz w:val="24"/>
          <w:szCs w:val="24"/>
        </w:rPr>
        <w:t>1. ОСНОВНЫЕ ПОЛОЖЕНИЯ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1.1 Личность педагога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1.1.1 Знание и соблюдение работниками положений Кодекса является одним из критериев оценки качества их профессиональной деятельности  и трудовой дисциплины;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393D">
        <w:rPr>
          <w:rFonts w:ascii="Times New Roman" w:hAnsi="Times New Roman" w:cs="Times New Roman"/>
          <w:sz w:val="24"/>
          <w:szCs w:val="24"/>
        </w:rPr>
        <w:t>В соответствии со статьёй 21 Трудового кодекса РФ работник обязан: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--добросовестно исполнять свои трудовые обязанности, возложенные на него трудовым договором;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-соблюдать правила внутреннего трудового распорядка;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-соблюдать трудовую дисциплину;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-выполнять установленные нормы труда;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-соблюдать требования по охране труда и обеспечению безопасности труда;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- бережно относиться к имуществу работодателя;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Работники, сознавая ответственность перед гражданами, должны: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- незамедлительно сообщить руководителю о возникновении ситуации, представляющей угрозу жизни и здоровью людей, сохранности имущества ДОУ;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- при исполнении должностных обязанностей  исключать действия, связанные с влиянием каких-либо личных (финансовых) и иных интересов, препятствующих добросовестному исполнению ими должностных обязанностей;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- воздерживаться от поведения, которое могло бы вызвать сомнение в добросовестном исполнении работником должностных обязанностей, а также избегать конфликтных ситуаций, способных нанести ущерб его репутации или авторитету государственного учреждения;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- противодействовать проявлениям коррупции и предпринимать меры по ее профилактике в порядке, установленном действующим законодательством;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-проявлять при исполнении должностных обязанностей честность, беспристрастность и справедлив</w:t>
      </w:r>
      <w:r>
        <w:rPr>
          <w:rFonts w:ascii="Times New Roman" w:hAnsi="Times New Roman" w:cs="Times New Roman"/>
          <w:sz w:val="24"/>
          <w:szCs w:val="24"/>
        </w:rPr>
        <w:t xml:space="preserve">ость, не допускать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коррупционно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AB393D">
        <w:rPr>
          <w:rFonts w:ascii="Times New Roman" w:hAnsi="Times New Roman" w:cs="Times New Roman"/>
          <w:sz w:val="24"/>
          <w:szCs w:val="24"/>
        </w:rPr>
        <w:t>опасного поведения (поведения, которое может восприниматься окружающими как обещание или предложение дачи взятки либо возможность совершить иное коррупционное правонарушение)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- В целях противодействия коррупции работнику рекомендуется: </w:t>
      </w:r>
    </w:p>
    <w:p w:rsid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- уведомлять работодателя, органы прокуратуры, правоохранительные органы обо всех случаях обращения к работнику каких- либо лиц в целях склонения к совершению коррупционных правонарушений;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 - не получать в связи с исполнением должностных обязанностей вознаграждения от физических и юридических лиц (подарки, денежное вознаграждение, услуги материального характера);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        Работ</w:t>
      </w:r>
      <w:r>
        <w:rPr>
          <w:rFonts w:ascii="Times New Roman" w:hAnsi="Times New Roman" w:cs="Times New Roman"/>
          <w:sz w:val="24"/>
          <w:szCs w:val="24"/>
        </w:rPr>
        <w:t>ник, наделённый организационно-</w:t>
      </w:r>
      <w:r w:rsidRPr="00AB393D">
        <w:rPr>
          <w:rFonts w:ascii="Times New Roman" w:hAnsi="Times New Roman" w:cs="Times New Roman"/>
          <w:sz w:val="24"/>
          <w:szCs w:val="24"/>
        </w:rPr>
        <w:t>распорядительными полномочиями по отношению к другим работникам, призван: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-принимать меры по предупреждению коррупции, а также меры к тому, чтобы подчинённые не</w:t>
      </w:r>
      <w:r>
        <w:rPr>
          <w:rFonts w:ascii="Times New Roman" w:hAnsi="Times New Roman" w:cs="Times New Roman"/>
          <w:sz w:val="24"/>
          <w:szCs w:val="24"/>
        </w:rPr>
        <w:t xml:space="preserve"> допускали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коррупционно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AB393D">
        <w:rPr>
          <w:rFonts w:ascii="Times New Roman" w:hAnsi="Times New Roman" w:cs="Times New Roman"/>
          <w:sz w:val="24"/>
          <w:szCs w:val="24"/>
        </w:rPr>
        <w:t xml:space="preserve">опасного поведения; 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1.1.2   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1.1.3 Педагог требователен по отношению к себе и стремится к самосовершенствованию. Для него </w:t>
      </w:r>
      <w:proofErr w:type="gramStart"/>
      <w:r w:rsidRPr="00AB393D">
        <w:rPr>
          <w:rFonts w:ascii="Times New Roman" w:hAnsi="Times New Roman" w:cs="Times New Roman"/>
          <w:sz w:val="24"/>
          <w:szCs w:val="24"/>
        </w:rPr>
        <w:t>характерны</w:t>
      </w:r>
      <w:proofErr w:type="gramEnd"/>
      <w:r w:rsidRPr="00AB393D">
        <w:rPr>
          <w:rFonts w:ascii="Times New Roman" w:hAnsi="Times New Roman" w:cs="Times New Roman"/>
          <w:sz w:val="24"/>
          <w:szCs w:val="24"/>
        </w:rPr>
        <w:t>: самонаблюдение, самоопределение и самовоспитание.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1.1.4</w:t>
      </w:r>
      <w:proofErr w:type="gramStart"/>
      <w:r w:rsidRPr="00AB393D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AB393D">
        <w:rPr>
          <w:rFonts w:ascii="Times New Roman" w:hAnsi="Times New Roman" w:cs="Times New Roman"/>
          <w:sz w:val="24"/>
          <w:szCs w:val="24"/>
        </w:rPr>
        <w:t>ля педагога необходимо постоянное обновление. Он занимается своим образованием, повышением квалификации и поиском наилучших методов работы.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1.1.5 Педагог несет ответственность за качество и результаты доверенной ему педагогической работы - воспитания.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1.1.6 Педагог несет ответственность за физическую, интеллектуальную, эмоциональную и духовную защиту детей, оставленных под его присмотром.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1.1.7 Педагог несет ответственность за порученные ему администрацией функции и доверенные ресурсы.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93D">
        <w:rPr>
          <w:rFonts w:ascii="Times New Roman" w:hAnsi="Times New Roman" w:cs="Times New Roman"/>
          <w:b/>
          <w:sz w:val="24"/>
          <w:szCs w:val="24"/>
        </w:rPr>
        <w:t>1.2 Авторитет, честь, репутация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1.2.1  Своим поведением педагог поддерживает и защищает исторически сложившуюся профессиональную честь педагога.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1.2.2 Педагог передает молодому поколению национальные и общечеловеческие культурные ценности, принимает посильное участие в процессе культурного развития.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1.2.3    Он не может заниматься </w:t>
      </w:r>
      <w:proofErr w:type="spellStart"/>
      <w:r w:rsidRPr="00AB393D">
        <w:rPr>
          <w:rFonts w:ascii="Times New Roman" w:hAnsi="Times New Roman" w:cs="Times New Roman"/>
          <w:sz w:val="24"/>
          <w:szCs w:val="24"/>
        </w:rPr>
        <w:t>противо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r w:rsidRPr="00AB393D">
        <w:rPr>
          <w:rFonts w:ascii="Times New Roman" w:hAnsi="Times New Roman" w:cs="Times New Roman"/>
          <w:sz w:val="24"/>
          <w:szCs w:val="24"/>
        </w:rPr>
        <w:t>культурной деятельностью ни при исполнении своих прямых обязанностей, ни за пределами образовательного учреждения.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1.2.4</w:t>
      </w:r>
      <w:proofErr w:type="gramStart"/>
      <w:r w:rsidRPr="00AB393D">
        <w:rPr>
          <w:rFonts w:ascii="Times New Roman" w:hAnsi="Times New Roman" w:cs="Times New Roman"/>
          <w:sz w:val="24"/>
          <w:szCs w:val="24"/>
        </w:rPr>
        <w:t xml:space="preserve">   В</w:t>
      </w:r>
      <w:proofErr w:type="gramEnd"/>
      <w:r w:rsidRPr="00AB393D">
        <w:rPr>
          <w:rFonts w:ascii="Times New Roman" w:hAnsi="Times New Roman" w:cs="Times New Roman"/>
          <w:sz w:val="24"/>
          <w:szCs w:val="24"/>
        </w:rPr>
        <w:t xml:space="preserve"> общении со своими воспитанниками и во всех остальных случаях педагог уважителен, вежлив и корректен. Он знает и соблюдает нормы этикета, подходящие для каждой отдельно взятой ситуации.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1.2.5 Авторитет педагога основывается на компетенции, справедливости, такте, умении заботиться о своих воспитанниках. Педагог не создает свой авторитет при помощи некорректных способов и не злоупотребляет им.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1.2.6 Педагог воспитывает на своем положительном примере. Он не спешит осуждать и не требует от других того, что сам соблюдать не в силах.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1.2.7    Педагог имеет право на неприкосновенность личной жизни, однако выбранный им образ жизни не должен ронять престиж профессии, извращать его отношения с воспитанниками и коллегами или мешать исполнению профессиональных обязанностей.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1.2.8 Пьянство и злоупотребление другими одурманивающими веществами несовместимо с профессией педагога.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1.2.9    Педагог дорожит своей репутацией.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93D">
        <w:rPr>
          <w:rFonts w:ascii="Times New Roman" w:hAnsi="Times New Roman" w:cs="Times New Roman"/>
          <w:b/>
          <w:sz w:val="24"/>
          <w:szCs w:val="24"/>
        </w:rPr>
        <w:t>2 ВЗАИМООТНОШЕНИЯ С ДРУГИМИ ЛИЦАМИ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93D">
        <w:rPr>
          <w:rFonts w:ascii="Times New Roman" w:hAnsi="Times New Roman" w:cs="Times New Roman"/>
          <w:b/>
          <w:sz w:val="24"/>
          <w:szCs w:val="24"/>
        </w:rPr>
        <w:t>2.1 Общение педагога с воспитанниками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2.1.1 Педагог сам выбирает подходящий стиль общения с  воспитанниками, основанный на взаимном уважении.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2.1.2</w:t>
      </w:r>
      <w:proofErr w:type="gramStart"/>
      <w:r w:rsidRPr="00AB393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AB393D">
        <w:rPr>
          <w:rFonts w:ascii="Times New Roman" w:hAnsi="Times New Roman" w:cs="Times New Roman"/>
          <w:sz w:val="24"/>
          <w:szCs w:val="24"/>
        </w:rPr>
        <w:t xml:space="preserve"> первую очередь педагог должен быть требователен к себе. Требовательность педагога по отношению к воспитаннику позитивна и хорошо </w:t>
      </w:r>
      <w:proofErr w:type="spellStart"/>
      <w:r w:rsidRPr="00AB393D">
        <w:rPr>
          <w:rFonts w:ascii="Times New Roman" w:hAnsi="Times New Roman" w:cs="Times New Roman"/>
          <w:sz w:val="24"/>
          <w:szCs w:val="24"/>
        </w:rPr>
        <w:t>обоснованна</w:t>
      </w:r>
      <w:proofErr w:type="spellEnd"/>
      <w:r w:rsidRPr="00AB393D">
        <w:rPr>
          <w:rFonts w:ascii="Times New Roman" w:hAnsi="Times New Roman" w:cs="Times New Roman"/>
          <w:sz w:val="24"/>
          <w:szCs w:val="24"/>
        </w:rPr>
        <w:t>. Педагог никогда не должен терять чувства меры и самообладания.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2.1.3 Педагог выбирает такие методы работы, которые поощряют в его воспитанниках развитие положительных черт и взаимоотношений: самостоятельность, самоконтроль, самовоспитание, желание сотрудничать и помогать другим.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2.1.4</w:t>
      </w:r>
      <w:proofErr w:type="gramStart"/>
      <w:r w:rsidRPr="00AB393D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AB393D">
        <w:rPr>
          <w:rFonts w:ascii="Times New Roman" w:hAnsi="Times New Roman" w:cs="Times New Roman"/>
          <w:sz w:val="24"/>
          <w:szCs w:val="24"/>
        </w:rPr>
        <w:t>ри оценке поведения и достижений своих воспитанников педагог стремится укреплять их самоуважение и веру в свои силы, показывать им возможности совершенствования, повышать мотивацию обучения.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2.1.5 Педагог является беспристрастным, одинаково доброжелательным и благосклонным ко всем своим воспитанникам. Приняв необоснованно принижающие воспитанника оценочные решения, педагог должен постараться немедленно исправить свою ошибку.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2.1.5</w:t>
      </w:r>
      <w:proofErr w:type="gramStart"/>
      <w:r w:rsidRPr="00AB393D">
        <w:rPr>
          <w:rFonts w:ascii="Times New Roman" w:hAnsi="Times New Roman" w:cs="Times New Roman"/>
          <w:sz w:val="24"/>
          <w:szCs w:val="24"/>
        </w:rPr>
        <w:t xml:space="preserve"> П</w:t>
      </w:r>
      <w:proofErr w:type="gramEnd"/>
      <w:r w:rsidRPr="00AB393D">
        <w:rPr>
          <w:rFonts w:ascii="Times New Roman" w:hAnsi="Times New Roman" w:cs="Times New Roman"/>
          <w:sz w:val="24"/>
          <w:szCs w:val="24"/>
        </w:rPr>
        <w:t xml:space="preserve">ри оценке достижений воспитанников  педагог стремится к объективности и справедливости.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2.1.6 Педагог постоянно заботится о культуре своей речи и общения. В его речи нет ругательств, вульгаризмов, грубых и оскорбительных фраз.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2.1.7 Педагог соблюдает дискретность. Педагогу запрещается сообщать другим лицам доверенную лично ему  воспитанником информацию, за исключением случаев, предусмотренных законодательством.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2.1.8 Педагог не злоупотребляет своим служебным положением. Он не может использовать своих воспитанников, требовать от них каких-либо услуг или одолжений.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2.1.9 Педагог терпимо относится к религиозным убеждениям и политическим взглядам своих воспитанников. Он не имеет права навязывать воспитанникам свои взгляды.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93D">
        <w:rPr>
          <w:rFonts w:ascii="Times New Roman" w:hAnsi="Times New Roman" w:cs="Times New Roman"/>
          <w:b/>
          <w:sz w:val="24"/>
          <w:szCs w:val="24"/>
        </w:rPr>
        <w:t>2.2 Общение между педагогами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2.2.1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воспитанников или других лиц.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2.2.2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2.2.3 Педагоги одного и того же образовательного учреждения  избегают конкуренции, мешающей их партнерству при выполнении общего дела. Педагогов объединяют взаимовыручка, поддержка, открытость и доверие.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2.2.4 Правом и обязанностью педагога является оценка деятельности коллег и администрации. Критика, в первую очередь, должна быть внутренней, т. е. она должна высказываться в ДОУ, а не за пределами ДОУ. Высказывать ее следует с глазу на глаз, а не за глаза. В детском саду  и других образовательных учреждениях не должно быть места сплетням.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2.2.5 Критику следует обнародовать только в тех случаях, если на нее совершенно не реагируют, если она провоцирует преследования со стороны администрации или в случаях выявления преступной деятельности.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2.2.6 Критика, направленная на работу, решения, взгляды и поступки коллег или администрации, не должна унижать подвергаемое критике лицо. Она должна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93D">
        <w:rPr>
          <w:rFonts w:ascii="Times New Roman" w:hAnsi="Times New Roman" w:cs="Times New Roman"/>
          <w:b/>
          <w:sz w:val="24"/>
          <w:szCs w:val="24"/>
        </w:rPr>
        <w:t>2.3 Взаимоотношения с администрацией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2.3.1 Образовательное учреждение базируется на принципах свободы слова и убеждений, терпимости, демократичности и справедливости.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2.3.2</w:t>
      </w:r>
      <w:proofErr w:type="gramStart"/>
      <w:r w:rsidRPr="00AB393D">
        <w:rPr>
          <w:rFonts w:ascii="Times New Roman" w:hAnsi="Times New Roman" w:cs="Times New Roman"/>
          <w:sz w:val="24"/>
          <w:szCs w:val="24"/>
        </w:rPr>
        <w:t xml:space="preserve">  В</w:t>
      </w:r>
      <w:proofErr w:type="gramEnd"/>
      <w:r w:rsidRPr="00AB393D">
        <w:rPr>
          <w:rFonts w:ascii="Times New Roman" w:hAnsi="Times New Roman" w:cs="Times New Roman"/>
          <w:sz w:val="24"/>
          <w:szCs w:val="24"/>
        </w:rPr>
        <w:t xml:space="preserve"> образовательных  учреждениях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заведующий ДОУ.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2.3.3 Администрация ДОУ  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2.3.4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2.3.5  Администрация не может требовать или собирать информацию о личной жизни педагога, не связанной с выполнением им своих трудовых обязанностей.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2.3.6  Оценки и решения  заведующего ДОУ  должны быть беспристрастными и основываться на фактах и реальных заслугах педагогов.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2.3.7  Педагоги имеют право получать от администрации информацию, имеющую значение для работы их учреждения.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2.3.8  ДОУ дорожит своей репутацией. Интриги, непреодолимые конфликты, вредительство коллегам и раскол в педагогическом сообществе мешают образовательному и воспитательному учреждению выполнять свои непосредственные функции.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93D">
        <w:rPr>
          <w:rFonts w:ascii="Times New Roman" w:hAnsi="Times New Roman" w:cs="Times New Roman"/>
          <w:b/>
          <w:sz w:val="24"/>
          <w:szCs w:val="24"/>
        </w:rPr>
        <w:t>2.4 Отношения с родителями и опекунами воспитанников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2.4.1  Педагог консультирует родителей и опекунов по проблемам воспитания детей, помогает смягчить конфликты между родителями и детьми.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2.4.2 Педагог не разглашает высказанное детьми мнение о своих родителях или опекунах или мнение родителей или опекунов - о детях.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За исключением случаев угрожающих жизни и здоровью воспитанника. Передавать такое мнение другой стороне можно лишь с согласия лица, довершившего педагогу упомянутое мнение.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2.4.3 Педагоги должны уважительно и доброжелательно общаться с родителями воспитанников. Они не побуждают родительские комитеты, чтобы они по каким-либо поводам организовывали для педагогов угощения, поздравления и тому подобное.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2.4.4 Отношения педагогов с родителями не должны оказывать влияния на оценку личности и достижений детей.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2.4.5</w:t>
      </w:r>
      <w:proofErr w:type="gramStart"/>
      <w:r w:rsidRPr="00AB393D">
        <w:rPr>
          <w:rFonts w:ascii="Times New Roman" w:hAnsi="Times New Roman" w:cs="Times New Roman"/>
          <w:sz w:val="24"/>
          <w:szCs w:val="24"/>
        </w:rPr>
        <w:t xml:space="preserve">  Н</w:t>
      </w:r>
      <w:proofErr w:type="gramEnd"/>
      <w:r w:rsidRPr="00AB393D">
        <w:rPr>
          <w:rFonts w:ascii="Times New Roman" w:hAnsi="Times New Roman" w:cs="Times New Roman"/>
          <w:sz w:val="24"/>
          <w:szCs w:val="24"/>
        </w:rPr>
        <w:t>а отношения педагогов с воспитанниками и на их оценку не должна влиять поддержка, оказываемая их родителями или опекунами ДОУ.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2.4.6    Педагог терпимо относится к религиозным убеждениям и  политическим взглядам родителей или опекунов.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2.4.7. Педагог при общении с родителями (законными представителями)  постоянно заботится о культуре своей речи и общения. В его речи нет ругательств, вульгаризмов, грубых и оскорбительных фраз.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2.4.8  Педагог не обсуждает с родителями (законными представителями)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393D">
        <w:rPr>
          <w:rFonts w:ascii="Times New Roman" w:hAnsi="Times New Roman" w:cs="Times New Roman"/>
          <w:sz w:val="24"/>
          <w:szCs w:val="24"/>
        </w:rPr>
        <w:t>проблемы детского сада, личные проблемы и проблемы своих коллег, а  также не участвуют в обсуждении и оценке других родителей воспитанников.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93D">
        <w:rPr>
          <w:rFonts w:ascii="Times New Roman" w:hAnsi="Times New Roman" w:cs="Times New Roman"/>
          <w:b/>
          <w:sz w:val="24"/>
          <w:szCs w:val="24"/>
        </w:rPr>
        <w:t>2.5 Взаимоотношения с обществом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2.5.1 Педагог является не только учителем, тренером и воспитателем детей, но и общественным просветителем, хранителем культурных ценностей, порядочными образованным человеком.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2.5.2  Педагог старается внести свой вклад в согласие общества. Не только в частной, но и в общественной жизни педагог избегает распрей, конфликтов, ссор. Он более других готов предвидеть и решать проблемы, разногласия, знает способы их решения.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2.5.3 Педагог хорошо понимает и исполняет свой гражданский долг и социальную роль. Он избегает подчеркнутой исключительности, однако также не склонен и к тому, чтобы приспособленчески опуститься до какого-либо окружения и слиться с ним.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93D">
        <w:rPr>
          <w:rFonts w:ascii="Times New Roman" w:hAnsi="Times New Roman" w:cs="Times New Roman"/>
          <w:b/>
          <w:sz w:val="24"/>
          <w:szCs w:val="24"/>
        </w:rPr>
        <w:t>3. АКАДЕМИЧЕСКАЯ СВОБОДА И СВОБОДА СЛОВА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3.1  Педагог имеет право пользоваться различными источниками информации.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3.2</w:t>
      </w:r>
      <w:proofErr w:type="gramStart"/>
      <w:r w:rsidRPr="00AB393D">
        <w:rPr>
          <w:rFonts w:ascii="Times New Roman" w:hAnsi="Times New Roman" w:cs="Times New Roman"/>
          <w:sz w:val="24"/>
          <w:szCs w:val="24"/>
        </w:rPr>
        <w:t xml:space="preserve">  П</w:t>
      </w:r>
      <w:proofErr w:type="gramEnd"/>
      <w:r w:rsidRPr="00AB393D">
        <w:rPr>
          <w:rFonts w:ascii="Times New Roman" w:hAnsi="Times New Roman" w:cs="Times New Roman"/>
          <w:sz w:val="24"/>
          <w:szCs w:val="24"/>
        </w:rPr>
        <w:t>ри отборе и передаче информации воспитанникам педагог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3.3  Педагог может по своему усмотрению выбрать вид воспитательной деятельности и создавать новые методы воспитания, если они с профессиональной точки зрения пригодны, ответственны и пристойны.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3.4  Педагог имеет право открыто (в письменной или в устной форме) высказывать свое мнение о  региональной или государственной политике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3.5 Педагог не обнародует конфиденциальную служебную информацию, предназначенную для внутренних нужд ДОУ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93D">
        <w:rPr>
          <w:rFonts w:ascii="Times New Roman" w:hAnsi="Times New Roman" w:cs="Times New Roman"/>
          <w:b/>
          <w:sz w:val="24"/>
          <w:szCs w:val="24"/>
        </w:rPr>
        <w:t>4. ИСПОЛЬЗОВАНИЕ ИНФОРМАЦИОННЫХ РЕСУРСОВ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4.1  Педагоги и административные работники должны бережно и обоснованно расходовать материальные и другие ресурсы. </w:t>
      </w:r>
      <w:proofErr w:type="gramStart"/>
      <w:r w:rsidRPr="00AB393D">
        <w:rPr>
          <w:rFonts w:ascii="Times New Roman" w:hAnsi="Times New Roman" w:cs="Times New Roman"/>
          <w:sz w:val="24"/>
          <w:szCs w:val="24"/>
        </w:rPr>
        <w:t>Они не должны использовать имущество  (помещения, мебель, телефон, телефакс, компьютер, копировальную технику, другое оборудование, почтовые услуги, транспортные средства, инструменты и материалы), а также свое рабочее время  для личных нужд.</w:t>
      </w:r>
      <w:proofErr w:type="gramEnd"/>
      <w:r w:rsidRPr="00AB393D">
        <w:rPr>
          <w:rFonts w:ascii="Times New Roman" w:hAnsi="Times New Roman" w:cs="Times New Roman"/>
          <w:sz w:val="24"/>
          <w:szCs w:val="24"/>
        </w:rPr>
        <w:t xml:space="preserve"> Случаи, в которых педагогам разрешается пользоваться вещами и рабочим временем, должны регламентироваться правилами сохранности имущества учреждения.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93D">
        <w:rPr>
          <w:rFonts w:ascii="Times New Roman" w:hAnsi="Times New Roman" w:cs="Times New Roman"/>
          <w:b/>
          <w:sz w:val="24"/>
          <w:szCs w:val="24"/>
        </w:rPr>
        <w:t>5. ЛИЧНЫЕ ИНТЕРЕСЫ И САМООТВОД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5.1 Педагог и заведующий ДОУ объективен и бескорыстен. Его служебные решения не подчиняются собственным интересам, а также личным интересам членов семьи, родственников и друзей.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5.2</w:t>
      </w:r>
      <w:proofErr w:type="gramStart"/>
      <w:r w:rsidRPr="00AB393D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AB393D">
        <w:rPr>
          <w:rFonts w:ascii="Times New Roman" w:hAnsi="Times New Roman" w:cs="Times New Roman"/>
          <w:sz w:val="24"/>
          <w:szCs w:val="24"/>
        </w:rPr>
        <w:t>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5.3 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главе администрации и лицам, рассматривающим данное дело.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93D">
        <w:rPr>
          <w:rFonts w:ascii="Times New Roman" w:hAnsi="Times New Roman" w:cs="Times New Roman"/>
          <w:b/>
          <w:sz w:val="24"/>
          <w:szCs w:val="24"/>
        </w:rPr>
        <w:t>6. ВНЕШНИЙ ВИД ПЕДАГОГА ДОУ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393D">
        <w:rPr>
          <w:rFonts w:ascii="Times New Roman" w:hAnsi="Times New Roman" w:cs="Times New Roman"/>
          <w:b/>
          <w:sz w:val="24"/>
          <w:szCs w:val="24"/>
        </w:rPr>
        <w:t xml:space="preserve">6.1.Общие принципы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6.1. 1.Аккуратность и опрятность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B393D">
        <w:rPr>
          <w:rFonts w:ascii="Times New Roman" w:hAnsi="Times New Roman" w:cs="Times New Roman"/>
          <w:sz w:val="24"/>
          <w:szCs w:val="24"/>
        </w:rPr>
        <w:t xml:space="preserve"> Одежда должна быть обязательно чистой, свежей, выглаженной.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B393D">
        <w:rPr>
          <w:rFonts w:ascii="Times New Roman" w:hAnsi="Times New Roman" w:cs="Times New Roman"/>
          <w:sz w:val="24"/>
          <w:szCs w:val="24"/>
        </w:rPr>
        <w:t xml:space="preserve"> Сменная обувь должна быть чистой, ухоженной, устойчивой, не допускается высокий каблук.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B393D">
        <w:rPr>
          <w:rFonts w:ascii="Times New Roman" w:hAnsi="Times New Roman" w:cs="Times New Roman"/>
          <w:sz w:val="24"/>
          <w:szCs w:val="24"/>
        </w:rPr>
        <w:t xml:space="preserve">Внешний вид должен соответствовать общепринятым в обществе нормам и исключать вызывающие детали.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AB393D">
        <w:rPr>
          <w:rFonts w:ascii="Times New Roman" w:hAnsi="Times New Roman" w:cs="Times New Roman"/>
          <w:sz w:val="24"/>
          <w:szCs w:val="24"/>
        </w:rPr>
        <w:t xml:space="preserve">Сотрудники должны внимательно относиться к соблюдению правил личной гигиены (волосы, лицо и руки должны быть чистыми и ухоженными, используемые и дезодорирующие средства должны иметь легкий и нейтральный запах).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6.1.2. Сдержанность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Всем сотрудникам ДОУ запрещается использовать для ношения в рабочее время следующие варианты одежды: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-Мини-юбки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-Слишком короткие блузки, открывающие часть живота или спины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-Одежда с выраженной негативной символикой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D256C5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6C5">
        <w:rPr>
          <w:rFonts w:ascii="Times New Roman" w:hAnsi="Times New Roman" w:cs="Times New Roman"/>
          <w:b/>
          <w:sz w:val="24"/>
          <w:szCs w:val="24"/>
        </w:rPr>
        <w:t xml:space="preserve">6.2. Правила пользования средствами мобильной связи в ДОУ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1. Во время занятий с детьми, совещаний, педсоветов, собраний, праздников, сна детей звук мобильного телефона необходимо переводить в беззвучный режим.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2. Запрещается использование в ДОУ гарнитуры мобильных телефонов.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3. На время телефонного разговора запрещено оставлять воспитанников без присмотра.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4. Разговор по мобильному телефону не должен быть длительным.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D256C5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6C5">
        <w:rPr>
          <w:rFonts w:ascii="Times New Roman" w:hAnsi="Times New Roman" w:cs="Times New Roman"/>
          <w:b/>
          <w:sz w:val="24"/>
          <w:szCs w:val="24"/>
        </w:rPr>
        <w:t>7. БЛАГОТВОРИТЕЛЬНОСТЬ И МЕЦЕНАТСТВО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7.1. ДОУ имеет право принимать бескорыстную помощь со стороны физических, юридических лиц.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7.2. Педагог является честным человеком и строго соблюдает законодательство Российской Федерации. С профессиональной этикой педагога не сочетаются ни получение взятки, ни ее дача.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D256C5" w:rsidRDefault="00AB393D" w:rsidP="00AB393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56C5">
        <w:rPr>
          <w:rFonts w:ascii="Times New Roman" w:hAnsi="Times New Roman" w:cs="Times New Roman"/>
          <w:b/>
          <w:sz w:val="24"/>
          <w:szCs w:val="24"/>
        </w:rPr>
        <w:t>8. МЕХАНИЗМ РАБОТЫ КОМИССИИ ПО ЭТИКЕ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8.1. Каждая группа сотрудников имеет право предоставить одного кандидата для избрания его в Комиссию по этике, также существует возможность самовыдвижения.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8.2. Председателя Комиссии по этике выбирают большинством голосов путем открытого голосования в рамках проведения педагогического совета.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8.3. Срок полномочия председателя один год без права переизбраться на второй срок.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8.4. Члены Комиссии также избираются сроком на один год без права переизбрания.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8.5. После сформирования, Комиссия по этике ста</w:t>
      </w:r>
      <w:r w:rsidR="00D256C5">
        <w:rPr>
          <w:rFonts w:ascii="Times New Roman" w:hAnsi="Times New Roman" w:cs="Times New Roman"/>
          <w:sz w:val="24"/>
          <w:szCs w:val="24"/>
        </w:rPr>
        <w:t xml:space="preserve">новится полноправным  </w:t>
      </w:r>
      <w:r w:rsidRPr="00AB393D">
        <w:rPr>
          <w:rFonts w:ascii="Times New Roman" w:hAnsi="Times New Roman" w:cs="Times New Roman"/>
          <w:sz w:val="24"/>
          <w:szCs w:val="24"/>
        </w:rPr>
        <w:t xml:space="preserve">подразделением государственно-общественного самоуправления ДОУ.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8.6. Один раз в год Председатель Комиссии по этике </w:t>
      </w:r>
      <w:proofErr w:type="gramStart"/>
      <w:r w:rsidRPr="00AB393D">
        <w:rPr>
          <w:rFonts w:ascii="Times New Roman" w:hAnsi="Times New Roman" w:cs="Times New Roman"/>
          <w:sz w:val="24"/>
          <w:szCs w:val="24"/>
        </w:rPr>
        <w:t>предоставляет отчет</w:t>
      </w:r>
      <w:proofErr w:type="gramEnd"/>
      <w:r w:rsidRPr="00AB393D">
        <w:rPr>
          <w:rFonts w:ascii="Times New Roman" w:hAnsi="Times New Roman" w:cs="Times New Roman"/>
          <w:sz w:val="24"/>
          <w:szCs w:val="24"/>
        </w:rPr>
        <w:t xml:space="preserve"> о проделанной работе руководителю ДОУ.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8.7. Комиссия по этике принимает заявления от педагогов, сотрудников, воспитанников и их родителей только в письменной форме.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56C5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8.8. Комиссия по этике по поступившим заявлениям разрешает возникающие </w:t>
      </w:r>
      <w:r w:rsidR="00D256C5">
        <w:rPr>
          <w:rFonts w:ascii="Times New Roman" w:hAnsi="Times New Roman" w:cs="Times New Roman"/>
          <w:sz w:val="24"/>
          <w:szCs w:val="24"/>
        </w:rPr>
        <w:t xml:space="preserve"> </w:t>
      </w:r>
      <w:r w:rsidRPr="00AB393D">
        <w:rPr>
          <w:rFonts w:ascii="Times New Roman" w:hAnsi="Times New Roman" w:cs="Times New Roman"/>
          <w:sz w:val="24"/>
          <w:szCs w:val="24"/>
        </w:rPr>
        <w:t xml:space="preserve">конфликты только на территории учреждения, только в полном составе и в определенное время, заранее оповестив заявителя и ответчика.                            </w:t>
      </w:r>
    </w:p>
    <w:p w:rsidR="00D256C5" w:rsidRDefault="00D256C5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8.9. Председатель Комиссии имеет право наложить вето на решение членов комиссии.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8.10. Председатель Комиссии подчиняется руководителю ДОУ, но в своих действиях независим, если это не противоречит Уставу ДОУ, законодательству РФ.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>8.11. Председатель в одностороннем поря</w:t>
      </w:r>
      <w:r w:rsidR="00D256C5">
        <w:rPr>
          <w:rFonts w:ascii="Times New Roman" w:hAnsi="Times New Roman" w:cs="Times New Roman"/>
          <w:sz w:val="24"/>
          <w:szCs w:val="24"/>
        </w:rPr>
        <w:t xml:space="preserve">дке имеет право пригласить для  </w:t>
      </w:r>
      <w:r w:rsidRPr="00AB393D">
        <w:rPr>
          <w:rFonts w:ascii="Times New Roman" w:hAnsi="Times New Roman" w:cs="Times New Roman"/>
          <w:sz w:val="24"/>
          <w:szCs w:val="24"/>
        </w:rPr>
        <w:t xml:space="preserve">профилактической беседы педагога, сотрудника, родителей воспитанников, не собирая для этого весь состав Комиссии.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8.12. Председатель имеет право обратиться за помощью к руководителю ДОУ для разрешения особо острых конфликтов.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8.13. Председатель и члены Комиссии по этике не имеют права разглашать информацию, поступающую к ним.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8.14. Комиссия несет персональную ответственность за принятие решений.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93D">
        <w:rPr>
          <w:rFonts w:ascii="Times New Roman" w:hAnsi="Times New Roman" w:cs="Times New Roman"/>
          <w:sz w:val="24"/>
          <w:szCs w:val="24"/>
        </w:rPr>
        <w:t xml:space="preserve">8.15. Вызов Комиссией на «беседу» педагога, сотрудника, родителей воспитанников не игнорируется, в противном случае данный конфликт перестает быть этическим и носит характер служебного проступка, он передается в ведение администрации. </w:t>
      </w:r>
    </w:p>
    <w:p w:rsidR="00AB393D" w:rsidRPr="00AB393D" w:rsidRDefault="00AB393D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F0F10" w:rsidRPr="00AB393D" w:rsidRDefault="00BF0F10" w:rsidP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393D" w:rsidRPr="00AB393D" w:rsidRDefault="00AB39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AB393D" w:rsidRPr="00AB3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93D"/>
    <w:rsid w:val="00AB393D"/>
    <w:rsid w:val="00BF0F10"/>
    <w:rsid w:val="00D256C5"/>
    <w:rsid w:val="00D3522C"/>
    <w:rsid w:val="00D9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2742</Words>
  <Characters>15631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Юрасов</dc:creator>
  <cp:lastModifiedBy>Дмитрий Юрасов</cp:lastModifiedBy>
  <cp:revision>2</cp:revision>
  <dcterms:created xsi:type="dcterms:W3CDTF">2022-03-28T09:34:00Z</dcterms:created>
  <dcterms:modified xsi:type="dcterms:W3CDTF">2022-03-28T10:02:00Z</dcterms:modified>
</cp:coreProperties>
</file>