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34" w:rsidRDefault="00FA4FBE" w:rsidP="00994934">
      <w:pPr>
        <w:spacing w:line="360" w:lineRule="auto"/>
        <w:jc w:val="right"/>
        <w:rPr>
          <w:sz w:val="28"/>
        </w:rPr>
      </w:pPr>
      <w:r>
        <w:rPr>
          <w:sz w:val="28"/>
        </w:rPr>
        <w:t>Приложение №2</w:t>
      </w:r>
      <w:r w:rsidR="002C6C88">
        <w:rPr>
          <w:sz w:val="28"/>
        </w:rPr>
        <w:t xml:space="preserve"> </w:t>
      </w:r>
      <w:r>
        <w:rPr>
          <w:sz w:val="28"/>
        </w:rPr>
        <w:t xml:space="preserve"> к </w:t>
      </w:r>
      <w:r w:rsidR="00994934">
        <w:rPr>
          <w:sz w:val="28"/>
        </w:rPr>
        <w:t>ОП МБДОУ с.Бычиха</w:t>
      </w:r>
    </w:p>
    <w:p w:rsidR="007B5BD7" w:rsidRDefault="00084EF6" w:rsidP="001E7A1F">
      <w:pPr>
        <w:rPr>
          <w:sz w:val="28"/>
        </w:rPr>
      </w:pPr>
      <w:r>
        <w:rPr>
          <w:sz w:val="28"/>
        </w:rPr>
        <w:t xml:space="preserve">Муниципальное дошкольное образовательное учреждение детский сад с.Бычиха Хабаровского муниципального района Хабаровского края </w:t>
      </w:r>
    </w:p>
    <w:p w:rsidR="00084EF6" w:rsidRDefault="00084EF6" w:rsidP="007B5BD7">
      <w:pPr>
        <w:spacing w:line="360" w:lineRule="auto"/>
        <w:rPr>
          <w:sz w:val="28"/>
        </w:rPr>
      </w:pPr>
    </w:p>
    <w:p w:rsidR="00084EF6" w:rsidRDefault="00084EF6" w:rsidP="007B5BD7">
      <w:pPr>
        <w:spacing w:line="360" w:lineRule="auto"/>
        <w:rPr>
          <w:sz w:val="28"/>
        </w:rPr>
      </w:pPr>
    </w:p>
    <w:p w:rsidR="00084EF6" w:rsidRDefault="00994934" w:rsidP="00084EF6">
      <w:pPr>
        <w:spacing w:line="360" w:lineRule="auto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705100" cy="2705100"/>
            <wp:effectExtent l="0" t="0" r="0" b="0"/>
            <wp:docPr id="1" name="Рисунок 1" descr="https://stihi.ru/pics/2016/08/07/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hi.ru/pics/2016/08/07/33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75" cy="270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34" w:rsidRPr="00994934" w:rsidRDefault="00994934" w:rsidP="00084EF6">
      <w:pPr>
        <w:spacing w:line="360" w:lineRule="auto"/>
        <w:jc w:val="center"/>
        <w:rPr>
          <w:b/>
          <w:sz w:val="48"/>
          <w:szCs w:val="48"/>
        </w:rPr>
      </w:pPr>
      <w:r w:rsidRPr="00994934">
        <w:rPr>
          <w:b/>
          <w:sz w:val="48"/>
          <w:szCs w:val="48"/>
        </w:rPr>
        <w:t>Проект</w:t>
      </w:r>
    </w:p>
    <w:p w:rsidR="00994934" w:rsidRDefault="00994934" w:rsidP="00084EF6">
      <w:pPr>
        <w:spacing w:line="360" w:lineRule="auto"/>
        <w:jc w:val="center"/>
        <w:rPr>
          <w:b/>
          <w:sz w:val="48"/>
          <w:szCs w:val="48"/>
        </w:rPr>
      </w:pPr>
      <w:r w:rsidRPr="00994934">
        <w:rPr>
          <w:b/>
          <w:sz w:val="48"/>
          <w:szCs w:val="48"/>
        </w:rPr>
        <w:t>«Путешествие с Антошкой по Хабаровскому краю»</w:t>
      </w:r>
    </w:p>
    <w:p w:rsidR="002C6C88" w:rsidRPr="002C6C88" w:rsidRDefault="002C6C88" w:rsidP="002C6C88">
      <w:pPr>
        <w:spacing w:line="276" w:lineRule="auto"/>
        <w:contextualSpacing/>
        <w:jc w:val="center"/>
        <w:rPr>
          <w:sz w:val="40"/>
          <w:szCs w:val="40"/>
        </w:rPr>
      </w:pPr>
      <w:r w:rsidRPr="002C6C88">
        <w:rPr>
          <w:sz w:val="40"/>
          <w:szCs w:val="40"/>
        </w:rPr>
        <w:t>(в рамках реализации муниципальной инновационной площадки)</w:t>
      </w:r>
    </w:p>
    <w:p w:rsidR="007B5BD7" w:rsidRDefault="00994934" w:rsidP="00994934">
      <w:pPr>
        <w:jc w:val="center"/>
        <w:rPr>
          <w:b/>
          <w:sz w:val="28"/>
        </w:rPr>
      </w:pPr>
      <w:r>
        <w:rPr>
          <w:b/>
          <w:sz w:val="28"/>
        </w:rPr>
        <w:t>Для детей от 5-7 лет</w:t>
      </w:r>
    </w:p>
    <w:p w:rsidR="00994934" w:rsidRDefault="00994934" w:rsidP="007B5BD7">
      <w:pPr>
        <w:rPr>
          <w:b/>
          <w:sz w:val="28"/>
        </w:rPr>
      </w:pPr>
    </w:p>
    <w:p w:rsidR="00994934" w:rsidRDefault="00994934" w:rsidP="007B5BD7">
      <w:pPr>
        <w:rPr>
          <w:b/>
          <w:sz w:val="28"/>
        </w:rPr>
      </w:pPr>
    </w:p>
    <w:p w:rsidR="00994934" w:rsidRDefault="00994934" w:rsidP="007B5BD7">
      <w:pPr>
        <w:rPr>
          <w:b/>
          <w:sz w:val="28"/>
        </w:rPr>
      </w:pPr>
    </w:p>
    <w:p w:rsidR="00994934" w:rsidRDefault="00994934" w:rsidP="007B5BD7">
      <w:pPr>
        <w:rPr>
          <w:b/>
          <w:sz w:val="28"/>
        </w:rPr>
      </w:pPr>
    </w:p>
    <w:p w:rsidR="00994934" w:rsidRDefault="00994934" w:rsidP="00994934">
      <w:pPr>
        <w:jc w:val="right"/>
        <w:rPr>
          <w:b/>
          <w:sz w:val="28"/>
        </w:rPr>
      </w:pPr>
      <w:r>
        <w:rPr>
          <w:b/>
          <w:sz w:val="28"/>
        </w:rPr>
        <w:t>Разработали:</w:t>
      </w:r>
    </w:p>
    <w:p w:rsidR="00994934" w:rsidRDefault="002C6C88" w:rsidP="00994934">
      <w:pPr>
        <w:jc w:val="right"/>
        <w:rPr>
          <w:b/>
          <w:sz w:val="28"/>
        </w:rPr>
      </w:pPr>
      <w:r>
        <w:rPr>
          <w:b/>
          <w:sz w:val="28"/>
        </w:rPr>
        <w:t>Творческая группа педагогов МБДОУ с.Бычиха</w:t>
      </w:r>
    </w:p>
    <w:p w:rsidR="00994934" w:rsidRDefault="00994934" w:rsidP="00994934">
      <w:pPr>
        <w:jc w:val="right"/>
        <w:rPr>
          <w:b/>
          <w:sz w:val="28"/>
        </w:rPr>
      </w:pPr>
    </w:p>
    <w:p w:rsidR="00994934" w:rsidRDefault="00994934" w:rsidP="00994934">
      <w:pPr>
        <w:jc w:val="right"/>
        <w:rPr>
          <w:b/>
          <w:sz w:val="28"/>
        </w:rPr>
      </w:pPr>
    </w:p>
    <w:p w:rsidR="00994934" w:rsidRDefault="00994934" w:rsidP="00994934">
      <w:pPr>
        <w:jc w:val="right"/>
        <w:rPr>
          <w:b/>
          <w:sz w:val="28"/>
        </w:rPr>
      </w:pPr>
    </w:p>
    <w:p w:rsidR="00994934" w:rsidRDefault="00994934" w:rsidP="00994934">
      <w:pPr>
        <w:jc w:val="right"/>
        <w:rPr>
          <w:b/>
          <w:sz w:val="28"/>
        </w:rPr>
      </w:pPr>
    </w:p>
    <w:p w:rsidR="00994934" w:rsidRDefault="002C6C88" w:rsidP="00994934">
      <w:pPr>
        <w:jc w:val="center"/>
        <w:rPr>
          <w:b/>
          <w:sz w:val="28"/>
        </w:rPr>
      </w:pPr>
      <w:r>
        <w:rPr>
          <w:b/>
          <w:sz w:val="28"/>
        </w:rPr>
        <w:t xml:space="preserve">2023 </w:t>
      </w:r>
      <w:r w:rsidR="00994934">
        <w:rPr>
          <w:b/>
          <w:sz w:val="28"/>
        </w:rPr>
        <w:t>г.</w:t>
      </w:r>
    </w:p>
    <w:p w:rsidR="00994934" w:rsidRDefault="00994934" w:rsidP="007B5BD7">
      <w:pPr>
        <w:rPr>
          <w:b/>
          <w:sz w:val="28"/>
        </w:rPr>
      </w:pPr>
    </w:p>
    <w:p w:rsidR="00994934" w:rsidRDefault="00994934" w:rsidP="007B5BD7">
      <w:pPr>
        <w:rPr>
          <w:b/>
          <w:sz w:val="28"/>
        </w:rPr>
      </w:pPr>
    </w:p>
    <w:p w:rsidR="00994934" w:rsidRDefault="00994934" w:rsidP="007B5BD7">
      <w:pPr>
        <w:rPr>
          <w:b/>
          <w:sz w:val="28"/>
        </w:rPr>
      </w:pPr>
    </w:p>
    <w:p w:rsidR="007B5BD7" w:rsidRDefault="007B5BD7" w:rsidP="007B5BD7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Общие положения 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b/>
          <w:sz w:val="28"/>
        </w:rPr>
        <w:t>название проекта</w:t>
      </w:r>
      <w:r>
        <w:rPr>
          <w:sz w:val="28"/>
        </w:rPr>
        <w:t xml:space="preserve"> – «Путешествие с </w:t>
      </w:r>
      <w:r w:rsidR="0017118A">
        <w:rPr>
          <w:sz w:val="28"/>
        </w:rPr>
        <w:t xml:space="preserve">Антошкой </w:t>
      </w:r>
      <w:r>
        <w:rPr>
          <w:sz w:val="28"/>
        </w:rPr>
        <w:t xml:space="preserve">  по родному краю» </w:t>
      </w:r>
    </w:p>
    <w:p w:rsidR="007B5BD7" w:rsidRDefault="007B5BD7" w:rsidP="007B5BD7">
      <w:pPr>
        <w:spacing w:line="360" w:lineRule="auto"/>
        <w:rPr>
          <w:b/>
          <w:sz w:val="28"/>
        </w:rPr>
      </w:pPr>
      <w:r>
        <w:rPr>
          <w:b/>
          <w:sz w:val="28"/>
        </w:rPr>
        <w:t>нормативно-правовое обоснование проекта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 xml:space="preserve"> «Конституция Российской Федерации» (принята всенародным голосованием 12.12.1993)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«Семейный кодекс Российской Федерации» от 29.12.1995 №223-ФЗ (ред. от 12.11.2012)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Федеральный закон от 29 декабря 2012г. №273-ФЗ "Об образовании в Российской Федерации"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Указ Президента РФ от 01.06.2012г. №761 "О Национальной стратегии действий в интересах детей на 2012-2017 годы"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15 мая 2013г. №26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 xml:space="preserve">Приказ Минобрнауки РФ от 30 августа 2013г. №1014 "Об утверждении порядка организации и осуществления образовательной деятельности по основным образовательным программам дошкольного образования 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Приказ Минобрнауки РФ от 17 октября 2013г. №1155 "Об утверждении федерального государственного образовательного стандарта дошкольного образования»</w:t>
      </w:r>
    </w:p>
    <w:p w:rsidR="007B5BD7" w:rsidRDefault="007B5BD7" w:rsidP="007B5BD7">
      <w:pPr>
        <w:spacing w:line="360" w:lineRule="auto"/>
        <w:rPr>
          <w:b/>
          <w:sz w:val="28"/>
        </w:rPr>
      </w:pPr>
    </w:p>
    <w:p w:rsidR="007B5BD7" w:rsidRDefault="007B5BD7" w:rsidP="007B5BD7">
      <w:pPr>
        <w:spacing w:line="360" w:lineRule="auto"/>
        <w:rPr>
          <w:b/>
          <w:sz w:val="28"/>
        </w:rPr>
      </w:pPr>
      <w:r>
        <w:rPr>
          <w:b/>
          <w:sz w:val="28"/>
        </w:rPr>
        <w:t>Контакты: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Юридический адрес – 680502, Хабаровский край, Хабаровский район, с.Бычиха, ул. Уссурийская 7.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Телефон – 8-924-212-55-79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Официальный сайт ДОУ - http://http://dou-bychiha.27obr.ru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>Электронная почта ДОУ (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) – </w:t>
      </w:r>
      <w:r>
        <w:rPr>
          <w:sz w:val="28"/>
          <w:lang w:val="en-US"/>
        </w:rPr>
        <w:t>bychiha</w:t>
      </w:r>
      <w:r>
        <w:rPr>
          <w:sz w:val="28"/>
        </w:rPr>
        <w:t>.</w:t>
      </w:r>
      <w:r>
        <w:rPr>
          <w:sz w:val="28"/>
          <w:lang w:val="en-US"/>
        </w:rPr>
        <w:t>bk</w:t>
      </w:r>
      <w:r>
        <w:rPr>
          <w:sz w:val="28"/>
        </w:rPr>
        <w:t>.</w:t>
      </w:r>
      <w:r>
        <w:rPr>
          <w:sz w:val="28"/>
          <w:lang w:val="en-US"/>
        </w:rPr>
        <w:t>ru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lastRenderedPageBreak/>
        <w:t>Актуальность выбранной темы:</w:t>
      </w:r>
    </w:p>
    <w:p w:rsidR="00693C83" w:rsidRDefault="00693C83" w:rsidP="007B5BD7">
      <w:pPr>
        <w:spacing w:line="360" w:lineRule="auto"/>
        <w:ind w:firstLine="851"/>
        <w:jc w:val="right"/>
        <w:rPr>
          <w:iCs/>
          <w:sz w:val="28"/>
        </w:rPr>
      </w:pPr>
    </w:p>
    <w:p w:rsidR="00693C83" w:rsidRDefault="00693C83" w:rsidP="007B5BD7">
      <w:pPr>
        <w:spacing w:line="360" w:lineRule="auto"/>
        <w:ind w:firstLine="851"/>
        <w:jc w:val="right"/>
        <w:rPr>
          <w:iCs/>
          <w:sz w:val="28"/>
        </w:rPr>
      </w:pPr>
    </w:p>
    <w:p w:rsidR="007B5BD7" w:rsidRPr="00693C83" w:rsidRDefault="0017118A" w:rsidP="007B5BD7">
      <w:pPr>
        <w:spacing w:line="360" w:lineRule="auto"/>
        <w:ind w:firstLine="851"/>
        <w:jc w:val="right"/>
        <w:rPr>
          <w:b/>
          <w:iCs/>
          <w:sz w:val="28"/>
        </w:rPr>
      </w:pPr>
      <w:r w:rsidRPr="00693C83">
        <w:rPr>
          <w:b/>
          <w:iCs/>
          <w:sz w:val="28"/>
        </w:rPr>
        <w:t>«Помни, мира не узнаешь, не зная края своего!»</w:t>
      </w:r>
    </w:p>
    <w:p w:rsidR="007B5BD7" w:rsidRDefault="0017118A" w:rsidP="007B5BD7">
      <w:pPr>
        <w:spacing w:line="360" w:lineRule="auto"/>
        <w:ind w:firstLine="851"/>
        <w:jc w:val="right"/>
        <w:rPr>
          <w:iCs/>
          <w:sz w:val="28"/>
        </w:rPr>
      </w:pPr>
      <w:r>
        <w:rPr>
          <w:iCs/>
          <w:sz w:val="28"/>
        </w:rPr>
        <w:t>В. Шукшин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Родина, Отечество… В корнях этих слов близкие каждому образы: мать и отец, родители, кто дает жизнь новому существу.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формируют у них такие черты характера, которые помогут им стать патриотом и гражданином своей Родины. Ведь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Проблема:</w:t>
      </w:r>
    </w:p>
    <w:p w:rsidR="007B5BD7" w:rsidRDefault="007B5BD7" w:rsidP="007B5BD7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bCs/>
          <w:iCs/>
          <w:sz w:val="28"/>
          <w:szCs w:val="28"/>
        </w:rPr>
        <w:t xml:space="preserve">На сегодняшний день в Хабаровском крае существует проблема  миграции населения. </w:t>
      </w:r>
      <w:r>
        <w:rPr>
          <w:rFonts w:eastAsia="Times New Roman"/>
          <w:sz w:val="28"/>
          <w:szCs w:val="28"/>
          <w:lang w:eastAsia="ru-RU"/>
        </w:rPr>
        <w:t xml:space="preserve">Хабаровский край всё глубже проваливается в демографическую пропасть. Статистика фиксирует не только негативные количественные, но и качественные изменения. В 2018 году регион покинули 58 тыс. 143 местных жителя. </w:t>
      </w:r>
    </w:p>
    <w:p w:rsidR="007B5BD7" w:rsidRDefault="007B5BD7" w:rsidP="007B5BD7">
      <w:pPr>
        <w:spacing w:before="240" w:after="100" w:afterAutospacing="1" w:line="360" w:lineRule="auto"/>
        <w:contextualSpacing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Подробности: </w:t>
      </w:r>
      <w:hyperlink r:id="rId9" w:history="1">
        <w:r>
          <w:rPr>
            <w:rStyle w:val="a4"/>
            <w:rFonts w:eastAsia="Times New Roman"/>
            <w:sz w:val="28"/>
            <w:szCs w:val="28"/>
            <w:lang w:eastAsia="ru-RU"/>
          </w:rPr>
          <w:t>https://regnum.ru/news/2575565.html</w:t>
        </w:r>
      </w:hyperlink>
      <w:r>
        <w:rPr>
          <w:rFonts w:eastAsia="Times New Roman"/>
          <w:sz w:val="26"/>
          <w:szCs w:val="26"/>
          <w:lang w:eastAsia="ru-RU"/>
        </w:rPr>
        <w:t>.</w:t>
      </w:r>
    </w:p>
    <w:p w:rsidR="007B5BD7" w:rsidRDefault="007B5BD7" w:rsidP="007B5BD7">
      <w:pPr>
        <w:tabs>
          <w:tab w:val="left" w:pos="3426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Конечно, являясь педагогическим коллективом дошкольного учреждения, мы не можем повлиять на глобальные причины оттока населения из региона, такие как климат, высокие цены и тарифы, низкая заработная плата, безработица и т.д. Увеличивая и обогащая знания детей о хабаровском крае, показывая его мощь и возможности рассказывая им об уникальной природе, богатствах и других ресурсах мы развиваем в детях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чувство гордости и закладываем в них желание беречь и любить родной край. 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Результаты мониторинга знаний детей о Хабаровском крае показали, что знания детей достаточно поверхностны. Время отведенное ранее на ознакомление с Хабаровским краем оказалось не достаточно для того чтобы сформировать у детей необходимый объем знаний  для более точного представления о культуре, национальных, природных и географических особенностях родного края. Применение стандартных технологий  обучения дошкольников не являются достаточно эффективными для формирования мотивации к получению новых знаний о родном крае.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учреждениях  реализуются проекты «Учим. Знаем Хабаровский край» в ходе которых педагоги знакомят детей с историей, природой, географией края. Поселения Хабаровского края достаточно удалены друг от друга и от города </w:t>
      </w:r>
      <w:r w:rsidR="0017118A">
        <w:rPr>
          <w:rFonts w:eastAsia="Times New Roman"/>
          <w:sz w:val="28"/>
          <w:szCs w:val="28"/>
          <w:lang w:eastAsia="ru-RU"/>
        </w:rPr>
        <w:t>Хабаровска,</w:t>
      </w:r>
      <w:r>
        <w:rPr>
          <w:rFonts w:eastAsia="Times New Roman"/>
          <w:sz w:val="28"/>
          <w:szCs w:val="28"/>
          <w:lang w:eastAsia="ru-RU"/>
        </w:rPr>
        <w:t xml:space="preserve"> чтобы иметь возможность доставить детей для проведения экскурсий по краеведению и ранней профориентации, посещая исторический места, культурные объекты и предприятия. Контингент родителей зачастую имеет небольшой доход. Для учреждений района большой проблемой является организация выездных экскурсий с целью посещения культурных и иных объектов, так как транспортные услуги зачастую оказываются не по силам родителям воспитанников.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Гипотеза: 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Организация выездных экскурсий будет средством наглядного усвоения, закрепления знаний о Хабаровском крае, Хабаровском районе. </w:t>
      </w:r>
    </w:p>
    <w:p w:rsidR="007B5BD7" w:rsidRDefault="007B5BD7" w:rsidP="007B5BD7">
      <w:pPr>
        <w:tabs>
          <w:tab w:val="left" w:pos="3426"/>
        </w:tabs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b/>
          <w:iCs/>
          <w:sz w:val="28"/>
        </w:rPr>
        <w:t>Цели и задачи проекта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Цель проекта</w:t>
      </w:r>
      <w:r>
        <w:rPr>
          <w:b/>
          <w:iCs/>
          <w:sz w:val="28"/>
        </w:rPr>
        <w:t xml:space="preserve">: </w:t>
      </w:r>
      <w:r>
        <w:rPr>
          <w:iCs/>
          <w:sz w:val="28"/>
        </w:rPr>
        <w:t xml:space="preserve">Способствовать  формированию высоких моральных качеств, таких как бережное отношение к природе, любовь к Родине, патриотизм, чувство гордости за свою Родину. Формирование представлений о достопримечательностях Хабаровского района, края </w:t>
      </w:r>
      <w:r>
        <w:rPr>
          <w:iCs/>
          <w:sz w:val="28"/>
        </w:rPr>
        <w:lastRenderedPageBreak/>
        <w:t>основных сведений об истории Хабаровского района. Расширение детского кругозора.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>Задачи проекта: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-Ознакомить дошкольников с историческим, культурным, географическим, природно-экологическим своеобразием Хабаровского района, края;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-Развивать бережное отношение к селу и его природе, к  достопримечательностям и культурным ценностям;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-Развивать связную речь детей; обогащать и активизировать словарь детей, учить свободно, мыслить, фантазировать;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-Воспитывать чувство гордости за своих земляков, эмоционально-ценностное отношение к краю;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- Обобщить и систематизировать знания о родном крае (Посещение краеведческого музея им. Гродекова).</w:t>
      </w:r>
      <w:r>
        <w:rPr>
          <w:b/>
          <w:iCs/>
          <w:sz w:val="28"/>
        </w:rPr>
        <w:br w:type="page"/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lastRenderedPageBreak/>
        <w:t>Участники проекта. Сроки реализации проекта.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Краеведение - это отправная точка увлекательного путешествия ребят в природное и историче</w:t>
      </w:r>
      <w:r w:rsidR="0017118A">
        <w:rPr>
          <w:iCs/>
          <w:sz w:val="28"/>
        </w:rPr>
        <w:t>ское прошлое Хабаровского края</w:t>
      </w:r>
      <w:r>
        <w:rPr>
          <w:iCs/>
          <w:sz w:val="28"/>
        </w:rPr>
        <w:t xml:space="preserve">. Важным элементом реализации проекта считаем работу с куклой – </w:t>
      </w:r>
      <w:r w:rsidR="0017118A">
        <w:rPr>
          <w:iCs/>
          <w:sz w:val="28"/>
        </w:rPr>
        <w:t>Анто</w:t>
      </w:r>
      <w:r>
        <w:rPr>
          <w:iCs/>
          <w:sz w:val="28"/>
        </w:rPr>
        <w:t xml:space="preserve">шка,  который олицетворяет малую родину. </w:t>
      </w:r>
      <w:r w:rsidR="0017118A">
        <w:rPr>
          <w:iCs/>
          <w:sz w:val="28"/>
        </w:rPr>
        <w:t>Анто</w:t>
      </w:r>
      <w:r>
        <w:rPr>
          <w:iCs/>
          <w:sz w:val="28"/>
        </w:rPr>
        <w:t xml:space="preserve">шка не только будет «рассказывать» детям о селе, </w:t>
      </w:r>
      <w:r w:rsidR="0017118A">
        <w:rPr>
          <w:iCs/>
          <w:sz w:val="28"/>
        </w:rPr>
        <w:t xml:space="preserve">крае, </w:t>
      </w:r>
      <w:r>
        <w:rPr>
          <w:iCs/>
          <w:sz w:val="28"/>
        </w:rPr>
        <w:t>его достопримечательностях, интересных людях, но и станет своеобразной стартовой площадкой для полета фантазии детей о будущем - о будущем человека, его семьи, его села, района</w:t>
      </w:r>
      <w:r w:rsidR="0017118A">
        <w:rPr>
          <w:iCs/>
          <w:sz w:val="28"/>
        </w:rPr>
        <w:t>, края</w:t>
      </w:r>
      <w:r>
        <w:rPr>
          <w:iCs/>
          <w:sz w:val="28"/>
        </w:rPr>
        <w:t xml:space="preserve">.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Участники проекта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Дети старшей и подготовительной группы (5-7 лет).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Проект предусматривает активное участие родителей, детей и воспитателей.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Тип проекта</w:t>
      </w:r>
      <w:r>
        <w:rPr>
          <w:iCs/>
          <w:sz w:val="28"/>
        </w:rPr>
        <w:t>: информационно-творческий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По характеру участия ребенка в проекте</w:t>
      </w:r>
      <w:r>
        <w:rPr>
          <w:iCs/>
          <w:sz w:val="28"/>
        </w:rPr>
        <w:t>: участник от зарождения идеи до получения результата.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По количеству участников</w:t>
      </w:r>
      <w:r>
        <w:rPr>
          <w:iCs/>
          <w:sz w:val="28"/>
        </w:rPr>
        <w:t>: фронтальный.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По продолжительности</w:t>
      </w:r>
      <w:r>
        <w:rPr>
          <w:iCs/>
          <w:sz w:val="28"/>
        </w:rPr>
        <w:t>: долгосрочный</w:t>
      </w:r>
      <w:r w:rsidR="0017118A">
        <w:rPr>
          <w:iCs/>
          <w:sz w:val="28"/>
        </w:rPr>
        <w:t xml:space="preserve"> (2 года)</w:t>
      </w:r>
      <w:r>
        <w:rPr>
          <w:iCs/>
          <w:sz w:val="28"/>
        </w:rPr>
        <w:t>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Работа по проекту проводится в форме теоретических и практических занятий. Содержание занятий, </w:t>
      </w:r>
      <w:r w:rsidR="0017118A">
        <w:rPr>
          <w:iCs/>
          <w:sz w:val="28"/>
        </w:rPr>
        <w:t>объем,</w:t>
      </w:r>
      <w:r>
        <w:rPr>
          <w:iCs/>
          <w:sz w:val="28"/>
        </w:rPr>
        <w:t xml:space="preserve"> и интенсивность нагрузок адаптированы к возрастной группе дошкольников и к их физическому состоянию здоровья. 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Занятия построены по принципу от «простого к сложному» и углубления теоретических знаний и практических умений на каждом последующем этапе обучения. Каждая тема, включенная в проект, содержит теоретическую и практическую части.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В теоретическую часть включены необходимые сведения </w:t>
      </w:r>
      <w:r w:rsidR="0017118A">
        <w:rPr>
          <w:iCs/>
          <w:sz w:val="28"/>
        </w:rPr>
        <w:t>об</w:t>
      </w:r>
      <w:r>
        <w:rPr>
          <w:iCs/>
          <w:sz w:val="28"/>
        </w:rPr>
        <w:t xml:space="preserve"> истории села, района</w:t>
      </w:r>
      <w:r w:rsidR="0017118A">
        <w:rPr>
          <w:iCs/>
          <w:sz w:val="28"/>
        </w:rPr>
        <w:t xml:space="preserve">, края </w:t>
      </w:r>
      <w:r>
        <w:rPr>
          <w:iCs/>
          <w:sz w:val="28"/>
        </w:rPr>
        <w:t xml:space="preserve"> его природе. Практическая часть заключается в работе детей над дидактическим материалом по заданной теме, выездных экскурсиях по достопримечательностям и предприятиям Хабаровского края, пешеходным маршрутам.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lastRenderedPageBreak/>
        <w:t>Занятия проводятся 1 раз в неделю (раз в неделю по 1 часу, 1 час=</w:t>
      </w:r>
      <w:r w:rsidR="0017118A">
        <w:rPr>
          <w:iCs/>
          <w:sz w:val="28"/>
        </w:rPr>
        <w:t>25-</w:t>
      </w:r>
      <w:r>
        <w:rPr>
          <w:iCs/>
          <w:sz w:val="28"/>
        </w:rPr>
        <w:t xml:space="preserve">30 минутам (см.СанПиН); и раз в </w:t>
      </w:r>
      <w:r w:rsidR="0017118A">
        <w:rPr>
          <w:iCs/>
          <w:sz w:val="28"/>
        </w:rPr>
        <w:t>месяц</w:t>
      </w:r>
      <w:r>
        <w:rPr>
          <w:iCs/>
          <w:sz w:val="28"/>
        </w:rPr>
        <w:t xml:space="preserve"> экскурсионный день: </w:t>
      </w:r>
      <w:r w:rsidR="0017118A">
        <w:rPr>
          <w:iCs/>
          <w:sz w:val="28"/>
        </w:rPr>
        <w:t xml:space="preserve">не более </w:t>
      </w:r>
      <w:r>
        <w:rPr>
          <w:iCs/>
          <w:sz w:val="28"/>
        </w:rPr>
        <w:t>3,5 часа).</w:t>
      </w:r>
    </w:p>
    <w:p w:rsidR="007B5BD7" w:rsidRDefault="007B5BD7" w:rsidP="007B5BD7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7B5BD7" w:rsidRDefault="007B5BD7" w:rsidP="007B5BD7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Этапы реализации проекта</w:t>
      </w:r>
    </w:p>
    <w:p w:rsidR="007B5BD7" w:rsidRDefault="007B5BD7" w:rsidP="007B5BD7">
      <w:pPr>
        <w:spacing w:line="360" w:lineRule="auto"/>
        <w:rPr>
          <w:sz w:val="28"/>
        </w:rPr>
      </w:pPr>
      <w:r>
        <w:rPr>
          <w:sz w:val="28"/>
        </w:rPr>
        <w:t xml:space="preserve">Реализация краеведческого проекта «Путешествие с </w:t>
      </w:r>
      <w:r w:rsidR="0017118A">
        <w:rPr>
          <w:sz w:val="28"/>
        </w:rPr>
        <w:t>Анто</w:t>
      </w:r>
      <w:r>
        <w:rPr>
          <w:sz w:val="28"/>
        </w:rPr>
        <w:t>шкой по родному краю» осуществляется по этапам: подготовительный и основной.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>Подготовительный этап реализации проекта включает</w:t>
      </w:r>
    </w:p>
    <w:p w:rsidR="007B5BD7" w:rsidRDefault="007B5BD7" w:rsidP="007B5BD7">
      <w:pPr>
        <w:pStyle w:val="a3"/>
        <w:numPr>
          <w:ilvl w:val="0"/>
          <w:numId w:val="1"/>
        </w:numPr>
        <w:spacing w:line="360" w:lineRule="auto"/>
        <w:rPr>
          <w:i/>
          <w:iCs/>
          <w:sz w:val="28"/>
          <w:u w:val="single"/>
        </w:rPr>
      </w:pPr>
      <w:r>
        <w:rPr>
          <w:iCs/>
          <w:sz w:val="28"/>
        </w:rPr>
        <w:t xml:space="preserve">Проведение диагностики для определения уровня сформированности знаний о селе, </w:t>
      </w:r>
      <w:r w:rsidR="0017118A">
        <w:rPr>
          <w:iCs/>
          <w:sz w:val="28"/>
        </w:rPr>
        <w:t>крае</w:t>
      </w:r>
      <w:r>
        <w:rPr>
          <w:iCs/>
          <w:sz w:val="28"/>
        </w:rPr>
        <w:t xml:space="preserve"> у детей 5-6 лет и 6-7 лет.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Задание 1. «Родное село»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Цель:</w:t>
      </w:r>
      <w:r>
        <w:rPr>
          <w:iCs/>
          <w:sz w:val="28"/>
        </w:rPr>
        <w:t xml:space="preserve"> Определить уровень знаний о родном селе, крае (знать название   своего села, района, домашнего адреса.  Называть достопримечательности села, названия улиц, представителей флоры и фауны села.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Предварительная работа</w:t>
      </w:r>
      <w:r>
        <w:rPr>
          <w:iCs/>
          <w:sz w:val="28"/>
        </w:rPr>
        <w:t xml:space="preserve">:  Беседы, занятия, экскурсии, презентация «Село моё родное и летом, и зимою»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Методы</w:t>
      </w:r>
      <w:r>
        <w:rPr>
          <w:iCs/>
          <w:sz w:val="28"/>
        </w:rPr>
        <w:t xml:space="preserve">: Беседа, игра, запись   ответов детей.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Ход проведения:</w:t>
      </w:r>
      <w:r>
        <w:rPr>
          <w:iCs/>
          <w:sz w:val="28"/>
        </w:rPr>
        <w:t xml:space="preserve"> Беседа с детьми. Воспитатель предлагает посмотреть на слайд и ответить на вопросы к нему.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Оценка результатов.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Высокий уровень (З балла)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Ребенок без особого труда называет название села, района, домашний адрес. Связно и последовательно отвечает на поставленные вопросы. Знает достопримечательности села, где они расположены. Называет 4 - 5 улицы, названия природных объектов.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Средний уровень (2 балла)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Ребенок иногда допускает незначительные ошибки. Знает название достопримечательностей, но не может объяснить их местонахождение. На поставленные вопросы отвечает последовательно, но иногда ответы бывают слишком краткими.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Низкий уровень (1 балл) </w:t>
      </w:r>
    </w:p>
    <w:p w:rsidR="007B5BD7" w:rsidRPr="0034735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lastRenderedPageBreak/>
        <w:t xml:space="preserve">Ребенок часто допускает ошибки. Затрудняется назвать домашний адрес, достопримечательности села. На поставленные вопросы отвечает с трудом, в основном неверно.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Задание 2 «Символика родного края»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Цель: Определить уровень сформированности характерных знаний о флаге, гербе   родного края. 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Материалы:</w:t>
      </w:r>
      <w:r>
        <w:rPr>
          <w:iCs/>
          <w:sz w:val="28"/>
        </w:rPr>
        <w:t xml:space="preserve">   Герб и флаг Хабаровского района, Хабаровского края, аудиозапись гимна Хабаровского района.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 xml:space="preserve">Методы: </w:t>
      </w:r>
      <w:r>
        <w:rPr>
          <w:iCs/>
          <w:sz w:val="28"/>
        </w:rPr>
        <w:t>беседа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Ход проведения: Беседы и рассматривание   государственной символики родного края.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>Оценка результатов.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 Высокий уровень (3 балла).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 Ребенок правильно называет цвета флага и знает порядок их расположения. Без труда называет значение изображения на гербе </w:t>
      </w:r>
      <w:r w:rsidR="0017118A">
        <w:rPr>
          <w:iCs/>
          <w:sz w:val="28"/>
        </w:rPr>
        <w:t>края</w:t>
      </w:r>
      <w:r>
        <w:rPr>
          <w:iCs/>
          <w:sz w:val="28"/>
        </w:rPr>
        <w:t xml:space="preserve">. Может объяснить символику.  Проявляет интерес.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Средний уровень (2 балла)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Ребенок допускает незначительные ошибки. С помощью взрослого рассказывает о символах гербов и их значении.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Низкий уровень (1 балл)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Ребенок затрудняется назвать значение цветов, используемых в флаге . Затрудняется рассказать о символах герба. Постоянно обращается за помощью к взрослому. Не проявляет интереса к теме.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Задание 3 «История народной культуры и традиций»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 xml:space="preserve">Цель: </w:t>
      </w:r>
      <w:r>
        <w:rPr>
          <w:iCs/>
          <w:sz w:val="28"/>
        </w:rPr>
        <w:t xml:space="preserve">Определить уровень сформированности знаний о культуре и традициях русского народа.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Предварительная работа:</w:t>
      </w:r>
      <w:r>
        <w:rPr>
          <w:iCs/>
          <w:sz w:val="28"/>
        </w:rPr>
        <w:t xml:space="preserve">  Беседы, занятия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lastRenderedPageBreak/>
        <w:t>Условия:</w:t>
      </w:r>
      <w:r>
        <w:rPr>
          <w:iCs/>
          <w:sz w:val="28"/>
        </w:rPr>
        <w:t xml:space="preserve"> Краеведческий музей г. Хабаровска, сельские библиотеки, промышленные предприятия Хабаровского края, района.  Музейная экспозиция – «</w:t>
      </w:r>
      <w:r w:rsidR="00D514AE">
        <w:rPr>
          <w:iCs/>
          <w:sz w:val="28"/>
        </w:rPr>
        <w:t>Быт народов Дальнего востока</w:t>
      </w:r>
      <w:r>
        <w:rPr>
          <w:iCs/>
          <w:sz w:val="28"/>
        </w:rPr>
        <w:t>».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Ход проведения:</w:t>
      </w:r>
      <w:r>
        <w:rPr>
          <w:iCs/>
          <w:sz w:val="28"/>
        </w:rPr>
        <w:t xml:space="preserve"> Педагог предлагает рассмотреть предметы быта</w:t>
      </w:r>
      <w:r w:rsidR="00D514AE">
        <w:rPr>
          <w:iCs/>
          <w:sz w:val="28"/>
        </w:rPr>
        <w:t xml:space="preserve"> народов дальнего востока</w:t>
      </w:r>
      <w:r>
        <w:rPr>
          <w:iCs/>
          <w:sz w:val="28"/>
        </w:rPr>
        <w:t>, назвать их, рассказать для чего их использовали. Рассмотреть экспозицию в мини-музее «</w:t>
      </w:r>
      <w:r w:rsidR="00D514AE">
        <w:rPr>
          <w:iCs/>
          <w:sz w:val="28"/>
        </w:rPr>
        <w:t>Быт народов Дальнего востока</w:t>
      </w:r>
      <w:r>
        <w:rPr>
          <w:iCs/>
          <w:sz w:val="28"/>
        </w:rPr>
        <w:t xml:space="preserve">».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Оценка результатов: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Высокий уровень: (3 балла)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Рассматривая предметы быта, ребенок безошибочно называет их, рассказывает об их использовании в быту, Знает название народных праздников, их значение.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Средний уровень (2 балла)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Ребенок в основном правильно называет предметы быта. После дополнительных вопросов взрослого, </w:t>
      </w:r>
      <w:r w:rsidR="00D514AE">
        <w:rPr>
          <w:iCs/>
          <w:sz w:val="28"/>
        </w:rPr>
        <w:t>объясняет,</w:t>
      </w:r>
      <w:r>
        <w:rPr>
          <w:iCs/>
          <w:sz w:val="28"/>
        </w:rPr>
        <w:t xml:space="preserve"> как люди использовали эти предметы. В отдельных случаях затрудняется ответить. 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 xml:space="preserve">Низкий уровень: (1 балл)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Ребенок допускает значительные ошибки. Не всегда правильно называет предметы быта. Затрудняется при ответе на вопрос, для чего они использовались. Часто обращается за помощью взрослого. 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Работа на подготовительном этапе позволить также:</w:t>
      </w:r>
    </w:p>
    <w:p w:rsidR="007B5BD7" w:rsidRDefault="007B5BD7" w:rsidP="007B5BD7">
      <w:pPr>
        <w:pStyle w:val="a3"/>
        <w:numPr>
          <w:ilvl w:val="0"/>
          <w:numId w:val="1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организовать сбор фотографий о селе и его окрестностях, составить электронные презентации по темам занятий. </w:t>
      </w:r>
    </w:p>
    <w:p w:rsidR="007B5BD7" w:rsidRDefault="007B5BD7" w:rsidP="007B5BD7">
      <w:pPr>
        <w:pStyle w:val="a3"/>
        <w:numPr>
          <w:ilvl w:val="0"/>
          <w:numId w:val="1"/>
        </w:numPr>
        <w:spacing w:line="360" w:lineRule="auto"/>
        <w:rPr>
          <w:iCs/>
          <w:sz w:val="28"/>
        </w:rPr>
      </w:pPr>
      <w:r>
        <w:rPr>
          <w:iCs/>
          <w:sz w:val="28"/>
        </w:rPr>
        <w:t>Подготовить обращение к родителям для мотивирования их участия в проекте;</w:t>
      </w:r>
    </w:p>
    <w:p w:rsidR="007B5BD7" w:rsidRDefault="00D514AE" w:rsidP="007B5BD7">
      <w:pPr>
        <w:pStyle w:val="a3"/>
        <w:numPr>
          <w:ilvl w:val="0"/>
          <w:numId w:val="1"/>
        </w:numPr>
        <w:spacing w:line="360" w:lineRule="auto"/>
        <w:rPr>
          <w:iCs/>
          <w:sz w:val="28"/>
        </w:rPr>
      </w:pPr>
      <w:r>
        <w:rPr>
          <w:iCs/>
          <w:sz w:val="28"/>
        </w:rPr>
        <w:t>Изготовить куклу Анто</w:t>
      </w:r>
      <w:r w:rsidR="007B5BD7">
        <w:rPr>
          <w:iCs/>
          <w:sz w:val="28"/>
        </w:rPr>
        <w:t xml:space="preserve">шка – это даст возможность соединить эмоционально-чувственную сферу дошкольников и информационную составляющую проекта. </w:t>
      </w:r>
    </w:p>
    <w:p w:rsidR="007B5BD7" w:rsidRDefault="007B5BD7" w:rsidP="007B5BD7">
      <w:pPr>
        <w:pStyle w:val="a3"/>
        <w:numPr>
          <w:ilvl w:val="0"/>
          <w:numId w:val="1"/>
        </w:numPr>
        <w:spacing w:line="360" w:lineRule="auto"/>
        <w:rPr>
          <w:iCs/>
          <w:sz w:val="28"/>
        </w:rPr>
      </w:pPr>
      <w:r>
        <w:rPr>
          <w:iCs/>
          <w:sz w:val="28"/>
        </w:rPr>
        <w:t>Разработать перспективный тематический план работы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lastRenderedPageBreak/>
        <w:t>Прогнозируемый результат 1 этапа.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Обеспечение мотивационной, информационной и организационной готовности участников проекта.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Выявление способов достижения результата: анкетирование, собеседование, наблюдение, составление текстов бесед и электронных презентаций</w:t>
      </w:r>
    </w:p>
    <w:p w:rsidR="007B5BD7" w:rsidRDefault="007B5BD7" w:rsidP="007B5BD7">
      <w:pPr>
        <w:rPr>
          <w:b/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II этап</w:t>
      </w:r>
      <w:r>
        <w:rPr>
          <w:iCs/>
          <w:sz w:val="28"/>
        </w:rPr>
        <w:t> - основной, включает в себя:</w:t>
      </w:r>
    </w:p>
    <w:p w:rsidR="007B5BD7" w:rsidRDefault="007B5BD7" w:rsidP="007B5BD7">
      <w:pPr>
        <w:numPr>
          <w:ilvl w:val="0"/>
          <w:numId w:val="2"/>
        </w:numPr>
        <w:spacing w:line="360" w:lineRule="auto"/>
        <w:rPr>
          <w:iCs/>
          <w:sz w:val="28"/>
        </w:rPr>
      </w:pPr>
      <w:r>
        <w:rPr>
          <w:iCs/>
          <w:sz w:val="28"/>
        </w:rPr>
        <w:t>Занятия с детьми в соответствии с перспективным планом,</w:t>
      </w:r>
    </w:p>
    <w:p w:rsidR="007B5BD7" w:rsidRDefault="007B5BD7" w:rsidP="007B5BD7">
      <w:pPr>
        <w:numPr>
          <w:ilvl w:val="0"/>
          <w:numId w:val="2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совместные мероприятия с семьями воспитанников,</w:t>
      </w:r>
    </w:p>
    <w:p w:rsidR="007B5BD7" w:rsidRDefault="007B5BD7" w:rsidP="007B5BD7">
      <w:pPr>
        <w:numPr>
          <w:ilvl w:val="0"/>
          <w:numId w:val="2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совместные мероприятия с детьми разного возраста,</w:t>
      </w:r>
    </w:p>
    <w:p w:rsidR="007B5BD7" w:rsidRDefault="007B5BD7" w:rsidP="007B5BD7">
      <w:pPr>
        <w:numPr>
          <w:ilvl w:val="0"/>
          <w:numId w:val="2"/>
        </w:numPr>
        <w:spacing w:line="360" w:lineRule="auto"/>
        <w:rPr>
          <w:iCs/>
          <w:sz w:val="28"/>
        </w:rPr>
      </w:pPr>
      <w:r>
        <w:rPr>
          <w:iCs/>
          <w:sz w:val="28"/>
        </w:rPr>
        <w:t>экскурсии по селу,</w:t>
      </w:r>
    </w:p>
    <w:p w:rsidR="007B5BD7" w:rsidRDefault="007B5BD7" w:rsidP="007B5BD7">
      <w:pPr>
        <w:numPr>
          <w:ilvl w:val="0"/>
          <w:numId w:val="2"/>
        </w:numPr>
        <w:spacing w:line="360" w:lineRule="auto"/>
        <w:rPr>
          <w:iCs/>
          <w:sz w:val="28"/>
        </w:rPr>
      </w:pPr>
      <w:r>
        <w:rPr>
          <w:iCs/>
          <w:sz w:val="28"/>
        </w:rPr>
        <w:t>пополнение развивающей среды,</w:t>
      </w:r>
    </w:p>
    <w:p w:rsidR="007B5BD7" w:rsidRDefault="007B5BD7" w:rsidP="007B5BD7">
      <w:pPr>
        <w:numPr>
          <w:ilvl w:val="0"/>
          <w:numId w:val="2"/>
        </w:numPr>
        <w:spacing w:line="360" w:lineRule="auto"/>
        <w:rPr>
          <w:iCs/>
          <w:sz w:val="28"/>
        </w:rPr>
      </w:pPr>
      <w:r>
        <w:rPr>
          <w:iCs/>
          <w:sz w:val="28"/>
        </w:rPr>
        <w:t>выставки детских работ, семейных коллекций, коллекций сотрудников.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Формируется методическая копилка для проведения тематического мониторинга к занятиям,тематических бесед; пешеходных экскурсий по селу; игр-путешествий; художественно-творческой деятельности и т.д.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iCs/>
          <w:sz w:val="28"/>
        </w:rPr>
        <w:t>Основной принцип построения занятий</w:t>
      </w:r>
      <w:r>
        <w:rPr>
          <w:iCs/>
          <w:sz w:val="28"/>
        </w:rPr>
        <w:t xml:space="preserve"> с дошкольниками базируется на использовании новых педагогических технологий:</w:t>
      </w:r>
    </w:p>
    <w:p w:rsidR="007B5BD7" w:rsidRDefault="007B5BD7" w:rsidP="007B5BD7">
      <w:pPr>
        <w:pStyle w:val="a3"/>
        <w:numPr>
          <w:ilvl w:val="0"/>
          <w:numId w:val="3"/>
        </w:numPr>
        <w:spacing w:line="360" w:lineRule="auto"/>
        <w:rPr>
          <w:iCs/>
          <w:sz w:val="28"/>
        </w:rPr>
      </w:pPr>
      <w:r>
        <w:rPr>
          <w:iCs/>
          <w:sz w:val="28"/>
        </w:rPr>
        <w:t>игровой;</w:t>
      </w:r>
    </w:p>
    <w:p w:rsidR="007B5BD7" w:rsidRDefault="007B5BD7" w:rsidP="007B5BD7">
      <w:pPr>
        <w:pStyle w:val="a3"/>
        <w:numPr>
          <w:ilvl w:val="0"/>
          <w:numId w:val="3"/>
        </w:numPr>
        <w:spacing w:line="360" w:lineRule="auto"/>
        <w:rPr>
          <w:iCs/>
          <w:sz w:val="28"/>
        </w:rPr>
      </w:pPr>
      <w:r>
        <w:rPr>
          <w:iCs/>
          <w:sz w:val="28"/>
        </w:rPr>
        <w:t>музейной педагогики;</w:t>
      </w:r>
    </w:p>
    <w:p w:rsidR="007B5BD7" w:rsidRDefault="007B5BD7" w:rsidP="007B5BD7">
      <w:pPr>
        <w:pStyle w:val="a3"/>
        <w:numPr>
          <w:ilvl w:val="0"/>
          <w:numId w:val="3"/>
        </w:numPr>
        <w:spacing w:line="360" w:lineRule="auto"/>
        <w:rPr>
          <w:iCs/>
          <w:sz w:val="28"/>
        </w:rPr>
      </w:pPr>
      <w:r>
        <w:rPr>
          <w:iCs/>
          <w:sz w:val="28"/>
        </w:rPr>
        <w:t>домашнего кинотеатра;</w:t>
      </w:r>
    </w:p>
    <w:p w:rsidR="007B5BD7" w:rsidRDefault="007B5BD7" w:rsidP="007B5BD7">
      <w:pPr>
        <w:pStyle w:val="a3"/>
        <w:numPr>
          <w:ilvl w:val="0"/>
          <w:numId w:val="3"/>
        </w:numPr>
        <w:spacing w:line="360" w:lineRule="auto"/>
        <w:rPr>
          <w:iCs/>
          <w:sz w:val="28"/>
        </w:rPr>
      </w:pPr>
      <w:r>
        <w:rPr>
          <w:iCs/>
          <w:sz w:val="28"/>
        </w:rPr>
        <w:t>Информационно-познавательной с использованием ИКТ.</w:t>
      </w:r>
    </w:p>
    <w:p w:rsidR="007B5BD7" w:rsidRDefault="007B5BD7" w:rsidP="007B5BD7">
      <w:pPr>
        <w:spacing w:line="360" w:lineRule="auto"/>
        <w:rPr>
          <w:b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>Тематически работа выстраивается по блокам:</w:t>
      </w:r>
    </w:p>
    <w:p w:rsidR="007B5BD7" w:rsidRDefault="007B5BD7" w:rsidP="007B5BD7">
      <w:pPr>
        <w:numPr>
          <w:ilvl w:val="0"/>
          <w:numId w:val="4"/>
        </w:numPr>
        <w:spacing w:after="200" w:line="276" w:lineRule="auto"/>
        <w:rPr>
          <w:sz w:val="28"/>
        </w:rPr>
      </w:pPr>
      <w:r>
        <w:rPr>
          <w:b/>
          <w:bCs/>
          <w:sz w:val="28"/>
        </w:rPr>
        <w:t>Блок-модуль «Летопись родных мест»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«Загадки топонимики»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«Наши земляки»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«Летопись села»</w:t>
      </w:r>
    </w:p>
    <w:p w:rsidR="007B5BD7" w:rsidRDefault="007B5BD7" w:rsidP="007B5BD7">
      <w:pPr>
        <w:numPr>
          <w:ilvl w:val="0"/>
          <w:numId w:val="4"/>
        </w:numPr>
        <w:spacing w:after="200" w:line="276" w:lineRule="auto"/>
        <w:rPr>
          <w:sz w:val="28"/>
        </w:rPr>
      </w:pPr>
      <w:r>
        <w:rPr>
          <w:b/>
          <w:bCs/>
          <w:sz w:val="28"/>
        </w:rPr>
        <w:lastRenderedPageBreak/>
        <w:t>Блок-модуль «Родословие»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«Древо жизни»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«Семейные традиции и обряды»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«Профессиональные династии»</w:t>
      </w:r>
    </w:p>
    <w:p w:rsidR="007B5BD7" w:rsidRDefault="007B5BD7" w:rsidP="007B5BD7">
      <w:pPr>
        <w:numPr>
          <w:ilvl w:val="0"/>
          <w:numId w:val="4"/>
        </w:numPr>
        <w:spacing w:after="200" w:line="276" w:lineRule="auto"/>
        <w:rPr>
          <w:sz w:val="28"/>
        </w:rPr>
      </w:pPr>
      <w:r>
        <w:rPr>
          <w:b/>
          <w:bCs/>
          <w:sz w:val="28"/>
        </w:rPr>
        <w:t>Блок-модуль «Природное наследие»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«Тайны природы»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«Экология и человек»</w:t>
      </w:r>
    </w:p>
    <w:p w:rsidR="007B5BD7" w:rsidRDefault="007B5BD7" w:rsidP="007B5BD7">
      <w:pPr>
        <w:numPr>
          <w:ilvl w:val="0"/>
          <w:numId w:val="4"/>
        </w:numPr>
        <w:spacing w:after="200" w:line="276" w:lineRule="auto"/>
        <w:rPr>
          <w:sz w:val="28"/>
        </w:rPr>
      </w:pPr>
      <w:r>
        <w:rPr>
          <w:b/>
          <w:bCs/>
          <w:sz w:val="28"/>
        </w:rPr>
        <w:t>Блок-модуль «Этнография»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«Народонаселение»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«Фольклор»</w:t>
      </w:r>
    </w:p>
    <w:p w:rsidR="007B5BD7" w:rsidRDefault="007B5BD7" w:rsidP="007B5BD7">
      <w:pPr>
        <w:numPr>
          <w:ilvl w:val="0"/>
          <w:numId w:val="4"/>
        </w:numPr>
        <w:spacing w:after="200" w:line="276" w:lineRule="auto"/>
        <w:rPr>
          <w:sz w:val="28"/>
        </w:rPr>
      </w:pPr>
      <w:r>
        <w:rPr>
          <w:b/>
          <w:bCs/>
          <w:sz w:val="28"/>
        </w:rPr>
        <w:t>Блок-модуль «Военные события»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>«Великая Отечественная война»</w:t>
      </w:r>
    </w:p>
    <w:p w:rsidR="007B5BD7" w:rsidRDefault="007B5BD7" w:rsidP="007B5BD7">
      <w:pPr>
        <w:numPr>
          <w:ilvl w:val="1"/>
          <w:numId w:val="4"/>
        </w:numPr>
        <w:spacing w:after="200" w:line="276" w:lineRule="auto"/>
        <w:rPr>
          <w:sz w:val="28"/>
        </w:rPr>
      </w:pPr>
      <w:r>
        <w:rPr>
          <w:sz w:val="28"/>
        </w:rPr>
        <w:t xml:space="preserve"> «Подвиг народа бессмертен»</w:t>
      </w:r>
    </w:p>
    <w:p w:rsidR="007B5BD7" w:rsidRDefault="00D514AE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Анто</w:t>
      </w:r>
      <w:r w:rsidR="007B5BD7">
        <w:rPr>
          <w:iCs/>
          <w:sz w:val="28"/>
        </w:rPr>
        <w:t>шка либо «рассказывает сам» ребятам по обозначенным темам, либо приглашает в путешествие по селу и его окрестностям, либо в видеозал на виртуальное путешествие по родному краю: «Семь чудес Хабаровского района</w:t>
      </w:r>
      <w:r>
        <w:rPr>
          <w:iCs/>
          <w:sz w:val="28"/>
        </w:rPr>
        <w:t xml:space="preserve"> (края)</w:t>
      </w:r>
      <w:r w:rsidR="007B5BD7">
        <w:rPr>
          <w:iCs/>
          <w:sz w:val="28"/>
        </w:rPr>
        <w:t>», «Памятники и памятные места поселений»,  и др.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III этап</w:t>
      </w:r>
      <w:r>
        <w:rPr>
          <w:iCs/>
          <w:sz w:val="28"/>
        </w:rPr>
        <w:t> - итоговый, включает в себя:</w:t>
      </w:r>
    </w:p>
    <w:p w:rsidR="007B5BD7" w:rsidRDefault="007B5BD7" w:rsidP="007B5BD7">
      <w:pPr>
        <w:numPr>
          <w:ilvl w:val="0"/>
          <w:numId w:val="5"/>
        </w:numPr>
        <w:spacing w:line="360" w:lineRule="auto"/>
        <w:rPr>
          <w:iCs/>
          <w:sz w:val="28"/>
        </w:rPr>
      </w:pPr>
      <w:r>
        <w:rPr>
          <w:iCs/>
          <w:sz w:val="28"/>
        </w:rPr>
        <w:t>итоговое диагностирование детей,</w:t>
      </w:r>
    </w:p>
    <w:p w:rsidR="007B5BD7" w:rsidRDefault="007B5BD7" w:rsidP="007B5BD7">
      <w:pPr>
        <w:numPr>
          <w:ilvl w:val="0"/>
          <w:numId w:val="5"/>
        </w:numPr>
        <w:spacing w:line="360" w:lineRule="auto"/>
        <w:rPr>
          <w:iCs/>
          <w:sz w:val="28"/>
        </w:rPr>
      </w:pPr>
      <w:r>
        <w:rPr>
          <w:iCs/>
          <w:sz w:val="28"/>
        </w:rPr>
        <w:t>повторное анкетирование родителей.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Данные мероприятия продемонстрируют количественные и качественные изменения, произошедшие к концу учебного года.</w:t>
      </w:r>
    </w:p>
    <w:p w:rsidR="007B5BD7" w:rsidRDefault="007B5BD7" w:rsidP="007B5BD7">
      <w:pPr>
        <w:spacing w:line="360" w:lineRule="auto"/>
        <w:rPr>
          <w:iCs/>
          <w:sz w:val="28"/>
        </w:rPr>
      </w:pP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br w:type="page"/>
      </w: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>Обеспечение проекта</w:t>
      </w:r>
    </w:p>
    <w:p w:rsidR="007B5BD7" w:rsidRDefault="007B5BD7" w:rsidP="007B5BD7">
      <w:pPr>
        <w:rPr>
          <w:b/>
          <w:bCs/>
          <w:iCs/>
          <w:sz w:val="28"/>
        </w:rPr>
      </w:pPr>
    </w:p>
    <w:p w:rsidR="007B5BD7" w:rsidRDefault="007B5BD7" w:rsidP="007B5BD7">
      <w:pPr>
        <w:pStyle w:val="a3"/>
        <w:numPr>
          <w:ilvl w:val="2"/>
          <w:numId w:val="4"/>
        </w:numPr>
        <w:tabs>
          <w:tab w:val="num" w:pos="0"/>
        </w:tabs>
        <w:spacing w:line="360" w:lineRule="auto"/>
        <w:ind w:left="0" w:firstLine="0"/>
        <w:rPr>
          <w:bCs/>
          <w:iCs/>
          <w:sz w:val="28"/>
        </w:rPr>
      </w:pPr>
      <w:r>
        <w:rPr>
          <w:bCs/>
          <w:iCs/>
          <w:sz w:val="28"/>
        </w:rPr>
        <w:t>Формирование базы тематических бесед и дидактических игр по проекту. Оформление дидактических игр по краеведению: </w:t>
      </w:r>
      <w:r>
        <w:rPr>
          <w:bCs/>
          <w:iCs/>
          <w:sz w:val="28"/>
        </w:rPr>
        <w:br/>
        <w:t>«Узнай, где я нахожусь?», «Собери картинку», «Бабушкин сундучок», «Село  будущего», «Мой край родной», «Я - фотограф», «Вот моя улица, вот мой дом родной».</w:t>
      </w:r>
    </w:p>
    <w:p w:rsidR="007B5BD7" w:rsidRDefault="007B5BD7" w:rsidP="007B5BD7">
      <w:pPr>
        <w:pStyle w:val="a3"/>
        <w:numPr>
          <w:ilvl w:val="2"/>
          <w:numId w:val="4"/>
        </w:numPr>
        <w:tabs>
          <w:tab w:val="num" w:pos="0"/>
        </w:tabs>
        <w:spacing w:line="360" w:lineRule="auto"/>
        <w:ind w:left="0" w:firstLine="0"/>
        <w:rPr>
          <w:bCs/>
          <w:iCs/>
          <w:sz w:val="28"/>
        </w:rPr>
      </w:pPr>
      <w:r>
        <w:rPr>
          <w:bCs/>
          <w:iCs/>
          <w:sz w:val="28"/>
        </w:rPr>
        <w:t>Организация выездных экскурсий на предприятия, достопримечательные места  Хабаровского края, района.</w:t>
      </w:r>
    </w:p>
    <w:p w:rsidR="007B5BD7" w:rsidRDefault="007B5BD7" w:rsidP="007B5BD7">
      <w:pPr>
        <w:pStyle w:val="a3"/>
        <w:numPr>
          <w:ilvl w:val="2"/>
          <w:numId w:val="4"/>
        </w:numPr>
        <w:tabs>
          <w:tab w:val="num" w:pos="0"/>
        </w:tabs>
        <w:spacing w:line="360" w:lineRule="auto"/>
        <w:ind w:left="0" w:firstLine="0"/>
        <w:rPr>
          <w:bCs/>
          <w:iCs/>
          <w:sz w:val="28"/>
        </w:rPr>
      </w:pPr>
      <w:r>
        <w:rPr>
          <w:bCs/>
          <w:iCs/>
          <w:sz w:val="28"/>
        </w:rPr>
        <w:t>Обеспечение материально-технического сопровождения проекта: видеофильмы, компьютер, проектор экран.</w:t>
      </w:r>
    </w:p>
    <w:p w:rsidR="007B5BD7" w:rsidRDefault="007B5BD7" w:rsidP="007B5BD7">
      <w:pPr>
        <w:pStyle w:val="a3"/>
        <w:spacing w:line="360" w:lineRule="auto"/>
        <w:ind w:left="0"/>
        <w:rPr>
          <w:bCs/>
          <w:iCs/>
          <w:sz w:val="28"/>
        </w:rPr>
      </w:pPr>
    </w:p>
    <w:p w:rsidR="007B5BD7" w:rsidRDefault="007B5BD7" w:rsidP="007B5BD7">
      <w:pPr>
        <w:pStyle w:val="a3"/>
        <w:spacing w:line="360" w:lineRule="auto"/>
        <w:ind w:left="0"/>
        <w:rPr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br w:type="page"/>
      </w:r>
    </w:p>
    <w:p w:rsidR="007B5BD7" w:rsidRDefault="007B5BD7" w:rsidP="007B5BD7">
      <w:pPr>
        <w:spacing w:line="36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Перспективный план работы по </w:t>
      </w:r>
      <w:r w:rsidR="004B6BE1">
        <w:rPr>
          <w:b/>
          <w:bCs/>
          <w:iCs/>
          <w:sz w:val="28"/>
        </w:rPr>
        <w:t xml:space="preserve">проекту для </w:t>
      </w:r>
      <w:r>
        <w:rPr>
          <w:b/>
          <w:bCs/>
          <w:iCs/>
          <w:sz w:val="28"/>
        </w:rPr>
        <w:t xml:space="preserve"> детей старшей группы</w:t>
      </w:r>
      <w:r w:rsidR="004B6BE1">
        <w:rPr>
          <w:b/>
          <w:bCs/>
          <w:iCs/>
          <w:sz w:val="28"/>
        </w:rPr>
        <w:t xml:space="preserve"> в ходе реализации проекта</w:t>
      </w:r>
      <w:r>
        <w:rPr>
          <w:b/>
          <w:bCs/>
          <w:iCs/>
          <w:sz w:val="28"/>
        </w:rPr>
        <w:t>.</w:t>
      </w:r>
    </w:p>
    <w:tbl>
      <w:tblPr>
        <w:tblW w:w="5553" w:type="pct"/>
        <w:tblInd w:w="-743" w:type="dxa"/>
        <w:tblLook w:val="04A0"/>
      </w:tblPr>
      <w:tblGrid>
        <w:gridCol w:w="498"/>
        <w:gridCol w:w="1625"/>
        <w:gridCol w:w="139"/>
        <w:gridCol w:w="533"/>
        <w:gridCol w:w="2375"/>
        <w:gridCol w:w="73"/>
        <w:gridCol w:w="5127"/>
      </w:tblGrid>
      <w:tr w:rsidR="00511B23" w:rsidTr="009F4F4C">
        <w:trPr>
          <w:trHeight w:val="33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11B23">
            <w:pPr>
              <w:spacing w:line="360" w:lineRule="auto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№</w:t>
            </w:r>
          </w:p>
        </w:tc>
        <w:tc>
          <w:tcPr>
            <w:tcW w:w="1108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B23" w:rsidRDefault="00511B23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Дата</w:t>
            </w:r>
          </w:p>
        </w:tc>
        <w:tc>
          <w:tcPr>
            <w:tcW w:w="11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B23" w:rsidRDefault="00511B23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Тема</w:t>
            </w:r>
          </w:p>
        </w:tc>
        <w:tc>
          <w:tcPr>
            <w:tcW w:w="2507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B23" w:rsidRDefault="00511B23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Содержание занятия</w:t>
            </w:r>
          </w:p>
        </w:tc>
      </w:tr>
      <w:tr w:rsidR="00B42F0E" w:rsidTr="00B42F0E">
        <w:trPr>
          <w:trHeight w:val="312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42F0E" w:rsidRDefault="00B42F0E">
            <w:pPr>
              <w:spacing w:line="360" w:lineRule="auto"/>
              <w:rPr>
                <w:iCs/>
                <w:sz w:val="28"/>
              </w:rPr>
            </w:pPr>
          </w:p>
        </w:tc>
        <w:tc>
          <w:tcPr>
            <w:tcW w:w="4760" w:type="pct"/>
            <w:gridSpan w:val="6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Pr="00B42F0E" w:rsidRDefault="00B42F0E" w:rsidP="00B42F0E">
            <w:pPr>
              <w:jc w:val="center"/>
              <w:rPr>
                <w:b/>
                <w:iCs/>
                <w:sz w:val="28"/>
              </w:rPr>
            </w:pPr>
            <w:r w:rsidRPr="00B42F0E">
              <w:rPr>
                <w:b/>
                <w:iCs/>
                <w:sz w:val="28"/>
              </w:rPr>
              <w:t>Летопись родных мест</w:t>
            </w:r>
          </w:p>
        </w:tc>
      </w:tr>
      <w:tr w:rsidR="00511B23" w:rsidTr="00525088">
        <w:trPr>
          <w:trHeight w:val="312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11B2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0662A" w:rsidP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07</w:t>
            </w:r>
            <w:r w:rsidR="00511B23">
              <w:rPr>
                <w:iCs/>
                <w:sz w:val="28"/>
              </w:rPr>
              <w:t>.09.20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«Родное село» Мониторинг знаний детей о с.Бычиха (см. описание проекта)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Определить уровень знаний о родном селе, крае (знать название   своего села, района, домашнего адреса.  Называть достопримечательности села, названия улиц, представителей флоры и фауны села.</w:t>
            </w:r>
          </w:p>
        </w:tc>
      </w:tr>
      <w:tr w:rsidR="00511B23" w:rsidTr="00525088">
        <w:trPr>
          <w:trHeight w:val="657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0662A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0662A">
            <w:r>
              <w:rPr>
                <w:iCs/>
                <w:sz w:val="28"/>
              </w:rPr>
              <w:t>14</w:t>
            </w:r>
            <w:r w:rsidR="00511B23" w:rsidRPr="00DE43B7">
              <w:rPr>
                <w:iCs/>
                <w:sz w:val="28"/>
              </w:rPr>
              <w:t>.09.20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«Летопись села»</w:t>
            </w:r>
          </w:p>
          <w:p w:rsidR="00511B23" w:rsidRDefault="00511B2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(История семьи Быковых)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511B2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Рассказать детям о истории возникновения с.Бычиха. Познакомить с этапами развития поселения. </w:t>
            </w:r>
          </w:p>
        </w:tc>
      </w:tr>
      <w:tr w:rsidR="00511B23" w:rsidTr="00525088">
        <w:trPr>
          <w:trHeight w:val="668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11B2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3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0662A">
            <w:r>
              <w:rPr>
                <w:iCs/>
                <w:sz w:val="28"/>
              </w:rPr>
              <w:t>21</w:t>
            </w:r>
            <w:r w:rsidR="00511B23" w:rsidRPr="00DE43B7">
              <w:rPr>
                <w:iCs/>
                <w:sz w:val="28"/>
              </w:rPr>
              <w:t>.09.20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Экскурсия по центральной улице с.Бычиха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511B2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Учить детей ориентироваться на главной улице села, знать значимые объекты, их расположения, названия и предназначение.</w:t>
            </w:r>
          </w:p>
        </w:tc>
      </w:tr>
      <w:tr w:rsidR="00511B23" w:rsidTr="00525088">
        <w:trPr>
          <w:trHeight w:val="350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11B2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4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28.09</w:t>
            </w:r>
            <w:r w:rsidR="00511B23">
              <w:rPr>
                <w:iCs/>
                <w:sz w:val="28"/>
              </w:rPr>
              <w:t>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Создание макета «Будущее с.Бычиха глазами детей» (совместная работа взрослых и детей)</w:t>
            </w:r>
          </w:p>
        </w:tc>
        <w:tc>
          <w:tcPr>
            <w:tcW w:w="2472" w:type="pct"/>
            <w:vMerge w:val="restart"/>
            <w:tcBorders>
              <w:top w:val="single" w:sz="4" w:space="0" w:color="auto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511B23">
            <w:pPr>
              <w:rPr>
                <w:iCs/>
                <w:sz w:val="28"/>
              </w:rPr>
            </w:pPr>
          </w:p>
          <w:p w:rsidR="00511B23" w:rsidRDefault="00511B23" w:rsidP="00511B2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Развитие творчества, воображение у детей через использование различных материалов при создании макета. Учить детей выполнять работу в несколько этапов развивая усидчивость, терпение, умение доводить дело до конца. Воспитывать желание детей улучшать жизни родного села, вызвать чувство гордости от непосредственного участия. </w:t>
            </w:r>
          </w:p>
        </w:tc>
      </w:tr>
      <w:tr w:rsidR="00511B23" w:rsidTr="00525088">
        <w:trPr>
          <w:trHeight w:val="109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11B23" w:rsidP="00DC7435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5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0662A" w:rsidP="00DC7435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05</w:t>
            </w:r>
            <w:r w:rsidR="00511B2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Создание макета «Будущее с.Бычиха глазами детей» (совместная работа взрослых и детей)</w:t>
            </w:r>
          </w:p>
        </w:tc>
        <w:tc>
          <w:tcPr>
            <w:tcW w:w="247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F1278">
            <w:pPr>
              <w:rPr>
                <w:iCs/>
                <w:sz w:val="28"/>
              </w:rPr>
            </w:pPr>
          </w:p>
        </w:tc>
      </w:tr>
      <w:tr w:rsidR="00511B23" w:rsidTr="00525088">
        <w:trPr>
          <w:trHeight w:val="1125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11B23" w:rsidRDefault="00511B2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0662A">
            <w:r>
              <w:rPr>
                <w:iCs/>
                <w:sz w:val="28"/>
              </w:rPr>
              <w:t>12</w:t>
            </w:r>
            <w:r w:rsidR="00511B23" w:rsidRPr="00D4624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BF1278">
            <w:pPr>
              <w:rPr>
                <w:iCs/>
                <w:sz w:val="28"/>
              </w:rPr>
            </w:pPr>
            <w:r w:rsidRPr="00BF1278">
              <w:rPr>
                <w:iCs/>
                <w:sz w:val="28"/>
              </w:rPr>
              <w:t>Экскурсия в парк «Санатория Уссури»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B23" w:rsidRDefault="00511B23" w:rsidP="00511B2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Знакомство детей с предприятием на территории села. Беседа о профессиях, людях работающих в санатории.</w:t>
            </w:r>
          </w:p>
        </w:tc>
      </w:tr>
      <w:tr w:rsidR="00B42F0E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42F0E" w:rsidRDefault="00B42F0E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7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50662A">
            <w:r>
              <w:rPr>
                <w:iCs/>
                <w:sz w:val="28"/>
              </w:rPr>
              <w:t>19</w:t>
            </w:r>
            <w:r w:rsidR="00B42F0E" w:rsidRPr="00D4624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B42F0E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«Загадки топонимики» </w:t>
            </w:r>
          </w:p>
        </w:tc>
        <w:tc>
          <w:tcPr>
            <w:tcW w:w="2472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B42F0E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Рассказ воспитателя о происхождении названий улиц, реки,  названий памятных мест с.Бычиха, значением этих названий.</w:t>
            </w:r>
          </w:p>
        </w:tc>
      </w:tr>
      <w:tr w:rsidR="00B42F0E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42F0E" w:rsidRDefault="00B42F0E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8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50662A">
            <w:r>
              <w:rPr>
                <w:iCs/>
                <w:sz w:val="28"/>
              </w:rPr>
              <w:t>26</w:t>
            </w:r>
            <w:r w:rsidR="00B42F0E" w:rsidRPr="00D4624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vMerge/>
            <w:tcBorders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B42F0E" w:rsidP="00BF1278">
            <w:pPr>
              <w:rPr>
                <w:iCs/>
                <w:sz w:val="28"/>
              </w:rPr>
            </w:pPr>
          </w:p>
        </w:tc>
        <w:tc>
          <w:tcPr>
            <w:tcW w:w="247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B42F0E" w:rsidP="00B42F0E">
            <w:pPr>
              <w:rPr>
                <w:iCs/>
                <w:sz w:val="28"/>
              </w:rPr>
            </w:pPr>
          </w:p>
        </w:tc>
      </w:tr>
      <w:tr w:rsidR="00B42F0E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42F0E" w:rsidRDefault="00B42F0E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9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09</w:t>
            </w:r>
            <w:r w:rsidR="00B42F0E">
              <w:rPr>
                <w:iCs/>
                <w:sz w:val="28"/>
              </w:rPr>
              <w:t>.11.20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4" w:space="0" w:color="auto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B42F0E" w:rsidP="00B42F0E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Наши земляки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B42F0E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Рассказ о знаменитых земляках, жителях села. </w:t>
            </w:r>
            <w:r w:rsidR="00C42D73">
              <w:rPr>
                <w:iCs/>
                <w:sz w:val="28"/>
              </w:rPr>
              <w:t xml:space="preserve">Показ презентации. </w:t>
            </w:r>
          </w:p>
        </w:tc>
      </w:tr>
      <w:tr w:rsidR="00B42F0E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42F0E" w:rsidRDefault="00B42F0E">
            <w:pPr>
              <w:spacing w:line="360" w:lineRule="auto"/>
              <w:rPr>
                <w:iCs/>
                <w:sz w:val="28"/>
              </w:rPr>
            </w:pP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16</w:t>
            </w:r>
            <w:r w:rsidR="00B42F0E">
              <w:rPr>
                <w:iCs/>
                <w:sz w:val="28"/>
              </w:rPr>
              <w:t>.11.20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C42D7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Званый гость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F0E" w:rsidRDefault="00C42D7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Рассказ от первого лица. (коренной житель села). Рассказ о своем детстве, о от где и какой раньше был детский сад, школа, магазин. Показ фотографий иллюстраций.</w:t>
            </w:r>
          </w:p>
        </w:tc>
      </w:tr>
      <w:tr w:rsidR="00C42D73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C42D7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10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r>
              <w:rPr>
                <w:iCs/>
                <w:sz w:val="28"/>
              </w:rPr>
              <w:t>23</w:t>
            </w:r>
            <w:r w:rsidR="00C42D73" w:rsidRPr="000A2B11">
              <w:rPr>
                <w:iCs/>
                <w:sz w:val="28"/>
              </w:rPr>
              <w:t>.11.20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C42D73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Знакомимся с картой Хабаровского края</w:t>
            </w:r>
          </w:p>
        </w:tc>
        <w:tc>
          <w:tcPr>
            <w:tcW w:w="2472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C42D73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картой Хабаровского края. Формировать представление о том, что с.Бычиха, г. Хабаровск являются частью большой территории. Отметить фишками (флажками) знакомые города и сёла, реки. Учить детей самостоятельно находить на карте обозначенные места.</w:t>
            </w:r>
          </w:p>
        </w:tc>
      </w:tr>
      <w:tr w:rsidR="00C42D73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C42D7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11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r>
              <w:rPr>
                <w:iCs/>
                <w:sz w:val="28"/>
              </w:rPr>
              <w:t>30</w:t>
            </w:r>
            <w:r w:rsidR="00C42D73" w:rsidRPr="000A2B11">
              <w:rPr>
                <w:iCs/>
                <w:sz w:val="28"/>
              </w:rPr>
              <w:t>.11.20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C42D73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Закрепление знаний о местонахождении с.Бычиха и г. Хабаровска на карте.</w:t>
            </w:r>
          </w:p>
        </w:tc>
        <w:tc>
          <w:tcPr>
            <w:tcW w:w="247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C42D73" w:rsidP="00BF1278">
            <w:pPr>
              <w:rPr>
                <w:iCs/>
                <w:sz w:val="28"/>
              </w:rPr>
            </w:pPr>
          </w:p>
        </w:tc>
      </w:tr>
      <w:tr w:rsidR="00C42D73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2936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12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07</w:t>
            </w:r>
            <w:r w:rsidR="00C42D73">
              <w:rPr>
                <w:iCs/>
                <w:sz w:val="28"/>
              </w:rPr>
              <w:t>.12.20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0C47B2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Рассказ Антошки «Как г. Хабаровск стал большим» 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Рассказать детям в игровой форме об истории возникновения г. Хабаровска. Показ презентации. Знакомство с портретом Я.Дьяченко.</w:t>
            </w:r>
          </w:p>
        </w:tc>
      </w:tr>
      <w:tr w:rsidR="00C42D73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293663" w:rsidP="00DC7435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13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 w:rsidP="00DC7435">
            <w:r>
              <w:rPr>
                <w:iCs/>
                <w:sz w:val="28"/>
              </w:rPr>
              <w:t>14</w:t>
            </w:r>
            <w:r w:rsidR="00C42D73" w:rsidRPr="001B7AB0">
              <w:rPr>
                <w:iCs/>
                <w:sz w:val="28"/>
              </w:rPr>
              <w:t>.12.20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«Наш район  -Хабаровский»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Обогащать знания детей через работу с картой Хабаровского края. Продолжить работу по обозначению знакомых мест на карте (ближайшие села). Обозначить  вместе с детьми границы Хабаровского района на карте. </w:t>
            </w:r>
          </w:p>
        </w:tc>
      </w:tr>
      <w:tr w:rsidR="00C42D73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29366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14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r>
              <w:rPr>
                <w:iCs/>
                <w:sz w:val="28"/>
              </w:rPr>
              <w:t>21</w:t>
            </w:r>
            <w:r w:rsidR="00C42D73" w:rsidRPr="001B7AB0">
              <w:rPr>
                <w:iCs/>
                <w:sz w:val="28"/>
              </w:rPr>
              <w:t>.12.20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Рассматривание фотоальбома «Ёлка на главной площади города»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названием главной площади города. Рассматривание фотоальбома  «Пл. Ленина г. Хабаровск». Учить детей узнавать площадь на фото, называть объекты (фонтан, памятник, и.т.д)</w:t>
            </w:r>
          </w:p>
        </w:tc>
      </w:tr>
      <w:tr w:rsidR="00C42D73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2936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15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11</w:t>
            </w:r>
            <w:r w:rsidR="00C42D73">
              <w:rPr>
                <w:iCs/>
                <w:sz w:val="28"/>
              </w:rPr>
              <w:t>.01.202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Символика Хабаровского района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0C47B2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символикой хабаровского района – флаг, герб, гимн. Учить узнавать гимн хабаровского района на слух, понимать слова текста.</w:t>
            </w:r>
          </w:p>
        </w:tc>
      </w:tr>
      <w:tr w:rsidR="00C42D73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29366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16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r>
              <w:rPr>
                <w:iCs/>
                <w:sz w:val="28"/>
              </w:rPr>
              <w:t>18</w:t>
            </w:r>
            <w:r w:rsidR="00C42D73" w:rsidRPr="00D96A1E">
              <w:rPr>
                <w:iCs/>
                <w:sz w:val="28"/>
              </w:rPr>
              <w:t>.01.202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53652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Символика Хабаровского края</w:t>
            </w:r>
          </w:p>
          <w:p w:rsidR="00553652" w:rsidRDefault="00553652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(рассказ Антошки)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53652" w:rsidP="00553652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символикой Хабаровского края – флаг, герб.  Символы Хабаровского края на гербе  и их значение (медведь и тигр)</w:t>
            </w:r>
          </w:p>
        </w:tc>
      </w:tr>
      <w:tr w:rsidR="00C42D73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C42D73" w:rsidRDefault="0029366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17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50662A">
            <w:r>
              <w:rPr>
                <w:iCs/>
                <w:sz w:val="28"/>
              </w:rPr>
              <w:t>25</w:t>
            </w:r>
            <w:r w:rsidR="00C42D73" w:rsidRPr="00D96A1E">
              <w:rPr>
                <w:iCs/>
                <w:sz w:val="28"/>
              </w:rPr>
              <w:t>.01.202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04" w:type="pct"/>
            <w:gridSpan w:val="4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C42D73" w:rsidP="00BF1278">
            <w:pPr>
              <w:rPr>
                <w:iCs/>
                <w:sz w:val="28"/>
              </w:rPr>
            </w:pP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D73" w:rsidRDefault="00C42D73" w:rsidP="00BF1278">
            <w:pPr>
              <w:rPr>
                <w:iCs/>
                <w:sz w:val="28"/>
              </w:rPr>
            </w:pPr>
          </w:p>
        </w:tc>
      </w:tr>
      <w:tr w:rsidR="009F4F4C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4F4C" w:rsidRDefault="009F4F4C" w:rsidP="00DC7435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18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50662A" w:rsidP="00DC7435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01</w:t>
            </w:r>
            <w:r w:rsidR="009F4F4C">
              <w:rPr>
                <w:iCs/>
                <w:sz w:val="28"/>
              </w:rPr>
              <w:t>.02.202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04" w:type="pct"/>
            <w:gridSpan w:val="4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9F4F4C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«Знаменитые земляки»</w:t>
            </w:r>
          </w:p>
        </w:tc>
        <w:tc>
          <w:tcPr>
            <w:tcW w:w="2472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9F4F4C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со знаменитыми земляками, внесшими значительный вклад в развитие Хабаровского края (района, села)</w:t>
            </w:r>
          </w:p>
        </w:tc>
      </w:tr>
      <w:tr w:rsidR="009F4F4C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4F4C" w:rsidRDefault="009F4F4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19</w:t>
            </w:r>
          </w:p>
        </w:tc>
        <w:tc>
          <w:tcPr>
            <w:tcW w:w="78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50662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08</w:t>
            </w:r>
            <w:r w:rsidR="009F4F4C">
              <w:rPr>
                <w:iCs/>
                <w:sz w:val="28"/>
              </w:rPr>
              <w:t>.02.202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04" w:type="pct"/>
            <w:gridSpan w:val="4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9F4F4C" w:rsidP="00BF1278">
            <w:pPr>
              <w:rPr>
                <w:iCs/>
                <w:sz w:val="28"/>
              </w:rPr>
            </w:pPr>
          </w:p>
        </w:tc>
        <w:tc>
          <w:tcPr>
            <w:tcW w:w="247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9F4F4C" w:rsidP="00BF1278">
            <w:pPr>
              <w:rPr>
                <w:iCs/>
                <w:sz w:val="28"/>
              </w:rPr>
            </w:pPr>
          </w:p>
        </w:tc>
      </w:tr>
      <w:tr w:rsidR="009F4F4C" w:rsidTr="008610E1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4F4C" w:rsidRDefault="009F4F4C">
            <w:pPr>
              <w:rPr>
                <w:iCs/>
                <w:sz w:val="28"/>
              </w:rPr>
            </w:pPr>
          </w:p>
        </w:tc>
        <w:tc>
          <w:tcPr>
            <w:tcW w:w="4760" w:type="pct"/>
            <w:gridSpan w:val="6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Pr="009F4F4C" w:rsidRDefault="009F4F4C" w:rsidP="009F4F4C">
            <w:pPr>
              <w:jc w:val="center"/>
              <w:rPr>
                <w:b/>
                <w:iCs/>
                <w:sz w:val="28"/>
              </w:rPr>
            </w:pPr>
            <w:r w:rsidRPr="009F4F4C">
              <w:rPr>
                <w:b/>
                <w:iCs/>
                <w:sz w:val="28"/>
              </w:rPr>
              <w:t>Родословие</w:t>
            </w:r>
          </w:p>
        </w:tc>
      </w:tr>
      <w:tr w:rsidR="00AB5BA6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AB5BA6" w:rsidRDefault="00AB5BA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20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50662A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15.02.2024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Моя семья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AB5BA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Формировать знания детей о своей семье, гендерной принадлежности, родственных отношениях. Учить правильно определять родственную связь (племянник, тетя, </w:t>
            </w:r>
            <w:r>
              <w:rPr>
                <w:iCs/>
                <w:sz w:val="28"/>
                <w:szCs w:val="28"/>
              </w:rPr>
              <w:lastRenderedPageBreak/>
              <w:t>прабабушка  и.т.д.)</w:t>
            </w:r>
          </w:p>
        </w:tc>
      </w:tr>
      <w:tr w:rsidR="009F4F4C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4F4C" w:rsidRDefault="009F4F4C" w:rsidP="00AB5BA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2</w:t>
            </w:r>
            <w:r w:rsidR="00AB5BA6">
              <w:rPr>
                <w:iCs/>
                <w:sz w:val="28"/>
              </w:rPr>
              <w:t>1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50662A">
            <w:r>
              <w:rPr>
                <w:iCs/>
                <w:sz w:val="28"/>
              </w:rPr>
              <w:t>22</w:t>
            </w:r>
            <w:r w:rsidR="009F4F4C">
              <w:rPr>
                <w:iCs/>
                <w:sz w:val="28"/>
              </w:rPr>
              <w:t>.</w:t>
            </w:r>
            <w:r w:rsidR="009F4F4C" w:rsidRPr="00D46724">
              <w:rPr>
                <w:iCs/>
                <w:sz w:val="28"/>
              </w:rPr>
              <w:t>02.202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8610E1" w:rsidP="0050662A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Професси</w:t>
            </w:r>
            <w:r w:rsidR="0050662A">
              <w:rPr>
                <w:iCs/>
                <w:sz w:val="28"/>
              </w:rPr>
              <w:t>я моего папы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Pr="009F4F4C" w:rsidRDefault="008610E1" w:rsidP="00BF127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Обогащать знания детей о профессиях родителей, о месте их работы. </w:t>
            </w:r>
            <w:r w:rsidR="00AB5BA6">
              <w:rPr>
                <w:iCs/>
                <w:sz w:val="28"/>
                <w:szCs w:val="28"/>
              </w:rPr>
              <w:t>Беседа о важности профессии для остальных людей. Пополнять словарный запас, расширять кругозор.</w:t>
            </w:r>
          </w:p>
        </w:tc>
      </w:tr>
      <w:tr w:rsidR="009F4F4C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F4F4C" w:rsidRDefault="00AB5BA6" w:rsidP="00AB5BA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22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7146E5">
            <w:r>
              <w:rPr>
                <w:iCs/>
                <w:sz w:val="28"/>
              </w:rPr>
              <w:t>29</w:t>
            </w:r>
            <w:r w:rsidR="009F4F4C" w:rsidRPr="00D46724">
              <w:rPr>
                <w:iCs/>
                <w:sz w:val="28"/>
              </w:rPr>
              <w:t>.02.202</w:t>
            </w:r>
            <w:r w:rsidR="0050662A"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Default="008610E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Традиции и обряды (масленица)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F4C" w:rsidRPr="00AB5BA6" w:rsidRDefault="00AB5BA6" w:rsidP="00AB5BA6">
            <w:pPr>
              <w:rPr>
                <w:iCs/>
                <w:sz w:val="28"/>
                <w:szCs w:val="28"/>
              </w:rPr>
            </w:pP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>Повышение интереса к традициям русского народа (праздник </w:t>
            </w:r>
            <w:r w:rsidRPr="00AB5BA6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Масленица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>). Возрожд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ение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интерес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к обрядовым русским праздникам. Обогащ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ение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духовн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ого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мир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детей. Обобщ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ение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и закреп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ление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знани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й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 xml:space="preserve"> детей о празднике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AB5BA6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B5BA6" w:rsidTr="00525088">
        <w:trPr>
          <w:trHeight w:val="33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AB5BA6" w:rsidRDefault="00AB5BA6" w:rsidP="00AB5BA6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23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7146E5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14.03.2024</w:t>
            </w:r>
          </w:p>
        </w:tc>
        <w:tc>
          <w:tcPr>
            <w:tcW w:w="1437" w:type="pct"/>
            <w:gridSpan w:val="3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«Древо жизни»</w:t>
            </w:r>
          </w:p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(мини-проект)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Pr="009F4F4C" w:rsidRDefault="00AB5BA6" w:rsidP="00B24313">
            <w:pPr>
              <w:rPr>
                <w:iCs/>
                <w:sz w:val="28"/>
                <w:szCs w:val="28"/>
              </w:rPr>
            </w:pPr>
            <w:r w:rsidRPr="009F4F4C">
              <w:rPr>
                <w:color w:val="111111"/>
                <w:sz w:val="28"/>
                <w:szCs w:val="28"/>
                <w:shd w:val="clear" w:color="auto" w:fill="FFFFFF"/>
              </w:rPr>
              <w:t>Способствовать закреплению интереса к своей </w:t>
            </w:r>
            <w:r w:rsidRPr="009F4F4C">
              <w:rPr>
                <w:rStyle w:val="a6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семье</w:t>
            </w:r>
            <w:r w:rsidRPr="009F4F4C">
              <w:rPr>
                <w:color w:val="111111"/>
                <w:sz w:val="28"/>
                <w:szCs w:val="28"/>
                <w:shd w:val="clear" w:color="auto" w:fill="FFFFFF"/>
              </w:rPr>
              <w:t>, воспитывать любовь и уважительное отношение к родителям и предкам, формировать и развивать личность, развивать партнерские отношения с </w:t>
            </w:r>
            <w:r w:rsidRPr="009F4F4C">
              <w:rPr>
                <w:rStyle w:val="a6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семьёй</w:t>
            </w:r>
            <w:r w:rsidRPr="009F4F4C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B5BA6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AB5BA6" w:rsidRDefault="00AB5BA6" w:rsidP="00AB5BA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24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7146E5">
            <w:r>
              <w:rPr>
                <w:iCs/>
                <w:sz w:val="28"/>
              </w:rPr>
              <w:t>21</w:t>
            </w:r>
            <w:r w:rsidR="00AB5BA6" w:rsidRPr="001F02D5">
              <w:rPr>
                <w:iCs/>
                <w:sz w:val="28"/>
              </w:rPr>
              <w:t>.03.202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24313">
            <w:pPr>
              <w:rPr>
                <w:iCs/>
                <w:sz w:val="28"/>
              </w:rPr>
            </w:pP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Оформление выставки </w:t>
            </w:r>
          </w:p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«Моя родословная»</w:t>
            </w:r>
          </w:p>
        </w:tc>
      </w:tr>
      <w:tr w:rsidR="00525088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8610E1" w:rsidRDefault="00AB5BA6" w:rsidP="00AB5BA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25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10E1" w:rsidRDefault="007146E5">
            <w:r>
              <w:rPr>
                <w:iCs/>
                <w:sz w:val="28"/>
              </w:rPr>
              <w:t>28</w:t>
            </w:r>
            <w:r w:rsidR="008610E1" w:rsidRPr="001F02D5">
              <w:rPr>
                <w:iCs/>
                <w:sz w:val="28"/>
              </w:rPr>
              <w:t>.03.202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10E1" w:rsidRDefault="008610E1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Традиции моей семьи (рассказ детей о традициях своей семьи)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10E1" w:rsidRDefault="008610E1" w:rsidP="00B24313">
            <w:pPr>
              <w:rPr>
                <w:iCs/>
                <w:sz w:val="28"/>
              </w:rPr>
            </w:pPr>
            <w:r w:rsidRPr="0021623E">
              <w:rPr>
                <w:color w:val="111111"/>
                <w:sz w:val="28"/>
                <w:szCs w:val="28"/>
                <w:shd w:val="clear" w:color="auto" w:fill="FFFFFF"/>
              </w:rPr>
              <w:t>Формирование у детей представления о семье, о нравственном отношении к </w:t>
            </w:r>
            <w:r w:rsidRPr="0021623E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семейным традициям</w:t>
            </w:r>
            <w:r w:rsidRPr="0021623E">
              <w:rPr>
                <w:rFonts w:ascii="Arial" w:hAnsi="Arial" w:cs="Arial"/>
                <w:b/>
                <w:color w:val="111111"/>
                <w:sz w:val="27"/>
                <w:szCs w:val="27"/>
                <w:shd w:val="clear" w:color="auto" w:fill="FFFFFF"/>
              </w:rPr>
              <w:t>.</w:t>
            </w:r>
            <w:r w:rsidRPr="0021623E">
              <w:rPr>
                <w:color w:val="111111"/>
                <w:sz w:val="28"/>
                <w:szCs w:val="28"/>
                <w:shd w:val="clear" w:color="auto" w:fill="FFFFFF"/>
              </w:rPr>
              <w:t>Развитие связной речи детей, активизация словарного запаса.</w:t>
            </w:r>
          </w:p>
        </w:tc>
      </w:tr>
      <w:tr w:rsidR="00525088" w:rsidTr="00525088">
        <w:trPr>
          <w:trHeight w:val="2424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AB5BA6" w:rsidRDefault="00AB5BA6" w:rsidP="00AB5BA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26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7146E5">
            <w:r>
              <w:rPr>
                <w:iCs/>
                <w:sz w:val="28"/>
              </w:rPr>
              <w:t>04.04</w:t>
            </w:r>
            <w:r w:rsidR="00AB5BA6" w:rsidRPr="001F02D5"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Любимые игрушки наших предков (народы ДВ)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Pr="00553652" w:rsidRDefault="00AB5BA6" w:rsidP="00B24313">
            <w:pPr>
              <w:pStyle w:val="a5"/>
              <w:shd w:val="clear" w:color="auto" w:fill="FFFFFF"/>
              <w:spacing w:before="375" w:beforeAutospacing="0" w:after="450" w:afterAutospacing="0"/>
              <w:contextualSpacing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553652">
              <w:rPr>
                <w:color w:val="000000"/>
                <w:sz w:val="28"/>
                <w:szCs w:val="28"/>
              </w:rPr>
              <w:t>ознакомить детей с народными игрушками, их видами и</w:t>
            </w:r>
          </w:p>
          <w:p w:rsidR="00AB5BA6" w:rsidRPr="00AB5BA6" w:rsidRDefault="00AB5BA6" w:rsidP="00AB5BA6">
            <w:pPr>
              <w:pStyle w:val="a5"/>
              <w:shd w:val="clear" w:color="auto" w:fill="FFFFFF"/>
              <w:spacing w:before="375" w:beforeAutospacing="0" w:after="450" w:afterAutospacing="0"/>
              <w:contextualSpacing/>
              <w:textAlignment w:val="baseline"/>
              <w:rPr>
                <w:color w:val="000000"/>
                <w:sz w:val="28"/>
                <w:szCs w:val="28"/>
              </w:rPr>
            </w:pPr>
            <w:r w:rsidRPr="00553652">
              <w:rPr>
                <w:color w:val="000000"/>
                <w:sz w:val="28"/>
                <w:szCs w:val="28"/>
              </w:rPr>
              <w:t>особенностями, с историей их возникновения.</w:t>
            </w:r>
            <w:r>
              <w:rPr>
                <w:color w:val="000000"/>
                <w:sz w:val="28"/>
                <w:szCs w:val="28"/>
              </w:rPr>
              <w:t xml:space="preserve"> Пополнять словарный запас детей, активизировать словарный запас.</w:t>
            </w:r>
          </w:p>
        </w:tc>
      </w:tr>
      <w:tr w:rsidR="00525088" w:rsidTr="00525088">
        <w:trPr>
          <w:trHeight w:val="329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AB5BA6" w:rsidRDefault="00AB5BA6" w:rsidP="00AB5BA6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27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7146E5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11.04.2024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«Мой дом» 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BA6" w:rsidRDefault="00AB5BA6" w:rsidP="00B2431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Закреплять знания детей о своем доме – адрес проживания, населенный пункт. Применять в речи слова – одноэтажный, многоэтажный, деревянный, кирпичный.</w:t>
            </w:r>
          </w:p>
        </w:tc>
      </w:tr>
      <w:tr w:rsidR="004266B4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66B4" w:rsidRPr="00721C4E" w:rsidRDefault="00525088" w:rsidP="00E15AFD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28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6B4" w:rsidRDefault="007146E5" w:rsidP="00E15AFD">
            <w:r>
              <w:rPr>
                <w:iCs/>
                <w:sz w:val="28"/>
              </w:rPr>
              <w:t>18</w:t>
            </w:r>
            <w:r w:rsidR="004266B4" w:rsidRPr="00721C4E">
              <w:rPr>
                <w:iCs/>
                <w:sz w:val="28"/>
              </w:rPr>
              <w:t>.04.202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6B4" w:rsidRDefault="004266B4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«Наши предки». Коренные народы Хабаровского края.</w:t>
            </w:r>
          </w:p>
        </w:tc>
        <w:tc>
          <w:tcPr>
            <w:tcW w:w="2472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6B4" w:rsidRDefault="004266B4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Познакомить детей с этническим многообразием  Хабаровского края, первыми его жителями. Познакомить с особенностями быта русского народа, коренных жителей Дальнего востока </w:t>
            </w:r>
            <w:r>
              <w:rPr>
                <w:iCs/>
                <w:sz w:val="28"/>
              </w:rPr>
              <w:lastRenderedPageBreak/>
              <w:t xml:space="preserve">(нанайцы, нивхи, негидальцы и.т.д) </w:t>
            </w:r>
          </w:p>
        </w:tc>
      </w:tr>
      <w:tr w:rsidR="004266B4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266B4" w:rsidRDefault="0052508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29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6B4" w:rsidRDefault="007146E5">
            <w:r>
              <w:rPr>
                <w:iCs/>
                <w:sz w:val="28"/>
              </w:rPr>
              <w:t>25</w:t>
            </w:r>
            <w:r w:rsidR="004266B4" w:rsidRPr="00721C4E">
              <w:rPr>
                <w:iCs/>
                <w:sz w:val="28"/>
              </w:rPr>
              <w:t>.04.202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6B4" w:rsidRDefault="004266B4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Экскурсия в мини – музей «Быт народов </w:t>
            </w:r>
            <w:r>
              <w:rPr>
                <w:iCs/>
                <w:sz w:val="28"/>
              </w:rPr>
              <w:lastRenderedPageBreak/>
              <w:t>Дальнего востока»</w:t>
            </w:r>
          </w:p>
        </w:tc>
        <w:tc>
          <w:tcPr>
            <w:tcW w:w="247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6B4" w:rsidRDefault="004266B4" w:rsidP="00BF1278">
            <w:pPr>
              <w:rPr>
                <w:iCs/>
                <w:sz w:val="28"/>
              </w:rPr>
            </w:pPr>
          </w:p>
        </w:tc>
      </w:tr>
      <w:tr w:rsidR="00525088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25088" w:rsidRDefault="0052508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30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Default="007146E5">
            <w:r>
              <w:rPr>
                <w:iCs/>
                <w:sz w:val="28"/>
              </w:rPr>
              <w:t>16.05</w:t>
            </w:r>
            <w:r w:rsidR="00525088" w:rsidRPr="00721C4E"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Default="00525088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«В гостях у бабушки-Загадушки»</w:t>
            </w:r>
          </w:p>
        </w:tc>
        <w:tc>
          <w:tcPr>
            <w:tcW w:w="2472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Default="00525088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Познакомить детей со сказками народов Хабаровского края. Оформление книжной выставки «Сказки народов Приамурья»</w:t>
            </w:r>
          </w:p>
        </w:tc>
      </w:tr>
      <w:tr w:rsidR="00525088" w:rsidTr="00525088">
        <w:trPr>
          <w:trHeight w:val="21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25088" w:rsidRDefault="00525088" w:rsidP="0052508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31</w:t>
            </w:r>
          </w:p>
        </w:tc>
        <w:tc>
          <w:tcPr>
            <w:tcW w:w="851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Default="007146E5">
            <w:r>
              <w:rPr>
                <w:iCs/>
                <w:sz w:val="28"/>
              </w:rPr>
              <w:t>23.05</w:t>
            </w:r>
            <w:r w:rsidR="00525088" w:rsidRPr="00721C4E"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437" w:type="pct"/>
            <w:gridSpan w:val="3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Default="00525088" w:rsidP="00BF1278">
            <w:pPr>
              <w:rPr>
                <w:iCs/>
                <w:sz w:val="28"/>
              </w:rPr>
            </w:pPr>
          </w:p>
        </w:tc>
        <w:tc>
          <w:tcPr>
            <w:tcW w:w="2472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Default="00525088" w:rsidP="00BF1278">
            <w:pPr>
              <w:rPr>
                <w:iCs/>
                <w:sz w:val="28"/>
              </w:rPr>
            </w:pPr>
          </w:p>
        </w:tc>
      </w:tr>
      <w:tr w:rsidR="00525088" w:rsidTr="00525088">
        <w:trPr>
          <w:trHeight w:val="226"/>
        </w:trPr>
        <w:tc>
          <w:tcPr>
            <w:tcW w:w="2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25088" w:rsidRDefault="00525088">
            <w:pPr>
              <w:rPr>
                <w:iCs/>
                <w:sz w:val="28"/>
              </w:rPr>
            </w:pPr>
          </w:p>
        </w:tc>
        <w:tc>
          <w:tcPr>
            <w:tcW w:w="4760" w:type="pct"/>
            <w:gridSpan w:val="6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5088" w:rsidRPr="00525088" w:rsidRDefault="00525088" w:rsidP="00525088">
            <w:pPr>
              <w:jc w:val="center"/>
              <w:rPr>
                <w:b/>
                <w:iCs/>
                <w:sz w:val="28"/>
              </w:rPr>
            </w:pPr>
            <w:r w:rsidRPr="00525088">
              <w:rPr>
                <w:b/>
                <w:iCs/>
                <w:sz w:val="28"/>
              </w:rPr>
              <w:t>Природное наследие</w:t>
            </w:r>
          </w:p>
        </w:tc>
      </w:tr>
      <w:tr w:rsidR="007146E5" w:rsidTr="00122FE5">
        <w:trPr>
          <w:trHeight w:val="226"/>
        </w:trPr>
        <w:tc>
          <w:tcPr>
            <w:tcW w:w="240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7146E5" w:rsidRDefault="007146E5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32</w:t>
            </w:r>
          </w:p>
          <w:p w:rsidR="007146E5" w:rsidRDefault="007146E5" w:rsidP="00122FE5">
            <w:pPr>
              <w:rPr>
                <w:iCs/>
                <w:sz w:val="28"/>
              </w:rPr>
            </w:pPr>
          </w:p>
        </w:tc>
        <w:tc>
          <w:tcPr>
            <w:tcW w:w="851" w:type="pct"/>
            <w:gridSpan w:val="2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6E5" w:rsidRPr="00721C4E" w:rsidRDefault="007146E5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30.05.2024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6E5" w:rsidRDefault="007146E5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«7 чудес Хабаровского района»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6E5" w:rsidRDefault="007146E5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Рассказать детям о природных чудесах Хабаровского района. Формировать чувство гордости связанное с уникальностью места в котором проживают дети.</w:t>
            </w:r>
          </w:p>
        </w:tc>
      </w:tr>
      <w:tr w:rsidR="007146E5" w:rsidTr="007146E5">
        <w:trPr>
          <w:trHeight w:val="216"/>
        </w:trPr>
        <w:tc>
          <w:tcPr>
            <w:tcW w:w="240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7146E5" w:rsidRDefault="007146E5">
            <w:pPr>
              <w:rPr>
                <w:iCs/>
                <w:sz w:val="28"/>
              </w:rPr>
            </w:pPr>
          </w:p>
        </w:tc>
        <w:tc>
          <w:tcPr>
            <w:tcW w:w="851" w:type="pct"/>
            <w:gridSpan w:val="2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6E5" w:rsidRPr="00721C4E" w:rsidRDefault="007146E5">
            <w:pPr>
              <w:rPr>
                <w:iCs/>
                <w:sz w:val="28"/>
              </w:rPr>
            </w:pPr>
          </w:p>
        </w:tc>
        <w:tc>
          <w:tcPr>
            <w:tcW w:w="1437" w:type="pct"/>
            <w:gridSpan w:val="3"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6E5" w:rsidRDefault="007146E5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Посещение выставки</w:t>
            </w:r>
          </w:p>
          <w:p w:rsidR="007146E5" w:rsidRDefault="007146E5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«7 чудес Хабаровского района»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6E5" w:rsidRDefault="007146E5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Оформление выставки </w:t>
            </w:r>
          </w:p>
          <w:p w:rsidR="007146E5" w:rsidRDefault="007146E5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«7 чудес Хабаровского района», закрепление знаний об уникальности природы, достопримечательностях Хабаровского района</w:t>
            </w:r>
          </w:p>
        </w:tc>
      </w:tr>
      <w:tr w:rsidR="004440F1" w:rsidTr="003D7F74">
        <w:trPr>
          <w:trHeight w:val="216"/>
        </w:trPr>
        <w:tc>
          <w:tcPr>
            <w:tcW w:w="240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</w:tcPr>
          <w:p w:rsidR="004440F1" w:rsidRDefault="004440F1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33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721C4E" w:rsidRDefault="004440F1" w:rsidP="004440F1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06.06.2024</w:t>
            </w: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2871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Животный мир Хабаровского района. Большехехцирский заповедник.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2871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Рассказать детей о животных лесов Хабаровского района. Дать понятие – заповедник. Рассказать о животных находящихся под охраной государства. Познакомить с профессией – Лесник.</w:t>
            </w:r>
          </w:p>
        </w:tc>
      </w:tr>
      <w:tr w:rsidR="004440F1" w:rsidTr="003D7F74">
        <w:trPr>
          <w:trHeight w:val="226"/>
        </w:trPr>
        <w:tc>
          <w:tcPr>
            <w:tcW w:w="240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4440F1">
            <w:pPr>
              <w:rPr>
                <w:iCs/>
                <w:sz w:val="28"/>
              </w:rPr>
            </w:pPr>
          </w:p>
        </w:tc>
        <w:tc>
          <w:tcPr>
            <w:tcW w:w="851" w:type="pct"/>
            <w:gridSpan w:val="2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721C4E" w:rsidRDefault="004440F1">
            <w:pPr>
              <w:rPr>
                <w:iCs/>
                <w:sz w:val="28"/>
              </w:rPr>
            </w:pPr>
          </w:p>
        </w:tc>
        <w:tc>
          <w:tcPr>
            <w:tcW w:w="1437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Экскурсия в музей Большехехцирского заповедника.</w:t>
            </w:r>
          </w:p>
        </w:tc>
        <w:tc>
          <w:tcPr>
            <w:tcW w:w="24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Обобщение знаний детей о Хабаровском крае, его флоре и фауне. Обогащение словарного запаса детей.</w:t>
            </w:r>
          </w:p>
        </w:tc>
      </w:tr>
    </w:tbl>
    <w:p w:rsidR="007B5BD7" w:rsidRDefault="007B5BD7" w:rsidP="007B5BD7">
      <w:pPr>
        <w:spacing w:line="360" w:lineRule="auto"/>
        <w:rPr>
          <w:b/>
          <w:bCs/>
          <w:iCs/>
          <w:sz w:val="28"/>
        </w:rPr>
      </w:pPr>
    </w:p>
    <w:p w:rsidR="007B5BD7" w:rsidRPr="004A01EF" w:rsidRDefault="007B5BD7" w:rsidP="004A01EF">
      <w:pPr>
        <w:spacing w:line="36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Перспективный план работы по </w:t>
      </w:r>
      <w:r w:rsidR="004B6BE1">
        <w:rPr>
          <w:b/>
          <w:bCs/>
          <w:iCs/>
          <w:sz w:val="28"/>
        </w:rPr>
        <w:t>проекту для детей подготовительной группы в ходе реализации проекта</w:t>
      </w:r>
      <w:r>
        <w:rPr>
          <w:b/>
          <w:bCs/>
          <w:iCs/>
          <w:sz w:val="28"/>
        </w:rPr>
        <w:t>.</w:t>
      </w:r>
    </w:p>
    <w:tbl>
      <w:tblPr>
        <w:tblW w:w="5546" w:type="pct"/>
        <w:tblInd w:w="-743" w:type="dxa"/>
        <w:tblLook w:val="04A0"/>
      </w:tblPr>
      <w:tblGrid>
        <w:gridCol w:w="499"/>
        <w:gridCol w:w="1533"/>
        <w:gridCol w:w="3283"/>
        <w:gridCol w:w="5042"/>
      </w:tblGrid>
      <w:tr w:rsidR="00525088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25088" w:rsidRDefault="00525088">
            <w:pPr>
              <w:spacing w:line="360" w:lineRule="auto"/>
              <w:rPr>
                <w:b/>
                <w:bCs/>
                <w:iCs/>
                <w:sz w:val="28"/>
              </w:rPr>
            </w:pP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088" w:rsidRDefault="00525088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Дата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088" w:rsidRDefault="00525088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Тема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088" w:rsidRDefault="00525088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Связь с другими видами деятельности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36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07.09.2023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28714A" w:rsidRDefault="004440F1" w:rsidP="0028714A">
            <w:pPr>
              <w:rPr>
                <w:rFonts w:eastAsia="Times New Roman"/>
                <w:sz w:val="28"/>
                <w:szCs w:val="28"/>
              </w:rPr>
            </w:pPr>
            <w:r w:rsidRPr="0028714A">
              <w:rPr>
                <w:rFonts w:eastAsia="Times New Roman"/>
                <w:sz w:val="28"/>
                <w:szCs w:val="28"/>
              </w:rPr>
              <w:t>Огонь друг! Огонь – враг!</w:t>
            </w:r>
          </w:p>
          <w:p w:rsidR="004440F1" w:rsidRPr="00692EE4" w:rsidRDefault="004440F1" w:rsidP="0028714A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(В музее Большехехцирского заповедника совместно с мет</w:t>
            </w:r>
            <w:r w:rsidRPr="0028714A">
              <w:rPr>
                <w:rFonts w:eastAsia="Times New Roman"/>
                <w:sz w:val="28"/>
                <w:szCs w:val="28"/>
              </w:rPr>
              <w:t>одическим центром Большехехцирского заповедника)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692EE4" w:rsidRDefault="004440F1" w:rsidP="0028714A">
            <w:pPr>
              <w:rPr>
                <w:rFonts w:eastAsia="Times New Roman"/>
                <w:color w:val="262626"/>
                <w:sz w:val="28"/>
                <w:szCs w:val="28"/>
                <w:shd w:val="clear" w:color="auto" w:fill="FFFFFF"/>
              </w:rPr>
            </w:pPr>
            <w:r w:rsidRPr="00692EE4">
              <w:rPr>
                <w:rFonts w:eastAsia="Times New Roman"/>
                <w:color w:val="262626"/>
                <w:sz w:val="28"/>
                <w:szCs w:val="28"/>
                <w:shd w:val="clear" w:color="auto" w:fill="FFFFFF"/>
              </w:rPr>
              <w:t>Развитие у детей экологической культуры, учить детей соблюдать правила пожарной безопасности дома и на природе. Учить понимать метафорический смысл загадок, учить их отгадывать. Вызывать чувство сопереживания лесным обитателям.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37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14</w:t>
            </w:r>
            <w:r w:rsidRPr="00DE43B7">
              <w:rPr>
                <w:iCs/>
                <w:sz w:val="28"/>
              </w:rPr>
              <w:t>.09.20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28714A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Дикие животные Хабаровского края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3F046A" w:rsidRDefault="004440F1" w:rsidP="0028714A">
            <w:pPr>
              <w:rPr>
                <w:iCs/>
                <w:sz w:val="28"/>
                <w:szCs w:val="28"/>
              </w:rPr>
            </w:pP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t>Закреплять и расширять знания детей о диких </w:t>
            </w:r>
            <w:r w:rsidRPr="003F046A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 xml:space="preserve">животных </w:t>
            </w:r>
            <w:r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Хабаровского края</w:t>
            </w:r>
            <w:r w:rsidRPr="003F046A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t xml:space="preserve"> их повадках, образе жизни; продолжать учить детей свободно высказываться, используя свои знания и навыки связной речи; развивать </w:t>
            </w: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кругозор, мышление; воспитывать понимание того, что в природе всё взаимосвязано; воспитывать интерес к изучению природы, бережное отношение к его обитателям.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38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21</w:t>
            </w:r>
            <w:r w:rsidRPr="00DE43B7">
              <w:rPr>
                <w:iCs/>
                <w:sz w:val="28"/>
              </w:rPr>
              <w:t>.09.20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7D0C63" w:rsidRDefault="004440F1" w:rsidP="007D0C63">
            <w:pPr>
              <w:rPr>
                <w:rFonts w:eastAsia="Times New Roman"/>
                <w:sz w:val="32"/>
                <w:szCs w:val="32"/>
              </w:rPr>
            </w:pPr>
            <w:r w:rsidRPr="007D0C63">
              <w:rPr>
                <w:rFonts w:eastAsia="Times New Roman"/>
                <w:sz w:val="32"/>
                <w:szCs w:val="32"/>
              </w:rPr>
              <w:t>День тигра в Хабаровском крае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D92592" w:rsidRDefault="004440F1" w:rsidP="007D0C63">
            <w:pPr>
              <w:rPr>
                <w:rFonts w:eastAsia="Times New Roman"/>
                <w:sz w:val="32"/>
                <w:szCs w:val="32"/>
              </w:rPr>
            </w:pPr>
            <w:r w:rsidRPr="00D92592">
              <w:rPr>
                <w:rFonts w:eastAsia="Times New Roman"/>
                <w:color w:val="262626"/>
                <w:sz w:val="32"/>
                <w:szCs w:val="32"/>
                <w:shd w:val="clear" w:color="auto" w:fill="FFFFFF"/>
              </w:rPr>
              <w:t>Привлечение внимания взрослых и детей  к проблеме сохранения популяции амурского тигра. Продолжать знакомить детей с символикой Хабаровского края, отметить изображение и его значение на гербе Хабаровского края.  Донести информацию о значимости тигра  в культуре народностей Приамурья. Формировать понимать  у детей какое влияние оказывает человек на среду обитания этих, бесспорно, красивых и грозных хищников.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39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28.09.2023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Птицы Хабаровского края</w:t>
            </w:r>
          </w:p>
          <w:p w:rsidR="004440F1" w:rsidRDefault="004440F1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Д/и «Птицы перелетные и зимующие»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3F046A" w:rsidRDefault="004440F1" w:rsidP="007D0C63">
            <w:pPr>
              <w:rPr>
                <w:iCs/>
                <w:sz w:val="28"/>
                <w:szCs w:val="28"/>
              </w:rPr>
            </w:pP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t>Обобщить знание детей о </w:t>
            </w:r>
            <w:r w:rsidRPr="003F046A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 xml:space="preserve">перелетных </w:t>
            </w:r>
            <w:r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 xml:space="preserve">и зимующих </w:t>
            </w:r>
            <w:r w:rsidRPr="003F046A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птицах</w:t>
            </w:r>
            <w:r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 xml:space="preserve"> обитаю</w:t>
            </w: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t>; учить понимать образный смыс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л загадок; развивать логическое </w:t>
            </w: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t>мышление; </w:t>
            </w:r>
            <w:r w:rsidRPr="003F046A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формирование</w:t>
            </w:r>
            <w:r w:rsidRPr="003F046A">
              <w:rPr>
                <w:color w:val="333333"/>
                <w:sz w:val="28"/>
                <w:szCs w:val="28"/>
                <w:shd w:val="clear" w:color="auto" w:fill="FFFFFF"/>
              </w:rPr>
              <w:t> причинно следственных связей и закономерностей в явлениях природы; воспитывать доброжелательное отношение к </w:t>
            </w:r>
            <w:r w:rsidRPr="003F046A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птицам</w:t>
            </w:r>
            <w:r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40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05.10. 2023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7D0C63" w:rsidRDefault="004440F1" w:rsidP="007D0C63">
            <w:pPr>
              <w:rPr>
                <w:rFonts w:eastAsia="Times New Roman"/>
                <w:sz w:val="32"/>
                <w:szCs w:val="32"/>
              </w:rPr>
            </w:pPr>
            <w:r w:rsidRPr="007D0C63">
              <w:rPr>
                <w:rFonts w:eastAsia="Times New Roman"/>
                <w:sz w:val="32"/>
                <w:szCs w:val="32"/>
              </w:rPr>
              <w:t>Конкурс рисунков «Мир заповедной природы», приурочен-ныйк Дню открытых дверей в Большехехцирском заповеднике.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3B6852" w:rsidRDefault="004440F1" w:rsidP="007D0C6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3B6852">
              <w:rPr>
                <w:color w:val="000000"/>
                <w:sz w:val="28"/>
                <w:szCs w:val="28"/>
              </w:rPr>
              <w:t xml:space="preserve">формировать у детей гуманное отношение к природе и развить интерес к ее сохранению. Задачи конкурса: углубление знаний подрастающего поколения о флоре и фауне </w:t>
            </w:r>
            <w:r>
              <w:rPr>
                <w:color w:val="000000"/>
                <w:sz w:val="28"/>
                <w:szCs w:val="28"/>
              </w:rPr>
              <w:t>Большехехцирского заповедника</w:t>
            </w:r>
            <w:r w:rsidRPr="003B6852">
              <w:rPr>
                <w:color w:val="000000"/>
                <w:sz w:val="28"/>
                <w:szCs w:val="28"/>
              </w:rPr>
              <w:t>; повышение активности в сохранении природы родного края; развитие творческих способностей детей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41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12</w:t>
            </w:r>
            <w:r w:rsidRPr="00D4624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Экологические цепочки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Развивать у детей умение находить взаимосвязь между объектами живой природы. Развитие мышления, умения анализировать. Прививать  детям понятие что важен ка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42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19</w:t>
            </w:r>
            <w:r w:rsidRPr="00D4624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Как человек охраняет природу. Большехехцирский заповедник.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лесоохранной деятельностью на территории села, района, с деятельностью Большехехцирского заповедника. Развивать у детей понимание того для чего человек создает заповедники, охраняет памятники природы, заносит редкие виды растений и животных в красную книгу. Вызывать у детей интерес к природоохранной деятельности, желание участвовать в доступных природоохранных мероприятиях.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43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26</w:t>
            </w:r>
            <w:r w:rsidRPr="00D46243">
              <w:rPr>
                <w:iCs/>
                <w:sz w:val="28"/>
              </w:rPr>
              <w:t>.10. 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Как звери в лесу живут</w:t>
            </w:r>
          </w:p>
          <w:p w:rsidR="004440F1" w:rsidRDefault="004440F1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(выездная экскурсия в Хабаровский краевой музей им. Н. И. Гродекова)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7D0C6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Знакомить детей с сезонными изменениями в поведении диких животных. Вызывать желание заботиться, соблюдать правила поведения в природе, чтобы не навредить лесным обитателям. 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44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09.11.2023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«Береги природу»</w:t>
            </w:r>
          </w:p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Красная книга Хабаровского края</w:t>
            </w:r>
          </w:p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обитателями животного мира Хабаровского края, которые находятся под охраной. Напомнить детям о Большехехцирском заповеднике, его функциях, важности сохранения животных как участников экологической цепочки. Развивать у детей экологическую культуру.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45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16.11.2023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Игра – викторина «Животный мир нашего края»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Закрепление знаний о животном мире Хабаровского края его представителей, среде обитания. Формировать  умение работать в команде, способствовать сплочению группы детей руководствоваться общей целью и интересами. Создавать радостное настроение от праздничной (неформальной обстановки)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46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23</w:t>
            </w:r>
            <w:r w:rsidRPr="000A2B11">
              <w:rPr>
                <w:iCs/>
                <w:sz w:val="28"/>
              </w:rPr>
              <w:t>.11.20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«Медвежье озеро - чудо Хабаровского края!»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Развивать знания детей о Хабаровском крае, его уникальности и неповторимости.  Воспитывать любовь и уважение, гордость к родному краю.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47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30</w:t>
            </w:r>
            <w:r w:rsidRPr="000A2B11">
              <w:rPr>
                <w:iCs/>
                <w:sz w:val="28"/>
              </w:rPr>
              <w:t>.11.20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Медведь на гербе </w:t>
            </w:r>
            <w:r>
              <w:rPr>
                <w:iCs/>
                <w:sz w:val="28"/>
              </w:rPr>
              <w:lastRenderedPageBreak/>
              <w:t>Хабаровского края. Удегейский миф «Биату» (См. Медведь на гербе Хабаровского края.Стр70)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 xml:space="preserve">Продолжать закреплять знания детей о символике Хабаровского края. Знакомить </w:t>
            </w:r>
            <w:r>
              <w:rPr>
                <w:iCs/>
                <w:sz w:val="28"/>
              </w:rPr>
              <w:lastRenderedPageBreak/>
              <w:t>с культурой и фольклором коренных народов Хабаровского края и ДВ.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48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07.12.2023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Зимующие птицы. Экскурсия по территории детского сада. Развешивание кормушек для кормления птиц.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contextualSpacing/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конкретными видами птиц в своей местности, характерные особенности внешнего облика и поведения. Выяснить чем питаются, как приспособлены к наземно- воздушному образу жизни, к сезонно меняющимся условиям неживой природы, как человек может помочь пережить зиму.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49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14</w:t>
            </w:r>
            <w:r w:rsidRPr="001B7AB0">
              <w:rPr>
                <w:iCs/>
                <w:sz w:val="28"/>
              </w:rPr>
              <w:t>.12.20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Лес – многоэтажный дом</w:t>
            </w:r>
          </w:p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(см.С.Н.Николоаева.Юный эколог стр. 24)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Формировать знания детей о лесе как экосистеме. Способствовать накоплению знаний детей о наиболее распространенных лесных животных, их приспособленности к жизни в разные  сезоны в условиях леса, взаимоотношениях с другими обитателями.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50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21</w:t>
            </w:r>
            <w:r w:rsidRPr="001B7AB0">
              <w:rPr>
                <w:iCs/>
                <w:sz w:val="28"/>
              </w:rPr>
              <w:t>.12.20</w:t>
            </w:r>
            <w:r>
              <w:rPr>
                <w:iCs/>
                <w:sz w:val="28"/>
              </w:rPr>
              <w:t>23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Подземная кладовая 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57128B">
            <w:pPr>
              <w:contextualSpacing/>
              <w:rPr>
                <w:iCs/>
                <w:sz w:val="28"/>
              </w:rPr>
            </w:pPr>
            <w:r>
              <w:rPr>
                <w:iCs/>
                <w:sz w:val="28"/>
              </w:rPr>
              <w:t>Познакомить детей с полезными ископаемыми Хабаровского края, их предназначением.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51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11.01.2024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Доисторические животные (динозавры и мамонты, обитавшие на Дальнем Востоке)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050E09" w:rsidRDefault="004440F1" w:rsidP="0057128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50E0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Продолжать знакомить детей с древними животными Дальнего Востока – динозавры, мамонты.</w:t>
            </w:r>
          </w:p>
          <w:p w:rsidR="004440F1" w:rsidRPr="00050E09" w:rsidRDefault="004440F1" w:rsidP="0057128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50E0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Познакомить со значениями новых слов.Воспитывать интерес к истории образования жизни на Дальнем Востоке и на всей Земле.</w:t>
            </w:r>
          </w:p>
          <w:p w:rsidR="004440F1" w:rsidRDefault="004440F1" w:rsidP="0057128B">
            <w:pPr>
              <w:spacing w:line="360" w:lineRule="auto"/>
              <w:rPr>
                <w:iCs/>
                <w:sz w:val="28"/>
              </w:rPr>
            </w:pP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52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18</w:t>
            </w:r>
            <w:r w:rsidRPr="00D96A1E">
              <w:rPr>
                <w:iCs/>
                <w:sz w:val="28"/>
              </w:rPr>
              <w:t>.01.202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Главная елка нашего города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F7C6F">
            <w:pPr>
              <w:contextualSpacing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Закреплять у детей понятие «главная площадь», учить названия площади, выяснить с детьми почему у площади такое название. Создавать у детей праздничное настроение, знакомить с традициями празднования Нового года в г. Хабаровске. 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F7C6F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  <w:tc>
          <w:tcPr>
            <w:tcW w:w="4759" w:type="pct"/>
            <w:gridSpan w:val="3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81EAC"/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53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25.01.2024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61D5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Самые первые жители Приамурья. (занятие в этнографическом музее МБДОУ с.Бычиха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1195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Знакомить детей с многообразием представителей коренных малочисленных народов Дальнего востока. Рассматривание национальной одежды. 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54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01.02.2024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Игры коренных народов Приамурья, как аборигены воспитывали своих детей.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050E09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Прививать интерес у детей к истории своего народа. Развивать познавательный интерес, кругозор дошкольников. Воспитывать уважение к традициям своего и других народов.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55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08.02.2024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В гости к тетушке Арине (занятие в этнографическом музее МБДОУ с.Бычиха)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DE6F58">
            <w:pPr>
              <w:contextualSpacing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Знакомить детей с крестьянским бытом, традициями, обычаями. Развивать словарный запас, познавательный интерес. 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56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15.02</w:t>
            </w:r>
            <w:r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Викторина «Русские народные сказки»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A94B74" w:rsidRDefault="004440F1" w:rsidP="00A94B74">
            <w:pPr>
              <w:shd w:val="clear" w:color="auto" w:fill="FFFFFF"/>
              <w:rPr>
                <w:rFonts w:eastAsia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 xml:space="preserve">   Ф</w:t>
            </w: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ормировать у </w:t>
            </w:r>
            <w:r w:rsidRPr="00A94B74">
              <w:rPr>
                <w:rFonts w:eastAsia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 умение внимательно слушать вопросы воспитателя, соблюдать очередность, отвечая на вопросы, слушать другого ребенка, не – перебивая, воспитывать такие качества как умение играть в команде, дружелюбие, честность в игре, справедливость;</w:t>
            </w:r>
          </w:p>
          <w:p w:rsidR="004440F1" w:rsidRPr="00A94B74" w:rsidRDefault="004440F1" w:rsidP="00A94B74">
            <w:pPr>
              <w:shd w:val="clear" w:color="auto" w:fill="FFFFFF"/>
              <w:ind w:firstLine="360"/>
              <w:rPr>
                <w:rFonts w:eastAsia="Times New Roman"/>
                <w:color w:val="111111"/>
                <w:sz w:val="28"/>
                <w:szCs w:val="28"/>
                <w:lang w:eastAsia="ru-RU"/>
              </w:rPr>
            </w:pP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-развивать у </w:t>
            </w:r>
            <w:r w:rsidRPr="00A94B74">
              <w:rPr>
                <w:rFonts w:eastAsia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слуховое внимание</w:t>
            </w: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, связную речь, умение загадывать и отгадывать загадки.</w:t>
            </w:r>
          </w:p>
          <w:p w:rsidR="004440F1" w:rsidRPr="00A94B74" w:rsidRDefault="004440F1" w:rsidP="00A94B74">
            <w:pPr>
              <w:shd w:val="clear" w:color="auto" w:fill="FFFFFF"/>
              <w:ind w:firstLine="360"/>
              <w:rPr>
                <w:rFonts w:eastAsia="Times New Roman"/>
                <w:color w:val="111111"/>
                <w:sz w:val="28"/>
                <w:szCs w:val="28"/>
                <w:lang w:eastAsia="ru-RU"/>
              </w:rPr>
            </w:pP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-приобщать </w:t>
            </w:r>
            <w:r w:rsidRPr="00A94B74">
              <w:rPr>
                <w:rFonts w:eastAsia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к народной культуре - знанию сказок</w:t>
            </w: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4440F1" w:rsidRPr="00A94B74" w:rsidRDefault="004440F1" w:rsidP="00A94B74">
            <w:pPr>
              <w:shd w:val="clear" w:color="auto" w:fill="FFFFFF"/>
              <w:ind w:firstLine="360"/>
              <w:rPr>
                <w:rFonts w:eastAsia="Times New Roman"/>
                <w:color w:val="111111"/>
                <w:sz w:val="28"/>
                <w:szCs w:val="28"/>
                <w:lang w:eastAsia="ru-RU"/>
              </w:rPr>
            </w:pP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-вспомнить прочитанные </w:t>
            </w:r>
            <w:r w:rsidRPr="00A94B74">
              <w:rPr>
                <w:rFonts w:eastAsia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сказки</w:t>
            </w:r>
            <w:r w:rsidRPr="00A94B74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57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r>
              <w:rPr>
                <w:iCs/>
                <w:sz w:val="28"/>
              </w:rPr>
              <w:t>22.02</w:t>
            </w:r>
            <w:r w:rsidRPr="00DE43B7">
              <w:rPr>
                <w:iCs/>
                <w:sz w:val="28"/>
              </w:rPr>
              <w:t>.20</w:t>
            </w:r>
            <w:r>
              <w:rPr>
                <w:iCs/>
                <w:sz w:val="28"/>
              </w:rPr>
              <w:t>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Защитники земли Русской! 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F263EE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Способствовать усвоение детей таких понятий как – Защитники Отечества, войска защищающие нашу Родину – Дальний Восток, что такое Родина и почему ее надо охранять.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58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81EAC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29.02</w:t>
            </w:r>
            <w:r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Народные праздники «Масленица»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050E09">
            <w:pPr>
              <w:contextualSpacing/>
              <w:rPr>
                <w:iCs/>
                <w:sz w:val="28"/>
              </w:rPr>
            </w:pPr>
            <w:r>
              <w:rPr>
                <w:iCs/>
                <w:sz w:val="28"/>
              </w:rPr>
              <w:t>Продолжать знакомить детей с традициями русского народа. Учить запоминать детей короткие песни-заклички. Создавать праздничное настроение во время проведения народного гулянья.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59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7D0C6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14.03.2024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Посиделки «У самовара» - театрализованное занятие о чае и русском самоваре.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A94B74" w:rsidRDefault="004440F1" w:rsidP="00A94B74">
            <w:pPr>
              <w:rPr>
                <w:iCs/>
                <w:sz w:val="28"/>
                <w:szCs w:val="28"/>
              </w:rPr>
            </w:pPr>
            <w:r w:rsidRPr="00A94B74">
              <w:rPr>
                <w:color w:val="111111"/>
                <w:sz w:val="28"/>
                <w:szCs w:val="28"/>
                <w:shd w:val="clear" w:color="auto" w:fill="FFFFFF"/>
              </w:rPr>
              <w:t>Укреплять взаимодействие родителей и детского сада, вызвать эмоциональный интерес детей и взрослых, познакомить детей с историей </w:t>
            </w:r>
            <w:r w:rsidRPr="00A94B74">
              <w:rPr>
                <w:rStyle w:val="a6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русского самовара</w:t>
            </w:r>
            <w:r w:rsidRPr="00A94B74">
              <w:rPr>
                <w:color w:val="111111"/>
                <w:sz w:val="28"/>
                <w:szCs w:val="28"/>
                <w:shd w:val="clear" w:color="auto" w:fill="FFFFFF"/>
              </w:rPr>
              <w:t>, обычаем </w:t>
            </w:r>
            <w:r w:rsidRPr="00A94B74">
              <w:rPr>
                <w:rStyle w:val="a6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русского</w:t>
            </w:r>
            <w:r w:rsidRPr="00A94B74">
              <w:rPr>
                <w:color w:val="111111"/>
                <w:sz w:val="28"/>
                <w:szCs w:val="28"/>
                <w:shd w:val="clear" w:color="auto" w:fill="FFFFFF"/>
              </w:rPr>
              <w:t> народа угощать гостей чаем.</w:t>
            </w:r>
          </w:p>
        </w:tc>
      </w:tr>
      <w:tr w:rsidR="004440F1" w:rsidTr="004440F1">
        <w:trPr>
          <w:trHeight w:val="3542"/>
        </w:trPr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60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7D0C63">
            <w:r>
              <w:rPr>
                <w:iCs/>
                <w:sz w:val="28"/>
              </w:rPr>
              <w:t>21</w:t>
            </w:r>
            <w:r w:rsidR="004440F1" w:rsidRPr="001F02D5">
              <w:rPr>
                <w:iCs/>
                <w:sz w:val="28"/>
              </w:rPr>
              <w:t>.03.202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FD79EE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 Инсценировка нанайской народной сказки «Айога»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A94B74" w:rsidRDefault="004440F1" w:rsidP="00FD79EE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94B7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осредством литературного произведения показать ребятам, каким должен быть духовно богатый ч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еловек,</w:t>
            </w:r>
          </w:p>
          <w:p w:rsidR="004440F1" w:rsidRDefault="004440F1" w:rsidP="00FD79EE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94B7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развитие логическо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 мышления, кругозора, памяти,</w:t>
            </w:r>
          </w:p>
          <w:p w:rsidR="004440F1" w:rsidRPr="00A94B74" w:rsidRDefault="004440F1" w:rsidP="00FD79EE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-развитие творческих способностей,</w:t>
            </w:r>
          </w:p>
          <w:p w:rsidR="004440F1" w:rsidRPr="00A94B74" w:rsidRDefault="004440F1" w:rsidP="00FD79EE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94B7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нравственное воспитание детей на основе культурного наследия предков.</w:t>
            </w:r>
          </w:p>
          <w:p w:rsidR="004440F1" w:rsidRDefault="004440F1" w:rsidP="00FD79EE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61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7D0C63">
            <w:r>
              <w:rPr>
                <w:iCs/>
                <w:sz w:val="28"/>
              </w:rPr>
              <w:t>28</w:t>
            </w:r>
            <w:r w:rsidR="004440F1" w:rsidRPr="001F02D5">
              <w:rPr>
                <w:iCs/>
                <w:sz w:val="28"/>
              </w:rPr>
              <w:t>.03.202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Русская народная игрушка. Куклы- обереги. (занятие в этнографическом музее)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F263EE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Знакомить детей с народной игрушкой, куклой – оберегом, ее предназначением и способами изготовления. Развивать словарный запас, учить образовывать слова, запоминать названия кукол устанавливая связь между названием и материалом  из которого изготовлена кукла. (кукла- столбушка – из столбика, крупеничка – из крупы и т.д.)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DE6F5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62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7D0C63">
            <w:r>
              <w:rPr>
                <w:iCs/>
                <w:sz w:val="28"/>
              </w:rPr>
              <w:t>04.04</w:t>
            </w:r>
            <w:r w:rsidR="004440F1" w:rsidRPr="001F02D5"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Игрушки коренных народов Приамурья (экскурсия в Хабаровский краевой музей им. Н.И. Гродекова)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F263EE" w:rsidRDefault="004440F1" w:rsidP="00F263EE">
            <w:pPr>
              <w:rPr>
                <w:iCs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З</w:t>
            </w:r>
            <w:r w:rsidRPr="00F263EE">
              <w:rPr>
                <w:color w:val="111111"/>
                <w:sz w:val="28"/>
                <w:szCs w:val="28"/>
                <w:shd w:val="clear" w:color="auto" w:fill="FFFFFF"/>
              </w:rPr>
              <w:t>аинтересовать каждого ребенка тематикой </w:t>
            </w:r>
            <w:r w:rsidRPr="00F263EE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занятия</w:t>
            </w:r>
            <w:r w:rsidRPr="00F263EE">
              <w:rPr>
                <w:color w:val="111111"/>
                <w:sz w:val="28"/>
                <w:szCs w:val="28"/>
                <w:shd w:val="clear" w:color="auto" w:fill="FFFFFF"/>
              </w:rPr>
              <w:t>; познакомить с </w:t>
            </w:r>
            <w:r w:rsidRPr="00F263EE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игрушками и играми</w:t>
            </w:r>
            <w:r w:rsidRPr="00F263EE">
              <w:rPr>
                <w:color w:val="111111"/>
                <w:sz w:val="28"/>
                <w:szCs w:val="28"/>
                <w:shd w:val="clear" w:color="auto" w:fill="FFFFFF"/>
              </w:rPr>
              <w:t xml:space="preserve">; рассмотреть историю детской самодельной куклы; историю возникновения куклы нухуко; воспитание уважения к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коренным </w:t>
            </w:r>
            <w:r w:rsidRPr="00F263EE">
              <w:rPr>
                <w:color w:val="111111"/>
                <w:sz w:val="28"/>
                <w:szCs w:val="28"/>
                <w:shd w:val="clear" w:color="auto" w:fill="FFFFFF"/>
              </w:rPr>
              <w:t>жителям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Хабаровского края</w:t>
            </w:r>
            <w:r w:rsidRPr="00F263EE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Pr="00B02B5E" w:rsidRDefault="004440F1" w:rsidP="00DF7C6F">
            <w:pPr>
              <w:spacing w:line="360" w:lineRule="auto"/>
              <w:jc w:val="center"/>
              <w:rPr>
                <w:b/>
                <w:iCs/>
                <w:sz w:val="28"/>
              </w:rPr>
            </w:pPr>
          </w:p>
        </w:tc>
        <w:tc>
          <w:tcPr>
            <w:tcW w:w="4759" w:type="pct"/>
            <w:gridSpan w:val="3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4440F1" w:rsidRPr="00B02B5E" w:rsidRDefault="004440F1" w:rsidP="00DF7C6F">
            <w:pPr>
              <w:spacing w:line="360" w:lineRule="auto"/>
              <w:jc w:val="center"/>
              <w:rPr>
                <w:b/>
                <w:iCs/>
                <w:sz w:val="28"/>
              </w:rPr>
            </w:pPr>
            <w:r w:rsidRPr="00B02B5E">
              <w:rPr>
                <w:b/>
                <w:iCs/>
                <w:sz w:val="28"/>
              </w:rPr>
              <w:t>Военные события</w:t>
            </w:r>
            <w:r>
              <w:rPr>
                <w:b/>
                <w:iCs/>
                <w:sz w:val="28"/>
              </w:rPr>
              <w:t>. Герои - Дальневосточники.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Default="004440F1" w:rsidP="00BF127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63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BF1278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11.04.2024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Рассказ о Е.И.Дикопольцеве. Улица Дикопольцева в г.Хабаровске.</w:t>
            </w:r>
          </w:p>
        </w:tc>
        <w:tc>
          <w:tcPr>
            <w:tcW w:w="2434" w:type="pct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084EF6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Познакомить детей с героями – земляками. Расширять знания детей о родном городе его истории. Вызвать у детей чувство гордости от знакомства с биографией героев – земляков. </w:t>
            </w: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</w:tcPr>
          <w:p w:rsidR="004440F1" w:rsidRPr="00721C4E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64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BF1278">
            <w:r>
              <w:rPr>
                <w:iCs/>
                <w:sz w:val="28"/>
              </w:rPr>
              <w:t>18</w:t>
            </w:r>
            <w:r w:rsidR="004440F1" w:rsidRPr="00721C4E">
              <w:rPr>
                <w:iCs/>
                <w:sz w:val="28"/>
              </w:rPr>
              <w:t>.04.202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Рассказ о Д.Л.Калараше. </w:t>
            </w:r>
            <w:r>
              <w:rPr>
                <w:iCs/>
                <w:sz w:val="28"/>
              </w:rPr>
              <w:lastRenderedPageBreak/>
              <w:t>Улица Дикопольцева в г.Хабаровске.</w:t>
            </w:r>
          </w:p>
        </w:tc>
        <w:tc>
          <w:tcPr>
            <w:tcW w:w="2434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65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BF1278">
            <w:r>
              <w:rPr>
                <w:iCs/>
                <w:sz w:val="28"/>
              </w:rPr>
              <w:t>25</w:t>
            </w:r>
            <w:r w:rsidR="004440F1" w:rsidRPr="00721C4E">
              <w:rPr>
                <w:iCs/>
                <w:sz w:val="28"/>
              </w:rPr>
              <w:t>.04.202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084EF6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Рассказ о В.И.Дончук Улица Дончука в г.Хабаровске.</w:t>
            </w:r>
          </w:p>
        </w:tc>
        <w:tc>
          <w:tcPr>
            <w:tcW w:w="2434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66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BF1278">
            <w:r>
              <w:rPr>
                <w:iCs/>
                <w:sz w:val="28"/>
              </w:rPr>
              <w:t>16.05</w:t>
            </w:r>
            <w:r w:rsidR="004440F1" w:rsidRPr="00721C4E"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Н.Ф. Карацупа. Экскурсия к мемориальной доске в с. Казакевичево.</w:t>
            </w:r>
          </w:p>
        </w:tc>
        <w:tc>
          <w:tcPr>
            <w:tcW w:w="2434" w:type="pct"/>
            <w:vMerge/>
            <w:tcBorders>
              <w:left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67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705FAD" w:rsidP="00BF1278">
            <w:r>
              <w:rPr>
                <w:iCs/>
                <w:sz w:val="28"/>
              </w:rPr>
              <w:t>23.05</w:t>
            </w:r>
            <w:r w:rsidR="004440F1" w:rsidRPr="00721C4E">
              <w:rPr>
                <w:iCs/>
                <w:sz w:val="28"/>
              </w:rPr>
              <w:t>.202</w:t>
            </w:r>
            <w:r>
              <w:rPr>
                <w:iCs/>
                <w:sz w:val="28"/>
              </w:rPr>
              <w:t>4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</w:p>
        </w:tc>
        <w:tc>
          <w:tcPr>
            <w:tcW w:w="2434" w:type="pct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</w:tr>
      <w:tr w:rsidR="004440F1" w:rsidTr="004440F1">
        <w:tc>
          <w:tcPr>
            <w:tcW w:w="2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4440F1" w:rsidRDefault="004440F1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68</w:t>
            </w:r>
          </w:p>
        </w:tc>
        <w:tc>
          <w:tcPr>
            <w:tcW w:w="74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Pr="00721C4E" w:rsidRDefault="00705FAD" w:rsidP="00BF1278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Последняя неделя мая </w:t>
            </w:r>
          </w:p>
        </w:tc>
        <w:tc>
          <w:tcPr>
            <w:tcW w:w="158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 w:rsidP="00B24313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Мониторинг знаний по проекту</w:t>
            </w:r>
          </w:p>
        </w:tc>
        <w:tc>
          <w:tcPr>
            <w:tcW w:w="243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0F1" w:rsidRDefault="004440F1">
            <w:pPr>
              <w:spacing w:line="360" w:lineRule="auto"/>
              <w:jc w:val="center"/>
              <w:rPr>
                <w:iCs/>
                <w:sz w:val="28"/>
              </w:rPr>
            </w:pPr>
          </w:p>
        </w:tc>
      </w:tr>
    </w:tbl>
    <w:p w:rsidR="007B5BD7" w:rsidRPr="004B6BE1" w:rsidRDefault="007B5BD7" w:rsidP="004B6BE1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>Предполагаемые результаты и  оценка результатов проекта Практическая значимость</w:t>
      </w:r>
      <w:r>
        <w:rPr>
          <w:iCs/>
          <w:sz w:val="28"/>
        </w:rPr>
        <w:t xml:space="preserve">  этого проекта состоит в том, что он обеспечивает успешность взаимодействия участников образовательного и просветительского процессов. Материалы проектов используются на занятиях в качестве иллюстративного и наглядного материала. </w:t>
      </w:r>
    </w:p>
    <w:p w:rsidR="007B5BD7" w:rsidRPr="004B6BE1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Ожидаемый результат:</w:t>
      </w:r>
      <w:r>
        <w:rPr>
          <w:b/>
          <w:bCs/>
          <w:i/>
          <w:iCs/>
          <w:sz w:val="28"/>
        </w:rPr>
        <w:br/>
      </w:r>
      <w:r>
        <w:rPr>
          <w:i/>
          <w:iCs/>
          <w:sz w:val="28"/>
        </w:rPr>
        <w:t>Дошкольники будут знать:</w:t>
      </w:r>
      <w:r>
        <w:rPr>
          <w:i/>
          <w:iCs/>
          <w:sz w:val="28"/>
        </w:rPr>
        <w:br/>
      </w:r>
      <w:r>
        <w:rPr>
          <w:iCs/>
          <w:sz w:val="28"/>
        </w:rPr>
        <w:t>• Особенности природы родного края (характерные признаки сезонов, типичных представителей животного и растительного мира, полезные ископаемые, охраняемые растения.</w:t>
      </w:r>
      <w:r>
        <w:rPr>
          <w:iCs/>
          <w:sz w:val="28"/>
        </w:rPr>
        <w:br/>
        <w:t>• Наиболее важные исторические события истории родного края.</w:t>
      </w:r>
      <w:r>
        <w:rPr>
          <w:iCs/>
          <w:sz w:val="28"/>
        </w:rPr>
        <w:br/>
        <w:t>• Символику села и края.</w:t>
      </w:r>
      <w:r>
        <w:rPr>
          <w:iCs/>
          <w:sz w:val="28"/>
        </w:rPr>
        <w:br/>
        <w:t xml:space="preserve">• Национальный состав края, обычаи, игры, виды жилищ, предметы быта, </w:t>
      </w:r>
      <w:r w:rsidR="004B6BE1">
        <w:rPr>
          <w:iCs/>
          <w:sz w:val="28"/>
        </w:rPr>
        <w:t xml:space="preserve">промышленность, </w:t>
      </w:r>
      <w:r>
        <w:rPr>
          <w:iCs/>
          <w:sz w:val="28"/>
        </w:rPr>
        <w:t>элементы народного творчества.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/>
          <w:iCs/>
          <w:sz w:val="28"/>
        </w:rPr>
        <w:t>Дошкольники будут уметь:</w:t>
      </w:r>
      <w:r>
        <w:rPr>
          <w:i/>
          <w:iCs/>
          <w:sz w:val="28"/>
        </w:rPr>
        <w:br/>
      </w:r>
      <w:r>
        <w:rPr>
          <w:iCs/>
          <w:sz w:val="28"/>
        </w:rPr>
        <w:t>• Вести самостоятельные наблюдения в природе.</w:t>
      </w:r>
      <w:r>
        <w:rPr>
          <w:iCs/>
          <w:sz w:val="28"/>
        </w:rPr>
        <w:br/>
        <w:t>• Узнавать изученные растения и животных.</w:t>
      </w:r>
      <w:r>
        <w:rPr>
          <w:iCs/>
          <w:sz w:val="28"/>
        </w:rPr>
        <w:br/>
        <w:t>• Работать с элементами народного творчества.</w:t>
      </w:r>
      <w:r>
        <w:rPr>
          <w:iCs/>
          <w:sz w:val="28"/>
        </w:rPr>
        <w:br/>
        <w:t xml:space="preserve">• Применять игры разных народов края для организации собственного </w:t>
      </w:r>
      <w:r>
        <w:rPr>
          <w:iCs/>
          <w:sz w:val="28"/>
        </w:rPr>
        <w:lastRenderedPageBreak/>
        <w:t>досуга.</w:t>
      </w:r>
      <w:r>
        <w:rPr>
          <w:iCs/>
          <w:sz w:val="28"/>
        </w:rPr>
        <w:br/>
        <w:t>• Творчески мыслить и рассуждать.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Механизм отслеживания результатов:</w:t>
      </w:r>
      <w:r>
        <w:rPr>
          <w:b/>
          <w:bCs/>
          <w:i/>
          <w:iCs/>
          <w:sz w:val="28"/>
        </w:rPr>
        <w:br/>
      </w:r>
      <w:r>
        <w:rPr>
          <w:iCs/>
          <w:sz w:val="28"/>
        </w:rPr>
        <w:t>- анализ детской деятельности (рассказы о городе, творческие работы, детские проекты, сюжетно-ролевые игры с общественной тематикой, дидактические игры)</w:t>
      </w:r>
      <w:r>
        <w:rPr>
          <w:iCs/>
          <w:sz w:val="28"/>
        </w:rPr>
        <w:br/>
        <w:t>— наблюдение за поведением и общением детей (положительная направленность поведения, проявляющаяся в усвоенных нормах и правилах поведения в ДОУ и общественных местах)</w:t>
      </w:r>
      <w:r>
        <w:rPr>
          <w:iCs/>
          <w:sz w:val="28"/>
        </w:rPr>
        <w:br/>
        <w:t>— анкетирование родителей.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Данный проект можно реализовать в условиях большинства дошкольных учреждений. Проект не требует значительных материальных затрат, в его реализацию активно включаются родители воспитанников. Сведения о </w:t>
      </w:r>
      <w:r w:rsidR="004B6BE1">
        <w:rPr>
          <w:iCs/>
          <w:sz w:val="28"/>
        </w:rPr>
        <w:t>крае</w:t>
      </w:r>
      <w:r>
        <w:rPr>
          <w:iCs/>
          <w:sz w:val="28"/>
        </w:rPr>
        <w:t>, знаменитых жителях доступны и интересны не только детям, но и взрослым.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Успех в патриотическом воспитании детей </w:t>
      </w:r>
      <w:r w:rsidR="004B6BE1">
        <w:rPr>
          <w:iCs/>
          <w:sz w:val="28"/>
        </w:rPr>
        <w:t>будет,</w:t>
      </w:r>
      <w:r>
        <w:rPr>
          <w:iCs/>
          <w:sz w:val="28"/>
        </w:rPr>
        <w:t xml:space="preserve"> достигнут, только тогда, если сам воспитатель будет знать и любить историю своей страны, своего </w:t>
      </w:r>
      <w:r w:rsidR="004B6BE1">
        <w:rPr>
          <w:iCs/>
          <w:sz w:val="28"/>
        </w:rPr>
        <w:t>края, района</w:t>
      </w:r>
      <w:r>
        <w:rPr>
          <w:iCs/>
          <w:sz w:val="28"/>
        </w:rPr>
        <w:t xml:space="preserve">. Он должен уметь отобрать те знания, которые будут доступны детям дошкольного возраста, то, что может вызвать у детей чувство восторга и гордости. А результатом работы можно считать возросший уровень знаний детей о своём </w:t>
      </w:r>
      <w:r w:rsidR="004B6BE1">
        <w:rPr>
          <w:iCs/>
          <w:sz w:val="28"/>
        </w:rPr>
        <w:t>крае</w:t>
      </w:r>
      <w:r>
        <w:rPr>
          <w:iCs/>
          <w:sz w:val="28"/>
        </w:rPr>
        <w:t>, его предприятиях и замечательных земляках, достопримечательностях, интерес к истории и культуре, чувство сопричастности к жизни своей малой родины.</w:t>
      </w:r>
    </w:p>
    <w:p w:rsidR="007B5BD7" w:rsidRDefault="007B5BD7" w:rsidP="007B5BD7">
      <w:pPr>
        <w:spacing w:line="360" w:lineRule="auto"/>
        <w:rPr>
          <w:iCs/>
          <w:sz w:val="28"/>
        </w:rPr>
      </w:pPr>
    </w:p>
    <w:p w:rsidR="007B5BD7" w:rsidRDefault="007B5BD7" w:rsidP="007B5BD7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lastRenderedPageBreak/>
        <w:t xml:space="preserve">Приложение №1 </w:t>
      </w:r>
      <w:r>
        <w:rPr>
          <w:b/>
          <w:bCs/>
          <w:iCs/>
          <w:sz w:val="28"/>
        </w:rPr>
        <w:t>Анкета для родителей «Краеведческое воспитание в семье и ДОУ»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/>
          <w:iCs/>
          <w:sz w:val="28"/>
        </w:rPr>
        <w:t>Уважаемые родители!Предлагаем вам ответить на следующие вопросы: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1. Какой смысл вы вкладываете в понятие «краеведческое воспитание»? Считаете ли вы необходимым и возможным начинать краеведческое воспитание с дошкольного детства? Почему?___________________________________________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2. Достаточно ли хорошо вы знаете культурно-историческое наследие поселка, края, чтобы обеспечить вхождение ребёнка в региональную культуру? _________________________________________________________________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3. Какими способами вы повышаете уровень компетенции ребенка в вопросах культуры и истории родного поселка, края?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_________________________________________________________________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4. Считаете ли вы необходимым приобщать ребенка дошкольного возраста к культуре родного края? Какие пути в решении этой проблемы вы могли бы предложить?______________________________________________________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5. Как вы думаете, с какого возраста необходимо развивать у детей интерес к природному и культурному наследию родного поселка, края?_____________________________________________________________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6. Знаете ли вы, что и как рассказывать ребенку о родном поселке?    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_________________________________________________________________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7. Какую литературу, на ваш взгляд, можно использовать при ознакомлении детей с родным поселком и его историей? Назовите известные источники.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_________________________________________________________________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8. Как вы думаете, что могут и должны сделать родители по краеведческому воспитанию ребенка?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_________________________________________________________________</w:t>
      </w:r>
    </w:p>
    <w:p w:rsidR="007B5BD7" w:rsidRDefault="007B5BD7" w:rsidP="007B5BD7">
      <w:pPr>
        <w:rPr>
          <w:iCs/>
          <w:sz w:val="28"/>
        </w:rPr>
      </w:pPr>
    </w:p>
    <w:p w:rsidR="00D514AE" w:rsidRDefault="00D514AE" w:rsidP="007B5BD7">
      <w:pPr>
        <w:rPr>
          <w:iCs/>
          <w:sz w:val="28"/>
        </w:rPr>
      </w:pPr>
    </w:p>
    <w:p w:rsidR="00D514AE" w:rsidRDefault="00D514AE" w:rsidP="007B5BD7">
      <w:pPr>
        <w:rPr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Приложение №2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«Уважаемые родители!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В соответствии с Приказом Минобрнауки  России от 17.10.2013 года № 1155  « Об  утверждении федерального государственного образовательного стандарта дошкольного образования» (Зарегистрировано в Минюстре России   14.11.2013 № 30384) « Об утверждении ФГОС дошкольного образования», важным  аспектом современной государственной политики является введение национально-регионального компонента в систему образования разного уровня. В настоящее время действительно ощущается необходимость возрождения российской культуры, изучения истории народа, восстановления духовности не только у взрослых, но и детей.  Прививая  с детства своему ребёнку   любовь к Родине - прививаем и любовь к матери,  истории своей страны - истории своей семьи, чувство патриотизма- чувство чести, долга, достоинства, любви к народным истокам – интереса к семейным «корням, роду» и т.д. Это так важно не только для государства, но и для нас - «Русского народа», самого сильного, самого смелого, умеющего любить, ценить, уважать!  В нашем дошкольном учреждении ведется большая работа  по формированию краеведческих представлений, нравственно-патриотических качеств у детей дошкольного возраста. Приглашаем Вас принимать участие в тематических занятиях и создании краеведческих уголков в ваших группах.      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 xml:space="preserve">         Администрация М</w:t>
      </w:r>
      <w:r w:rsidR="004B6BE1">
        <w:rPr>
          <w:iCs/>
          <w:sz w:val="28"/>
        </w:rPr>
        <w:t>БДОУ</w:t>
      </w:r>
      <w:r w:rsidR="00693C83">
        <w:rPr>
          <w:iCs/>
          <w:sz w:val="28"/>
        </w:rPr>
        <w:t xml:space="preserve"> с.Бычиха.</w:t>
      </w:r>
    </w:p>
    <w:p w:rsidR="007B5BD7" w:rsidRDefault="007B5BD7" w:rsidP="007B5BD7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lastRenderedPageBreak/>
        <w:t>Приложение№3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Вопросы мониторинга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освоения детьми знаний об улицах родного села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Как называется наше село</w:t>
      </w:r>
      <w:r w:rsidR="004B6BE1">
        <w:rPr>
          <w:iCs/>
          <w:sz w:val="28"/>
        </w:rPr>
        <w:t>, город, район</w:t>
      </w:r>
      <w:r>
        <w:rPr>
          <w:iCs/>
          <w:sz w:val="28"/>
        </w:rPr>
        <w:t>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Назови улицу, на которой ты живёшь.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Как называется улица, на которой расположен наш детский сад?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Какие названия улиц нашего села</w:t>
      </w:r>
      <w:r w:rsidR="004B6BE1">
        <w:rPr>
          <w:iCs/>
          <w:sz w:val="28"/>
        </w:rPr>
        <w:t>, города</w:t>
      </w:r>
      <w:r>
        <w:rPr>
          <w:iCs/>
          <w:sz w:val="28"/>
        </w:rPr>
        <w:t xml:space="preserve"> ты знаешь?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Как улицы получили своё название?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В честь каких космонавтов названы улицы в нашем селе</w:t>
      </w:r>
      <w:r w:rsidR="004B6BE1">
        <w:rPr>
          <w:iCs/>
          <w:sz w:val="28"/>
        </w:rPr>
        <w:t>, городе</w:t>
      </w:r>
      <w:r>
        <w:rPr>
          <w:iCs/>
          <w:sz w:val="28"/>
        </w:rPr>
        <w:t>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В честь каких профессий названы улицы в нашем селе</w:t>
      </w:r>
      <w:r w:rsidR="004B6BE1">
        <w:rPr>
          <w:iCs/>
          <w:sz w:val="28"/>
        </w:rPr>
        <w:t>, городе</w:t>
      </w:r>
      <w:r>
        <w:rPr>
          <w:iCs/>
          <w:sz w:val="28"/>
        </w:rPr>
        <w:t>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Есть ли в селе улицы, названные в честь земляков? Назови их. Чем они прославили наше село?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Как называется центральная улица нашего села?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Есть ли в нашем селе краеведческий музей? На какой улице он располагается?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Кто поддерживает чистоту на улицах нашего села?</w:t>
      </w:r>
    </w:p>
    <w:p w:rsidR="007B5BD7" w:rsidRDefault="007B5BD7" w:rsidP="007B5BD7">
      <w:pPr>
        <w:pStyle w:val="a3"/>
        <w:numPr>
          <w:ilvl w:val="0"/>
          <w:numId w:val="6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Как можно сделать наше село красивым? Что для этого можете сделать вы?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Вопросы мониторинга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освоения детьми знаний об участии наших земляков в Великой Отечественной войне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Когда празднуется День Победы?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С кем воевал наш народ в годы Великой отечественной войны?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Какие военные профессии вы знаете?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Какую боевую технику вы знаете?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Участвовали ли жители села в Великой Отечественной войне?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Чем награждают Героев войны?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Есть ли в нашем городе памятники погибшим воинам? Какие? Где?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lastRenderedPageBreak/>
        <w:t>Как женщины, дети и старики помогали фронту в годы войны?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Помнят ли живущие сегодня о людях, отдавших жизнь за Родину в годы войны?</w:t>
      </w:r>
    </w:p>
    <w:p w:rsidR="007B5BD7" w:rsidRDefault="007B5BD7" w:rsidP="007B5BD7">
      <w:pPr>
        <w:pStyle w:val="a3"/>
        <w:numPr>
          <w:ilvl w:val="0"/>
          <w:numId w:val="7"/>
        </w:num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Как мы можем отблагодарить героев тыла и фронта, живущих в нашем городе?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Вопросы мониторинга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освоения детьми знаний о людях, прославивших наше село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1.  Были ли в нашем селе знаменитые люди?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2. Чем они прославили наше село?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3. Чьими именами названы улицы нашего село?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Вопросы мониторинга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освоения детьми знаний о природе родного города, села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1. Какие природные зоны есть в нашем селе и районе?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2. Назови животных леса.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3. Назови деревья, которые можно встретить в нашем селе и его окрестностях.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4. Назови птиц, живущих в нашей местности.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5. Назови растения, произрастающие на территории нашего края?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6. Как люди заботятся о животных?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7. Как люди заботятся о птицах?</w:t>
      </w:r>
    </w:p>
    <w:p w:rsidR="007B5BD7" w:rsidRDefault="007B5BD7" w:rsidP="007B5BD7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8. Как взрослые проявляют заботу о деревьях и растениях?</w:t>
      </w:r>
    </w:p>
    <w:p w:rsidR="007B5BD7" w:rsidRDefault="007B5BD7" w:rsidP="007B5BD7">
      <w:pPr>
        <w:spacing w:line="360" w:lineRule="auto"/>
        <w:rPr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 </w:t>
      </w:r>
    </w:p>
    <w:p w:rsidR="007B5BD7" w:rsidRDefault="007B5BD7" w:rsidP="007B5BD7">
      <w:pPr>
        <w:spacing w:line="360" w:lineRule="auto"/>
        <w:rPr>
          <w:iCs/>
          <w:sz w:val="28"/>
        </w:rPr>
        <w:sectPr w:rsidR="007B5BD7" w:rsidSect="0017118A">
          <w:footerReference w:type="default" r:id="rId10"/>
          <w:pgSz w:w="11907" w:h="16840"/>
          <w:pgMar w:top="1276" w:right="992" w:bottom="568" w:left="1701" w:header="720" w:footer="720" w:gutter="0"/>
          <w:cols w:space="720"/>
        </w:sectPr>
      </w:pPr>
    </w:p>
    <w:p w:rsidR="007B5BD7" w:rsidRDefault="007B5BD7" w:rsidP="007B5BD7">
      <w:pPr>
        <w:rPr>
          <w:iCs/>
          <w:sz w:val="28"/>
        </w:rPr>
      </w:pPr>
      <w:r>
        <w:rPr>
          <w:iCs/>
          <w:sz w:val="28"/>
        </w:rPr>
        <w:lastRenderedPageBreak/>
        <w:t>Приложение №4</w:t>
      </w: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>Дидактические игры</w:t>
      </w: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Игра «Тайны имени, или здравствуй </w:t>
      </w:r>
      <w:r w:rsidR="00D514AE">
        <w:rPr>
          <w:b/>
          <w:bCs/>
          <w:iCs/>
          <w:sz w:val="28"/>
        </w:rPr>
        <w:t>Анто</w:t>
      </w:r>
      <w:r>
        <w:rPr>
          <w:b/>
          <w:bCs/>
          <w:iCs/>
          <w:sz w:val="28"/>
        </w:rPr>
        <w:t>шка»</w:t>
      </w: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>(Старшая группа)</w:t>
      </w:r>
    </w:p>
    <w:p w:rsidR="007B5BD7" w:rsidRDefault="007B5BD7" w:rsidP="007B5BD7">
      <w:pPr>
        <w:rPr>
          <w:b/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Цели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Систематизировать имеющиеся у детей знания о значении имени человека, названиях села, района, улиц и прочее.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Познакомить ребят с куклой.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Совершенствовать диалогическую речь.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Воспитывать у детей внимательность и предупредительность друг к другу.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Лексика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Имя, название,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путешествие,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карта,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детский сад – любимый, родной.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Материал и оборудование</w:t>
      </w:r>
    </w:p>
    <w:p w:rsidR="007B5BD7" w:rsidRDefault="007B5BD7" w:rsidP="007B5BD7">
      <w:pPr>
        <w:numPr>
          <w:ilvl w:val="0"/>
          <w:numId w:val="10"/>
        </w:numPr>
        <w:spacing w:line="360" w:lineRule="auto"/>
        <w:rPr>
          <w:iCs/>
          <w:sz w:val="28"/>
        </w:rPr>
      </w:pPr>
      <w:r>
        <w:rPr>
          <w:iCs/>
          <w:sz w:val="28"/>
        </w:rPr>
        <w:t>Дидактическая кукла «</w:t>
      </w:r>
      <w:r w:rsidR="00D514AE">
        <w:rPr>
          <w:iCs/>
          <w:sz w:val="28"/>
        </w:rPr>
        <w:t>Анто</w:t>
      </w:r>
      <w:r>
        <w:rPr>
          <w:iCs/>
          <w:sz w:val="28"/>
        </w:rPr>
        <w:t xml:space="preserve">шка», </w:t>
      </w:r>
    </w:p>
    <w:p w:rsidR="007B5BD7" w:rsidRDefault="007B5BD7" w:rsidP="007B5BD7">
      <w:pPr>
        <w:numPr>
          <w:ilvl w:val="0"/>
          <w:numId w:val="10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Дидактическая игра «что как называется» </w:t>
      </w:r>
    </w:p>
    <w:p w:rsidR="007B5BD7" w:rsidRDefault="007B5BD7" w:rsidP="007B5BD7">
      <w:pPr>
        <w:numPr>
          <w:ilvl w:val="0"/>
          <w:numId w:val="10"/>
        </w:numPr>
        <w:spacing w:line="360" w:lineRule="auto"/>
        <w:rPr>
          <w:iCs/>
          <w:sz w:val="28"/>
        </w:rPr>
      </w:pPr>
      <w:r>
        <w:rPr>
          <w:iCs/>
          <w:sz w:val="28"/>
        </w:rPr>
        <w:t>оборудование для презентации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Структура и методические приемы</w:t>
      </w:r>
    </w:p>
    <w:p w:rsidR="007B5BD7" w:rsidRDefault="007B5BD7" w:rsidP="007B5BD7">
      <w:pPr>
        <w:numPr>
          <w:ilvl w:val="0"/>
          <w:numId w:val="11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Игровая ситуация «У нас в гостях кукла </w:t>
      </w:r>
      <w:r w:rsidR="00D514AE">
        <w:rPr>
          <w:iCs/>
          <w:sz w:val="28"/>
        </w:rPr>
        <w:t>Анто</w:t>
      </w:r>
      <w:r>
        <w:rPr>
          <w:iCs/>
          <w:sz w:val="28"/>
        </w:rPr>
        <w:t>шка»;</w:t>
      </w:r>
    </w:p>
    <w:p w:rsidR="007B5BD7" w:rsidRDefault="007B5BD7" w:rsidP="007B5BD7">
      <w:pPr>
        <w:numPr>
          <w:ilvl w:val="0"/>
          <w:numId w:val="11"/>
        </w:numPr>
        <w:spacing w:line="360" w:lineRule="auto"/>
        <w:rPr>
          <w:iCs/>
          <w:sz w:val="28"/>
        </w:rPr>
      </w:pPr>
      <w:r>
        <w:rPr>
          <w:iCs/>
          <w:sz w:val="28"/>
        </w:rPr>
        <w:t>презентация «имена и названия с………..».</w:t>
      </w:r>
    </w:p>
    <w:p w:rsidR="007B5BD7" w:rsidRDefault="007B5BD7" w:rsidP="007B5BD7">
      <w:pPr>
        <w:spacing w:line="360" w:lineRule="auto"/>
        <w:ind w:left="720"/>
        <w:rPr>
          <w:iCs/>
          <w:sz w:val="28"/>
        </w:rPr>
      </w:pP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br w:type="page"/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>Тема «Мой детский сад»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(Старшая группа)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Цели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Систематизировать имеющиеся у детей знания о детском саде, о тех, кто работает в нем, какую работу выполняет.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Развивать желание быть в детском саду.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Развивать у детей элементарные навыки труда, используя алгоритм действий.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Совершенствовать диалогическую речь.</w:t>
      </w:r>
    </w:p>
    <w:p w:rsidR="007B5BD7" w:rsidRDefault="007B5BD7" w:rsidP="007B5BD7">
      <w:pPr>
        <w:numPr>
          <w:ilvl w:val="0"/>
          <w:numId w:val="8"/>
        </w:numPr>
        <w:spacing w:line="360" w:lineRule="auto"/>
        <w:rPr>
          <w:iCs/>
          <w:sz w:val="28"/>
        </w:rPr>
      </w:pPr>
      <w:r>
        <w:rPr>
          <w:iCs/>
          <w:sz w:val="28"/>
        </w:rPr>
        <w:t>Воспитывать у детей внимательность и предупредительность друг к другу.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Лексика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улица </w:t>
      </w:r>
      <w:r w:rsidR="004B6BE1">
        <w:rPr>
          <w:iCs/>
          <w:sz w:val="28"/>
        </w:rPr>
        <w:t>………</w:t>
      </w:r>
      <w:r>
        <w:rPr>
          <w:iCs/>
          <w:sz w:val="28"/>
        </w:rPr>
        <w:t>,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путешествие,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карта,</w:t>
      </w:r>
    </w:p>
    <w:p w:rsidR="007B5BD7" w:rsidRDefault="007B5BD7" w:rsidP="007B5BD7">
      <w:pPr>
        <w:numPr>
          <w:ilvl w:val="0"/>
          <w:numId w:val="9"/>
        </w:numPr>
        <w:spacing w:line="360" w:lineRule="auto"/>
        <w:rPr>
          <w:iCs/>
          <w:sz w:val="28"/>
        </w:rPr>
      </w:pPr>
      <w:r>
        <w:rPr>
          <w:iCs/>
          <w:sz w:val="28"/>
        </w:rPr>
        <w:t>детский сад – любимый, родной.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Материал и оборудование</w:t>
      </w:r>
    </w:p>
    <w:p w:rsidR="007B5BD7" w:rsidRDefault="00D514AE" w:rsidP="007B5BD7">
      <w:pPr>
        <w:numPr>
          <w:ilvl w:val="0"/>
          <w:numId w:val="10"/>
        </w:numPr>
        <w:spacing w:line="360" w:lineRule="auto"/>
        <w:rPr>
          <w:iCs/>
          <w:sz w:val="28"/>
        </w:rPr>
      </w:pPr>
      <w:r>
        <w:rPr>
          <w:iCs/>
          <w:sz w:val="28"/>
        </w:rPr>
        <w:t>Дидактическая кукла «Анто</w:t>
      </w:r>
      <w:r w:rsidR="007B5BD7">
        <w:rPr>
          <w:iCs/>
          <w:sz w:val="28"/>
        </w:rPr>
        <w:t>шка», фотографии помещений и территории детского сада.</w:t>
      </w:r>
    </w:p>
    <w:p w:rsidR="007B5BD7" w:rsidRDefault="007B5BD7" w:rsidP="007B5BD7">
      <w:pPr>
        <w:numPr>
          <w:ilvl w:val="0"/>
          <w:numId w:val="10"/>
        </w:numPr>
        <w:spacing w:line="360" w:lineRule="auto"/>
        <w:rPr>
          <w:iCs/>
          <w:sz w:val="28"/>
        </w:rPr>
      </w:pPr>
      <w:r>
        <w:rPr>
          <w:iCs/>
          <w:sz w:val="28"/>
        </w:rPr>
        <w:t>Дидактическая игра «Кто, что делает», оборудование хозяйственно-бытового труда.</w:t>
      </w:r>
    </w:p>
    <w:p w:rsidR="007B5BD7" w:rsidRDefault="007B5BD7" w:rsidP="007B5BD7">
      <w:pPr>
        <w:numPr>
          <w:ilvl w:val="0"/>
          <w:numId w:val="10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Карта «Страны Детсадии».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Структура и методические приемы</w:t>
      </w:r>
    </w:p>
    <w:p w:rsidR="007B5BD7" w:rsidRDefault="007B5BD7" w:rsidP="007B5BD7">
      <w:pPr>
        <w:numPr>
          <w:ilvl w:val="0"/>
          <w:numId w:val="11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Игровая ситуация «У нас в гостях кукла </w:t>
      </w:r>
      <w:r w:rsidR="00693C83">
        <w:rPr>
          <w:iCs/>
          <w:sz w:val="28"/>
        </w:rPr>
        <w:t>Анто</w:t>
      </w:r>
      <w:r>
        <w:rPr>
          <w:iCs/>
          <w:sz w:val="28"/>
        </w:rPr>
        <w:t>шка»;</w:t>
      </w:r>
    </w:p>
    <w:p w:rsidR="007B5BD7" w:rsidRDefault="007B5BD7" w:rsidP="007B5BD7">
      <w:pPr>
        <w:numPr>
          <w:ilvl w:val="0"/>
          <w:numId w:val="11"/>
        </w:numPr>
        <w:spacing w:line="360" w:lineRule="auto"/>
        <w:rPr>
          <w:iCs/>
          <w:sz w:val="28"/>
        </w:rPr>
      </w:pPr>
      <w:r>
        <w:rPr>
          <w:iCs/>
          <w:sz w:val="28"/>
        </w:rPr>
        <w:t>Слушание стихотворения Нодара Думбадзе «Сад».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Я думала и в правду,</w:t>
      </w:r>
      <w:r>
        <w:rPr>
          <w:iCs/>
          <w:sz w:val="28"/>
        </w:rPr>
        <w:br/>
        <w:t>Что сад – это сад. </w:t>
      </w:r>
      <w:r>
        <w:rPr>
          <w:iCs/>
          <w:sz w:val="28"/>
        </w:rPr>
        <w:br/>
        <w:t>Где бабочек ловят, </w:t>
      </w:r>
      <w:r>
        <w:rPr>
          <w:iCs/>
          <w:sz w:val="28"/>
        </w:rPr>
        <w:br/>
        <w:t>Едят виноград . . .</w:t>
      </w:r>
      <w:r>
        <w:rPr>
          <w:iCs/>
          <w:sz w:val="28"/>
        </w:rPr>
        <w:br/>
        <w:t>Ой, мамочка – мама,</w:t>
      </w:r>
      <w:r>
        <w:rPr>
          <w:iCs/>
          <w:sz w:val="28"/>
        </w:rPr>
        <w:br/>
      </w:r>
      <w:r>
        <w:rPr>
          <w:iCs/>
          <w:sz w:val="28"/>
        </w:rPr>
        <w:lastRenderedPageBreak/>
        <w:t>Куда я пришёл?!</w:t>
      </w:r>
      <w:r>
        <w:rPr>
          <w:iCs/>
          <w:sz w:val="28"/>
        </w:rPr>
        <w:br/>
        <w:t>Сажают детей</w:t>
      </w:r>
      <w:r>
        <w:rPr>
          <w:iCs/>
          <w:sz w:val="28"/>
        </w:rPr>
        <w:br/>
        <w:t>За обеденный стол!</w:t>
      </w:r>
      <w:r>
        <w:rPr>
          <w:iCs/>
          <w:sz w:val="28"/>
        </w:rPr>
        <w:br/>
        <w:t>Котлеты несут</w:t>
      </w:r>
      <w:r>
        <w:rPr>
          <w:iCs/>
          <w:sz w:val="28"/>
        </w:rPr>
        <w:br/>
        <w:t>И молочный кисель!</w:t>
      </w:r>
      <w:r>
        <w:rPr>
          <w:iCs/>
          <w:sz w:val="28"/>
        </w:rPr>
        <w:br/>
        <w:t>А после, как дома,</w:t>
      </w:r>
      <w:r>
        <w:rPr>
          <w:iCs/>
          <w:sz w:val="28"/>
        </w:rPr>
        <w:br/>
        <w:t>Уложат в постель!</w:t>
      </w:r>
      <w:r>
        <w:rPr>
          <w:iCs/>
          <w:sz w:val="28"/>
        </w:rPr>
        <w:br/>
        <w:t>Ой, мамочка,</w:t>
      </w:r>
      <w:r>
        <w:rPr>
          <w:iCs/>
          <w:sz w:val="28"/>
        </w:rPr>
        <w:br/>
        <w:t>Лучше вернемся назад, –</w:t>
      </w:r>
      <w:r>
        <w:rPr>
          <w:iCs/>
          <w:sz w:val="28"/>
        </w:rPr>
        <w:br/>
        <w:t>Я сам покажу,</w:t>
      </w:r>
      <w:r>
        <w:rPr>
          <w:iCs/>
          <w:sz w:val="28"/>
        </w:rPr>
        <w:br/>
        <w:t>Где находится сад!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Вопросы к детям</w:t>
      </w:r>
    </w:p>
    <w:p w:rsidR="007B5BD7" w:rsidRDefault="007B5BD7" w:rsidP="007B5BD7">
      <w:pPr>
        <w:numPr>
          <w:ilvl w:val="0"/>
          <w:numId w:val="12"/>
        </w:numPr>
        <w:spacing w:line="360" w:lineRule="auto"/>
        <w:rPr>
          <w:iCs/>
          <w:sz w:val="28"/>
        </w:rPr>
      </w:pPr>
      <w:r>
        <w:rPr>
          <w:iCs/>
          <w:sz w:val="28"/>
        </w:rPr>
        <w:t>Про какой сад рассказал</w:t>
      </w:r>
      <w:r w:rsidR="00693C83">
        <w:rPr>
          <w:iCs/>
          <w:sz w:val="28"/>
        </w:rPr>
        <w:t>Анто</w:t>
      </w:r>
      <w:r>
        <w:rPr>
          <w:iCs/>
          <w:sz w:val="28"/>
        </w:rPr>
        <w:t>шка? (Детский)</w:t>
      </w:r>
    </w:p>
    <w:p w:rsidR="007B5BD7" w:rsidRDefault="007B5BD7" w:rsidP="007B5BD7">
      <w:pPr>
        <w:numPr>
          <w:ilvl w:val="0"/>
          <w:numId w:val="12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Вы можете рассказать кукле </w:t>
      </w:r>
      <w:r w:rsidR="00693C83">
        <w:rPr>
          <w:iCs/>
          <w:sz w:val="28"/>
        </w:rPr>
        <w:t>Анто</w:t>
      </w:r>
      <w:r>
        <w:rPr>
          <w:iCs/>
          <w:sz w:val="28"/>
        </w:rPr>
        <w:t>шка, где находится ваш детский сад? (На улице …………)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Детская игра «Угадай и назови»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Дети, рассматривая фотографии участков и групп разных дошкольных учреждений, находят те, на которых изображен родной детский сад.</w:t>
      </w:r>
    </w:p>
    <w:p w:rsidR="007B5BD7" w:rsidRDefault="00693C83" w:rsidP="007B5BD7">
      <w:pPr>
        <w:spacing w:line="360" w:lineRule="auto"/>
        <w:rPr>
          <w:iCs/>
          <w:sz w:val="28"/>
        </w:rPr>
      </w:pPr>
      <w:r>
        <w:rPr>
          <w:i/>
          <w:iCs/>
          <w:sz w:val="28"/>
        </w:rPr>
        <w:t>Ането</w:t>
      </w:r>
      <w:r w:rsidR="007B5BD7">
        <w:rPr>
          <w:i/>
          <w:iCs/>
          <w:sz w:val="28"/>
        </w:rPr>
        <w:t>шка читает стихотворение: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iCs/>
          <w:sz w:val="28"/>
        </w:rPr>
        <w:t>Хорошо у нас в саду</w:t>
      </w:r>
      <w:r>
        <w:rPr>
          <w:iCs/>
          <w:sz w:val="28"/>
        </w:rPr>
        <w:br/>
        <w:t>Не дождусь, когда пойду.</w:t>
      </w:r>
      <w:r>
        <w:rPr>
          <w:iCs/>
          <w:sz w:val="28"/>
        </w:rPr>
        <w:br/>
        <w:t>– Мама, раньше разбуди, </w:t>
      </w:r>
      <w:r>
        <w:rPr>
          <w:iCs/>
          <w:sz w:val="28"/>
        </w:rPr>
        <w:br/>
        <w:t>Раньше в садик отведи!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Игровая ситуация:</w:t>
      </w:r>
      <w:r>
        <w:rPr>
          <w:iCs/>
          <w:sz w:val="28"/>
        </w:rPr>
        <w:t xml:space="preserve"> Путешествие по карте «Страны Детсадии» (Дети, используя кубик, продвигаются по карте от </w:t>
      </w:r>
      <w:r w:rsidR="00693C83">
        <w:rPr>
          <w:iCs/>
          <w:sz w:val="28"/>
        </w:rPr>
        <w:t>пункта к пункту, которыми обозн</w:t>
      </w:r>
      <w:r>
        <w:rPr>
          <w:iCs/>
          <w:sz w:val="28"/>
        </w:rPr>
        <w:t>ачены</w:t>
      </w:r>
      <w:r>
        <w:rPr>
          <w:b/>
          <w:iCs/>
          <w:sz w:val="28"/>
          <w:u w:val="single"/>
        </w:rPr>
        <w:t>интересные места в дошкольном учреждении.</w:t>
      </w:r>
      <w:r>
        <w:rPr>
          <w:iCs/>
          <w:sz w:val="28"/>
        </w:rPr>
        <w:t>О том, в каком пункте находятся карты, дети сообщают: пантомимой, описанием, загадкой.) Последний пункт на карте – «Загадочный ларец»</w:t>
      </w:r>
    </w:p>
    <w:p w:rsidR="007B5BD7" w:rsidRDefault="007B5BD7" w:rsidP="007B5BD7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br w:type="page"/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Тема «Моё село </w:t>
      </w:r>
      <w:r w:rsidR="00693C83">
        <w:rPr>
          <w:b/>
          <w:bCs/>
          <w:iCs/>
          <w:sz w:val="28"/>
        </w:rPr>
        <w:t>– Бычиха</w:t>
      </w:r>
      <w:r>
        <w:rPr>
          <w:b/>
          <w:bCs/>
          <w:iCs/>
          <w:sz w:val="28"/>
        </w:rPr>
        <w:t>»</w:t>
      </w:r>
    </w:p>
    <w:p w:rsidR="007B5BD7" w:rsidRDefault="007B5BD7" w:rsidP="007B5BD7">
      <w:p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(Старшая группа)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Цели</w:t>
      </w:r>
    </w:p>
    <w:p w:rsidR="007B5BD7" w:rsidRDefault="007B5BD7" w:rsidP="007B5BD7">
      <w:pPr>
        <w:numPr>
          <w:ilvl w:val="0"/>
          <w:numId w:val="13"/>
        </w:numPr>
        <w:spacing w:line="360" w:lineRule="auto"/>
        <w:rPr>
          <w:iCs/>
          <w:sz w:val="28"/>
        </w:rPr>
      </w:pPr>
      <w:r>
        <w:rPr>
          <w:iCs/>
          <w:sz w:val="28"/>
        </w:rPr>
        <w:t>Расширять представление детей об улицах и достопримечательностях села;</w:t>
      </w:r>
    </w:p>
    <w:p w:rsidR="007B5BD7" w:rsidRDefault="007B5BD7" w:rsidP="007B5BD7">
      <w:pPr>
        <w:numPr>
          <w:ilvl w:val="0"/>
          <w:numId w:val="13"/>
        </w:numPr>
        <w:spacing w:line="360" w:lineRule="auto"/>
        <w:rPr>
          <w:iCs/>
          <w:sz w:val="28"/>
        </w:rPr>
      </w:pPr>
      <w:r>
        <w:rPr>
          <w:iCs/>
          <w:sz w:val="28"/>
        </w:rPr>
        <w:t>Закрепить понятие адреса.</w:t>
      </w:r>
    </w:p>
    <w:p w:rsidR="007B5BD7" w:rsidRDefault="007B5BD7" w:rsidP="007B5BD7">
      <w:pPr>
        <w:numPr>
          <w:ilvl w:val="0"/>
          <w:numId w:val="13"/>
        </w:numPr>
        <w:spacing w:line="360" w:lineRule="auto"/>
        <w:rPr>
          <w:iCs/>
          <w:sz w:val="28"/>
        </w:rPr>
      </w:pPr>
      <w:r>
        <w:rPr>
          <w:iCs/>
          <w:sz w:val="28"/>
        </w:rPr>
        <w:t>Вызвать желание делиться впечатлениями о своей улице.</w:t>
      </w:r>
    </w:p>
    <w:p w:rsidR="007B5BD7" w:rsidRDefault="007B5BD7" w:rsidP="007B5BD7">
      <w:pPr>
        <w:numPr>
          <w:ilvl w:val="0"/>
          <w:numId w:val="13"/>
        </w:numPr>
        <w:spacing w:line="360" w:lineRule="auto"/>
        <w:rPr>
          <w:iCs/>
          <w:sz w:val="28"/>
        </w:rPr>
      </w:pPr>
      <w:r>
        <w:rPr>
          <w:iCs/>
          <w:sz w:val="28"/>
        </w:rPr>
        <w:t>Находить красивые слова и определения для яркой его характеристики.</w:t>
      </w:r>
    </w:p>
    <w:p w:rsidR="007B5BD7" w:rsidRDefault="007B5BD7" w:rsidP="007B5BD7">
      <w:pPr>
        <w:numPr>
          <w:ilvl w:val="0"/>
          <w:numId w:val="13"/>
        </w:numPr>
        <w:spacing w:line="360" w:lineRule="auto"/>
        <w:rPr>
          <w:iCs/>
          <w:sz w:val="28"/>
        </w:rPr>
      </w:pPr>
      <w:r>
        <w:rPr>
          <w:iCs/>
          <w:sz w:val="28"/>
        </w:rPr>
        <w:t>Воспитывать «маленьких граждан», которые ценят красоту малой Родины.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Лексика</w:t>
      </w:r>
    </w:p>
    <w:p w:rsidR="007B5BD7" w:rsidRDefault="007B5BD7" w:rsidP="007B5BD7">
      <w:pPr>
        <w:numPr>
          <w:ilvl w:val="0"/>
          <w:numId w:val="14"/>
        </w:numPr>
        <w:spacing w:line="360" w:lineRule="auto"/>
        <w:rPr>
          <w:iCs/>
          <w:sz w:val="28"/>
        </w:rPr>
      </w:pPr>
      <w:r>
        <w:rPr>
          <w:iCs/>
          <w:sz w:val="28"/>
        </w:rPr>
        <w:t>улица,</w:t>
      </w:r>
    </w:p>
    <w:p w:rsidR="007B5BD7" w:rsidRDefault="007B5BD7" w:rsidP="007B5BD7">
      <w:pPr>
        <w:numPr>
          <w:ilvl w:val="0"/>
          <w:numId w:val="14"/>
        </w:numPr>
        <w:spacing w:line="360" w:lineRule="auto"/>
        <w:rPr>
          <w:iCs/>
          <w:sz w:val="28"/>
        </w:rPr>
      </w:pPr>
      <w:r>
        <w:rPr>
          <w:iCs/>
          <w:sz w:val="28"/>
        </w:rPr>
        <w:t>адрес,</w:t>
      </w:r>
    </w:p>
    <w:p w:rsidR="007B5BD7" w:rsidRDefault="007B5BD7" w:rsidP="007B5BD7">
      <w:pPr>
        <w:numPr>
          <w:ilvl w:val="0"/>
          <w:numId w:val="14"/>
        </w:numPr>
        <w:spacing w:line="360" w:lineRule="auto"/>
        <w:rPr>
          <w:iCs/>
          <w:sz w:val="28"/>
        </w:rPr>
      </w:pPr>
      <w:r>
        <w:rPr>
          <w:iCs/>
          <w:sz w:val="28"/>
        </w:rPr>
        <w:t>жилой дом,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Материал к занятию</w:t>
      </w:r>
    </w:p>
    <w:p w:rsidR="007B5BD7" w:rsidRDefault="007B5BD7" w:rsidP="007B5BD7">
      <w:pPr>
        <w:numPr>
          <w:ilvl w:val="0"/>
          <w:numId w:val="15"/>
        </w:numPr>
        <w:spacing w:line="360" w:lineRule="auto"/>
        <w:rPr>
          <w:iCs/>
          <w:sz w:val="28"/>
        </w:rPr>
      </w:pPr>
      <w:r>
        <w:rPr>
          <w:iCs/>
          <w:sz w:val="28"/>
        </w:rPr>
        <w:t>конверт с рисунками детей,</w:t>
      </w:r>
    </w:p>
    <w:p w:rsidR="007B5BD7" w:rsidRDefault="007B5BD7" w:rsidP="007B5BD7">
      <w:pPr>
        <w:numPr>
          <w:ilvl w:val="0"/>
          <w:numId w:val="15"/>
        </w:numPr>
        <w:spacing w:line="360" w:lineRule="auto"/>
        <w:rPr>
          <w:iCs/>
          <w:sz w:val="28"/>
        </w:rPr>
      </w:pPr>
      <w:r>
        <w:rPr>
          <w:iCs/>
          <w:sz w:val="28"/>
        </w:rPr>
        <w:t>видеофильм,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Структура, методические приемы</w:t>
      </w:r>
    </w:p>
    <w:p w:rsidR="007B5BD7" w:rsidRDefault="007B5BD7" w:rsidP="007B5BD7">
      <w:pPr>
        <w:numPr>
          <w:ilvl w:val="0"/>
          <w:numId w:val="16"/>
        </w:numPr>
        <w:spacing w:line="360" w:lineRule="auto"/>
        <w:rPr>
          <w:iCs/>
          <w:sz w:val="28"/>
        </w:rPr>
      </w:pPr>
      <w:r>
        <w:rPr>
          <w:iCs/>
          <w:sz w:val="28"/>
        </w:rPr>
        <w:t xml:space="preserve">Игровая ситуация «Построй главную улицу» (из детских рисунков, изображающих впечатления от экскурсии по улице </w:t>
      </w:r>
      <w:r w:rsidR="00693C83">
        <w:rPr>
          <w:iCs/>
          <w:sz w:val="28"/>
        </w:rPr>
        <w:t>Новая</w:t>
      </w:r>
      <w:r>
        <w:rPr>
          <w:iCs/>
          <w:sz w:val="28"/>
        </w:rPr>
        <w:t>);</w:t>
      </w:r>
    </w:p>
    <w:p w:rsidR="007B5BD7" w:rsidRDefault="007B5BD7" w:rsidP="007B5BD7">
      <w:pPr>
        <w:numPr>
          <w:ilvl w:val="0"/>
          <w:numId w:val="16"/>
        </w:numPr>
        <w:spacing w:line="360" w:lineRule="auto"/>
        <w:rPr>
          <w:iCs/>
          <w:sz w:val="28"/>
        </w:rPr>
      </w:pPr>
      <w:r>
        <w:rPr>
          <w:iCs/>
          <w:sz w:val="28"/>
        </w:rPr>
        <w:t>Рисование: маршруты «детский сад – мой дом»</w:t>
      </w:r>
    </w:p>
    <w:p w:rsidR="007B5BD7" w:rsidRDefault="007B5BD7" w:rsidP="007B5BD7">
      <w:pPr>
        <w:numPr>
          <w:ilvl w:val="0"/>
          <w:numId w:val="16"/>
        </w:numPr>
        <w:spacing w:line="360" w:lineRule="auto"/>
        <w:rPr>
          <w:iCs/>
          <w:sz w:val="28"/>
        </w:rPr>
      </w:pPr>
      <w:r>
        <w:rPr>
          <w:iCs/>
          <w:sz w:val="28"/>
        </w:rPr>
        <w:t>Беседа «Мой адрес»;</w:t>
      </w:r>
    </w:p>
    <w:p w:rsidR="007B5BD7" w:rsidRDefault="007B5BD7" w:rsidP="007B5BD7">
      <w:pPr>
        <w:spacing w:line="360" w:lineRule="auto"/>
        <w:rPr>
          <w:iCs/>
          <w:sz w:val="28"/>
        </w:rPr>
      </w:pPr>
      <w:r>
        <w:rPr>
          <w:b/>
          <w:bCs/>
          <w:iCs/>
          <w:sz w:val="28"/>
        </w:rPr>
        <w:t>Совместная деятельность</w:t>
      </w:r>
    </w:p>
    <w:p w:rsidR="007B5BD7" w:rsidRDefault="007B5BD7" w:rsidP="007B5BD7">
      <w:pPr>
        <w:numPr>
          <w:ilvl w:val="0"/>
          <w:numId w:val="17"/>
        </w:numPr>
        <w:spacing w:line="360" w:lineRule="auto"/>
        <w:rPr>
          <w:iCs/>
          <w:sz w:val="28"/>
        </w:rPr>
      </w:pPr>
      <w:r>
        <w:rPr>
          <w:iCs/>
          <w:sz w:val="28"/>
        </w:rPr>
        <w:t>Экскурсия по селу по улице ……….;</w:t>
      </w:r>
    </w:p>
    <w:p w:rsidR="007B5BD7" w:rsidRDefault="007B5BD7" w:rsidP="007B5BD7">
      <w:pPr>
        <w:numPr>
          <w:ilvl w:val="0"/>
          <w:numId w:val="17"/>
        </w:numPr>
        <w:spacing w:line="360" w:lineRule="auto"/>
        <w:rPr>
          <w:iCs/>
          <w:sz w:val="28"/>
        </w:rPr>
      </w:pPr>
      <w:r>
        <w:rPr>
          <w:iCs/>
          <w:sz w:val="28"/>
        </w:rPr>
        <w:t>Д/игра «Красивые слова – тебе, село родное»;</w:t>
      </w:r>
    </w:p>
    <w:p w:rsidR="007B5BD7" w:rsidRDefault="007B5BD7" w:rsidP="007B5BD7">
      <w:pPr>
        <w:numPr>
          <w:ilvl w:val="0"/>
          <w:numId w:val="17"/>
        </w:numPr>
        <w:spacing w:line="360" w:lineRule="auto"/>
        <w:rPr>
          <w:iCs/>
          <w:sz w:val="28"/>
        </w:rPr>
      </w:pPr>
      <w:r>
        <w:rPr>
          <w:iCs/>
          <w:sz w:val="28"/>
        </w:rPr>
        <w:t>Рисование «Главная улица села»;</w:t>
      </w:r>
    </w:p>
    <w:p w:rsidR="007B5BD7" w:rsidRDefault="007B5BD7" w:rsidP="007B5BD7">
      <w:pPr>
        <w:rPr>
          <w:iCs/>
          <w:sz w:val="28"/>
        </w:rPr>
      </w:pPr>
    </w:p>
    <w:p w:rsidR="001E7A1F" w:rsidRPr="001E7A1F" w:rsidRDefault="001E7A1F" w:rsidP="001E7A1F">
      <w:pPr>
        <w:spacing w:after="200" w:line="276" w:lineRule="auto"/>
        <w:contextualSpacing/>
        <w:rPr>
          <w:b/>
          <w:iCs/>
          <w:sz w:val="28"/>
        </w:rPr>
      </w:pPr>
      <w:bookmarkStart w:id="0" w:name="_GoBack"/>
      <w:bookmarkEnd w:id="0"/>
      <w:r w:rsidRPr="001E7A1F">
        <w:rPr>
          <w:b/>
          <w:iCs/>
          <w:sz w:val="28"/>
        </w:rPr>
        <w:t>Список используемой литературы и пособий  для деятельности по проекту:</w:t>
      </w:r>
    </w:p>
    <w:tbl>
      <w:tblPr>
        <w:tblStyle w:val="1"/>
        <w:tblW w:w="10120" w:type="dxa"/>
        <w:tblLook w:val="04A0"/>
      </w:tblPr>
      <w:tblGrid>
        <w:gridCol w:w="5059"/>
        <w:gridCol w:w="5061"/>
      </w:tblGrid>
      <w:tr w:rsidR="001E7A1F" w:rsidRPr="001E7A1F" w:rsidTr="00347357">
        <w:trPr>
          <w:trHeight w:val="981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lastRenderedPageBreak/>
              <w:t>Наименование источника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Издательство</w:t>
            </w:r>
          </w:p>
        </w:tc>
      </w:tr>
      <w:tr w:rsidR="001E7A1F" w:rsidRPr="001E7A1F" w:rsidTr="00347357">
        <w:trPr>
          <w:trHeight w:val="1471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Медведь на гербе Хабаровского края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Издательский дом «Приамурские ведомости» 2004 г.</w:t>
            </w:r>
          </w:p>
        </w:tc>
      </w:tr>
      <w:tr w:rsidR="001E7A1F" w:rsidRPr="001E7A1F" w:rsidTr="00347357">
        <w:trPr>
          <w:trHeight w:val="506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Белогрудый медведь (фотоальбом)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Издательский дом «Приамурские ведомости» 2007 г.</w:t>
            </w:r>
          </w:p>
        </w:tc>
      </w:tr>
      <w:tr w:rsidR="001E7A1F" w:rsidRPr="001E7A1F" w:rsidTr="00347357">
        <w:trPr>
          <w:trHeight w:val="490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Расти с Хабаровском (периодическое издание)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Хабаровское городское общественное движение гражданской инициативы «Хабаровск – это МЫ» с 2011 года.</w:t>
            </w:r>
          </w:p>
        </w:tc>
      </w:tr>
      <w:tr w:rsidR="001E7A1F" w:rsidRPr="001E7A1F" w:rsidTr="00347357">
        <w:trPr>
          <w:trHeight w:val="490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Хабаровск – объяснение в любви (набор фото открыток)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Торгово- издательская компания БУКЕР 2010 год.</w:t>
            </w:r>
          </w:p>
        </w:tc>
      </w:tr>
      <w:tr w:rsidR="001E7A1F" w:rsidRPr="001E7A1F" w:rsidTr="00347357">
        <w:trPr>
          <w:trHeight w:val="506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Серия «Рассказы бурундучка»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Издательский дом «Приамурские ведомости» 2008 г.</w:t>
            </w:r>
          </w:p>
        </w:tc>
      </w:tr>
      <w:tr w:rsidR="001E7A1F" w:rsidRPr="001E7A1F" w:rsidTr="00347357">
        <w:trPr>
          <w:trHeight w:val="506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Усенко Н.В. Травы мои приамурские.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Издательский дом «Приамурские ведомости» 2007 г.</w:t>
            </w:r>
          </w:p>
        </w:tc>
      </w:tr>
      <w:tr w:rsidR="001E7A1F" w:rsidRPr="001E7A1F" w:rsidTr="00347357">
        <w:trPr>
          <w:trHeight w:val="506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Хабаровск – город воинской славы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Издательский дом «Приамурские ведомости» 2013 г.</w:t>
            </w:r>
          </w:p>
        </w:tc>
      </w:tr>
      <w:tr w:rsidR="001E7A1F" w:rsidRPr="001E7A1F" w:rsidTr="00347357">
        <w:trPr>
          <w:trHeight w:val="506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«Здесь у подножия Хехцира» 100 лет селу Бычиха. Юбилейное издание.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Хабаровский муниципальный район. 2012 г.</w:t>
            </w:r>
          </w:p>
        </w:tc>
      </w:tr>
      <w:tr w:rsidR="001E7A1F" w:rsidRPr="001E7A1F" w:rsidTr="00347357">
        <w:trPr>
          <w:trHeight w:val="506"/>
        </w:trPr>
        <w:tc>
          <w:tcPr>
            <w:tcW w:w="5059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b/>
                <w:iCs/>
                <w:sz w:val="28"/>
              </w:rPr>
            </w:pPr>
            <w:r w:rsidRPr="001E7A1F">
              <w:rPr>
                <w:b/>
                <w:iCs/>
                <w:sz w:val="28"/>
              </w:rPr>
              <w:t>75 лет Хабаровскому району</w:t>
            </w:r>
          </w:p>
        </w:tc>
        <w:tc>
          <w:tcPr>
            <w:tcW w:w="5061" w:type="dxa"/>
          </w:tcPr>
          <w:p w:rsidR="001E7A1F" w:rsidRPr="001E7A1F" w:rsidRDefault="001E7A1F" w:rsidP="001E7A1F">
            <w:pPr>
              <w:spacing w:line="276" w:lineRule="auto"/>
              <w:contextualSpacing/>
              <w:rPr>
                <w:iCs/>
                <w:sz w:val="28"/>
              </w:rPr>
            </w:pPr>
            <w:r w:rsidRPr="001E7A1F">
              <w:rPr>
                <w:iCs/>
                <w:sz w:val="28"/>
              </w:rPr>
              <w:t>Администрация Хабаровского муниципального района. ООО «Платина – Хабаровск», 2012 г.</w:t>
            </w:r>
          </w:p>
        </w:tc>
      </w:tr>
    </w:tbl>
    <w:p w:rsidR="001E7A1F" w:rsidRDefault="001E7A1F" w:rsidP="007B5BD7">
      <w:pPr>
        <w:spacing w:line="360" w:lineRule="auto"/>
        <w:rPr>
          <w:b/>
          <w:sz w:val="28"/>
        </w:rPr>
      </w:pPr>
    </w:p>
    <w:p w:rsidR="007B5BD7" w:rsidRDefault="007B5BD7" w:rsidP="007B5BD7">
      <w:pPr>
        <w:rPr>
          <w:sz w:val="28"/>
        </w:rPr>
      </w:pPr>
    </w:p>
    <w:p w:rsidR="00BF1278" w:rsidRDefault="00BF1278"/>
    <w:sectPr w:rsidR="00BF1278" w:rsidSect="0090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D5E" w:rsidRDefault="009F1D5E" w:rsidP="00084EF6">
      <w:r>
        <w:separator/>
      </w:r>
    </w:p>
  </w:endnote>
  <w:endnote w:type="continuationSeparator" w:id="1">
    <w:p w:rsidR="009F1D5E" w:rsidRDefault="009F1D5E" w:rsidP="00084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950418"/>
      <w:docPartObj>
        <w:docPartGallery w:val="Page Numbers (Bottom of Page)"/>
        <w:docPartUnique/>
      </w:docPartObj>
    </w:sdtPr>
    <w:sdtContent>
      <w:p w:rsidR="0050662A" w:rsidRDefault="0050662A">
        <w:pPr>
          <w:pStyle w:val="a9"/>
          <w:jc w:val="right"/>
        </w:pPr>
        <w:fldSimple w:instr="PAGE   \* MERGEFORMAT">
          <w:r w:rsidR="00705FAD">
            <w:rPr>
              <w:noProof/>
            </w:rPr>
            <w:t>33</w:t>
          </w:r>
        </w:fldSimple>
      </w:p>
    </w:sdtContent>
  </w:sdt>
  <w:p w:rsidR="0050662A" w:rsidRDefault="005066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D5E" w:rsidRDefault="009F1D5E" w:rsidP="00084EF6">
      <w:r>
        <w:separator/>
      </w:r>
    </w:p>
  </w:footnote>
  <w:footnote w:type="continuationSeparator" w:id="1">
    <w:p w:rsidR="009F1D5E" w:rsidRDefault="009F1D5E" w:rsidP="00084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E8D"/>
    <w:multiLevelType w:val="multilevel"/>
    <w:tmpl w:val="0B90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FB"/>
    <w:multiLevelType w:val="hybridMultilevel"/>
    <w:tmpl w:val="B0F8ACD8"/>
    <w:lvl w:ilvl="0" w:tplc="823A4B3C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B4512"/>
    <w:multiLevelType w:val="multilevel"/>
    <w:tmpl w:val="1C8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715B1"/>
    <w:multiLevelType w:val="multilevel"/>
    <w:tmpl w:val="B832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90DA0"/>
    <w:multiLevelType w:val="multilevel"/>
    <w:tmpl w:val="E6E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14052"/>
    <w:multiLevelType w:val="hybridMultilevel"/>
    <w:tmpl w:val="8B9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62402"/>
    <w:multiLevelType w:val="multilevel"/>
    <w:tmpl w:val="46EE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D4A82"/>
    <w:multiLevelType w:val="multilevel"/>
    <w:tmpl w:val="5E08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C33AB"/>
    <w:multiLevelType w:val="hybridMultilevel"/>
    <w:tmpl w:val="E984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D60E8"/>
    <w:multiLevelType w:val="multilevel"/>
    <w:tmpl w:val="C4BC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DA05CC"/>
    <w:multiLevelType w:val="multilevel"/>
    <w:tmpl w:val="373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155E4A"/>
    <w:multiLevelType w:val="multilevel"/>
    <w:tmpl w:val="340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35542A"/>
    <w:multiLevelType w:val="multilevel"/>
    <w:tmpl w:val="379C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74600"/>
    <w:multiLevelType w:val="multilevel"/>
    <w:tmpl w:val="82B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310D48"/>
    <w:multiLevelType w:val="hybridMultilevel"/>
    <w:tmpl w:val="5F64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725F6"/>
    <w:multiLevelType w:val="multilevel"/>
    <w:tmpl w:val="2676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0F4CC5"/>
    <w:multiLevelType w:val="multilevel"/>
    <w:tmpl w:val="DB8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4F5C4B"/>
    <w:multiLevelType w:val="multilevel"/>
    <w:tmpl w:val="D44A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15"/>
  </w:num>
  <w:num w:numId="11">
    <w:abstractNumId w:val="4"/>
  </w:num>
  <w:num w:numId="12">
    <w:abstractNumId w:val="13"/>
  </w:num>
  <w:num w:numId="13">
    <w:abstractNumId w:val="11"/>
  </w:num>
  <w:num w:numId="14">
    <w:abstractNumId w:val="2"/>
  </w:num>
  <w:num w:numId="15">
    <w:abstractNumId w:val="6"/>
  </w:num>
  <w:num w:numId="16">
    <w:abstractNumId w:val="3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BD7"/>
    <w:rsid w:val="00050E09"/>
    <w:rsid w:val="00084EF6"/>
    <w:rsid w:val="000C47B2"/>
    <w:rsid w:val="00136D2E"/>
    <w:rsid w:val="00167A5A"/>
    <w:rsid w:val="0017118A"/>
    <w:rsid w:val="001B4775"/>
    <w:rsid w:val="001E7A1F"/>
    <w:rsid w:val="0021623E"/>
    <w:rsid w:val="002707EA"/>
    <w:rsid w:val="0028714A"/>
    <w:rsid w:val="00287178"/>
    <w:rsid w:val="00293663"/>
    <w:rsid w:val="002C6554"/>
    <w:rsid w:val="002C6C88"/>
    <w:rsid w:val="00347357"/>
    <w:rsid w:val="003F046A"/>
    <w:rsid w:val="004266B4"/>
    <w:rsid w:val="004440F1"/>
    <w:rsid w:val="004A01EF"/>
    <w:rsid w:val="004B6BE1"/>
    <w:rsid w:val="0050662A"/>
    <w:rsid w:val="00511B23"/>
    <w:rsid w:val="00525088"/>
    <w:rsid w:val="00547FBF"/>
    <w:rsid w:val="00550184"/>
    <w:rsid w:val="00553652"/>
    <w:rsid w:val="0057128B"/>
    <w:rsid w:val="005A0A72"/>
    <w:rsid w:val="005B59CF"/>
    <w:rsid w:val="00693C83"/>
    <w:rsid w:val="006C261F"/>
    <w:rsid w:val="006F4710"/>
    <w:rsid w:val="00705FAD"/>
    <w:rsid w:val="007146E5"/>
    <w:rsid w:val="007A6358"/>
    <w:rsid w:val="007B5BD7"/>
    <w:rsid w:val="007D0C63"/>
    <w:rsid w:val="008610E1"/>
    <w:rsid w:val="008D01F6"/>
    <w:rsid w:val="009062EF"/>
    <w:rsid w:val="00992105"/>
    <w:rsid w:val="00994934"/>
    <w:rsid w:val="009D000F"/>
    <w:rsid w:val="009F1D5E"/>
    <w:rsid w:val="009F4F4C"/>
    <w:rsid w:val="00A94B74"/>
    <w:rsid w:val="00AA5729"/>
    <w:rsid w:val="00AB1115"/>
    <w:rsid w:val="00AB5BA6"/>
    <w:rsid w:val="00B02B5E"/>
    <w:rsid w:val="00B24313"/>
    <w:rsid w:val="00B42F0E"/>
    <w:rsid w:val="00B532C2"/>
    <w:rsid w:val="00B61D5C"/>
    <w:rsid w:val="00BA4DC4"/>
    <w:rsid w:val="00BA716C"/>
    <w:rsid w:val="00BF1278"/>
    <w:rsid w:val="00C071B3"/>
    <w:rsid w:val="00C128EC"/>
    <w:rsid w:val="00C42D73"/>
    <w:rsid w:val="00CF6514"/>
    <w:rsid w:val="00D514AE"/>
    <w:rsid w:val="00D66853"/>
    <w:rsid w:val="00DC7435"/>
    <w:rsid w:val="00DE1195"/>
    <w:rsid w:val="00DE6F58"/>
    <w:rsid w:val="00DF7C6F"/>
    <w:rsid w:val="00E15AFD"/>
    <w:rsid w:val="00E47729"/>
    <w:rsid w:val="00E6116E"/>
    <w:rsid w:val="00EB5B8C"/>
    <w:rsid w:val="00F173FB"/>
    <w:rsid w:val="00F2520F"/>
    <w:rsid w:val="00F263EE"/>
    <w:rsid w:val="00F43100"/>
    <w:rsid w:val="00FA4FBE"/>
    <w:rsid w:val="00FD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5B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5365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9F4F4C"/>
    <w:rPr>
      <w:b/>
      <w:bCs/>
    </w:rPr>
  </w:style>
  <w:style w:type="paragraph" w:styleId="a7">
    <w:name w:val="header"/>
    <w:basedOn w:val="a"/>
    <w:link w:val="a8"/>
    <w:uiPriority w:val="99"/>
    <w:unhideWhenUsed/>
    <w:rsid w:val="00084E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EF6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084E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EF6"/>
    <w:rPr>
      <w:rFonts w:ascii="Times New Roman" w:eastAsia="Calibri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949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4934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d"/>
    <w:uiPriority w:val="59"/>
    <w:rsid w:val="001E7A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E7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5B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5365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9F4F4C"/>
    <w:rPr>
      <w:b/>
      <w:bCs/>
    </w:rPr>
  </w:style>
  <w:style w:type="paragraph" w:styleId="a7">
    <w:name w:val="header"/>
    <w:basedOn w:val="a"/>
    <w:link w:val="a8"/>
    <w:uiPriority w:val="99"/>
    <w:unhideWhenUsed/>
    <w:rsid w:val="00084E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EF6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084E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EF6"/>
    <w:rPr>
      <w:rFonts w:ascii="Times New Roman" w:eastAsia="Calibri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949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4934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d"/>
    <w:uiPriority w:val="59"/>
    <w:rsid w:val="001E7A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1E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num.ru/news/25755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50E0-6200-4F20-84A1-61470C0F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1</cp:lastModifiedBy>
  <cp:revision>37</cp:revision>
  <cp:lastPrinted>2025-01-11T07:24:00Z</cp:lastPrinted>
  <dcterms:created xsi:type="dcterms:W3CDTF">2019-04-22T00:18:00Z</dcterms:created>
  <dcterms:modified xsi:type="dcterms:W3CDTF">2025-01-23T11:38:00Z</dcterms:modified>
</cp:coreProperties>
</file>