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0E" w:rsidRDefault="0066430E" w:rsidP="0066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МКУК  «ЦБС»</w:t>
      </w:r>
    </w:p>
    <w:p w:rsidR="0066430E" w:rsidRDefault="0066430E" w:rsidP="00664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на январь 2024 года</w:t>
      </w:r>
    </w:p>
    <w:p w:rsidR="007810AB" w:rsidRDefault="007810AB" w:rsidP="005971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A288E" w:rsidRDefault="002A288E" w:rsidP="00E60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51"/>
        <w:gridCol w:w="3385"/>
        <w:gridCol w:w="1145"/>
        <w:gridCol w:w="2398"/>
        <w:gridCol w:w="2092"/>
      </w:tblGrid>
      <w:tr w:rsidR="005B6CEB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EB" w:rsidRDefault="005B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EB" w:rsidRDefault="005B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EB" w:rsidRDefault="005B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Дата, время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EB" w:rsidRDefault="005B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проведения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CEB" w:rsidRDefault="005B6C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«Забавы зимушки- зимы» - игровая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Апшеронская городская детская библиотека № 1, </w:t>
            </w:r>
          </w:p>
          <w:p w:rsidR="001E6065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25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Яременко Э.Н.</w:t>
            </w:r>
          </w:p>
          <w:p w:rsidR="001E6065" w:rsidRDefault="001E6065" w:rsidP="0025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8(86152)2-76-87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BFF"/>
                <w:lang w:eastAsia="en-US"/>
              </w:rPr>
              <w:t>«Снежные страницы»  - выставка игра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9F1C1B" w:rsidRDefault="001E6065" w:rsidP="001E3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9F1C1B">
              <w:rPr>
                <w:rFonts w:ascii="Times New Roman" w:hAnsi="Times New Roman" w:cs="Times New Roman"/>
                <w:sz w:val="28"/>
                <w:szCs w:val="28"/>
              </w:rPr>
              <w:t>«Народные праздники на Руси…»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F1C1B">
              <w:rPr>
                <w:rFonts w:ascii="Times New Roman" w:hAnsi="Times New Roman" w:cs="Times New Roman"/>
                <w:sz w:val="28"/>
                <w:szCs w:val="28"/>
              </w:rPr>
              <w:t>Рождественские чтения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9F1C1B" w:rsidRDefault="001E6065" w:rsidP="001E3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1C1B">
              <w:rPr>
                <w:rFonts w:ascii="Times New Roman" w:hAnsi="Times New Roman" w:cs="Times New Roman"/>
                <w:sz w:val="28"/>
                <w:szCs w:val="28"/>
              </w:rPr>
              <w:t>«На все руки мастера»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калейдоскоп поделок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  <w:t>«Сияет елочка огнями»- еловая викторина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Апшеронская городская библиотека № 3, ул. Краснознаменная, 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pStyle w:val="a7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1E6065" w:rsidTr="009925AE">
        <w:trPr>
          <w:trHeight w:val="1885"/>
        </w:trPr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6667C8" w:rsidRDefault="001E6065" w:rsidP="006667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7C8">
              <w:rPr>
                <w:rFonts w:ascii="Times New Roman" w:hAnsi="Times New Roman" w:cs="Times New Roman"/>
                <w:sz w:val="28"/>
                <w:szCs w:val="28"/>
              </w:rPr>
              <w:t>«Аркадий Гайда</w:t>
            </w:r>
            <w:proofErr w:type="gramStart"/>
            <w:r w:rsidRPr="006667C8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6667C8">
              <w:rPr>
                <w:rFonts w:ascii="Times New Roman" w:hAnsi="Times New Roman" w:cs="Times New Roman"/>
                <w:sz w:val="28"/>
                <w:szCs w:val="28"/>
              </w:rPr>
              <w:t xml:space="preserve"> в своём командирском планшете носил он писательский дар»- информация, книжная полка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библиотекой,</w:t>
            </w:r>
          </w:p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1D370A">
              <w:rPr>
                <w:rFonts w:ascii="Times New Roman" w:hAnsi="Times New Roman"/>
                <w:sz w:val="28"/>
                <w:szCs w:val="28"/>
                <w:lang w:eastAsia="en-US"/>
              </w:rPr>
              <w:t>Не только знать, но и соблюдать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1D37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индивидуальная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1D370A" w:rsidRDefault="001E6065" w:rsidP="001E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70A">
              <w:rPr>
                <w:rFonts w:ascii="Times New Roman" w:hAnsi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городская </w:t>
            </w: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библиотека №1, </w:t>
            </w:r>
          </w:p>
          <w:p w:rsidR="001E6065" w:rsidRPr="001D370A" w:rsidRDefault="001E6065" w:rsidP="001E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  <w:t xml:space="preserve">«Людям планеты – мир без тревоги и слез» </w:t>
            </w:r>
            <w:proofErr w:type="gramStart"/>
            <w:r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  <w:lastRenderedPageBreak/>
              <w:t>и</w:t>
            </w:r>
            <w:proofErr w:type="gramEnd"/>
            <w:r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  <w:t>нформация у выставки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Апшеронская городская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lastRenderedPageBreak/>
              <w:t>библиотека № 3, ул. Краснознаменная, 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pStyle w:val="a7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 w:rsidRPr="009F1C1B"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>«Болезнь, не знающая границ»</w:t>
            </w:r>
            <w:r>
              <w:rPr>
                <w:rFonts w:ascii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 - беседа с медработником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hd w:val="clear" w:color="auto" w:fill="FFFFFF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9F1C1B">
              <w:rPr>
                <w:rFonts w:ascii="Times New Roman" w:eastAsia="Helvetica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« Интернет – </w:t>
            </w:r>
            <w:proofErr w:type="gramStart"/>
            <w:r w:rsidRPr="009F1C1B">
              <w:rPr>
                <w:rFonts w:ascii="Times New Roman" w:eastAsia="Helvetica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хорошего</w:t>
            </w:r>
            <w:proofErr w:type="gramEnd"/>
            <w:r>
              <w:rPr>
                <w:rFonts w:ascii="Times New Roman" w:eastAsia="Helvetica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9F1C1B">
              <w:rPr>
                <w:rFonts w:ascii="Times New Roman" w:eastAsia="Helvetica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нет?!»/ урок - предупреждение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hd w:val="clear" w:color="auto" w:fill="FFFFFF"/>
              <w:spacing w:line="240" w:lineRule="auto"/>
              <w:jc w:val="center"/>
              <w:rPr>
                <w:rFonts w:ascii="Times New Roman" w:eastAsia="Helvetica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12.01</w:t>
            </w:r>
          </w:p>
          <w:p w:rsidR="001E6065" w:rsidRPr="009F1C1B" w:rsidRDefault="001E6065" w:rsidP="001E37D2">
            <w:pPr>
              <w:shd w:val="clear" w:color="auto" w:fill="FFFFFF"/>
              <w:spacing w:line="240" w:lineRule="auto"/>
              <w:jc w:val="center"/>
              <w:rPr>
                <w:rFonts w:ascii="Times New Roman" w:eastAsia="Helvetica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Helvetica" w:hAnsi="Times New Roman" w:cs="Times New Roman"/>
                <w:color w:val="1A1A1A"/>
                <w:sz w:val="28"/>
                <w:szCs w:val="28"/>
                <w:shd w:val="clear" w:color="auto" w:fill="FFFFFF"/>
              </w:rPr>
              <w:t>12-00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х.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«Ленинград. Блокада.</w:t>
            </w:r>
          </w:p>
          <w:p w:rsidR="001E6065" w:rsidRDefault="001E6065" w:rsidP="001E37D2">
            <w:pPr>
              <w:snapToGri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Память» – урок мужества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Апшеронская городская детская библиотека № 1, </w:t>
            </w:r>
          </w:p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25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Яременко Э.Н.</w:t>
            </w:r>
          </w:p>
          <w:p w:rsidR="001E6065" w:rsidRDefault="001E6065" w:rsidP="0025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8(86152)2-76-87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  <w:t>«Думайте сами, решайте сами…»- урок предупреждение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Апшеронская городская библиотека № 3, ул. Краснознаменная, 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pStyle w:val="a7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1D370A">
              <w:rPr>
                <w:rFonts w:ascii="Times New Roman" w:hAnsi="Times New Roman"/>
                <w:sz w:val="28"/>
                <w:szCs w:val="28"/>
                <w:lang w:eastAsia="en-US"/>
              </w:rPr>
              <w:t>Маленькие хитрости для крепкого здоровья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Pr="001D37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час полезных советов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1D370A" w:rsidRDefault="001E6065" w:rsidP="001E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70A">
              <w:rPr>
                <w:rFonts w:ascii="Times New Roman" w:hAnsi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городская </w:t>
            </w: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библиотека №1, </w:t>
            </w:r>
          </w:p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257E04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  <w:t>«Ты должен это знать» - правовая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Апшеронская городская библиотека № 3, ул. Краснознаменная, 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pStyle w:val="a7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1D370A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Подвигом славны мои земляки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панорама памяти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1D370A" w:rsidRDefault="001E6065" w:rsidP="001E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19.01</w:t>
            </w:r>
          </w:p>
          <w:p w:rsidR="001E6065" w:rsidRPr="001D370A" w:rsidRDefault="001E6065" w:rsidP="001E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городская </w:t>
            </w: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библиотека №1, </w:t>
            </w:r>
          </w:p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«</w:t>
            </w:r>
            <w:r w:rsidRPr="001D37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Тепло души в Крещенские морозы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  <w:r w:rsidRPr="001D37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– познавательная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городская </w:t>
            </w: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библиотека №1, </w:t>
            </w:r>
          </w:p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69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9F1C1B">
              <w:rPr>
                <w:rFonts w:ascii="Times New Roman" w:hAnsi="Times New Roman" w:cs="Times New Roman"/>
                <w:sz w:val="28"/>
                <w:szCs w:val="28"/>
              </w:rPr>
              <w:t>«Партизанское движение на Кубани»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устный журнал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</w:t>
            </w:r>
          </w:p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МБОУСОШ № 2,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енина, 74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8-988-526-69-63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  <w:t>«Разноцветный постовой» - час безопасности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Апшеронская городская библиотека № 3, ул. Краснознаменная, 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pStyle w:val="a7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Данильян</w:t>
            </w:r>
            <w:proofErr w:type="spellEnd"/>
            <w:r>
              <w:rPr>
                <w:sz w:val="28"/>
                <w:szCs w:val="28"/>
              </w:rPr>
              <w:t xml:space="preserve"> К.Н.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8-861-99-11-021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«900 дней и ночей мужества, стойкости и отваги» – урок памяти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Апшеронская городская детская библиотека № 1, </w:t>
            </w:r>
          </w:p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25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Яременко Э.Н.</w:t>
            </w:r>
          </w:p>
          <w:p w:rsidR="001E6065" w:rsidRDefault="001E6065" w:rsidP="0025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8(86152)2-76-87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1D370A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Чудесный мир уральских сказов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литературный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1D370A" w:rsidRDefault="001E6065" w:rsidP="001E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370A">
              <w:rPr>
                <w:rFonts w:ascii="Times New Roman" w:hAnsi="Times New Roman"/>
                <w:sz w:val="28"/>
                <w:szCs w:val="28"/>
                <w:lang w:eastAsia="en-US"/>
              </w:rPr>
              <w:t>11-30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городская </w:t>
            </w: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библиотека №1, </w:t>
            </w:r>
          </w:p>
          <w:p w:rsidR="001E6065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BFF"/>
                <w:lang w:eastAsia="en-US"/>
              </w:rPr>
              <w:t>«Сплав мужества и стойкости героев Ленинграда» - историческая летопись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Долгова С.А.</w:t>
            </w:r>
          </w:p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Зав. библиотекой </w:t>
            </w:r>
          </w:p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«Возвращаясь памятью к войне» -  час мужества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Апшеронская городская детская библиотека № 1, </w:t>
            </w:r>
          </w:p>
          <w:p w:rsidR="001E6065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25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Яременко Э.Н.</w:t>
            </w:r>
          </w:p>
          <w:p w:rsidR="001E6065" w:rsidRDefault="001E6065" w:rsidP="00255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8(86152)2-76-87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A569EA" w:rsidRDefault="001E6065" w:rsidP="001E37D2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 xml:space="preserve">«Подвигом славны земляки – 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апшеронцы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» – историческое обозрение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  <w:p w:rsidR="001E6065" w:rsidRPr="00A569EA" w:rsidRDefault="001E6065" w:rsidP="001E3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Долгова С.А. </w:t>
            </w:r>
          </w:p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255D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8-918-100-30-12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Pr="001D370A" w:rsidRDefault="001E6065" w:rsidP="001E37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Мужество и стойкость Ленинграда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D37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 урок мужества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  <w:p w:rsidR="001E6065" w:rsidRDefault="001E6065" w:rsidP="001E37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Апшеронская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городская </w:t>
            </w: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библиотека №1, </w:t>
            </w:r>
          </w:p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Шувалова И.А.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8-989-285-80-69</w:t>
            </w:r>
          </w:p>
        </w:tc>
      </w:tr>
      <w:tr w:rsidR="001E6065" w:rsidTr="005B6CEB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1C1B">
              <w:rPr>
                <w:rFonts w:ascii="Times New Roman" w:hAnsi="Times New Roman"/>
                <w:color w:val="000000"/>
                <w:sz w:val="28"/>
                <w:szCs w:val="28"/>
              </w:rPr>
              <w:t>«О том, что дорого и свято - освобождение Апшеронского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2FBFF"/>
                <w:lang w:eastAsia="en-US"/>
              </w:rPr>
              <w:t xml:space="preserve"> </w:t>
            </w:r>
          </w:p>
          <w:p w:rsidR="001E6065" w:rsidRDefault="001E6065" w:rsidP="001E37D2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4553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</w:t>
            </w:r>
          </w:p>
          <w:p w:rsidR="001E6065" w:rsidRDefault="001E6065" w:rsidP="004553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12-00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Зазулинская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сельская библиотека № 5,  </w:t>
            </w:r>
          </w:p>
          <w:p w:rsidR="001E6065" w:rsidRDefault="001E6065" w:rsidP="001E3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МБОУСОШ № 2,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енина, 74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Саюстова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О.В.</w:t>
            </w:r>
          </w:p>
          <w:p w:rsidR="001E6065" w:rsidRDefault="001E6065" w:rsidP="001E6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Зав. библиотекой</w:t>
            </w:r>
          </w:p>
          <w:p w:rsidR="001E6065" w:rsidRDefault="001E6065" w:rsidP="001E60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8-988-526-69-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63</w:t>
            </w:r>
          </w:p>
        </w:tc>
      </w:tr>
    </w:tbl>
    <w:p w:rsidR="00BD08DC" w:rsidRPr="00314A59" w:rsidRDefault="00455377" w:rsidP="00333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377">
        <w:rPr>
          <w:rFonts w:ascii="Times New Roman" w:hAnsi="Times New Roman" w:cs="Times New Roman"/>
          <w:sz w:val="28"/>
          <w:szCs w:val="28"/>
        </w:rPr>
        <w:lastRenderedPageBreak/>
        <w:t>Директор  МКУК  «ЦБС»               Л.</w:t>
      </w:r>
      <w:r w:rsidR="0033356E">
        <w:rPr>
          <w:rFonts w:ascii="Times New Roman" w:hAnsi="Times New Roman" w:cs="Times New Roman"/>
          <w:sz w:val="28"/>
          <w:szCs w:val="28"/>
        </w:rPr>
        <w:t>И.</w:t>
      </w:r>
      <w:r w:rsidRPr="00455377">
        <w:rPr>
          <w:rFonts w:ascii="Times New Roman" w:hAnsi="Times New Roman" w:cs="Times New Roman"/>
          <w:sz w:val="28"/>
          <w:szCs w:val="28"/>
        </w:rPr>
        <w:t xml:space="preserve">  Серебрякова</w:t>
      </w:r>
      <w:r w:rsidR="003335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D08DC" w:rsidRPr="00314A59" w:rsidSect="00471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252"/>
    <w:rsid w:val="0001501C"/>
    <w:rsid w:val="00065BFA"/>
    <w:rsid w:val="000A3026"/>
    <w:rsid w:val="000D16B1"/>
    <w:rsid w:val="000E7CF9"/>
    <w:rsid w:val="00105CDC"/>
    <w:rsid w:val="00117642"/>
    <w:rsid w:val="001831B3"/>
    <w:rsid w:val="00197252"/>
    <w:rsid w:val="001D370A"/>
    <w:rsid w:val="001E4A70"/>
    <w:rsid w:val="001E6065"/>
    <w:rsid w:val="002245BF"/>
    <w:rsid w:val="00257E04"/>
    <w:rsid w:val="00271F93"/>
    <w:rsid w:val="002A288E"/>
    <w:rsid w:val="00304CFD"/>
    <w:rsid w:val="0031062E"/>
    <w:rsid w:val="00314A59"/>
    <w:rsid w:val="0033356E"/>
    <w:rsid w:val="00333AE5"/>
    <w:rsid w:val="00335326"/>
    <w:rsid w:val="0041222A"/>
    <w:rsid w:val="00422941"/>
    <w:rsid w:val="0043655F"/>
    <w:rsid w:val="00455377"/>
    <w:rsid w:val="00466BC4"/>
    <w:rsid w:val="004716DD"/>
    <w:rsid w:val="004A46F1"/>
    <w:rsid w:val="004E4B32"/>
    <w:rsid w:val="004E6A77"/>
    <w:rsid w:val="005079E9"/>
    <w:rsid w:val="005728F9"/>
    <w:rsid w:val="00597116"/>
    <w:rsid w:val="005B6CEB"/>
    <w:rsid w:val="0066430E"/>
    <w:rsid w:val="006667C8"/>
    <w:rsid w:val="006A5E78"/>
    <w:rsid w:val="00703F6B"/>
    <w:rsid w:val="0072079F"/>
    <w:rsid w:val="007310E7"/>
    <w:rsid w:val="007810AB"/>
    <w:rsid w:val="00820034"/>
    <w:rsid w:val="008741E0"/>
    <w:rsid w:val="00950110"/>
    <w:rsid w:val="009925AE"/>
    <w:rsid w:val="009D6427"/>
    <w:rsid w:val="009F1C1B"/>
    <w:rsid w:val="00A13CA4"/>
    <w:rsid w:val="00A569EA"/>
    <w:rsid w:val="00AE5432"/>
    <w:rsid w:val="00AF7598"/>
    <w:rsid w:val="00BD08DC"/>
    <w:rsid w:val="00BD47A5"/>
    <w:rsid w:val="00C41F98"/>
    <w:rsid w:val="00C926B7"/>
    <w:rsid w:val="00CA3FBB"/>
    <w:rsid w:val="00D665AA"/>
    <w:rsid w:val="00DF04D8"/>
    <w:rsid w:val="00E6024A"/>
    <w:rsid w:val="00E60B7A"/>
    <w:rsid w:val="00EB1135"/>
    <w:rsid w:val="00F91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4A59"/>
    <w:pPr>
      <w:ind w:left="720"/>
      <w:contextualSpacing/>
    </w:pPr>
    <w:rPr>
      <w:rFonts w:ascii="Calibri" w:eastAsia="Times New Roman" w:hAnsi="Calibri" w:cs="Times New Roman"/>
      <w:kern w:val="1"/>
      <w:lang w:eastAsia="zh-CN"/>
    </w:rPr>
  </w:style>
  <w:style w:type="paragraph" w:styleId="a5">
    <w:name w:val="No Spacing"/>
    <w:aliases w:val="документы,No Spacing,Официальный"/>
    <w:link w:val="a6"/>
    <w:uiPriority w:val="1"/>
    <w:qFormat/>
    <w:rsid w:val="00314A59"/>
    <w:pPr>
      <w:spacing w:after="0" w:line="240" w:lineRule="auto"/>
    </w:pPr>
  </w:style>
  <w:style w:type="character" w:customStyle="1" w:styleId="a6">
    <w:name w:val="Без интервала Знак"/>
    <w:aliases w:val="документы Знак,No Spacing Знак,Официальный Знак"/>
    <w:link w:val="a5"/>
    <w:uiPriority w:val="1"/>
    <w:locked/>
    <w:rsid w:val="00314A59"/>
  </w:style>
  <w:style w:type="paragraph" w:customStyle="1" w:styleId="a7">
    <w:name w:val="Содержимое таблицы"/>
    <w:basedOn w:val="a"/>
    <w:qFormat/>
    <w:rsid w:val="00314A5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6032E-17E6-4581-BB55-DA81DC69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Карпенко</dc:creator>
  <cp:keywords/>
  <dc:description/>
  <cp:lastModifiedBy>ЦДБ</cp:lastModifiedBy>
  <cp:revision>36</cp:revision>
  <cp:lastPrinted>2023-12-28T08:54:00Z</cp:lastPrinted>
  <dcterms:created xsi:type="dcterms:W3CDTF">2023-12-15T07:06:00Z</dcterms:created>
  <dcterms:modified xsi:type="dcterms:W3CDTF">2023-12-28T08:56:00Z</dcterms:modified>
</cp:coreProperties>
</file>