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8144" w14:textId="713E730B" w:rsidR="00246AF7" w:rsidRPr="000345DE" w:rsidRDefault="00780AE8" w:rsidP="00A7657E">
      <w:pPr>
        <w:shd w:val="clear" w:color="auto" w:fill="FFFFFF"/>
        <w:spacing w:after="0" w:line="240" w:lineRule="auto"/>
        <w:jc w:val="both"/>
        <w:rPr>
          <w:rFonts w:ascii="Times New Roman" w:eastAsia="Times New Roman" w:hAnsi="Times New Roman" w:cs="Times New Roman"/>
          <w:b/>
          <w:bCs/>
          <w:sz w:val="28"/>
          <w:szCs w:val="28"/>
          <w:lang w:eastAsia="ru-RU"/>
        </w:rPr>
      </w:pPr>
      <w:r>
        <w:rPr>
          <w:noProof/>
        </w:rPr>
        <w:drawing>
          <wp:anchor distT="0" distB="0" distL="114300" distR="114300" simplePos="0" relativeHeight="251659264" behindDoc="1" locked="0" layoutInCell="1" allowOverlap="1" wp14:anchorId="7217F59D" wp14:editId="0369B43F">
            <wp:simplePos x="0" y="0"/>
            <wp:positionH relativeFrom="column">
              <wp:posOffset>-209550</wp:posOffset>
            </wp:positionH>
            <wp:positionV relativeFrom="paragraph">
              <wp:posOffset>163830</wp:posOffset>
            </wp:positionV>
            <wp:extent cx="959374" cy="96202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9374"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5A7D7" w14:textId="106E444A" w:rsidR="00780AE8" w:rsidRPr="003C5FFA" w:rsidRDefault="00780AE8" w:rsidP="00FF5DF4">
      <w:pPr>
        <w:spacing w:after="0" w:line="240" w:lineRule="auto"/>
        <w:jc w:val="right"/>
        <w:rPr>
          <w:rFonts w:ascii="Times New Roman" w:hAnsi="Times New Roman" w:cs="Times New Roman"/>
          <w:sz w:val="24"/>
          <w:szCs w:val="24"/>
        </w:rPr>
      </w:pPr>
      <w:r w:rsidRPr="003C5FFA">
        <w:rPr>
          <w:rFonts w:ascii="Times New Roman" w:hAnsi="Times New Roman" w:cs="Times New Roman"/>
          <w:sz w:val="24"/>
          <w:szCs w:val="24"/>
        </w:rPr>
        <w:t>Муниципальное казенное учреждение</w:t>
      </w:r>
    </w:p>
    <w:p w14:paraId="71B4C449" w14:textId="77777777" w:rsidR="00780AE8" w:rsidRPr="003C5FFA" w:rsidRDefault="00780AE8" w:rsidP="00FF5DF4">
      <w:pPr>
        <w:spacing w:after="0" w:line="240" w:lineRule="auto"/>
        <w:jc w:val="right"/>
        <w:rPr>
          <w:rFonts w:ascii="Times New Roman" w:hAnsi="Times New Roman" w:cs="Times New Roman"/>
          <w:sz w:val="24"/>
          <w:szCs w:val="24"/>
        </w:rPr>
      </w:pPr>
      <w:r w:rsidRPr="003C5FFA">
        <w:rPr>
          <w:rFonts w:ascii="Times New Roman" w:hAnsi="Times New Roman" w:cs="Times New Roman"/>
          <w:sz w:val="24"/>
          <w:szCs w:val="24"/>
        </w:rPr>
        <w:t>«Методический центр развития культуры»</w:t>
      </w:r>
    </w:p>
    <w:p w14:paraId="3EDB14EA" w14:textId="77777777" w:rsidR="00780AE8" w:rsidRPr="003C5FFA" w:rsidRDefault="00780AE8" w:rsidP="00FF5DF4">
      <w:pPr>
        <w:spacing w:after="0" w:line="240" w:lineRule="auto"/>
        <w:jc w:val="right"/>
        <w:rPr>
          <w:rFonts w:ascii="Times New Roman" w:hAnsi="Times New Roman" w:cs="Times New Roman"/>
          <w:sz w:val="24"/>
          <w:szCs w:val="24"/>
        </w:rPr>
      </w:pPr>
      <w:r w:rsidRPr="003C5FFA">
        <w:rPr>
          <w:rFonts w:ascii="Times New Roman" w:hAnsi="Times New Roman" w:cs="Times New Roman"/>
          <w:sz w:val="24"/>
          <w:szCs w:val="24"/>
        </w:rPr>
        <w:t>муниципального образования</w:t>
      </w:r>
    </w:p>
    <w:p w14:paraId="75BE1A2A" w14:textId="49EA69D6" w:rsidR="00780AE8" w:rsidRPr="003C5FFA" w:rsidRDefault="00780AE8" w:rsidP="00FF5DF4">
      <w:pPr>
        <w:spacing w:after="0" w:line="240" w:lineRule="auto"/>
        <w:jc w:val="right"/>
        <w:rPr>
          <w:rFonts w:ascii="Times New Roman" w:hAnsi="Times New Roman" w:cs="Times New Roman"/>
          <w:sz w:val="24"/>
          <w:szCs w:val="24"/>
        </w:rPr>
      </w:pPr>
      <w:r w:rsidRPr="003C5FFA">
        <w:rPr>
          <w:rFonts w:ascii="Times New Roman" w:hAnsi="Times New Roman" w:cs="Times New Roman"/>
          <w:sz w:val="24"/>
          <w:szCs w:val="24"/>
        </w:rPr>
        <w:t>Ленинградский муниципальный округ</w:t>
      </w:r>
    </w:p>
    <w:p w14:paraId="18FEB033" w14:textId="77777777" w:rsidR="00780AE8" w:rsidRPr="003C5FFA" w:rsidRDefault="00780AE8" w:rsidP="00FF5DF4">
      <w:pPr>
        <w:spacing w:after="0" w:line="240" w:lineRule="auto"/>
        <w:jc w:val="right"/>
        <w:rPr>
          <w:rFonts w:ascii="Times New Roman" w:hAnsi="Times New Roman" w:cs="Times New Roman"/>
          <w:sz w:val="24"/>
          <w:szCs w:val="24"/>
        </w:rPr>
      </w:pPr>
      <w:r w:rsidRPr="003C5FFA">
        <w:rPr>
          <w:rFonts w:ascii="Times New Roman" w:hAnsi="Times New Roman" w:cs="Times New Roman"/>
          <w:sz w:val="24"/>
          <w:szCs w:val="24"/>
        </w:rPr>
        <w:t>Краснодарского края</w:t>
      </w:r>
    </w:p>
    <w:p w14:paraId="7DBA6093" w14:textId="77777777" w:rsidR="00780AE8" w:rsidRPr="003C5FFA" w:rsidRDefault="00780AE8" w:rsidP="00780AE8">
      <w:pPr>
        <w:pStyle w:val="a3"/>
        <w:spacing w:before="0" w:beforeAutospacing="0" w:after="0" w:afterAutospacing="0"/>
        <w:ind w:firstLine="709"/>
        <w:jc w:val="both"/>
        <w:rPr>
          <w:color w:val="373D3F"/>
        </w:rPr>
      </w:pPr>
    </w:p>
    <w:p w14:paraId="63ED3BF3" w14:textId="77777777" w:rsidR="00246AF7" w:rsidRPr="000345DE"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6BA4CEC6" w14:textId="77777777" w:rsidR="00246AF7" w:rsidRPr="000345DE"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2FC4790D" w14:textId="21A5C73D" w:rsidR="00246AF7" w:rsidRDefault="00780AE8" w:rsidP="00780AE8">
      <w:pPr>
        <w:shd w:val="clear" w:color="auto" w:fill="FFFFFF"/>
        <w:spacing w:after="0" w:line="240" w:lineRule="auto"/>
        <w:jc w:val="center"/>
        <w:rPr>
          <w:rFonts w:ascii="Monotype Corsiva" w:eastAsia="Times New Roman" w:hAnsi="Monotype Corsiva" w:cs="Times New Roman"/>
          <w:b/>
          <w:bCs/>
          <w:color w:val="FF0000"/>
          <w:sz w:val="72"/>
          <w:szCs w:val="72"/>
          <w:lang w:eastAsia="ru-RU"/>
        </w:rPr>
      </w:pPr>
      <w:r w:rsidRPr="00780AE8">
        <w:rPr>
          <w:rFonts w:ascii="Monotype Corsiva" w:eastAsia="Times New Roman" w:hAnsi="Monotype Corsiva" w:cs="Times New Roman"/>
          <w:b/>
          <w:bCs/>
          <w:color w:val="FF0000"/>
          <w:sz w:val="72"/>
          <w:szCs w:val="72"/>
          <w:lang w:eastAsia="ru-RU"/>
        </w:rPr>
        <w:t>«Потехи и забавы»</w:t>
      </w:r>
    </w:p>
    <w:p w14:paraId="6FD944A7" w14:textId="31D5F5F9" w:rsidR="00780AE8" w:rsidRPr="00780AE8" w:rsidRDefault="00780AE8" w:rsidP="00780AE8">
      <w:pPr>
        <w:shd w:val="clear" w:color="auto" w:fill="FFFFFF"/>
        <w:spacing w:after="0" w:line="240" w:lineRule="auto"/>
        <w:jc w:val="center"/>
        <w:rPr>
          <w:rFonts w:ascii="Times New Roman" w:eastAsia="Times New Roman" w:hAnsi="Times New Roman" w:cs="Times New Roman"/>
          <w:sz w:val="32"/>
          <w:szCs w:val="32"/>
          <w:lang w:eastAsia="ru-RU"/>
        </w:rPr>
      </w:pPr>
      <w:r w:rsidRPr="00780AE8">
        <w:rPr>
          <w:rFonts w:ascii="Times New Roman" w:eastAsia="Times New Roman" w:hAnsi="Times New Roman" w:cs="Times New Roman"/>
          <w:sz w:val="32"/>
          <w:szCs w:val="32"/>
          <w:lang w:eastAsia="ru-RU"/>
        </w:rPr>
        <w:t>(сборник народных игр)</w:t>
      </w:r>
    </w:p>
    <w:p w14:paraId="33C83ECC" w14:textId="77777777" w:rsidR="00246AF7" w:rsidRPr="000345DE"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2B8FEC2F" w14:textId="77777777" w:rsidR="00246AF7" w:rsidRPr="000345DE"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6C9DF846" w14:textId="77777777" w:rsidR="00246AF7" w:rsidRPr="000345DE"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5EF0DE75" w14:textId="7AD7C66D" w:rsidR="00246AF7" w:rsidRPr="000345DE" w:rsidRDefault="00780AE8" w:rsidP="00A7657E">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14:anchorId="7A58490E" wp14:editId="19A8C69A">
            <wp:extent cx="3905250" cy="219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190750"/>
                    </a:xfrm>
                    <a:prstGeom prst="rect">
                      <a:avLst/>
                    </a:prstGeom>
                    <a:noFill/>
                    <a:ln>
                      <a:noFill/>
                    </a:ln>
                  </pic:spPr>
                </pic:pic>
              </a:graphicData>
            </a:graphic>
          </wp:inline>
        </w:drawing>
      </w:r>
    </w:p>
    <w:p w14:paraId="7A940B0B" w14:textId="7FA417FE" w:rsidR="00246AF7" w:rsidRDefault="00246AF7"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55397A89" w14:textId="191EBF00" w:rsidR="00780AE8" w:rsidRDefault="00780AE8"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4B9225B0" w14:textId="40BC9DBD" w:rsidR="00780AE8" w:rsidRDefault="00780AE8"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1EFC3C78" w14:textId="4DA89525" w:rsidR="00780AE8" w:rsidRDefault="00780AE8" w:rsidP="00A7657E">
      <w:pPr>
        <w:shd w:val="clear" w:color="auto" w:fill="FFFFFF"/>
        <w:spacing w:after="0" w:line="240" w:lineRule="auto"/>
        <w:jc w:val="both"/>
        <w:rPr>
          <w:rFonts w:ascii="Times New Roman" w:eastAsia="Times New Roman" w:hAnsi="Times New Roman" w:cs="Times New Roman"/>
          <w:b/>
          <w:bCs/>
          <w:sz w:val="28"/>
          <w:szCs w:val="28"/>
          <w:lang w:eastAsia="ru-RU"/>
        </w:rPr>
      </w:pPr>
    </w:p>
    <w:p w14:paraId="1FF6101D" w14:textId="77777777" w:rsidR="00780AE8" w:rsidRDefault="00780AE8" w:rsidP="00780AE8">
      <w:pPr>
        <w:pStyle w:val="a3"/>
        <w:spacing w:before="0" w:beforeAutospacing="0" w:after="0" w:afterAutospacing="0"/>
        <w:jc w:val="center"/>
        <w:rPr>
          <w:color w:val="373D3F"/>
        </w:rPr>
      </w:pPr>
      <w:r>
        <w:rPr>
          <w:color w:val="373D3F"/>
        </w:rPr>
        <w:t>ст. Ленинградская</w:t>
      </w:r>
    </w:p>
    <w:p w14:paraId="3DD4E2E8" w14:textId="77777777" w:rsidR="00780AE8" w:rsidRDefault="00780AE8" w:rsidP="00780AE8">
      <w:pPr>
        <w:pStyle w:val="a3"/>
        <w:spacing w:before="0" w:beforeAutospacing="0" w:after="0" w:afterAutospacing="0"/>
        <w:jc w:val="center"/>
        <w:rPr>
          <w:color w:val="373D3F"/>
        </w:rPr>
      </w:pPr>
      <w:r>
        <w:rPr>
          <w:color w:val="373D3F"/>
        </w:rPr>
        <w:t>2026 год</w:t>
      </w:r>
    </w:p>
    <w:p w14:paraId="64287850" w14:textId="692F4099" w:rsidR="00A7657E" w:rsidRPr="000345DE" w:rsidRDefault="00A7657E" w:rsidP="00A7657E">
      <w:pPr>
        <w:shd w:val="clear" w:color="auto" w:fill="FFFFFF"/>
        <w:spacing w:after="0" w:line="240" w:lineRule="auto"/>
        <w:jc w:val="both"/>
        <w:rPr>
          <w:rFonts w:ascii="Times New Roman" w:eastAsia="Times New Roman" w:hAnsi="Times New Roman" w:cs="Times New Roman"/>
          <w:sz w:val="28"/>
          <w:szCs w:val="28"/>
          <w:lang w:eastAsia="ru-RU"/>
        </w:rPr>
      </w:pPr>
      <w:r w:rsidRPr="000345DE">
        <w:rPr>
          <w:rFonts w:ascii="Times New Roman" w:eastAsia="Times New Roman" w:hAnsi="Times New Roman" w:cs="Times New Roman"/>
          <w:b/>
          <w:bCs/>
          <w:sz w:val="28"/>
          <w:szCs w:val="28"/>
          <w:lang w:eastAsia="ru-RU"/>
        </w:rPr>
        <w:lastRenderedPageBreak/>
        <w:t>Игра</w:t>
      </w:r>
      <w:r w:rsidRPr="000345DE">
        <w:rPr>
          <w:rFonts w:ascii="Times New Roman" w:eastAsia="Times New Roman" w:hAnsi="Times New Roman" w:cs="Times New Roman"/>
          <w:sz w:val="28"/>
          <w:szCs w:val="28"/>
          <w:lang w:eastAsia="ru-RU"/>
        </w:rPr>
        <w:t xml:space="preserve"> — это вид осмысленной непродуктивной деятельности, где мотив лежит не в результате, а в самом процессе. Как правило, в процессе игры не создаются материальные ценности, а от самого действа играющий испытывает положительные эмоции.  </w:t>
      </w:r>
    </w:p>
    <w:p w14:paraId="63A89FA1" w14:textId="3322A721" w:rsidR="00B742BF" w:rsidRPr="00780AE8" w:rsidRDefault="00FF5DF4" w:rsidP="00A7657E">
      <w:pPr>
        <w:pStyle w:val="a3"/>
        <w:shd w:val="clear" w:color="auto" w:fill="FFFFFF"/>
        <w:spacing w:before="0" w:beforeAutospacing="0" w:after="0" w:afterAutospacing="0"/>
        <w:jc w:val="both"/>
        <w:textAlignment w:val="baseline"/>
        <w:rPr>
          <w:sz w:val="32"/>
          <w:szCs w:val="32"/>
        </w:rPr>
      </w:pPr>
      <w:r>
        <w:rPr>
          <w:color w:val="333333"/>
          <w:sz w:val="28"/>
          <w:szCs w:val="28"/>
          <w:shd w:val="clear" w:color="auto" w:fill="FFFFFF"/>
        </w:rPr>
        <w:t>У</w:t>
      </w:r>
      <w:r w:rsidR="00780AE8" w:rsidRPr="00780AE8">
        <w:rPr>
          <w:color w:val="333333"/>
          <w:sz w:val="28"/>
          <w:szCs w:val="28"/>
          <w:shd w:val="clear" w:color="auto" w:fill="FFFFFF"/>
        </w:rPr>
        <w:t>никальны</w:t>
      </w:r>
      <w:r>
        <w:rPr>
          <w:color w:val="333333"/>
          <w:sz w:val="28"/>
          <w:szCs w:val="28"/>
          <w:shd w:val="clear" w:color="auto" w:fill="FFFFFF"/>
        </w:rPr>
        <w:t>ми</w:t>
      </w:r>
      <w:r w:rsidR="00780AE8" w:rsidRPr="00780AE8">
        <w:rPr>
          <w:color w:val="333333"/>
          <w:sz w:val="28"/>
          <w:szCs w:val="28"/>
          <w:shd w:val="clear" w:color="auto" w:fill="FFFFFF"/>
        </w:rPr>
        <w:t xml:space="preserve"> и захватывающи</w:t>
      </w:r>
      <w:r>
        <w:rPr>
          <w:color w:val="333333"/>
          <w:sz w:val="28"/>
          <w:szCs w:val="28"/>
          <w:shd w:val="clear" w:color="auto" w:fill="FFFFFF"/>
        </w:rPr>
        <w:t>ми</w:t>
      </w:r>
      <w:r w:rsidR="00780AE8" w:rsidRPr="00780AE8">
        <w:rPr>
          <w:color w:val="333333"/>
          <w:sz w:val="28"/>
          <w:szCs w:val="28"/>
          <w:shd w:val="clear" w:color="auto" w:fill="FFFFFF"/>
        </w:rPr>
        <w:t xml:space="preserve"> способ</w:t>
      </w:r>
      <w:r>
        <w:rPr>
          <w:color w:val="333333"/>
          <w:sz w:val="28"/>
          <w:szCs w:val="28"/>
          <w:shd w:val="clear" w:color="auto" w:fill="FFFFFF"/>
        </w:rPr>
        <w:t>ами</w:t>
      </w:r>
      <w:r w:rsidR="00780AE8" w:rsidRPr="00780AE8">
        <w:rPr>
          <w:color w:val="333333"/>
          <w:sz w:val="28"/>
          <w:szCs w:val="28"/>
          <w:shd w:val="clear" w:color="auto" w:fill="FFFFFF"/>
        </w:rPr>
        <w:t xml:space="preserve"> погружения в культуру являются традиционные игры, которые с незапамятных времён передаются из поколения в поколение и отражают исторические, социальные и духовные особенности народов.</w:t>
      </w:r>
    </w:p>
    <w:p w14:paraId="75F776EB" w14:textId="77777777" w:rsidR="00A7657E" w:rsidRPr="000345DE" w:rsidRDefault="00B742BF" w:rsidP="00A7657E">
      <w:pPr>
        <w:pStyle w:val="a3"/>
        <w:shd w:val="clear" w:color="auto" w:fill="FFFFFF"/>
        <w:spacing w:before="0" w:beforeAutospacing="0" w:after="0" w:afterAutospacing="0"/>
        <w:jc w:val="both"/>
        <w:textAlignment w:val="baseline"/>
        <w:rPr>
          <w:sz w:val="28"/>
          <w:szCs w:val="28"/>
        </w:rPr>
      </w:pPr>
      <w:r w:rsidRPr="000345DE">
        <w:rPr>
          <w:sz w:val="28"/>
          <w:szCs w:val="28"/>
        </w:rPr>
        <w:t xml:space="preserve">Игра с давних пор составляет неотъемлемую часть жизни человека, она занимает досуг, воспитывает, удовлетворяет потребности в общении, получении внешней информации, дает приятную физическую нагрузку. </w:t>
      </w:r>
    </w:p>
    <w:p w14:paraId="011DB251" w14:textId="3EC7E32D" w:rsidR="00780AE8" w:rsidRDefault="00B742BF" w:rsidP="00780AE8">
      <w:pPr>
        <w:pStyle w:val="a3"/>
        <w:shd w:val="clear" w:color="auto" w:fill="FFFFFF"/>
        <w:spacing w:before="0" w:beforeAutospacing="0" w:after="0" w:afterAutospacing="0"/>
        <w:jc w:val="both"/>
        <w:textAlignment w:val="baseline"/>
        <w:rPr>
          <w:sz w:val="28"/>
          <w:szCs w:val="28"/>
        </w:rPr>
      </w:pPr>
      <w:r w:rsidRPr="000345DE">
        <w:rPr>
          <w:sz w:val="28"/>
          <w:szCs w:val="28"/>
        </w:rPr>
        <w:t xml:space="preserve">Педагоги всех времен отмечали, что игра оказывает благотворное влияние на формирование детской души, развитие физических сил и способностей. Игра помогает находить выход из неожиданных положений, намечать цель, взаимодействовать с товарищем, проявлять ловкость и быстроту, силу и выносливость. Игра обеспечивает гармоничное сочетание умственных, физических и эмоциональных нагрузок, общего комфортного состояния. Исследователи игровой деятельности поддерживают ее уникальные возможности в физическом и нравственном воспитании детей, особенно в развитии познавательных интересов, в выработке воли и характера, в формировании умения ориентироваться в окружающей нас </w:t>
      </w:r>
      <w:r w:rsidRPr="000345DE">
        <w:rPr>
          <w:sz w:val="28"/>
          <w:szCs w:val="28"/>
        </w:rPr>
        <w:lastRenderedPageBreak/>
        <w:t>действительности. По содержанию все народные игры лаконичны, выразительны и несложны.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е более высокой ступени развития.</w:t>
      </w:r>
    </w:p>
    <w:p w14:paraId="15630E4A" w14:textId="1427F7AA" w:rsidR="00780AE8" w:rsidRDefault="00780AE8" w:rsidP="00780AE8">
      <w:pPr>
        <w:pStyle w:val="a3"/>
        <w:shd w:val="clear" w:color="auto" w:fill="FFFFFF"/>
        <w:spacing w:before="0" w:beforeAutospacing="0" w:after="0" w:afterAutospacing="0"/>
        <w:jc w:val="both"/>
        <w:textAlignment w:val="baseline"/>
        <w:rPr>
          <w:sz w:val="28"/>
          <w:szCs w:val="28"/>
        </w:rPr>
      </w:pPr>
    </w:p>
    <w:p w14:paraId="5C54F2DF" w14:textId="41F6451B" w:rsidR="00780AE8" w:rsidRDefault="00780AE8" w:rsidP="00780AE8">
      <w:pPr>
        <w:pStyle w:val="a3"/>
        <w:shd w:val="clear" w:color="auto" w:fill="FFFFFF"/>
        <w:spacing w:before="0" w:beforeAutospacing="0" w:after="0" w:afterAutospacing="0"/>
        <w:jc w:val="both"/>
        <w:textAlignment w:val="baseline"/>
        <w:rPr>
          <w:sz w:val="28"/>
          <w:szCs w:val="28"/>
        </w:rPr>
      </w:pPr>
    </w:p>
    <w:p w14:paraId="1FC5EC76" w14:textId="070D2192" w:rsidR="00780AE8" w:rsidRDefault="00780AE8" w:rsidP="00780AE8">
      <w:pPr>
        <w:pStyle w:val="a3"/>
        <w:shd w:val="clear" w:color="auto" w:fill="FFFFFF"/>
        <w:spacing w:before="0" w:beforeAutospacing="0" w:after="0" w:afterAutospacing="0"/>
        <w:jc w:val="both"/>
        <w:textAlignment w:val="baseline"/>
        <w:rPr>
          <w:sz w:val="28"/>
          <w:szCs w:val="28"/>
        </w:rPr>
      </w:pPr>
    </w:p>
    <w:p w14:paraId="1DCD8215" w14:textId="70042143" w:rsidR="00780AE8" w:rsidRDefault="00780AE8" w:rsidP="00780AE8">
      <w:pPr>
        <w:pStyle w:val="a3"/>
        <w:shd w:val="clear" w:color="auto" w:fill="FFFFFF"/>
        <w:spacing w:before="0" w:beforeAutospacing="0" w:after="0" w:afterAutospacing="0"/>
        <w:jc w:val="both"/>
        <w:textAlignment w:val="baseline"/>
        <w:rPr>
          <w:sz w:val="28"/>
          <w:szCs w:val="28"/>
        </w:rPr>
      </w:pPr>
    </w:p>
    <w:p w14:paraId="697D0C09" w14:textId="7D43A97B" w:rsidR="00780AE8" w:rsidRDefault="00780AE8" w:rsidP="00780AE8">
      <w:pPr>
        <w:pStyle w:val="a3"/>
        <w:shd w:val="clear" w:color="auto" w:fill="FFFFFF"/>
        <w:spacing w:before="0" w:beforeAutospacing="0" w:after="0" w:afterAutospacing="0"/>
        <w:jc w:val="both"/>
        <w:textAlignment w:val="baseline"/>
        <w:rPr>
          <w:sz w:val="28"/>
          <w:szCs w:val="28"/>
        </w:rPr>
      </w:pPr>
    </w:p>
    <w:p w14:paraId="27C9C953" w14:textId="033D2F87" w:rsidR="00780AE8" w:rsidRDefault="00780AE8" w:rsidP="00780AE8">
      <w:pPr>
        <w:pStyle w:val="a3"/>
        <w:shd w:val="clear" w:color="auto" w:fill="FFFFFF"/>
        <w:spacing w:before="0" w:beforeAutospacing="0" w:after="0" w:afterAutospacing="0"/>
        <w:jc w:val="both"/>
        <w:textAlignment w:val="baseline"/>
        <w:rPr>
          <w:sz w:val="28"/>
          <w:szCs w:val="28"/>
        </w:rPr>
      </w:pPr>
    </w:p>
    <w:p w14:paraId="5D54EE43" w14:textId="1E455E3B" w:rsidR="00780AE8" w:rsidRDefault="00780AE8" w:rsidP="00780AE8">
      <w:pPr>
        <w:pStyle w:val="a3"/>
        <w:shd w:val="clear" w:color="auto" w:fill="FFFFFF"/>
        <w:spacing w:before="0" w:beforeAutospacing="0" w:after="0" w:afterAutospacing="0"/>
        <w:jc w:val="both"/>
        <w:textAlignment w:val="baseline"/>
        <w:rPr>
          <w:sz w:val="28"/>
          <w:szCs w:val="28"/>
        </w:rPr>
      </w:pPr>
    </w:p>
    <w:p w14:paraId="663CB866" w14:textId="427B1F62" w:rsidR="00780AE8" w:rsidRDefault="00780AE8" w:rsidP="00780AE8">
      <w:pPr>
        <w:pStyle w:val="a3"/>
        <w:shd w:val="clear" w:color="auto" w:fill="FFFFFF"/>
        <w:spacing w:before="0" w:beforeAutospacing="0" w:after="0" w:afterAutospacing="0"/>
        <w:jc w:val="both"/>
        <w:textAlignment w:val="baseline"/>
        <w:rPr>
          <w:sz w:val="28"/>
          <w:szCs w:val="28"/>
        </w:rPr>
      </w:pPr>
    </w:p>
    <w:p w14:paraId="086FD5E3" w14:textId="456D0C6D" w:rsidR="00780AE8" w:rsidRDefault="00780AE8" w:rsidP="00780AE8">
      <w:pPr>
        <w:pStyle w:val="a3"/>
        <w:shd w:val="clear" w:color="auto" w:fill="FFFFFF"/>
        <w:spacing w:before="0" w:beforeAutospacing="0" w:after="0" w:afterAutospacing="0"/>
        <w:jc w:val="both"/>
        <w:textAlignment w:val="baseline"/>
        <w:rPr>
          <w:sz w:val="28"/>
          <w:szCs w:val="28"/>
        </w:rPr>
      </w:pPr>
    </w:p>
    <w:p w14:paraId="03829CD3" w14:textId="44C6FB5B" w:rsidR="00780AE8" w:rsidRDefault="00780AE8" w:rsidP="00780AE8">
      <w:pPr>
        <w:pStyle w:val="a3"/>
        <w:shd w:val="clear" w:color="auto" w:fill="FFFFFF"/>
        <w:spacing w:before="0" w:beforeAutospacing="0" w:after="0" w:afterAutospacing="0"/>
        <w:jc w:val="both"/>
        <w:textAlignment w:val="baseline"/>
        <w:rPr>
          <w:sz w:val="28"/>
          <w:szCs w:val="28"/>
        </w:rPr>
      </w:pPr>
    </w:p>
    <w:p w14:paraId="20A5AE73" w14:textId="0F2223D5" w:rsidR="00780AE8" w:rsidRDefault="00780AE8" w:rsidP="00780AE8">
      <w:pPr>
        <w:pStyle w:val="a3"/>
        <w:shd w:val="clear" w:color="auto" w:fill="FFFFFF"/>
        <w:spacing w:before="0" w:beforeAutospacing="0" w:after="0" w:afterAutospacing="0"/>
        <w:jc w:val="both"/>
        <w:textAlignment w:val="baseline"/>
        <w:rPr>
          <w:sz w:val="28"/>
          <w:szCs w:val="28"/>
        </w:rPr>
      </w:pPr>
    </w:p>
    <w:p w14:paraId="2BC562BE" w14:textId="4E69EDFC" w:rsidR="00780AE8" w:rsidRDefault="00780AE8" w:rsidP="00780AE8">
      <w:pPr>
        <w:pStyle w:val="a3"/>
        <w:shd w:val="clear" w:color="auto" w:fill="FFFFFF"/>
        <w:spacing w:before="0" w:beforeAutospacing="0" w:after="0" w:afterAutospacing="0"/>
        <w:jc w:val="both"/>
        <w:textAlignment w:val="baseline"/>
        <w:rPr>
          <w:sz w:val="28"/>
          <w:szCs w:val="28"/>
        </w:rPr>
      </w:pPr>
    </w:p>
    <w:p w14:paraId="50DBCA04" w14:textId="1AE1E3C2" w:rsidR="00780AE8" w:rsidRDefault="00780AE8" w:rsidP="00780AE8">
      <w:pPr>
        <w:pStyle w:val="a3"/>
        <w:shd w:val="clear" w:color="auto" w:fill="FFFFFF"/>
        <w:spacing w:before="0" w:beforeAutospacing="0" w:after="0" w:afterAutospacing="0"/>
        <w:jc w:val="both"/>
        <w:textAlignment w:val="baseline"/>
        <w:rPr>
          <w:sz w:val="28"/>
          <w:szCs w:val="28"/>
        </w:rPr>
      </w:pPr>
    </w:p>
    <w:p w14:paraId="66EB36F5" w14:textId="68A838A8" w:rsidR="00780AE8" w:rsidRDefault="00780AE8" w:rsidP="00780AE8">
      <w:pPr>
        <w:pStyle w:val="a3"/>
        <w:shd w:val="clear" w:color="auto" w:fill="FFFFFF"/>
        <w:spacing w:before="0" w:beforeAutospacing="0" w:after="0" w:afterAutospacing="0"/>
        <w:jc w:val="both"/>
        <w:textAlignment w:val="baseline"/>
        <w:rPr>
          <w:sz w:val="28"/>
          <w:szCs w:val="28"/>
        </w:rPr>
      </w:pPr>
    </w:p>
    <w:p w14:paraId="18927534" w14:textId="45A6FC25" w:rsidR="00780AE8" w:rsidRDefault="00780AE8" w:rsidP="00780AE8">
      <w:pPr>
        <w:pStyle w:val="a3"/>
        <w:shd w:val="clear" w:color="auto" w:fill="FFFFFF"/>
        <w:spacing w:before="0" w:beforeAutospacing="0" w:after="0" w:afterAutospacing="0"/>
        <w:jc w:val="both"/>
        <w:textAlignment w:val="baseline"/>
        <w:rPr>
          <w:sz w:val="28"/>
          <w:szCs w:val="28"/>
        </w:rPr>
      </w:pPr>
    </w:p>
    <w:p w14:paraId="3223F062" w14:textId="27C9AA62" w:rsidR="00780AE8" w:rsidRDefault="00780AE8" w:rsidP="00780AE8">
      <w:pPr>
        <w:pStyle w:val="a3"/>
        <w:shd w:val="clear" w:color="auto" w:fill="FFFFFF"/>
        <w:spacing w:before="0" w:beforeAutospacing="0" w:after="0" w:afterAutospacing="0"/>
        <w:jc w:val="both"/>
        <w:textAlignment w:val="baseline"/>
        <w:rPr>
          <w:sz w:val="28"/>
          <w:szCs w:val="28"/>
        </w:rPr>
      </w:pPr>
    </w:p>
    <w:p w14:paraId="7E9A2FB7" w14:textId="54E403B9" w:rsidR="00780AE8" w:rsidRDefault="00780AE8" w:rsidP="00780AE8">
      <w:pPr>
        <w:pStyle w:val="a3"/>
        <w:shd w:val="clear" w:color="auto" w:fill="FFFFFF"/>
        <w:spacing w:before="0" w:beforeAutospacing="0" w:after="0" w:afterAutospacing="0"/>
        <w:jc w:val="both"/>
        <w:textAlignment w:val="baseline"/>
        <w:rPr>
          <w:sz w:val="28"/>
          <w:szCs w:val="28"/>
        </w:rPr>
      </w:pPr>
    </w:p>
    <w:p w14:paraId="4A6FB2BD" w14:textId="3A28D108" w:rsidR="00E77467" w:rsidRDefault="00E77467" w:rsidP="00780AE8">
      <w:pPr>
        <w:pStyle w:val="a3"/>
        <w:shd w:val="clear" w:color="auto" w:fill="FFFFFF"/>
        <w:spacing w:before="0" w:beforeAutospacing="0" w:after="0" w:afterAutospacing="0"/>
        <w:jc w:val="both"/>
        <w:textAlignment w:val="baseline"/>
        <w:rPr>
          <w:sz w:val="28"/>
          <w:szCs w:val="28"/>
        </w:rPr>
      </w:pPr>
    </w:p>
    <w:p w14:paraId="4AE7E79D" w14:textId="3DAD455B" w:rsidR="00E77467" w:rsidRDefault="00E77467" w:rsidP="00780AE8">
      <w:pPr>
        <w:pStyle w:val="a3"/>
        <w:shd w:val="clear" w:color="auto" w:fill="FFFFFF"/>
        <w:spacing w:before="0" w:beforeAutospacing="0" w:after="0" w:afterAutospacing="0"/>
        <w:jc w:val="both"/>
        <w:textAlignment w:val="baseline"/>
        <w:rPr>
          <w:sz w:val="28"/>
          <w:szCs w:val="28"/>
        </w:rPr>
      </w:pPr>
    </w:p>
    <w:p w14:paraId="3B4A8D4C" w14:textId="361B8343" w:rsidR="00E77467" w:rsidRDefault="00E77467" w:rsidP="00780AE8">
      <w:pPr>
        <w:pStyle w:val="a3"/>
        <w:shd w:val="clear" w:color="auto" w:fill="FFFFFF"/>
        <w:spacing w:before="0" w:beforeAutospacing="0" w:after="0" w:afterAutospacing="0"/>
        <w:jc w:val="both"/>
        <w:textAlignment w:val="baseline"/>
        <w:rPr>
          <w:sz w:val="28"/>
          <w:szCs w:val="28"/>
        </w:rPr>
      </w:pPr>
    </w:p>
    <w:p w14:paraId="58877555" w14:textId="77777777" w:rsidR="00E77467" w:rsidRDefault="00E77467" w:rsidP="00780AE8">
      <w:pPr>
        <w:pStyle w:val="a3"/>
        <w:shd w:val="clear" w:color="auto" w:fill="FFFFFF"/>
        <w:spacing w:before="0" w:beforeAutospacing="0" w:after="0" w:afterAutospacing="0"/>
        <w:jc w:val="both"/>
        <w:textAlignment w:val="baseline"/>
        <w:rPr>
          <w:sz w:val="28"/>
          <w:szCs w:val="28"/>
        </w:rPr>
      </w:pPr>
    </w:p>
    <w:p w14:paraId="43362A0D" w14:textId="0FF811DD" w:rsidR="00780AE8" w:rsidRDefault="00780AE8" w:rsidP="00780AE8">
      <w:pPr>
        <w:pStyle w:val="a3"/>
        <w:shd w:val="clear" w:color="auto" w:fill="FFFFFF"/>
        <w:spacing w:before="0" w:beforeAutospacing="0" w:after="0" w:afterAutospacing="0"/>
        <w:jc w:val="both"/>
        <w:textAlignment w:val="baseline"/>
        <w:rPr>
          <w:sz w:val="28"/>
          <w:szCs w:val="28"/>
        </w:rPr>
      </w:pPr>
    </w:p>
    <w:p w14:paraId="3AD1F64B" w14:textId="23E27F21" w:rsidR="00780AE8" w:rsidRDefault="00780AE8" w:rsidP="00780AE8">
      <w:pPr>
        <w:pStyle w:val="a3"/>
        <w:shd w:val="clear" w:color="auto" w:fill="FFFFFF"/>
        <w:spacing w:before="0" w:beforeAutospacing="0" w:after="0" w:afterAutospacing="0"/>
        <w:jc w:val="both"/>
        <w:textAlignment w:val="baseline"/>
        <w:rPr>
          <w:sz w:val="28"/>
          <w:szCs w:val="28"/>
        </w:rPr>
      </w:pPr>
    </w:p>
    <w:p w14:paraId="4333CD56" w14:textId="3559267F" w:rsidR="00780AE8" w:rsidRDefault="00780AE8" w:rsidP="00780AE8">
      <w:pPr>
        <w:pStyle w:val="a3"/>
        <w:shd w:val="clear" w:color="auto" w:fill="FFFFFF"/>
        <w:spacing w:before="0" w:beforeAutospacing="0" w:after="0" w:afterAutospacing="0"/>
        <w:jc w:val="both"/>
        <w:textAlignment w:val="baseline"/>
        <w:rPr>
          <w:sz w:val="28"/>
          <w:szCs w:val="28"/>
        </w:rPr>
      </w:pPr>
    </w:p>
    <w:p w14:paraId="3826B034" w14:textId="2B4AFF19" w:rsidR="00780AE8" w:rsidRPr="00780AE8" w:rsidRDefault="00780AE8" w:rsidP="00780AE8">
      <w:pPr>
        <w:pStyle w:val="a3"/>
        <w:shd w:val="clear" w:color="auto" w:fill="FFFFFF"/>
        <w:spacing w:before="0" w:beforeAutospacing="0" w:after="0" w:afterAutospacing="0"/>
        <w:jc w:val="center"/>
        <w:textAlignment w:val="baseline"/>
        <w:rPr>
          <w:b/>
          <w:bCs/>
          <w:sz w:val="28"/>
          <w:szCs w:val="28"/>
        </w:rPr>
      </w:pPr>
      <w:r w:rsidRPr="00780AE8">
        <w:rPr>
          <w:b/>
          <w:bCs/>
          <w:sz w:val="28"/>
          <w:szCs w:val="28"/>
        </w:rPr>
        <w:lastRenderedPageBreak/>
        <w:t>РУССКИЕ ИГРЫ</w:t>
      </w:r>
    </w:p>
    <w:p w14:paraId="51162AAC" w14:textId="5EEE902B" w:rsidR="00B742BF" w:rsidRPr="000345DE" w:rsidRDefault="00B742BF" w:rsidP="00A7657E">
      <w:pPr>
        <w:pStyle w:val="2"/>
        <w:spacing w:before="0" w:beforeAutospacing="0" w:after="0" w:afterAutospacing="0"/>
        <w:rPr>
          <w:sz w:val="28"/>
          <w:szCs w:val="28"/>
        </w:rPr>
      </w:pPr>
      <w:r w:rsidRPr="000345DE">
        <w:rPr>
          <w:sz w:val="28"/>
          <w:szCs w:val="28"/>
        </w:rPr>
        <w:t>Краски</w:t>
      </w:r>
    </w:p>
    <w:p w14:paraId="5A6FE2B2"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Это очень подвижная и веселая игра. Согласно ее правилам, нужно выбрать двух участников: «монаха» и «продавца». Другие игроки становятся в шеренгу, а продавец говорит им шепотом любой цвет, который они должны запомнить. После этого, происходит следующий диалог:</w:t>
      </w:r>
    </w:p>
    <w:p w14:paraId="1158BB2E"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Монах заходит в магазин красок и говорит продавцу:</w:t>
      </w:r>
    </w:p>
    <w:p w14:paraId="6643F937" w14:textId="77777777" w:rsidR="000345DE"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xml:space="preserve">- Я монах в синих штанах, пришел за краской. </w:t>
      </w:r>
    </w:p>
    <w:p w14:paraId="14119880" w14:textId="2321E46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За какой?</w:t>
      </w:r>
    </w:p>
    <w:p w14:paraId="0214103D"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Монах называет цвета (например, красный). В случае, если такого цвета нет, продавец отвечает:</w:t>
      </w:r>
    </w:p>
    <w:p w14:paraId="56BFAE4E"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Нет такой! Скачи по красной дорожке, на одной ножке, найдешь сапожки, поноси, да назад принеси!</w:t>
      </w:r>
    </w:p>
    <w:p w14:paraId="128EBE62"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При этом, монаху дается задание: пройтись уточкой или попрыгать на одной ноге. Если, такой цвет есть, то продавец отвечает:</w:t>
      </w:r>
    </w:p>
    <w:p w14:paraId="092A6A21"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Есть такая! - Сколько стоит? - Пять рублей </w:t>
      </w:r>
    </w:p>
    <w:p w14:paraId="02AEA04B" w14:textId="1E2C6E44" w:rsidR="00A7657E" w:rsidRPr="000345DE" w:rsidRDefault="00B742BF" w:rsidP="000345DE">
      <w:pPr>
        <w:pStyle w:val="a3"/>
        <w:shd w:val="clear" w:color="auto" w:fill="FFFFFF"/>
        <w:spacing w:before="0" w:beforeAutospacing="0" w:after="0" w:afterAutospacing="0"/>
        <w:jc w:val="both"/>
        <w:rPr>
          <w:sz w:val="28"/>
          <w:szCs w:val="28"/>
        </w:rPr>
      </w:pPr>
      <w:r w:rsidRPr="000345DE">
        <w:rPr>
          <w:sz w:val="28"/>
          <w:szCs w:val="28"/>
        </w:rPr>
        <w:t>После этого, монах хлопает по ладони продавца пять раз). Как только прозвучал последний хлопок, участник-«краска» вскакивает и бежит вокруг шеренги. Если монах его догоняет, то сам становится «краской», а тот, кого поймали становится на его место.</w:t>
      </w:r>
    </w:p>
    <w:p w14:paraId="298EF860" w14:textId="77777777" w:rsidR="000345DE" w:rsidRPr="000345DE" w:rsidRDefault="000345DE" w:rsidP="000345DE">
      <w:pPr>
        <w:pStyle w:val="a3"/>
        <w:shd w:val="clear" w:color="auto" w:fill="FFFFFF"/>
        <w:spacing w:before="0" w:beforeAutospacing="0" w:after="0" w:afterAutospacing="0"/>
        <w:jc w:val="both"/>
        <w:rPr>
          <w:sz w:val="28"/>
          <w:szCs w:val="28"/>
        </w:rPr>
      </w:pPr>
    </w:p>
    <w:p w14:paraId="0CD933F4" w14:textId="2386BA87" w:rsidR="00B742BF" w:rsidRPr="000345DE" w:rsidRDefault="00B742BF" w:rsidP="00A7657E">
      <w:pPr>
        <w:spacing w:after="0" w:line="240" w:lineRule="auto"/>
        <w:rPr>
          <w:rFonts w:ascii="Times New Roman" w:hAnsi="Times New Roman" w:cs="Times New Roman"/>
          <w:b/>
          <w:bCs/>
          <w:sz w:val="28"/>
          <w:szCs w:val="28"/>
        </w:rPr>
      </w:pPr>
      <w:r w:rsidRPr="000345DE">
        <w:rPr>
          <w:rFonts w:ascii="Times New Roman" w:hAnsi="Times New Roman" w:cs="Times New Roman"/>
          <w:b/>
          <w:bCs/>
          <w:sz w:val="28"/>
          <w:szCs w:val="28"/>
        </w:rPr>
        <w:t>Гуси-лебеди</w:t>
      </w:r>
    </w:p>
    <w:p w14:paraId="03AAD2BA"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xml:space="preserve">Эта забава для тех, кто любит активные игры. Ее смысл состоит в том, что из всех участников выбирается два волка и один вожак. Все остальные </w:t>
      </w:r>
      <w:r w:rsidRPr="000345DE">
        <w:rPr>
          <w:sz w:val="28"/>
          <w:szCs w:val="28"/>
        </w:rPr>
        <w:lastRenderedPageBreak/>
        <w:t>становятся гусями. Вожаку нужно находиться на одной стороне площадки, а лебедям на другой. Волки стоят поодаль «в засаде». Вожак произносит следующие слова:</w:t>
      </w:r>
    </w:p>
    <w:p w14:paraId="4B62D271"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Гуси-лебеди, домой!</w:t>
      </w:r>
    </w:p>
    <w:p w14:paraId="29302955"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Зачем?</w:t>
      </w:r>
    </w:p>
    <w:p w14:paraId="37AE6FCE"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Бегите, летите домой, стоят волки за горой!</w:t>
      </w:r>
    </w:p>
    <w:p w14:paraId="3A040814"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А чего волкам надо?</w:t>
      </w:r>
    </w:p>
    <w:p w14:paraId="47B6C3BA"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Серых гусей щипать да косточки глодать!</w:t>
      </w:r>
    </w:p>
    <w:p w14:paraId="3A3127A1" w14:textId="4ABA300E"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Когда закончится песня, гуси должны добежать до вожака и постараться не быть пойманными волками. Те, кого поймали, выходят из игры, а остальные возвращаются обратно. Игра заканчивается тогда, когда будет пойман последний гусь.</w:t>
      </w:r>
    </w:p>
    <w:p w14:paraId="63D26BB1" w14:textId="77777777" w:rsidR="00A7657E" w:rsidRPr="000345DE" w:rsidRDefault="00A7657E" w:rsidP="00A7657E">
      <w:pPr>
        <w:pStyle w:val="a3"/>
        <w:shd w:val="clear" w:color="auto" w:fill="FFFFFF"/>
        <w:spacing w:before="0" w:beforeAutospacing="0" w:after="0" w:afterAutospacing="0"/>
        <w:jc w:val="both"/>
        <w:rPr>
          <w:sz w:val="28"/>
          <w:szCs w:val="28"/>
        </w:rPr>
      </w:pPr>
    </w:p>
    <w:p w14:paraId="681FC934" w14:textId="2905A42C" w:rsidR="00B742BF" w:rsidRPr="000345DE" w:rsidRDefault="00A7657E" w:rsidP="00A7657E">
      <w:pPr>
        <w:pStyle w:val="2"/>
        <w:spacing w:before="0" w:beforeAutospacing="0" w:after="0" w:afterAutospacing="0"/>
        <w:rPr>
          <w:sz w:val="28"/>
          <w:szCs w:val="28"/>
        </w:rPr>
      </w:pPr>
      <w:r w:rsidRPr="000345DE">
        <w:rPr>
          <w:sz w:val="28"/>
          <w:szCs w:val="28"/>
        </w:rPr>
        <w:t>«</w:t>
      </w:r>
      <w:r w:rsidR="00B742BF" w:rsidRPr="000345DE">
        <w:rPr>
          <w:sz w:val="28"/>
          <w:szCs w:val="28"/>
        </w:rPr>
        <w:t>Казаки-разбойники</w:t>
      </w:r>
      <w:r w:rsidRPr="000345DE">
        <w:rPr>
          <w:sz w:val="28"/>
          <w:szCs w:val="28"/>
        </w:rPr>
        <w:t>»</w:t>
      </w:r>
    </w:p>
    <w:p w14:paraId="2676B4BF"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Эта старая русская забава, правила которой назубок знают наши родители, бабушки и дедушки. Ее смысл заключается в том, что все участники делятся на две команды «казаки» и «разбойники». Казаки выбирают себе место, в котором будут обустраивать «темницу» и выбирают сторожа. Разбойники в этом время разбегаются и прячутся, оставляя на своем пути стрелочки и другие подсказки. Казаки должны найти каждого разбойника и привести в темницу. С каждым пойманным игроком остается сторож, однако, другие разбойники могут помочь партнеру по команде и, схватив сторожа, освободить пленника. Игра заканчивается тогда, когда все разбойники будут пойманы.</w:t>
      </w:r>
    </w:p>
    <w:p w14:paraId="3300C998" w14:textId="77777777" w:rsidR="00B742BF"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lastRenderedPageBreak/>
        <w:t>Разбойники для того, чтобы их как можно дольше их не могли найти, вначале убегают все вместе, а затем разделяются.</w:t>
      </w:r>
    </w:p>
    <w:p w14:paraId="4042ADA0" w14:textId="295A63E4" w:rsidR="00B742BF" w:rsidRDefault="00B742BF" w:rsidP="00A7657E">
      <w:pPr>
        <w:pStyle w:val="a3"/>
        <w:shd w:val="clear" w:color="auto" w:fill="FFFFFF"/>
        <w:spacing w:before="0" w:beforeAutospacing="0" w:after="0" w:afterAutospacing="0"/>
        <w:jc w:val="both"/>
        <w:rPr>
          <w:sz w:val="28"/>
          <w:szCs w:val="28"/>
        </w:rPr>
      </w:pPr>
      <w:r w:rsidRPr="000345DE">
        <w:rPr>
          <w:sz w:val="28"/>
          <w:szCs w:val="28"/>
        </w:rPr>
        <w:t>По одной из версий этой игры, разбойники загадывают секретное слово-пароль, а казаки должны его узнать. Поэтому игра длится даже после поимки всех разбойников, пока не узнан пароль.</w:t>
      </w:r>
    </w:p>
    <w:p w14:paraId="137A76E2" w14:textId="3FCFCBF9" w:rsidR="00B7313D" w:rsidRPr="00B7313D" w:rsidRDefault="00B7313D" w:rsidP="00B7313D">
      <w:pPr>
        <w:pStyle w:val="2"/>
        <w:spacing w:before="240" w:beforeAutospacing="0" w:after="0" w:afterAutospacing="0"/>
        <w:rPr>
          <w:color w:val="000000"/>
          <w:sz w:val="28"/>
          <w:szCs w:val="28"/>
        </w:rPr>
      </w:pPr>
      <w:r w:rsidRPr="00B7313D">
        <w:rPr>
          <w:color w:val="000000"/>
          <w:sz w:val="28"/>
          <w:szCs w:val="28"/>
        </w:rPr>
        <w:t>«</w:t>
      </w:r>
      <w:r w:rsidRPr="00B7313D">
        <w:rPr>
          <w:color w:val="000000"/>
          <w:sz w:val="28"/>
          <w:szCs w:val="28"/>
        </w:rPr>
        <w:t>Горячая картошка</w:t>
      </w:r>
      <w:r w:rsidRPr="00B7313D">
        <w:rPr>
          <w:color w:val="000000"/>
          <w:sz w:val="28"/>
          <w:szCs w:val="28"/>
        </w:rPr>
        <w:t>»</w:t>
      </w:r>
    </w:p>
    <w:p w14:paraId="5C2F89CD" w14:textId="77777777" w:rsidR="00B7313D" w:rsidRPr="00B7313D" w:rsidRDefault="00B7313D" w:rsidP="00B7313D">
      <w:pPr>
        <w:pStyle w:val="a3"/>
        <w:spacing w:before="240" w:beforeAutospacing="0" w:after="0" w:afterAutospacing="0"/>
        <w:jc w:val="both"/>
        <w:rPr>
          <w:color w:val="000000"/>
          <w:sz w:val="28"/>
          <w:szCs w:val="28"/>
        </w:rPr>
      </w:pPr>
      <w:r w:rsidRPr="00B7313D">
        <w:rPr>
          <w:color w:val="000000"/>
          <w:sz w:val="28"/>
          <w:szCs w:val="28"/>
        </w:rPr>
        <w:t>Или просто — картошка. Подвижная игра с мячом, где участвуют минимум четыре человека. Чем больше игроков, тем веселее.</w:t>
      </w:r>
    </w:p>
    <w:p w14:paraId="26C6652D" w14:textId="77777777" w:rsidR="00B7313D" w:rsidRPr="00B7313D" w:rsidRDefault="00B7313D" w:rsidP="00B7313D">
      <w:pPr>
        <w:pStyle w:val="a3"/>
        <w:spacing w:before="240" w:beforeAutospacing="0" w:after="0" w:afterAutospacing="0"/>
        <w:jc w:val="both"/>
        <w:rPr>
          <w:color w:val="000000"/>
          <w:sz w:val="28"/>
          <w:szCs w:val="28"/>
        </w:rPr>
      </w:pPr>
      <w:r w:rsidRPr="00B7313D">
        <w:rPr>
          <w:color w:val="000000"/>
          <w:sz w:val="28"/>
          <w:szCs w:val="28"/>
        </w:rPr>
        <w:t>Все встают в круг и перекидывают друг другу мяч. Если кто-то не смог его отбить, садится на корточки в центр круга. Там игрок может пытаться перехватить мяч, но вставать при этом нельзя.</w:t>
      </w:r>
    </w:p>
    <w:p w14:paraId="242431D0" w14:textId="77777777" w:rsidR="00B7313D" w:rsidRPr="00B7313D" w:rsidRDefault="00B7313D" w:rsidP="00B7313D">
      <w:pPr>
        <w:pStyle w:val="a3"/>
        <w:spacing w:before="240" w:beforeAutospacing="0" w:after="0" w:afterAutospacing="0"/>
        <w:jc w:val="both"/>
        <w:rPr>
          <w:color w:val="000000"/>
          <w:sz w:val="28"/>
          <w:szCs w:val="28"/>
        </w:rPr>
      </w:pPr>
      <w:r w:rsidRPr="00B7313D">
        <w:rPr>
          <w:color w:val="000000"/>
          <w:sz w:val="28"/>
          <w:szCs w:val="28"/>
        </w:rPr>
        <w:t>Друзья могут спасти сидящего участника. Для этого нужно отбить мяч в его сторону в центр круга. Если попал — товарищ выходит, а если нет, придется посидеть на корточках вместе. Игра продолжается до тех пор, пока не останется один участник. Или пока не позвали домой ужинать.</w:t>
      </w:r>
    </w:p>
    <w:p w14:paraId="1B97B076" w14:textId="21D0E687" w:rsidR="00B7313D" w:rsidRDefault="00B7313D" w:rsidP="00B7313D">
      <w:pPr>
        <w:pStyle w:val="a3"/>
        <w:spacing w:before="240" w:beforeAutospacing="0" w:after="0" w:afterAutospacing="0"/>
        <w:jc w:val="both"/>
        <w:rPr>
          <w:color w:val="000000"/>
          <w:sz w:val="28"/>
          <w:szCs w:val="28"/>
        </w:rPr>
      </w:pPr>
      <w:r w:rsidRPr="00B7313D">
        <w:rPr>
          <w:color w:val="000000"/>
          <w:sz w:val="28"/>
          <w:szCs w:val="28"/>
        </w:rPr>
        <w:t xml:space="preserve">Спортивный вариант этой игры — более подвижный и азартный. Мяч нужно не перебрасывать, а отбивать, как в волейболе. Выбивать сидящего в центре можно хлестким ударом сверху. А сидящие в центре могут выпрыгивать из положения приседа и ловить мяч. </w:t>
      </w:r>
      <w:r w:rsidRPr="00B7313D">
        <w:rPr>
          <w:color w:val="000000"/>
          <w:sz w:val="28"/>
          <w:szCs w:val="28"/>
        </w:rPr>
        <w:lastRenderedPageBreak/>
        <w:t>Тогда они выходят, в центр садится тот, с чьего удара был пойман мяч. </w:t>
      </w:r>
    </w:p>
    <w:p w14:paraId="703BE4BC" w14:textId="77777777" w:rsidR="007A3885" w:rsidRDefault="007A3885" w:rsidP="007A3885">
      <w:pPr>
        <w:pStyle w:val="2"/>
        <w:spacing w:before="0" w:beforeAutospacing="0" w:after="0" w:afterAutospacing="0"/>
        <w:rPr>
          <w:rFonts w:ascii="Arial" w:hAnsi="Arial" w:cs="Arial"/>
          <w:b w:val="0"/>
          <w:bCs w:val="0"/>
          <w:color w:val="000000"/>
        </w:rPr>
      </w:pPr>
    </w:p>
    <w:p w14:paraId="02BB55F5" w14:textId="39D450B6" w:rsidR="007A3885" w:rsidRPr="007A3885" w:rsidRDefault="007A3885" w:rsidP="007A3885">
      <w:pPr>
        <w:pStyle w:val="2"/>
        <w:spacing w:before="0" w:beforeAutospacing="0" w:after="0" w:afterAutospacing="0"/>
        <w:rPr>
          <w:color w:val="000000"/>
          <w:sz w:val="28"/>
          <w:szCs w:val="28"/>
        </w:rPr>
      </w:pPr>
      <w:r w:rsidRPr="007A3885">
        <w:rPr>
          <w:color w:val="000000"/>
          <w:sz w:val="28"/>
          <w:szCs w:val="28"/>
        </w:rPr>
        <w:t>«</w:t>
      </w:r>
      <w:r w:rsidRPr="007A3885">
        <w:rPr>
          <w:color w:val="000000"/>
          <w:sz w:val="28"/>
          <w:szCs w:val="28"/>
        </w:rPr>
        <w:t>Море волнуется раз</w:t>
      </w:r>
      <w:r w:rsidRPr="007A3885">
        <w:rPr>
          <w:color w:val="000000"/>
          <w:sz w:val="28"/>
          <w:szCs w:val="28"/>
        </w:rPr>
        <w:t>»</w:t>
      </w:r>
    </w:p>
    <w:p w14:paraId="67DD4EB3" w14:textId="77777777" w:rsidR="007A3885" w:rsidRPr="007A3885" w:rsidRDefault="007A3885" w:rsidP="007A3885">
      <w:pPr>
        <w:pStyle w:val="a3"/>
        <w:spacing w:before="240" w:beforeAutospacing="0" w:after="0" w:afterAutospacing="0"/>
        <w:jc w:val="both"/>
        <w:rPr>
          <w:color w:val="000000"/>
          <w:sz w:val="28"/>
          <w:szCs w:val="28"/>
        </w:rPr>
      </w:pPr>
      <w:r w:rsidRPr="007A3885">
        <w:rPr>
          <w:color w:val="000000"/>
          <w:sz w:val="28"/>
          <w:szCs w:val="28"/>
        </w:rPr>
        <w:t>Если вы видите, что группа людей стоит в нелепых позах — это та самая игра! Она хороша тем, что не требует никакого инвентаря. Только игроки и море фантазии. Задача — максимально похоже изобразить то, что назовет ведущий. Это может быть живое или неживое.</w:t>
      </w:r>
    </w:p>
    <w:p w14:paraId="302119CC" w14:textId="77777777" w:rsidR="007A3885" w:rsidRPr="007A3885" w:rsidRDefault="007A3885" w:rsidP="007A3885">
      <w:pPr>
        <w:pStyle w:val="a3"/>
        <w:spacing w:before="240" w:beforeAutospacing="0" w:after="0" w:afterAutospacing="0"/>
        <w:jc w:val="both"/>
        <w:rPr>
          <w:color w:val="000000"/>
          <w:sz w:val="28"/>
          <w:szCs w:val="28"/>
        </w:rPr>
      </w:pPr>
      <w:r w:rsidRPr="007A3885">
        <w:rPr>
          <w:color w:val="000000"/>
          <w:sz w:val="28"/>
          <w:szCs w:val="28"/>
        </w:rPr>
        <w:t>Водящий становится спиной к участникам и говорит: «Море волнуется раз, море волнуется два, море волнуется три, морская фигура… на месте замри!» Все игроки изображают, например, акулу и не шевелятся. Кто шелохнется — выбывает из игры или становится водящим.</w:t>
      </w:r>
    </w:p>
    <w:p w14:paraId="00E77FC1" w14:textId="77777777" w:rsidR="007A3885" w:rsidRPr="007A3885" w:rsidRDefault="007A3885" w:rsidP="007A3885">
      <w:pPr>
        <w:pStyle w:val="a3"/>
        <w:spacing w:before="240" w:beforeAutospacing="0" w:after="0" w:afterAutospacing="0"/>
        <w:jc w:val="both"/>
        <w:rPr>
          <w:color w:val="000000"/>
          <w:sz w:val="28"/>
          <w:szCs w:val="28"/>
        </w:rPr>
      </w:pPr>
      <w:r w:rsidRPr="007A3885">
        <w:rPr>
          <w:color w:val="000000"/>
          <w:sz w:val="28"/>
          <w:szCs w:val="28"/>
        </w:rPr>
        <w:t>Игру можно усложнить. Ведущий трогает замершую фигуру, игрок отмирает и показывает действие: как ползет краб, как кричит чайка или ныряет дельфин. Тот, у кого получится не похоже, назначается водой.</w:t>
      </w:r>
    </w:p>
    <w:p w14:paraId="4C1CBE05" w14:textId="77777777" w:rsidR="007A3885" w:rsidRPr="007A3885" w:rsidRDefault="007A3885" w:rsidP="007A3885">
      <w:pPr>
        <w:pStyle w:val="a3"/>
        <w:spacing w:before="240" w:beforeAutospacing="0" w:after="0" w:afterAutospacing="0"/>
        <w:jc w:val="both"/>
        <w:rPr>
          <w:color w:val="000000"/>
          <w:sz w:val="28"/>
          <w:szCs w:val="28"/>
        </w:rPr>
      </w:pPr>
      <w:r w:rsidRPr="007A3885">
        <w:rPr>
          <w:color w:val="000000"/>
          <w:sz w:val="28"/>
          <w:szCs w:val="28"/>
        </w:rPr>
        <w:t>Вариант игры — изображать не морские фигуры, а персонажей мультфильмов, животных, технику.</w:t>
      </w:r>
    </w:p>
    <w:p w14:paraId="5676E2A1" w14:textId="29E12078" w:rsidR="00B742BF" w:rsidRPr="000345DE" w:rsidRDefault="00B742BF" w:rsidP="00A7657E">
      <w:pPr>
        <w:pStyle w:val="a3"/>
        <w:shd w:val="clear" w:color="auto" w:fill="FFFFFF"/>
        <w:spacing w:before="0" w:beforeAutospacing="0" w:after="0" w:afterAutospacing="0"/>
        <w:jc w:val="both"/>
        <w:rPr>
          <w:sz w:val="28"/>
          <w:szCs w:val="28"/>
        </w:rPr>
      </w:pPr>
    </w:p>
    <w:p w14:paraId="12C83099" w14:textId="77777777" w:rsidR="00B742BF" w:rsidRPr="000345DE" w:rsidRDefault="00B742BF" w:rsidP="00A7657E">
      <w:pPr>
        <w:pStyle w:val="a3"/>
        <w:shd w:val="clear" w:color="auto" w:fill="FFFFFF"/>
        <w:spacing w:before="0" w:beforeAutospacing="0" w:after="0" w:afterAutospacing="0"/>
        <w:jc w:val="both"/>
        <w:rPr>
          <w:b/>
          <w:bCs/>
          <w:sz w:val="28"/>
          <w:szCs w:val="28"/>
        </w:rPr>
      </w:pPr>
      <w:r w:rsidRPr="000345DE">
        <w:rPr>
          <w:b/>
          <w:bCs/>
          <w:sz w:val="28"/>
          <w:szCs w:val="28"/>
        </w:rPr>
        <w:t xml:space="preserve">«Салки» </w:t>
      </w:r>
    </w:p>
    <w:p w14:paraId="05DEDF53" w14:textId="77291E79" w:rsidR="00A7657E" w:rsidRPr="000345DE" w:rsidRDefault="00B742BF" w:rsidP="00A7657E">
      <w:pPr>
        <w:pStyle w:val="a3"/>
        <w:shd w:val="clear" w:color="auto" w:fill="FFFFFF"/>
        <w:spacing w:before="0" w:beforeAutospacing="0" w:after="0" w:afterAutospacing="0"/>
        <w:jc w:val="both"/>
        <w:rPr>
          <w:sz w:val="28"/>
          <w:szCs w:val="28"/>
        </w:rPr>
      </w:pPr>
      <w:r w:rsidRPr="000345DE">
        <w:rPr>
          <w:sz w:val="28"/>
          <w:szCs w:val="28"/>
        </w:rPr>
        <w:t xml:space="preserve">Перед началом игры надо выбрать водящего – «салку». По команде все дети кидаются врассыпную, а водящий начинает гоняться за </w:t>
      </w:r>
      <w:r w:rsidRPr="000345DE">
        <w:rPr>
          <w:sz w:val="28"/>
          <w:szCs w:val="28"/>
        </w:rPr>
        <w:lastRenderedPageBreak/>
        <w:t>одним из детей. Догнав убегающего ребенка и коснувшись его рукой, водящий произносит: «Я тебя осалил!» Теперь этот ребенок становится водящим и должен «осалить» другого. Правила: 1. Водящий гоняется только за одним ребенком из группы. 2. Остальные дети, бегая по площадке, следят за сменой водящих и должны убегать врассыпную от нового водящего.</w:t>
      </w:r>
    </w:p>
    <w:p w14:paraId="34D3EEC6" w14:textId="77777777" w:rsidR="00A7657E" w:rsidRPr="000345DE" w:rsidRDefault="00A7657E" w:rsidP="00A7657E">
      <w:pPr>
        <w:spacing w:after="0" w:line="240" w:lineRule="auto"/>
        <w:jc w:val="both"/>
        <w:rPr>
          <w:rFonts w:ascii="Times New Roman" w:hAnsi="Times New Roman" w:cs="Times New Roman"/>
          <w:sz w:val="28"/>
          <w:szCs w:val="28"/>
        </w:rPr>
      </w:pPr>
    </w:p>
    <w:p w14:paraId="5A50BFCC" w14:textId="77777777" w:rsidR="00B742BF" w:rsidRPr="000345DE" w:rsidRDefault="00B742BF"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t>«Царь горы»</w:t>
      </w:r>
    </w:p>
    <w:p w14:paraId="38326CC6" w14:textId="77777777" w:rsidR="00A7657E" w:rsidRPr="000345DE" w:rsidRDefault="00B742B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 xml:space="preserve">Эта игра может проводиться там, где есть крутая невысокая горка. Лучше всего организовать игру зимой, когда и снега много, и падать с такой горки не опасно. Наперегонки дети бросаются к снежной горке, и тот, кто заберется на нее первым, гордо выкрикивает: «Я – царь горы!». Но не тут-то было! Остальные дети стараются тоже забраться на горку и, выпихнув с нее «царя горы», каждый хочет оказаться на заветном пяточке. Шутливая борьба продолжается! </w:t>
      </w:r>
    </w:p>
    <w:p w14:paraId="353BAB7F" w14:textId="71E34DF4" w:rsidR="00FE3B78" w:rsidRPr="000345DE" w:rsidRDefault="00B742B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i/>
          <w:iCs/>
          <w:sz w:val="28"/>
          <w:szCs w:val="28"/>
          <w:u w:val="single"/>
        </w:rPr>
        <w:t>Правила:</w:t>
      </w:r>
      <w:r w:rsidRPr="000345DE">
        <w:rPr>
          <w:rFonts w:ascii="Times New Roman" w:hAnsi="Times New Roman" w:cs="Times New Roman"/>
          <w:sz w:val="28"/>
          <w:szCs w:val="28"/>
        </w:rPr>
        <w:t xml:space="preserve"> 1. Количество игроков не должно превышать 10-12 детей одновременно, остальные дети могут просто «болеть» за победителя, поддерживая его аплодисментами и скандированием. 2. Нельзя бороться по-настоящему, можно только весело толкаться и отпихиваться.</w:t>
      </w:r>
    </w:p>
    <w:p w14:paraId="100F2B41" w14:textId="77777777" w:rsidR="00A7657E" w:rsidRPr="000345DE" w:rsidRDefault="00A7657E" w:rsidP="00A7657E">
      <w:pPr>
        <w:spacing w:after="0" w:line="240" w:lineRule="auto"/>
        <w:jc w:val="both"/>
        <w:rPr>
          <w:rFonts w:ascii="Times New Roman" w:hAnsi="Times New Roman" w:cs="Times New Roman"/>
          <w:sz w:val="28"/>
          <w:szCs w:val="28"/>
        </w:rPr>
      </w:pPr>
    </w:p>
    <w:p w14:paraId="10EFED8D" w14:textId="77777777" w:rsidR="005343EF" w:rsidRPr="000345DE" w:rsidRDefault="005343EF"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t xml:space="preserve">«Мышь и угол» </w:t>
      </w:r>
    </w:p>
    <w:p w14:paraId="2A49A97E" w14:textId="6B793A57" w:rsidR="00B742BF" w:rsidRPr="000345DE" w:rsidRDefault="005343E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 xml:space="preserve">Выбирают кота, остальные мыши. Мышки занимают пустые углы в комнате (если углов недостаточно, устраивают дополнительно с </w:t>
      </w:r>
      <w:r w:rsidRPr="000345DE">
        <w:rPr>
          <w:rFonts w:ascii="Times New Roman" w:hAnsi="Times New Roman" w:cs="Times New Roman"/>
          <w:sz w:val="28"/>
          <w:szCs w:val="28"/>
        </w:rPr>
        <w:lastRenderedPageBreak/>
        <w:t>помощью стульчиков). Водящий ходит посередине комнаты и повторяет: – Мышка, мышка дай мне угол (2 раза) Мышки в это время меняются своими углами, перебегают из угла в угол. А кот наблюдает за ними, занимает пустой угол. А мышь, оставшаяся без угла, становится котом.</w:t>
      </w:r>
    </w:p>
    <w:p w14:paraId="353C82EE" w14:textId="77777777" w:rsidR="000345DE" w:rsidRPr="000345DE" w:rsidRDefault="000345DE" w:rsidP="00A7657E">
      <w:pPr>
        <w:spacing w:after="0" w:line="240" w:lineRule="auto"/>
        <w:jc w:val="both"/>
        <w:rPr>
          <w:rFonts w:ascii="Times New Roman" w:hAnsi="Times New Roman" w:cs="Times New Roman"/>
          <w:b/>
          <w:bCs/>
          <w:sz w:val="28"/>
          <w:szCs w:val="28"/>
        </w:rPr>
      </w:pPr>
    </w:p>
    <w:p w14:paraId="7F0F8D6E" w14:textId="79E98E71" w:rsidR="005343EF" w:rsidRPr="000345DE" w:rsidRDefault="00A7657E"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t>«</w:t>
      </w:r>
      <w:r w:rsidR="005343EF" w:rsidRPr="000345DE">
        <w:rPr>
          <w:rFonts w:ascii="Times New Roman" w:hAnsi="Times New Roman" w:cs="Times New Roman"/>
          <w:b/>
          <w:bCs/>
          <w:sz w:val="28"/>
          <w:szCs w:val="28"/>
        </w:rPr>
        <w:t xml:space="preserve">Кукушка» </w:t>
      </w:r>
    </w:p>
    <w:p w14:paraId="24BFFC0A" w14:textId="246EAB30" w:rsidR="005343EF" w:rsidRDefault="005343E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С помощью считалки выбирают водящего – «кукушку», завязывают глаза, остальные становятся в круг и поют</w:t>
      </w:r>
      <w:r w:rsidR="003B19C7" w:rsidRPr="000345DE">
        <w:rPr>
          <w:rFonts w:ascii="Times New Roman" w:hAnsi="Times New Roman" w:cs="Times New Roman"/>
          <w:sz w:val="28"/>
          <w:szCs w:val="28"/>
        </w:rPr>
        <w:t>: к</w:t>
      </w:r>
      <w:r w:rsidRPr="000345DE">
        <w:rPr>
          <w:rFonts w:ascii="Times New Roman" w:hAnsi="Times New Roman" w:cs="Times New Roman"/>
          <w:sz w:val="28"/>
          <w:szCs w:val="28"/>
        </w:rPr>
        <w:t xml:space="preserve"> нам кукушка в </w:t>
      </w:r>
      <w:r w:rsidR="003B19C7" w:rsidRPr="000345DE">
        <w:rPr>
          <w:rFonts w:ascii="Times New Roman" w:hAnsi="Times New Roman" w:cs="Times New Roman"/>
          <w:sz w:val="28"/>
          <w:szCs w:val="28"/>
        </w:rPr>
        <w:t>огород залетела</w:t>
      </w:r>
      <w:r w:rsidRPr="000345DE">
        <w:rPr>
          <w:rFonts w:ascii="Times New Roman" w:hAnsi="Times New Roman" w:cs="Times New Roman"/>
          <w:sz w:val="28"/>
          <w:szCs w:val="28"/>
        </w:rPr>
        <w:t xml:space="preserve"> и поет. Эй, кукушка, не зевай Кто окликнул, отгадай. Все замолкают. Кто-то из игроков скажет любое слово, стараясь изменить голос. Если </w:t>
      </w:r>
      <w:r w:rsidR="003B19C7" w:rsidRPr="000345DE">
        <w:rPr>
          <w:rFonts w:ascii="Times New Roman" w:hAnsi="Times New Roman" w:cs="Times New Roman"/>
          <w:sz w:val="28"/>
          <w:szCs w:val="28"/>
        </w:rPr>
        <w:t xml:space="preserve">кукушка </w:t>
      </w:r>
      <w:r w:rsidRPr="000345DE">
        <w:rPr>
          <w:rFonts w:ascii="Times New Roman" w:hAnsi="Times New Roman" w:cs="Times New Roman"/>
          <w:sz w:val="28"/>
          <w:szCs w:val="28"/>
        </w:rPr>
        <w:t>угадает правильно, то становится в круг. А если не угадает, то продолжает водить дальше.</w:t>
      </w:r>
    </w:p>
    <w:p w14:paraId="44AA2495" w14:textId="77777777" w:rsidR="00780AE8" w:rsidRPr="000345DE" w:rsidRDefault="00780AE8" w:rsidP="00A7657E">
      <w:pPr>
        <w:spacing w:after="0" w:line="240" w:lineRule="auto"/>
        <w:jc w:val="both"/>
        <w:rPr>
          <w:rFonts w:ascii="Times New Roman" w:hAnsi="Times New Roman" w:cs="Times New Roman"/>
          <w:sz w:val="28"/>
          <w:szCs w:val="28"/>
        </w:rPr>
      </w:pPr>
    </w:p>
    <w:p w14:paraId="5BC2F441" w14:textId="77777777" w:rsidR="00780AE8" w:rsidRPr="000345DE" w:rsidRDefault="00780AE8" w:rsidP="00780AE8">
      <w:pPr>
        <w:shd w:val="clear" w:color="auto" w:fill="FFFFFF"/>
        <w:spacing w:after="0" w:line="330" w:lineRule="atLeast"/>
        <w:jc w:val="both"/>
        <w:rPr>
          <w:rFonts w:ascii="Times New Roman" w:eastAsia="Times New Roman" w:hAnsi="Times New Roman" w:cs="Times New Roman"/>
          <w:sz w:val="28"/>
          <w:szCs w:val="28"/>
          <w:lang w:eastAsia="ru-RU"/>
        </w:rPr>
      </w:pPr>
      <w:r w:rsidRPr="000345DE">
        <w:rPr>
          <w:rFonts w:ascii="Times New Roman" w:eastAsia="Times New Roman" w:hAnsi="Times New Roman" w:cs="Times New Roman"/>
          <w:b/>
          <w:bCs/>
          <w:sz w:val="28"/>
          <w:szCs w:val="28"/>
          <w:bdr w:val="none" w:sz="0" w:space="0" w:color="auto" w:frame="1"/>
          <w:lang w:eastAsia="ru-RU"/>
        </w:rPr>
        <w:t>Подвижная игра «Быстрый поезд»</w:t>
      </w:r>
    </w:p>
    <w:p w14:paraId="6121390E" w14:textId="77777777" w:rsidR="00780AE8" w:rsidRPr="000345DE" w:rsidRDefault="00780AE8" w:rsidP="00780AE8">
      <w:pPr>
        <w:shd w:val="clear" w:color="auto" w:fill="FFFFFF"/>
        <w:spacing w:after="240" w:line="330" w:lineRule="atLeast"/>
        <w:jc w:val="both"/>
        <w:rPr>
          <w:rFonts w:ascii="Times New Roman" w:eastAsia="Times New Roman" w:hAnsi="Times New Roman" w:cs="Times New Roman"/>
          <w:sz w:val="28"/>
          <w:szCs w:val="28"/>
          <w:lang w:eastAsia="ru-RU"/>
        </w:rPr>
      </w:pPr>
      <w:r w:rsidRPr="000345DE">
        <w:rPr>
          <w:rFonts w:ascii="Times New Roman" w:eastAsia="Times New Roman" w:hAnsi="Times New Roman" w:cs="Times New Roman"/>
          <w:sz w:val="28"/>
          <w:szCs w:val="28"/>
          <w:lang w:eastAsia="ru-RU"/>
        </w:rPr>
        <w:t>Дети разбиваются на две команды. Игроки каждой команды строятся один за другим в колонну. Перед каждой командой на расстоянии 6 - 7 м поставлен флаг. Первый игрок в команде бежит к флажку, обегает его и возвращается на место, где за него хватается следующий участник, и дети бегут к флагу вдвоем. Затем возвращаются и берут третьего и т. д., пока вся команда не обежит вокруг флажка. Побеждает та команда, которая закончит игру первой.</w:t>
      </w:r>
    </w:p>
    <w:p w14:paraId="5296A6F3" w14:textId="77777777" w:rsidR="00780AE8" w:rsidRPr="003B19C7" w:rsidRDefault="00780AE8" w:rsidP="00780AE8">
      <w:pPr>
        <w:shd w:val="clear" w:color="auto" w:fill="FFFFFF"/>
        <w:spacing w:after="0" w:line="240" w:lineRule="auto"/>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b/>
          <w:bCs/>
          <w:sz w:val="28"/>
          <w:szCs w:val="28"/>
          <w:lang w:eastAsia="ru-RU"/>
        </w:rPr>
        <w:t>У медведя во бору</w:t>
      </w:r>
    </w:p>
    <w:p w14:paraId="788FA273"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sz w:val="28"/>
          <w:szCs w:val="28"/>
          <w:lang w:eastAsia="ru-RU"/>
        </w:rPr>
        <w:t>Медведь, выбранный жеребьевкой, живет в лесу.</w:t>
      </w:r>
      <w:r w:rsidRPr="003B19C7">
        <w:rPr>
          <w:rFonts w:ascii="Times New Roman" w:eastAsia="Times New Roman" w:hAnsi="Times New Roman" w:cs="Times New Roman"/>
          <w:sz w:val="20"/>
          <w:szCs w:val="20"/>
          <w:lang w:eastAsia="ru-RU"/>
        </w:rPr>
        <w:t> </w:t>
      </w:r>
    </w:p>
    <w:p w14:paraId="3957FE61"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sz w:val="28"/>
          <w:szCs w:val="28"/>
          <w:lang w:eastAsia="ru-RU"/>
        </w:rPr>
        <w:lastRenderedPageBreak/>
        <w:t>Дети идут в лес за грибами, ягодами и напевают песенку:</w:t>
      </w:r>
    </w:p>
    <w:p w14:paraId="7FC69897"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sz w:val="28"/>
          <w:szCs w:val="28"/>
          <w:lang w:eastAsia="ru-RU"/>
        </w:rPr>
        <w:t>У медведя во бору Грибы, ягоды беру!</w:t>
      </w:r>
    </w:p>
    <w:p w14:paraId="00D8D265" w14:textId="77777777" w:rsidR="00780AE8" w:rsidRPr="000345DE" w:rsidRDefault="00780AE8" w:rsidP="00780AE8">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3B19C7">
        <w:rPr>
          <w:rFonts w:ascii="Times New Roman" w:eastAsia="Times New Roman" w:hAnsi="Times New Roman" w:cs="Times New Roman"/>
          <w:sz w:val="28"/>
          <w:szCs w:val="28"/>
          <w:lang w:eastAsia="ru-RU"/>
        </w:rPr>
        <w:t xml:space="preserve">Медведь постыл, </w:t>
      </w:r>
    </w:p>
    <w:p w14:paraId="190C11C9"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sz w:val="28"/>
          <w:szCs w:val="28"/>
          <w:lang w:eastAsia="ru-RU"/>
        </w:rPr>
        <w:t>На печи застыл!</w:t>
      </w:r>
    </w:p>
    <w:p w14:paraId="7F12FC1F"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r w:rsidRPr="003B19C7">
        <w:rPr>
          <w:rFonts w:ascii="Times New Roman" w:eastAsia="Times New Roman" w:hAnsi="Times New Roman" w:cs="Times New Roman"/>
          <w:sz w:val="28"/>
          <w:szCs w:val="28"/>
          <w:lang w:eastAsia="ru-RU"/>
        </w:rPr>
        <w:t>Когда играющие произнесли последние слова, медведь, до сих пор дремавший, начинает ворочаться, потягиваться и неохотно выходит из берлоги. Но вот медведь неожиданно бежит за играющими и старается кого-то поймать. Пойманный становится медведем.</w:t>
      </w:r>
    </w:p>
    <w:p w14:paraId="165F2E22"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proofErr w:type="gramStart"/>
      <w:r w:rsidRPr="003B19C7">
        <w:rPr>
          <w:rFonts w:ascii="Times New Roman" w:eastAsia="Times New Roman" w:hAnsi="Times New Roman" w:cs="Times New Roman"/>
          <w:sz w:val="28"/>
          <w:szCs w:val="28"/>
          <w:lang w:eastAsia="ru-RU"/>
        </w:rPr>
        <w:t>Правила</w:t>
      </w:r>
      <w:r w:rsidRPr="003B19C7">
        <w:rPr>
          <w:rFonts w:ascii="Times New Roman" w:eastAsia="Times New Roman" w:hAnsi="Times New Roman" w:cs="Times New Roman"/>
          <w:sz w:val="20"/>
          <w:szCs w:val="20"/>
          <w:lang w:eastAsia="ru-RU"/>
        </w:rPr>
        <w:t>  </w:t>
      </w:r>
      <w:r w:rsidRPr="003B19C7">
        <w:rPr>
          <w:rFonts w:ascii="Times New Roman" w:eastAsia="Times New Roman" w:hAnsi="Times New Roman" w:cs="Times New Roman"/>
          <w:sz w:val="28"/>
          <w:szCs w:val="28"/>
          <w:lang w:eastAsia="ru-RU"/>
        </w:rPr>
        <w:t>игры</w:t>
      </w:r>
      <w:proofErr w:type="gramEnd"/>
      <w:r w:rsidRPr="000345DE">
        <w:rPr>
          <w:rFonts w:ascii="Times New Roman" w:eastAsia="Times New Roman" w:hAnsi="Times New Roman" w:cs="Times New Roman"/>
          <w:sz w:val="28"/>
          <w:szCs w:val="28"/>
          <w:lang w:eastAsia="ru-RU"/>
        </w:rPr>
        <w:t>:</w:t>
      </w:r>
    </w:p>
    <w:p w14:paraId="5C7989C5" w14:textId="77777777" w:rsidR="00780AE8" w:rsidRPr="000345DE" w:rsidRDefault="00780AE8" w:rsidP="00780AE8">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3B19C7">
        <w:rPr>
          <w:rFonts w:ascii="Times New Roman" w:eastAsia="Times New Roman" w:hAnsi="Times New Roman" w:cs="Times New Roman"/>
          <w:sz w:val="28"/>
          <w:szCs w:val="28"/>
          <w:lang w:eastAsia="ru-RU"/>
        </w:rPr>
        <w:t>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14:paraId="3DA725FB" w14:textId="2384CD71" w:rsidR="00780AE8" w:rsidRDefault="00780AE8" w:rsidP="00780AE8">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38CA3813" w14:textId="77777777" w:rsidR="00780AE8" w:rsidRPr="000345DE" w:rsidRDefault="00780AE8" w:rsidP="00780AE8">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5068D8BD" w14:textId="77777777" w:rsidR="00780AE8" w:rsidRPr="000345DE" w:rsidRDefault="00780AE8" w:rsidP="00780AE8">
      <w:pPr>
        <w:pStyle w:val="a6"/>
        <w:shd w:val="clear" w:color="auto" w:fill="FFFFFF"/>
        <w:spacing w:before="0" w:beforeAutospacing="0" w:after="0" w:afterAutospacing="0"/>
        <w:textAlignment w:val="top"/>
        <w:rPr>
          <w:sz w:val="20"/>
          <w:szCs w:val="20"/>
        </w:rPr>
      </w:pPr>
      <w:r w:rsidRPr="000345DE">
        <w:rPr>
          <w:rStyle w:val="a4"/>
          <w:rFonts w:eastAsiaTheme="majorEastAsia"/>
          <w:sz w:val="28"/>
          <w:szCs w:val="28"/>
        </w:rPr>
        <w:t>Почта.</w:t>
      </w:r>
    </w:p>
    <w:p w14:paraId="614F9A3B"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Игра начинается с переклички водящего с игроками:</w:t>
      </w:r>
    </w:p>
    <w:p w14:paraId="45DCC5E4"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Линь, динь, динь!</w:t>
      </w:r>
    </w:p>
    <w:p w14:paraId="41A08A5A"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Кто там?</w:t>
      </w:r>
    </w:p>
    <w:p w14:paraId="46E88652"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Почта!</w:t>
      </w:r>
    </w:p>
    <w:p w14:paraId="6175D9A5"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Откуда?</w:t>
      </w:r>
    </w:p>
    <w:p w14:paraId="012B7154"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Из города...</w:t>
      </w:r>
    </w:p>
    <w:p w14:paraId="7AA74395"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w:t>
      </w:r>
      <w:r w:rsidRPr="000345DE">
        <w:rPr>
          <w:rStyle w:val="a8"/>
          <w:i w:val="0"/>
          <w:iCs w:val="0"/>
          <w:sz w:val="28"/>
          <w:szCs w:val="28"/>
        </w:rPr>
        <w:t>А что в городе делают?</w:t>
      </w:r>
    </w:p>
    <w:p w14:paraId="7DD8A170"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Водящий может сказать, что в городе танцуют, поют, прыгают и т. д. Все играющие</w:t>
      </w:r>
      <w:r w:rsidRPr="000345DE">
        <w:rPr>
          <w:sz w:val="20"/>
          <w:szCs w:val="20"/>
        </w:rPr>
        <w:t xml:space="preserve"> должны</w:t>
      </w:r>
      <w:r w:rsidRPr="000345DE">
        <w:rPr>
          <w:sz w:val="28"/>
          <w:szCs w:val="28"/>
        </w:rPr>
        <w:t xml:space="preserve"> делать то, что сказал водящий. А тот, кто плохо выполняет задание, отдает фант. Игра заканчивается, как только водящий наберет пять фантов. Играющие, </w:t>
      </w:r>
      <w:r w:rsidRPr="000345DE">
        <w:rPr>
          <w:sz w:val="28"/>
          <w:szCs w:val="28"/>
        </w:rPr>
        <w:lastRenderedPageBreak/>
        <w:t xml:space="preserve">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w:t>
      </w:r>
      <w:proofErr w:type="gramStart"/>
      <w:r w:rsidRPr="000345DE">
        <w:rPr>
          <w:sz w:val="28"/>
          <w:szCs w:val="28"/>
        </w:rPr>
        <w:t>нового водящего</w:t>
      </w:r>
      <w:proofErr w:type="gramEnd"/>
      <w:r w:rsidRPr="000345DE">
        <w:rPr>
          <w:sz w:val="28"/>
          <w:szCs w:val="28"/>
        </w:rPr>
        <w:t xml:space="preserve"> и игра повторяется.</w:t>
      </w:r>
    </w:p>
    <w:p w14:paraId="1AD62E94" w14:textId="44799A7E" w:rsidR="00780AE8" w:rsidRPr="00780AE8" w:rsidRDefault="00780AE8" w:rsidP="00780AE8">
      <w:pPr>
        <w:pStyle w:val="a6"/>
        <w:shd w:val="clear" w:color="auto" w:fill="FFFFFF"/>
        <w:spacing w:before="0" w:beforeAutospacing="0" w:after="0" w:afterAutospacing="0"/>
        <w:jc w:val="both"/>
        <w:textAlignment w:val="top"/>
        <w:rPr>
          <w:rStyle w:val="a4"/>
          <w:b w:val="0"/>
          <w:bCs w:val="0"/>
          <w:sz w:val="28"/>
          <w:szCs w:val="28"/>
        </w:rPr>
      </w:pPr>
      <w:r w:rsidRPr="000345DE">
        <w:rPr>
          <w:rStyle w:val="a4"/>
          <w:rFonts w:eastAsiaTheme="majorEastAsia"/>
          <w:sz w:val="28"/>
          <w:szCs w:val="28"/>
        </w:rPr>
        <w:t>Правила игры. </w:t>
      </w:r>
      <w:r w:rsidRPr="000345DE">
        <w:rPr>
          <w:sz w:val="20"/>
          <w:szCs w:val="20"/>
        </w:rPr>
        <w:t> </w:t>
      </w:r>
      <w:r w:rsidRPr="000345DE">
        <w:rPr>
          <w:sz w:val="28"/>
          <w:szCs w:val="28"/>
        </w:rPr>
        <w:t>Задания могут придумывать и сами участники игры</w:t>
      </w:r>
      <w:r>
        <w:rPr>
          <w:sz w:val="28"/>
          <w:szCs w:val="28"/>
        </w:rPr>
        <w:t>.</w:t>
      </w:r>
    </w:p>
    <w:p w14:paraId="25C59F56"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p>
    <w:p w14:paraId="297E693B"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rStyle w:val="a4"/>
          <w:rFonts w:eastAsiaTheme="majorEastAsia"/>
          <w:sz w:val="28"/>
          <w:szCs w:val="28"/>
        </w:rPr>
        <w:t>Мяч.</w:t>
      </w:r>
    </w:p>
    <w:p w14:paraId="7197BEBE"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sz w:val="28"/>
          <w:szCs w:val="28"/>
        </w:rPr>
        <w:t xml:space="preserve">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w:t>
      </w:r>
      <w:proofErr w:type="gramStart"/>
      <w:r w:rsidRPr="000345DE">
        <w:rPr>
          <w:sz w:val="28"/>
          <w:szCs w:val="28"/>
        </w:rPr>
        <w:t>ближе</w:t>
      </w:r>
      <w:proofErr w:type="gramEnd"/>
      <w:r w:rsidRPr="000345DE">
        <w:rPr>
          <w:sz w:val="28"/>
          <w:szCs w:val="28"/>
        </w:rPr>
        <w:t xml:space="preserve"> чем на пять шагов. У одного из нападающих в руках мяч. Он бросает его в защитников крепости. Тот, в кого попали, поднимает мячик и бросает его в наступающих, а те, в свою очередь, снова бросают мячик в защитников крепости. Промахнувшийся выбывает из игры.</w:t>
      </w:r>
    </w:p>
    <w:p w14:paraId="657D75B5"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r w:rsidRPr="000345DE">
        <w:rPr>
          <w:rStyle w:val="a4"/>
          <w:rFonts w:eastAsiaTheme="majorEastAsia"/>
          <w:sz w:val="28"/>
          <w:szCs w:val="28"/>
        </w:rPr>
        <w:t>Правила</w:t>
      </w:r>
      <w:r w:rsidRPr="000345DE">
        <w:rPr>
          <w:rStyle w:val="a4"/>
          <w:rFonts w:eastAsiaTheme="majorEastAsia"/>
          <w:b w:val="0"/>
          <w:bCs w:val="0"/>
          <w:sz w:val="28"/>
          <w:szCs w:val="28"/>
        </w:rPr>
        <w:t> </w:t>
      </w:r>
      <w:r w:rsidRPr="000345DE">
        <w:rPr>
          <w:rStyle w:val="a4"/>
          <w:rFonts w:eastAsiaTheme="majorEastAsia"/>
          <w:sz w:val="28"/>
          <w:szCs w:val="28"/>
        </w:rPr>
        <w:t>игры. </w:t>
      </w:r>
      <w:r w:rsidRPr="000345DE">
        <w:rPr>
          <w:sz w:val="28"/>
          <w:szCs w:val="28"/>
        </w:rPr>
        <w:t>Наступающие бросают мяч с определенного расстояния, не ближе. Они могут увертываться от мяча защитников только в пределах поля, а защитники — в пределах крепости.</w:t>
      </w:r>
    </w:p>
    <w:p w14:paraId="1919962B" w14:textId="77777777" w:rsidR="00780AE8" w:rsidRPr="000345DE" w:rsidRDefault="00780AE8" w:rsidP="00780AE8">
      <w:pPr>
        <w:pStyle w:val="a6"/>
        <w:shd w:val="clear" w:color="auto" w:fill="FFFFFF"/>
        <w:spacing w:before="0" w:beforeAutospacing="0" w:after="0" w:afterAutospacing="0"/>
        <w:jc w:val="both"/>
        <w:textAlignment w:val="top"/>
        <w:rPr>
          <w:sz w:val="20"/>
          <w:szCs w:val="20"/>
        </w:rPr>
      </w:pPr>
    </w:p>
    <w:p w14:paraId="05A2BB4D" w14:textId="77777777" w:rsidR="00780AE8" w:rsidRPr="003B19C7" w:rsidRDefault="00780AE8" w:rsidP="00780AE8">
      <w:pPr>
        <w:shd w:val="clear" w:color="auto" w:fill="FFFFFF"/>
        <w:spacing w:after="0" w:line="240" w:lineRule="auto"/>
        <w:jc w:val="both"/>
        <w:textAlignment w:val="top"/>
        <w:rPr>
          <w:rFonts w:ascii="Times New Roman" w:eastAsia="Times New Roman" w:hAnsi="Times New Roman" w:cs="Times New Roman"/>
          <w:sz w:val="20"/>
          <w:szCs w:val="20"/>
          <w:lang w:eastAsia="ru-RU"/>
        </w:rPr>
      </w:pPr>
    </w:p>
    <w:p w14:paraId="4EF83DFB" w14:textId="77777777" w:rsidR="00780AE8" w:rsidRPr="000345DE" w:rsidRDefault="00780AE8" w:rsidP="00780AE8">
      <w:pPr>
        <w:spacing w:after="0" w:line="240" w:lineRule="auto"/>
        <w:jc w:val="both"/>
        <w:rPr>
          <w:rFonts w:ascii="Times New Roman" w:hAnsi="Times New Roman" w:cs="Times New Roman"/>
          <w:sz w:val="28"/>
          <w:szCs w:val="28"/>
        </w:rPr>
      </w:pPr>
    </w:p>
    <w:p w14:paraId="69D078CC" w14:textId="77777777" w:rsidR="00A7657E" w:rsidRPr="000345DE" w:rsidRDefault="00A7657E" w:rsidP="00A7657E">
      <w:pPr>
        <w:spacing w:after="0" w:line="240" w:lineRule="auto"/>
        <w:jc w:val="both"/>
        <w:rPr>
          <w:rFonts w:ascii="Times New Roman" w:hAnsi="Times New Roman" w:cs="Times New Roman"/>
          <w:sz w:val="28"/>
          <w:szCs w:val="28"/>
        </w:rPr>
      </w:pPr>
    </w:p>
    <w:p w14:paraId="19A50836" w14:textId="77777777" w:rsidR="00780AE8" w:rsidRDefault="00780AE8" w:rsidP="00780AE8">
      <w:pPr>
        <w:spacing w:after="0" w:line="240" w:lineRule="auto"/>
        <w:jc w:val="center"/>
        <w:rPr>
          <w:rFonts w:ascii="Times New Roman" w:hAnsi="Times New Roman" w:cs="Times New Roman"/>
          <w:b/>
          <w:bCs/>
          <w:sz w:val="28"/>
          <w:szCs w:val="28"/>
        </w:rPr>
      </w:pPr>
    </w:p>
    <w:p w14:paraId="7D23C462" w14:textId="77777777" w:rsidR="00780AE8" w:rsidRDefault="00780AE8" w:rsidP="00780AE8">
      <w:pPr>
        <w:spacing w:after="0" w:line="240" w:lineRule="auto"/>
        <w:jc w:val="center"/>
        <w:rPr>
          <w:rFonts w:ascii="Times New Roman" w:hAnsi="Times New Roman" w:cs="Times New Roman"/>
          <w:b/>
          <w:bCs/>
          <w:sz w:val="28"/>
          <w:szCs w:val="28"/>
        </w:rPr>
      </w:pPr>
    </w:p>
    <w:p w14:paraId="3A06EFEE" w14:textId="77777777" w:rsidR="00780AE8" w:rsidRDefault="00780AE8" w:rsidP="00780AE8">
      <w:pPr>
        <w:spacing w:after="0" w:line="240" w:lineRule="auto"/>
        <w:jc w:val="center"/>
        <w:rPr>
          <w:rFonts w:ascii="Times New Roman" w:hAnsi="Times New Roman" w:cs="Times New Roman"/>
          <w:b/>
          <w:bCs/>
          <w:sz w:val="28"/>
          <w:szCs w:val="28"/>
        </w:rPr>
      </w:pPr>
    </w:p>
    <w:p w14:paraId="5D6D4637" w14:textId="275D1BF9" w:rsidR="00780AE8" w:rsidRDefault="00780AE8" w:rsidP="00780A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ИГРЫ НАРОДОВ МИРА</w:t>
      </w:r>
    </w:p>
    <w:p w14:paraId="5F16304A" w14:textId="77777777" w:rsidR="00780AE8" w:rsidRDefault="00780AE8" w:rsidP="00780AE8">
      <w:pPr>
        <w:spacing w:after="0" w:line="240" w:lineRule="auto"/>
        <w:jc w:val="center"/>
        <w:rPr>
          <w:rFonts w:ascii="Times New Roman" w:hAnsi="Times New Roman" w:cs="Times New Roman"/>
          <w:b/>
          <w:bCs/>
          <w:sz w:val="28"/>
          <w:szCs w:val="28"/>
        </w:rPr>
      </w:pPr>
    </w:p>
    <w:p w14:paraId="2A33F44B" w14:textId="7F82F13A" w:rsidR="005343EF" w:rsidRPr="000345DE" w:rsidRDefault="005343EF"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t xml:space="preserve">«Отгадай» </w:t>
      </w:r>
      <w:r w:rsidR="003B19C7" w:rsidRPr="000345DE">
        <w:rPr>
          <w:rFonts w:ascii="Times New Roman" w:hAnsi="Times New Roman" w:cs="Times New Roman"/>
          <w:sz w:val="28"/>
          <w:szCs w:val="28"/>
        </w:rPr>
        <w:t>(дагестанская игра)</w:t>
      </w:r>
    </w:p>
    <w:p w14:paraId="45018F48" w14:textId="4EDE37CF" w:rsidR="005343EF" w:rsidRPr="000345DE" w:rsidRDefault="005343E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Ход игры: водящему завязывают глаза, он начинает прыгать на одной ноге по кругу. Другую ногу он держит вытянутой вперед. Любой ребенок может осторожно хлопнуть водящего по вытянутой ноге. Тот останавливается и пытается угадать, кто ударил его по ноге. Если водящий угадал, то проигравший игрок сменяет водящего. Если нет, то игра продолжается и водящий опять начинает прыгать по кругу на одной ноге.</w:t>
      </w:r>
    </w:p>
    <w:p w14:paraId="2DBF4BAA" w14:textId="77777777" w:rsidR="00246AF7" w:rsidRPr="000345DE" w:rsidRDefault="00246AF7" w:rsidP="00A7657E">
      <w:pPr>
        <w:spacing w:after="0" w:line="240" w:lineRule="auto"/>
        <w:jc w:val="both"/>
        <w:rPr>
          <w:rFonts w:ascii="Times New Roman" w:hAnsi="Times New Roman" w:cs="Times New Roman"/>
          <w:b/>
          <w:bCs/>
          <w:sz w:val="28"/>
          <w:szCs w:val="28"/>
        </w:rPr>
      </w:pPr>
    </w:p>
    <w:p w14:paraId="4E12D92C" w14:textId="6FBEDB92" w:rsidR="005343EF" w:rsidRPr="000345DE" w:rsidRDefault="005343EF"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t xml:space="preserve">«Надень папаху» </w:t>
      </w:r>
      <w:r w:rsidR="003B19C7" w:rsidRPr="000345DE">
        <w:rPr>
          <w:rFonts w:ascii="Times New Roman" w:hAnsi="Times New Roman" w:cs="Times New Roman"/>
          <w:sz w:val="28"/>
          <w:szCs w:val="28"/>
        </w:rPr>
        <w:t>(дагестанская игра)</w:t>
      </w:r>
    </w:p>
    <w:p w14:paraId="7D94D7C4" w14:textId="77777777" w:rsidR="00A7657E" w:rsidRPr="000345DE" w:rsidRDefault="005343E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 xml:space="preserve">Ход игры: мальчик-джигит сидит на стуле. На восемь – десять шагов от него отводят водящего, поворачивают лицом к джигиту, чтобы водящий сориентировался, где тот сидит. Водящему завязывают глаза, поворачивают кругом, дают в руку папаху. Он должен сделать определенное количество шагов и надеть папаху </w:t>
      </w:r>
      <w:proofErr w:type="gramStart"/>
      <w:r w:rsidRPr="000345DE">
        <w:rPr>
          <w:rFonts w:ascii="Times New Roman" w:hAnsi="Times New Roman" w:cs="Times New Roman"/>
          <w:sz w:val="28"/>
          <w:szCs w:val="28"/>
        </w:rPr>
        <w:t>на джигита</w:t>
      </w:r>
      <w:proofErr w:type="gramEnd"/>
      <w:r w:rsidRPr="000345DE">
        <w:rPr>
          <w:rFonts w:ascii="Times New Roman" w:hAnsi="Times New Roman" w:cs="Times New Roman"/>
          <w:sz w:val="28"/>
          <w:szCs w:val="28"/>
        </w:rPr>
        <w:t xml:space="preserve">. Остальные участники игры считают вслух шаги водящего и болеют за него. При повторении игры на роль водящего и джигита назначаются другие дети. </w:t>
      </w:r>
    </w:p>
    <w:p w14:paraId="0C073C42" w14:textId="4562E26A" w:rsidR="005343EF" w:rsidRPr="000345DE" w:rsidRDefault="005343EF" w:rsidP="00A7657E">
      <w:pPr>
        <w:spacing w:after="0" w:line="240" w:lineRule="auto"/>
        <w:jc w:val="both"/>
        <w:rPr>
          <w:rFonts w:ascii="Times New Roman" w:hAnsi="Times New Roman" w:cs="Times New Roman"/>
          <w:sz w:val="28"/>
          <w:szCs w:val="28"/>
        </w:rPr>
      </w:pPr>
      <w:r w:rsidRPr="000345DE">
        <w:rPr>
          <w:rFonts w:ascii="Times New Roman" w:hAnsi="Times New Roman" w:cs="Times New Roman"/>
          <w:i/>
          <w:iCs/>
          <w:sz w:val="28"/>
          <w:szCs w:val="28"/>
          <w:u w:val="single"/>
        </w:rPr>
        <w:t>Главное правило:</w:t>
      </w:r>
      <w:r w:rsidRPr="000345DE">
        <w:rPr>
          <w:rFonts w:ascii="Times New Roman" w:hAnsi="Times New Roman" w:cs="Times New Roman"/>
          <w:sz w:val="28"/>
          <w:szCs w:val="28"/>
        </w:rPr>
        <w:t xml:space="preserve"> водящий не должен подсматривать; играющие не должны помогать водящему, подсказывать ему.</w:t>
      </w:r>
    </w:p>
    <w:p w14:paraId="4D315DD5" w14:textId="118C974D" w:rsidR="00A7657E" w:rsidRDefault="00A7657E" w:rsidP="00A7657E">
      <w:pPr>
        <w:spacing w:after="0" w:line="240" w:lineRule="auto"/>
        <w:jc w:val="both"/>
        <w:rPr>
          <w:rFonts w:ascii="Times New Roman" w:hAnsi="Times New Roman" w:cs="Times New Roman"/>
          <w:b/>
          <w:bCs/>
          <w:sz w:val="28"/>
          <w:szCs w:val="28"/>
        </w:rPr>
      </w:pPr>
    </w:p>
    <w:p w14:paraId="59950F4E" w14:textId="4679153A" w:rsidR="007A3885" w:rsidRDefault="007A3885" w:rsidP="00A7657E">
      <w:pPr>
        <w:spacing w:after="0" w:line="240" w:lineRule="auto"/>
        <w:jc w:val="both"/>
        <w:rPr>
          <w:rFonts w:ascii="Times New Roman" w:hAnsi="Times New Roman" w:cs="Times New Roman"/>
          <w:b/>
          <w:bCs/>
          <w:sz w:val="28"/>
          <w:szCs w:val="28"/>
        </w:rPr>
      </w:pPr>
    </w:p>
    <w:p w14:paraId="2E302F82" w14:textId="77777777" w:rsidR="007A3885" w:rsidRPr="000345DE" w:rsidRDefault="007A3885" w:rsidP="00A7657E">
      <w:pPr>
        <w:spacing w:after="0" w:line="240" w:lineRule="auto"/>
        <w:jc w:val="both"/>
        <w:rPr>
          <w:rFonts w:ascii="Times New Roman" w:hAnsi="Times New Roman" w:cs="Times New Roman"/>
          <w:b/>
          <w:bCs/>
          <w:sz w:val="28"/>
          <w:szCs w:val="28"/>
        </w:rPr>
      </w:pPr>
    </w:p>
    <w:p w14:paraId="43F037D0" w14:textId="15AC6A80" w:rsidR="005343EF" w:rsidRPr="000345DE" w:rsidRDefault="005343EF" w:rsidP="00A7657E">
      <w:pPr>
        <w:spacing w:after="0" w:line="240" w:lineRule="auto"/>
        <w:jc w:val="both"/>
        <w:rPr>
          <w:rFonts w:ascii="Times New Roman" w:hAnsi="Times New Roman" w:cs="Times New Roman"/>
          <w:b/>
          <w:bCs/>
          <w:sz w:val="28"/>
          <w:szCs w:val="28"/>
        </w:rPr>
      </w:pPr>
      <w:r w:rsidRPr="000345DE">
        <w:rPr>
          <w:rFonts w:ascii="Times New Roman" w:hAnsi="Times New Roman" w:cs="Times New Roman"/>
          <w:b/>
          <w:bCs/>
          <w:sz w:val="28"/>
          <w:szCs w:val="28"/>
        </w:rPr>
        <w:lastRenderedPageBreak/>
        <w:t xml:space="preserve">«Шапка канатоходца» </w:t>
      </w:r>
      <w:r w:rsidR="003B19C7" w:rsidRPr="000345DE">
        <w:rPr>
          <w:rFonts w:ascii="Times New Roman" w:hAnsi="Times New Roman" w:cs="Times New Roman"/>
          <w:sz w:val="28"/>
          <w:szCs w:val="28"/>
        </w:rPr>
        <w:t>(дагестанская игра)</w:t>
      </w:r>
    </w:p>
    <w:p w14:paraId="6E0C4A60" w14:textId="118AD224" w:rsidR="00A7657E" w:rsidRPr="000345DE" w:rsidRDefault="005343EF" w:rsidP="003B19C7">
      <w:pPr>
        <w:spacing w:after="0" w:line="240" w:lineRule="auto"/>
        <w:jc w:val="both"/>
        <w:rPr>
          <w:rFonts w:ascii="Times New Roman" w:hAnsi="Times New Roman" w:cs="Times New Roman"/>
          <w:sz w:val="28"/>
          <w:szCs w:val="28"/>
        </w:rPr>
      </w:pPr>
      <w:r w:rsidRPr="000345DE">
        <w:rPr>
          <w:rFonts w:ascii="Times New Roman" w:hAnsi="Times New Roman" w:cs="Times New Roman"/>
          <w:sz w:val="28"/>
          <w:szCs w:val="28"/>
        </w:rPr>
        <w:t xml:space="preserve">История этой игры восходит к древним обычаям горских народов, для которых одним из основных умений было умение удержать равновесие на крутых горных тропах. Первоначально в игру играли так: располагали два крупных камня высотой до 50 см на расстоянии 3-5 шагов друг от друга и сверху на них клали шест. Игрок должен был перенести шапки всех участников по очереди от одного камня к другому, ни разу не оступившись и не уронив ни одну шапку. Для игры можно использовать гимнастическую скамейку, по которой должны будут ходить дети в ходе игры. В этой игре дети могут просто потренироваться переносить в одной руке предметы (например, свои панамки), переходя из одного конца скамейки в другой и возвращаясь обратно. </w:t>
      </w:r>
      <w:r w:rsidRPr="000345DE">
        <w:rPr>
          <w:rFonts w:ascii="Times New Roman" w:hAnsi="Times New Roman" w:cs="Times New Roman"/>
          <w:i/>
          <w:iCs/>
          <w:sz w:val="28"/>
          <w:szCs w:val="28"/>
          <w:u w:val="single"/>
        </w:rPr>
        <w:t>Правила:</w:t>
      </w:r>
      <w:r w:rsidRPr="000345DE">
        <w:rPr>
          <w:rFonts w:ascii="Times New Roman" w:hAnsi="Times New Roman" w:cs="Times New Roman"/>
          <w:sz w:val="28"/>
          <w:szCs w:val="28"/>
        </w:rPr>
        <w:t xml:space="preserve"> 1. Игрок обязан быстро перенести все шапки, сложенные у основания скамейки, </w:t>
      </w:r>
      <w:proofErr w:type="gramStart"/>
      <w:r w:rsidRPr="000345DE">
        <w:rPr>
          <w:rFonts w:ascii="Times New Roman" w:hAnsi="Times New Roman" w:cs="Times New Roman"/>
          <w:sz w:val="28"/>
          <w:szCs w:val="28"/>
        </w:rPr>
        <w:t>с одной стороны</w:t>
      </w:r>
      <w:proofErr w:type="gramEnd"/>
      <w:r w:rsidRPr="000345DE">
        <w:rPr>
          <w:rFonts w:ascii="Times New Roman" w:hAnsi="Times New Roman" w:cs="Times New Roman"/>
          <w:sz w:val="28"/>
          <w:szCs w:val="28"/>
        </w:rPr>
        <w:t xml:space="preserve"> на другую. 2. Нельзя за один раз переносить больше одной шапки. 3. Свою шапку игрок переносит последней. 4. Если игрок устал, он может передохнуть, остановившись на одном краю скамейки, но он не должен спускаться на землю и даже касаться земли ногой.</w:t>
      </w:r>
    </w:p>
    <w:p w14:paraId="6BEBB338" w14:textId="77777777" w:rsidR="00A7657E" w:rsidRPr="000345DE" w:rsidRDefault="00A7657E" w:rsidP="00A7657E">
      <w:pPr>
        <w:pStyle w:val="2"/>
        <w:shd w:val="clear" w:color="auto" w:fill="FFFFFF"/>
        <w:spacing w:before="0" w:beforeAutospacing="0" w:after="0" w:afterAutospacing="0"/>
        <w:jc w:val="both"/>
        <w:rPr>
          <w:sz w:val="28"/>
          <w:szCs w:val="28"/>
        </w:rPr>
      </w:pPr>
    </w:p>
    <w:p w14:paraId="688E3F28" w14:textId="77777777"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«Земля, вода, огонь, воздух»</w:t>
      </w:r>
      <w:r w:rsidRPr="000345DE">
        <w:rPr>
          <w:sz w:val="28"/>
          <w:szCs w:val="28"/>
        </w:rPr>
        <w:t xml:space="preserve"> (армянская игра). Ребята становятся в круг, в середине — ведущий. Он бросает мяч кому-нибудь из играющих, произнося при этом одно из четырёх слов: «земля», «вода», «воздух» или «огонь». Если ведущий сказал «земля», тот, кто поймал мяч, должен быстро </w:t>
      </w:r>
      <w:r w:rsidRPr="000345DE">
        <w:rPr>
          <w:sz w:val="28"/>
          <w:szCs w:val="28"/>
        </w:rPr>
        <w:lastRenderedPageBreak/>
        <w:t>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повернуться кругом, взмахивая руками. Затем мяч возвращают ведущему.</w:t>
      </w:r>
    </w:p>
    <w:p w14:paraId="3419CC28" w14:textId="5226838C"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«Скачка»</w:t>
      </w:r>
      <w:r w:rsidRPr="000345DE">
        <w:rPr>
          <w:sz w:val="28"/>
          <w:szCs w:val="28"/>
        </w:rPr>
        <w:t> (киргизская игра). По считалке ребята выбирают водящего и становятся в круг. Хлопая в ладоши, они скачут галопом по кругу, изображая всадников. Скачку выигрывает тот, кто на лету подхватит платок, брошенный водящим в центр круга.</w:t>
      </w:r>
    </w:p>
    <w:p w14:paraId="2A9169C0" w14:textId="77777777" w:rsidR="00A7657E" w:rsidRPr="000345DE" w:rsidRDefault="00A7657E" w:rsidP="00A7657E">
      <w:pPr>
        <w:pStyle w:val="futurismarkdown-listitem"/>
        <w:shd w:val="clear" w:color="auto" w:fill="FFFFFF"/>
        <w:spacing w:before="0" w:beforeAutospacing="0" w:after="0" w:afterAutospacing="0"/>
        <w:jc w:val="both"/>
        <w:rPr>
          <w:sz w:val="28"/>
          <w:szCs w:val="28"/>
        </w:rPr>
      </w:pPr>
    </w:p>
    <w:p w14:paraId="7FB18809" w14:textId="77777777" w:rsidR="003B19C7"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«Волк и коза»</w:t>
      </w:r>
      <w:r w:rsidRPr="000345DE">
        <w:rPr>
          <w:sz w:val="28"/>
          <w:szCs w:val="28"/>
        </w:rPr>
        <w:t xml:space="preserve"> (латышская игра). </w:t>
      </w:r>
    </w:p>
    <w:p w14:paraId="5CB9E037" w14:textId="187C9D76"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sz w:val="28"/>
          <w:szCs w:val="28"/>
        </w:rPr>
        <w:t>По считалке дети выбирают «волка» и «козу», остальные — «пастухи». Взявшись за руки, «пастухи» движутся по кругу. «Волк» должен поймать «козу», но попасть в круг он может только через «ворота» (двое ребят движутся по кругу с поднятыми руками), а «коза» — в любом месте. Когда «волк» поймает «козу», игра начинается сначала.</w:t>
      </w:r>
    </w:p>
    <w:p w14:paraId="44EB8242" w14:textId="77777777" w:rsidR="00A7657E" w:rsidRPr="000345DE" w:rsidRDefault="00A7657E" w:rsidP="00A7657E">
      <w:pPr>
        <w:pStyle w:val="futurismarkdown-listitem"/>
        <w:shd w:val="clear" w:color="auto" w:fill="FFFFFF"/>
        <w:spacing w:before="0" w:beforeAutospacing="0" w:after="0" w:afterAutospacing="0"/>
        <w:jc w:val="both"/>
        <w:rPr>
          <w:rStyle w:val="a4"/>
          <w:rFonts w:eastAsiaTheme="majorEastAsia"/>
          <w:sz w:val="28"/>
          <w:szCs w:val="28"/>
        </w:rPr>
      </w:pPr>
    </w:p>
    <w:p w14:paraId="5E62392A" w14:textId="77777777" w:rsidR="003B19C7"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«Зайчик в огороде»</w:t>
      </w:r>
      <w:r w:rsidRPr="000345DE">
        <w:rPr>
          <w:sz w:val="28"/>
          <w:szCs w:val="28"/>
        </w:rPr>
        <w:t xml:space="preserve"> (литовская игра). </w:t>
      </w:r>
    </w:p>
    <w:p w14:paraId="61DB74F8" w14:textId="372F5A73" w:rsidR="00A7657E" w:rsidRDefault="00A7657E" w:rsidP="00A7657E">
      <w:pPr>
        <w:pStyle w:val="futurismarkdown-listitem"/>
        <w:shd w:val="clear" w:color="auto" w:fill="FFFFFF"/>
        <w:spacing w:before="0" w:beforeAutospacing="0" w:after="0" w:afterAutospacing="0"/>
        <w:jc w:val="both"/>
        <w:rPr>
          <w:sz w:val="28"/>
          <w:szCs w:val="28"/>
        </w:rPr>
      </w:pPr>
      <w:r w:rsidRPr="000345DE">
        <w:rPr>
          <w:sz w:val="28"/>
          <w:szCs w:val="28"/>
        </w:rPr>
        <w:t>По считалке ребята выбирают «зайчика», затем встают в круг и подают друг другу руки. «Зайчик» прыгает в середине круга — это «огород». По команде дети поднимают и опускают руки, а «зайчик» старается проскочить под ними. Если ему удаётся выскочить из «огорода», он выбирает себе замену — нового «зайчика». Игра начинается сначала.</w:t>
      </w:r>
    </w:p>
    <w:p w14:paraId="2EADB137" w14:textId="587450BD" w:rsidR="00780AE8" w:rsidRDefault="00780AE8" w:rsidP="00A7657E">
      <w:pPr>
        <w:pStyle w:val="futurismarkdown-listitem"/>
        <w:shd w:val="clear" w:color="auto" w:fill="FFFFFF"/>
        <w:spacing w:before="0" w:beforeAutospacing="0" w:after="0" w:afterAutospacing="0"/>
        <w:jc w:val="both"/>
        <w:rPr>
          <w:sz w:val="28"/>
          <w:szCs w:val="28"/>
        </w:rPr>
      </w:pPr>
    </w:p>
    <w:p w14:paraId="014A40A0" w14:textId="77777777" w:rsidR="00780AE8" w:rsidRPr="000345DE" w:rsidRDefault="00780AE8" w:rsidP="00A7657E">
      <w:pPr>
        <w:pStyle w:val="futurismarkdown-listitem"/>
        <w:shd w:val="clear" w:color="auto" w:fill="FFFFFF"/>
        <w:spacing w:before="0" w:beforeAutospacing="0" w:after="0" w:afterAutospacing="0"/>
        <w:jc w:val="both"/>
        <w:rPr>
          <w:sz w:val="28"/>
          <w:szCs w:val="28"/>
        </w:rPr>
      </w:pPr>
    </w:p>
    <w:p w14:paraId="017504FC" w14:textId="77777777" w:rsidR="00A7657E" w:rsidRPr="000345DE" w:rsidRDefault="00A7657E" w:rsidP="00A7657E">
      <w:pPr>
        <w:pStyle w:val="2"/>
        <w:shd w:val="clear" w:color="auto" w:fill="FFFFFF"/>
        <w:spacing w:before="0" w:beforeAutospacing="0" w:after="0" w:afterAutospacing="0"/>
        <w:jc w:val="both"/>
        <w:rPr>
          <w:sz w:val="28"/>
          <w:szCs w:val="28"/>
        </w:rPr>
      </w:pPr>
    </w:p>
    <w:p w14:paraId="37732ADC" w14:textId="2F70A1C3" w:rsidR="003B19C7" w:rsidRPr="000345DE" w:rsidRDefault="00A7657E" w:rsidP="00A7657E">
      <w:pPr>
        <w:pStyle w:val="futurismarkdown-listitem"/>
        <w:shd w:val="clear" w:color="auto" w:fill="FFFFFF"/>
        <w:spacing w:before="0" w:beforeAutospacing="0" w:after="0" w:afterAutospacing="0"/>
        <w:jc w:val="both"/>
        <w:rPr>
          <w:rStyle w:val="a4"/>
          <w:rFonts w:eastAsiaTheme="majorEastAsia"/>
          <w:sz w:val="28"/>
          <w:szCs w:val="28"/>
        </w:rPr>
      </w:pPr>
      <w:r w:rsidRPr="000345DE">
        <w:rPr>
          <w:rStyle w:val="a4"/>
          <w:rFonts w:eastAsiaTheme="majorEastAsia"/>
          <w:sz w:val="28"/>
          <w:szCs w:val="28"/>
        </w:rPr>
        <w:t>«Канатоходцы»</w:t>
      </w:r>
      <w:r w:rsidR="003B19C7" w:rsidRPr="000345DE">
        <w:rPr>
          <w:sz w:val="28"/>
          <w:szCs w:val="28"/>
        </w:rPr>
        <w:t xml:space="preserve"> (Узбекистан).</w:t>
      </w:r>
    </w:p>
    <w:p w14:paraId="5AC165D7" w14:textId="6D77B036" w:rsidR="003B19C7" w:rsidRPr="000345DE" w:rsidRDefault="00A7657E" w:rsidP="00A7657E">
      <w:pPr>
        <w:pStyle w:val="futurismarkdown-listitem"/>
        <w:shd w:val="clear" w:color="auto" w:fill="FFFFFF"/>
        <w:spacing w:before="0" w:beforeAutospacing="0" w:after="0" w:afterAutospacing="0"/>
        <w:jc w:val="both"/>
        <w:rPr>
          <w:rStyle w:val="a4"/>
          <w:b w:val="0"/>
          <w:bCs w:val="0"/>
          <w:sz w:val="28"/>
          <w:szCs w:val="28"/>
        </w:rPr>
      </w:pPr>
      <w:r w:rsidRPr="000345DE">
        <w:rPr>
          <w:sz w:val="28"/>
          <w:szCs w:val="28"/>
        </w:rPr>
        <w:t>Игроки по очереди проходят по канату, лежащему по кругу, любым способом (боком, прямо). Разрешается держать руки в стороны. Проигрывают те ребята, которые сойдут с каната.</w:t>
      </w:r>
    </w:p>
    <w:p w14:paraId="12CF8970" w14:textId="77777777" w:rsidR="003B19C7" w:rsidRPr="000345DE" w:rsidRDefault="003B19C7" w:rsidP="00A7657E">
      <w:pPr>
        <w:pStyle w:val="futurismarkdown-listitem"/>
        <w:shd w:val="clear" w:color="auto" w:fill="FFFFFF"/>
        <w:spacing w:before="0" w:beforeAutospacing="0" w:after="0" w:afterAutospacing="0"/>
        <w:jc w:val="both"/>
        <w:rPr>
          <w:rStyle w:val="a4"/>
          <w:rFonts w:eastAsiaTheme="majorEastAsia"/>
          <w:sz w:val="28"/>
          <w:szCs w:val="28"/>
        </w:rPr>
      </w:pPr>
    </w:p>
    <w:p w14:paraId="1E74466E" w14:textId="486CD90C" w:rsidR="003B19C7"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«А ну-ка повтори»</w:t>
      </w:r>
      <w:r w:rsidRPr="000345DE">
        <w:rPr>
          <w:sz w:val="28"/>
          <w:szCs w:val="28"/>
        </w:rPr>
        <w:t xml:space="preserve"> (Конго). </w:t>
      </w:r>
    </w:p>
    <w:p w14:paraId="58981A1C" w14:textId="302BE170"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sz w:val="28"/>
          <w:szCs w:val="28"/>
        </w:rPr>
        <w:t>Игроки становятся полукругом, в центре стоит водящий. Время от времени он делает какое-то движение: поднимает руку, поворачивается, наклоняется, топает ногой и т. д. Все игроки должны точно повторить его движения. Если игрок ошибается, то водящий занимает его место, а игрок становится водящим. Если одновременно ошибутся несколько человек, то водящий сам выбирает, кто займёт его место.</w:t>
      </w:r>
    </w:p>
    <w:p w14:paraId="0B2A3142" w14:textId="77777777" w:rsidR="00A7657E" w:rsidRPr="000345DE" w:rsidRDefault="00A7657E" w:rsidP="00A7657E">
      <w:pPr>
        <w:pStyle w:val="futurismarkdown-listitem"/>
        <w:shd w:val="clear" w:color="auto" w:fill="FFFFFF"/>
        <w:spacing w:before="0" w:beforeAutospacing="0" w:after="0" w:afterAutospacing="0"/>
        <w:jc w:val="both"/>
        <w:rPr>
          <w:sz w:val="28"/>
          <w:szCs w:val="28"/>
        </w:rPr>
      </w:pPr>
    </w:p>
    <w:p w14:paraId="576CF044" w14:textId="77777777" w:rsidR="003B19C7"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«Перебрось мяч»</w:t>
      </w:r>
      <w:r w:rsidRPr="000345DE">
        <w:rPr>
          <w:sz w:val="28"/>
          <w:szCs w:val="28"/>
        </w:rPr>
        <w:t xml:space="preserve"> (Венгрия). </w:t>
      </w:r>
    </w:p>
    <w:p w14:paraId="5E2E9A2F" w14:textId="0040F7BE"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sz w:val="28"/>
          <w:szCs w:val="28"/>
        </w:rPr>
        <w:t>Игроки становятся в круг и перебрасывают большой лёгкий мяч друг другу одной рукой, и ловят так же одной, пока кто-то не ошибется и не уронит его. Игрок, который уронил мяч, выходит из игры, следовательно, не набирает очки. Игра продолжается, пока не останется 3 игрока.</w:t>
      </w:r>
    </w:p>
    <w:p w14:paraId="47945618" w14:textId="77777777" w:rsidR="00A7657E" w:rsidRPr="000345DE" w:rsidRDefault="00A7657E" w:rsidP="00A7657E">
      <w:pPr>
        <w:pStyle w:val="futurismarkdown-listitem"/>
        <w:shd w:val="clear" w:color="auto" w:fill="FFFFFF"/>
        <w:spacing w:before="0" w:beforeAutospacing="0" w:after="0" w:afterAutospacing="0"/>
        <w:jc w:val="both"/>
        <w:rPr>
          <w:sz w:val="28"/>
          <w:szCs w:val="28"/>
        </w:rPr>
      </w:pPr>
    </w:p>
    <w:p w14:paraId="3CDCDE17" w14:textId="77777777" w:rsidR="003B19C7" w:rsidRPr="000345DE" w:rsidRDefault="00A7657E" w:rsidP="00A7657E">
      <w:pPr>
        <w:pStyle w:val="futurismarkdown-listitem"/>
        <w:shd w:val="clear" w:color="auto" w:fill="FFFFFF"/>
        <w:spacing w:before="0" w:beforeAutospacing="0" w:after="0" w:afterAutospacing="0"/>
        <w:jc w:val="both"/>
        <w:rPr>
          <w:sz w:val="28"/>
          <w:szCs w:val="28"/>
        </w:rPr>
      </w:pPr>
      <w:r w:rsidRPr="000345DE">
        <w:rPr>
          <w:rStyle w:val="a4"/>
          <w:rFonts w:eastAsiaTheme="majorEastAsia"/>
          <w:sz w:val="28"/>
          <w:szCs w:val="28"/>
        </w:rPr>
        <w:t>«Пожарная команда»</w:t>
      </w:r>
      <w:r w:rsidRPr="000345DE">
        <w:rPr>
          <w:sz w:val="28"/>
          <w:szCs w:val="28"/>
        </w:rPr>
        <w:t xml:space="preserve"> (Германия). </w:t>
      </w:r>
    </w:p>
    <w:p w14:paraId="3CDDDA23" w14:textId="0EFA8C16" w:rsidR="00A7657E" w:rsidRPr="000345DE" w:rsidRDefault="00A7657E" w:rsidP="00A7657E">
      <w:pPr>
        <w:pStyle w:val="futurismarkdown-listitem"/>
        <w:shd w:val="clear" w:color="auto" w:fill="FFFFFF"/>
        <w:spacing w:before="0" w:beforeAutospacing="0" w:after="0" w:afterAutospacing="0"/>
        <w:jc w:val="both"/>
        <w:rPr>
          <w:sz w:val="28"/>
          <w:szCs w:val="28"/>
        </w:rPr>
      </w:pPr>
      <w:r w:rsidRPr="000345DE">
        <w:rPr>
          <w:sz w:val="28"/>
          <w:szCs w:val="28"/>
        </w:rPr>
        <w:t xml:space="preserve">Стулья по числу игроков устанавливаются по кругу, спинками внутрь. Играющие (пожарные) прохаживаются вокруг этих стульев под звуки </w:t>
      </w:r>
      <w:r w:rsidRPr="000345DE">
        <w:rPr>
          <w:sz w:val="28"/>
          <w:szCs w:val="28"/>
        </w:rPr>
        <w:lastRenderedPageBreak/>
        <w:t>музыки (удары бубна, барабана). Как только музыка замолкает, игроки должны положить на стул, около которого остановились, предмет одежды. Игра продолжается. Когда каждый участник снимет 3 предмета (они оказываются на разных стульях), звучит сигнал тревоги: «Пожар!». Игроки должны быстро отыскать свои вещи и надеть их. Кто быстрее всех оденется, становится победителем.</w:t>
      </w:r>
    </w:p>
    <w:p w14:paraId="7F03B1A2" w14:textId="099B551D" w:rsidR="00246AF7" w:rsidRPr="007A3885" w:rsidRDefault="00246AF7" w:rsidP="003B19C7">
      <w:pPr>
        <w:spacing w:after="0" w:line="240" w:lineRule="auto"/>
        <w:jc w:val="both"/>
        <w:rPr>
          <w:rFonts w:ascii="Times New Roman" w:hAnsi="Times New Roman" w:cs="Times New Roman"/>
          <w:sz w:val="28"/>
          <w:szCs w:val="28"/>
          <w:shd w:val="clear" w:color="auto" w:fill="FFFFFF"/>
        </w:rPr>
      </w:pPr>
      <w:r w:rsidRPr="000345DE">
        <w:rPr>
          <w:rFonts w:ascii="Times New Roman" w:hAnsi="Times New Roman" w:cs="Times New Roman"/>
          <w:sz w:val="28"/>
          <w:szCs w:val="28"/>
        </w:rPr>
        <w:br/>
      </w:r>
      <w:r w:rsidRPr="000345DE">
        <w:rPr>
          <w:rFonts w:ascii="Times New Roman" w:hAnsi="Times New Roman" w:cs="Times New Roman"/>
          <w:b/>
          <w:bCs/>
          <w:sz w:val="28"/>
          <w:szCs w:val="28"/>
          <w:shd w:val="clear" w:color="auto" w:fill="FFFFFF"/>
        </w:rPr>
        <w:t>«Займи место»</w:t>
      </w:r>
      <w:r w:rsidRPr="000345DE">
        <w:rPr>
          <w:rFonts w:ascii="Times New Roman" w:hAnsi="Times New Roman" w:cs="Times New Roman"/>
          <w:sz w:val="28"/>
          <w:szCs w:val="28"/>
          <w:shd w:val="clear" w:color="auto" w:fill="FFFFFF"/>
        </w:rPr>
        <w:t xml:space="preserve"> (</w:t>
      </w:r>
      <w:r w:rsidR="000345DE" w:rsidRPr="000345DE">
        <w:rPr>
          <w:rFonts w:ascii="Times New Roman" w:hAnsi="Times New Roman" w:cs="Times New Roman"/>
          <w:sz w:val="28"/>
          <w:szCs w:val="28"/>
          <w:shd w:val="clear" w:color="auto" w:fill="FFFFFF"/>
        </w:rPr>
        <w:t>татарская игра</w:t>
      </w:r>
      <w:r w:rsidRPr="000345DE">
        <w:rPr>
          <w:rFonts w:ascii="Times New Roman" w:hAnsi="Times New Roman" w:cs="Times New Roman"/>
          <w:sz w:val="28"/>
          <w:szCs w:val="28"/>
          <w:shd w:val="clear" w:color="auto" w:fill="FFFFFF"/>
        </w:rPr>
        <w:t>)</w:t>
      </w:r>
      <w:r w:rsidRPr="000345DE">
        <w:rPr>
          <w:rFonts w:ascii="Times New Roman" w:hAnsi="Times New Roman" w:cs="Times New Roman"/>
          <w:sz w:val="28"/>
          <w:szCs w:val="28"/>
        </w:rPr>
        <w:br/>
      </w:r>
      <w:r w:rsidRPr="000345DE">
        <w:rPr>
          <w:rFonts w:ascii="Times New Roman" w:hAnsi="Times New Roman" w:cs="Times New Roman"/>
          <w:sz w:val="28"/>
          <w:szCs w:val="28"/>
          <w:shd w:val="clear" w:color="auto" w:fill="FFFFFF"/>
        </w:rPr>
        <w:t>Одного из участников игры выбирают водящим, а остальные играющие, образуя круг, ходят, взявшись за руки. Водящий идет за кругом в противоположную сторону и говорит: «Как сорока стрекочу, никого в дом не пущу. Как гусыня гогочу, Тебя хлопну по плечу - Беги! 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r w:rsidRPr="000345DE">
        <w:rPr>
          <w:rFonts w:ascii="Times New Roman" w:hAnsi="Times New Roman" w:cs="Times New Roman"/>
          <w:sz w:val="28"/>
          <w:szCs w:val="28"/>
        </w:rPr>
        <w:br/>
      </w:r>
      <w:r w:rsidRPr="000345DE">
        <w:rPr>
          <w:rFonts w:ascii="Times New Roman" w:hAnsi="Times New Roman" w:cs="Times New Roman"/>
          <w:sz w:val="28"/>
          <w:szCs w:val="28"/>
          <w:shd w:val="clear" w:color="auto" w:fill="FFFFFF"/>
        </w:rPr>
        <w:t>Правила игры. Круг должен сразу остановиться при слове беги. Бежать разрешается только по кругу, не пересекая его. Во время бега нельзя касаться стоящих в кругу.</w:t>
      </w:r>
    </w:p>
    <w:p w14:paraId="3BABCEBA" w14:textId="49269C86" w:rsidR="00344F84" w:rsidRDefault="00344F84" w:rsidP="003B19C7">
      <w:pPr>
        <w:spacing w:after="0" w:line="240" w:lineRule="auto"/>
        <w:jc w:val="both"/>
        <w:rPr>
          <w:rFonts w:ascii="Times New Roman" w:hAnsi="Times New Roman" w:cs="Times New Roman"/>
          <w:sz w:val="28"/>
          <w:szCs w:val="28"/>
        </w:rPr>
      </w:pPr>
    </w:p>
    <w:p w14:paraId="4C1D9012" w14:textId="77777777" w:rsidR="00344F84" w:rsidRDefault="00344F84" w:rsidP="00344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Составитель</w:t>
      </w:r>
    </w:p>
    <w:p w14:paraId="252CE6F2" w14:textId="77777777" w:rsidR="00344F84" w:rsidRDefault="00344F84" w:rsidP="00344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Методист МКУ «МЦРК»</w:t>
      </w:r>
    </w:p>
    <w:p w14:paraId="46A494AD" w14:textId="77777777" w:rsidR="00344F84" w:rsidRDefault="00344F84" w:rsidP="00344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А.Ю. Курская</w:t>
      </w:r>
    </w:p>
    <w:p w14:paraId="694F8A2F" w14:textId="271CE692" w:rsidR="00344F84" w:rsidRPr="007A3885" w:rsidRDefault="00344F84" w:rsidP="007A3885">
      <w:pPr>
        <w:spacing w:after="0" w:line="240" w:lineRule="auto"/>
        <w:rPr>
          <w:rFonts w:ascii="Times New Roman" w:hAnsi="Times New Roman" w:cs="Times New Roman"/>
          <w:sz w:val="24"/>
          <w:szCs w:val="24"/>
        </w:rPr>
      </w:pPr>
      <w:r>
        <w:rPr>
          <w:rFonts w:ascii="Times New Roman" w:hAnsi="Times New Roman" w:cs="Times New Roman"/>
          <w:sz w:val="24"/>
        </w:rPr>
        <w:t>(методические рекомендации подготовлены с использованием информационных ресурсов сети Интернет)</w:t>
      </w:r>
    </w:p>
    <w:sectPr w:rsidR="00344F84" w:rsidRPr="007A3885" w:rsidSect="00780AE8">
      <w:pgSz w:w="8419" w:h="11906" w:orient="landscape"/>
      <w:pgMar w:top="709" w:right="1134" w:bottom="851"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63F"/>
    <w:multiLevelType w:val="multilevel"/>
    <w:tmpl w:val="EF3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30302"/>
    <w:multiLevelType w:val="multilevel"/>
    <w:tmpl w:val="493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12B2E"/>
    <w:multiLevelType w:val="multilevel"/>
    <w:tmpl w:val="7D6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18"/>
    <w:rsid w:val="00011A43"/>
    <w:rsid w:val="000345DE"/>
    <w:rsid w:val="00043603"/>
    <w:rsid w:val="00246AF7"/>
    <w:rsid w:val="00344F84"/>
    <w:rsid w:val="003B19C7"/>
    <w:rsid w:val="004A1DAF"/>
    <w:rsid w:val="005343EF"/>
    <w:rsid w:val="00780AE8"/>
    <w:rsid w:val="007A3885"/>
    <w:rsid w:val="00987028"/>
    <w:rsid w:val="00A72D18"/>
    <w:rsid w:val="00A7657E"/>
    <w:rsid w:val="00B7313D"/>
    <w:rsid w:val="00B742BF"/>
    <w:rsid w:val="00B94442"/>
    <w:rsid w:val="00E77467"/>
    <w:rsid w:val="00FE3B78"/>
    <w:rsid w:val="00FF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8EAB"/>
  <w15:chartTrackingRefBased/>
  <w15:docId w15:val="{FD0D5547-A86D-4C19-88DD-9F2E3B6C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E3B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74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3B78"/>
    <w:rPr>
      <w:rFonts w:ascii="Times New Roman" w:eastAsia="Times New Roman" w:hAnsi="Times New Roman" w:cs="Times New Roman"/>
      <w:b/>
      <w:bCs/>
      <w:sz w:val="36"/>
      <w:szCs w:val="36"/>
      <w:lang w:eastAsia="ru-RU"/>
    </w:rPr>
  </w:style>
  <w:style w:type="character" w:styleId="a4">
    <w:name w:val="Strong"/>
    <w:basedOn w:val="a0"/>
    <w:uiPriority w:val="22"/>
    <w:qFormat/>
    <w:rsid w:val="00FE3B78"/>
    <w:rPr>
      <w:b/>
      <w:bCs/>
    </w:rPr>
  </w:style>
  <w:style w:type="character" w:customStyle="1" w:styleId="30">
    <w:name w:val="Заголовок 3 Знак"/>
    <w:basedOn w:val="a0"/>
    <w:link w:val="3"/>
    <w:uiPriority w:val="9"/>
    <w:semiHidden/>
    <w:rsid w:val="00B742BF"/>
    <w:rPr>
      <w:rFonts w:asciiTheme="majorHAnsi" w:eastAsiaTheme="majorEastAsia" w:hAnsiTheme="majorHAnsi" w:cstheme="majorBidi"/>
      <w:color w:val="1F3763" w:themeColor="accent1" w:themeShade="7F"/>
      <w:sz w:val="24"/>
      <w:szCs w:val="24"/>
    </w:rPr>
  </w:style>
  <w:style w:type="paragraph" w:customStyle="1" w:styleId="futurismarkdown-listitem">
    <w:name w:val="futurismarkdown-listitem"/>
    <w:basedOn w:val="a"/>
    <w:rsid w:val="00A76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7657E"/>
    <w:rPr>
      <w:color w:val="0000FF"/>
      <w:u w:val="single"/>
    </w:rPr>
  </w:style>
  <w:style w:type="paragraph" w:styleId="a6">
    <w:name w:val="Body Text"/>
    <w:basedOn w:val="a"/>
    <w:link w:val="a7"/>
    <w:uiPriority w:val="99"/>
    <w:semiHidden/>
    <w:unhideWhenUsed/>
    <w:rsid w:val="003B1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3B19C7"/>
    <w:rPr>
      <w:rFonts w:ascii="Times New Roman" w:eastAsia="Times New Roman" w:hAnsi="Times New Roman" w:cs="Times New Roman"/>
      <w:sz w:val="24"/>
      <w:szCs w:val="24"/>
      <w:lang w:eastAsia="ru-RU"/>
    </w:rPr>
  </w:style>
  <w:style w:type="character" w:styleId="a8">
    <w:name w:val="Emphasis"/>
    <w:basedOn w:val="a0"/>
    <w:uiPriority w:val="20"/>
    <w:qFormat/>
    <w:rsid w:val="003B1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472">
      <w:bodyDiv w:val="1"/>
      <w:marLeft w:val="0"/>
      <w:marRight w:val="0"/>
      <w:marTop w:val="0"/>
      <w:marBottom w:val="0"/>
      <w:divBdr>
        <w:top w:val="none" w:sz="0" w:space="0" w:color="auto"/>
        <w:left w:val="none" w:sz="0" w:space="0" w:color="auto"/>
        <w:bottom w:val="none" w:sz="0" w:space="0" w:color="auto"/>
        <w:right w:val="none" w:sz="0" w:space="0" w:color="auto"/>
      </w:divBdr>
    </w:div>
    <w:div w:id="260651151">
      <w:bodyDiv w:val="1"/>
      <w:marLeft w:val="0"/>
      <w:marRight w:val="0"/>
      <w:marTop w:val="0"/>
      <w:marBottom w:val="0"/>
      <w:divBdr>
        <w:top w:val="none" w:sz="0" w:space="0" w:color="auto"/>
        <w:left w:val="none" w:sz="0" w:space="0" w:color="auto"/>
        <w:bottom w:val="none" w:sz="0" w:space="0" w:color="auto"/>
        <w:right w:val="none" w:sz="0" w:space="0" w:color="auto"/>
      </w:divBdr>
    </w:div>
    <w:div w:id="309871904">
      <w:bodyDiv w:val="1"/>
      <w:marLeft w:val="0"/>
      <w:marRight w:val="0"/>
      <w:marTop w:val="0"/>
      <w:marBottom w:val="0"/>
      <w:divBdr>
        <w:top w:val="none" w:sz="0" w:space="0" w:color="auto"/>
        <w:left w:val="none" w:sz="0" w:space="0" w:color="auto"/>
        <w:bottom w:val="none" w:sz="0" w:space="0" w:color="auto"/>
        <w:right w:val="none" w:sz="0" w:space="0" w:color="auto"/>
      </w:divBdr>
      <w:divsChild>
        <w:div w:id="1193804171">
          <w:marLeft w:val="0"/>
          <w:marRight w:val="0"/>
          <w:marTop w:val="0"/>
          <w:marBottom w:val="120"/>
          <w:divBdr>
            <w:top w:val="none" w:sz="0" w:space="0" w:color="auto"/>
            <w:left w:val="none" w:sz="0" w:space="0" w:color="auto"/>
            <w:bottom w:val="none" w:sz="0" w:space="0" w:color="auto"/>
            <w:right w:val="none" w:sz="0" w:space="0" w:color="auto"/>
          </w:divBdr>
        </w:div>
        <w:div w:id="870872907">
          <w:marLeft w:val="0"/>
          <w:marRight w:val="0"/>
          <w:marTop w:val="0"/>
          <w:marBottom w:val="120"/>
          <w:divBdr>
            <w:top w:val="none" w:sz="0" w:space="0" w:color="auto"/>
            <w:left w:val="none" w:sz="0" w:space="0" w:color="auto"/>
            <w:bottom w:val="none" w:sz="0" w:space="0" w:color="auto"/>
            <w:right w:val="none" w:sz="0" w:space="0" w:color="auto"/>
          </w:divBdr>
        </w:div>
      </w:divsChild>
    </w:div>
    <w:div w:id="326790302">
      <w:bodyDiv w:val="1"/>
      <w:marLeft w:val="0"/>
      <w:marRight w:val="0"/>
      <w:marTop w:val="0"/>
      <w:marBottom w:val="0"/>
      <w:divBdr>
        <w:top w:val="none" w:sz="0" w:space="0" w:color="auto"/>
        <w:left w:val="none" w:sz="0" w:space="0" w:color="auto"/>
        <w:bottom w:val="none" w:sz="0" w:space="0" w:color="auto"/>
        <w:right w:val="none" w:sz="0" w:space="0" w:color="auto"/>
      </w:divBdr>
    </w:div>
    <w:div w:id="366178032">
      <w:bodyDiv w:val="1"/>
      <w:marLeft w:val="0"/>
      <w:marRight w:val="0"/>
      <w:marTop w:val="0"/>
      <w:marBottom w:val="0"/>
      <w:divBdr>
        <w:top w:val="none" w:sz="0" w:space="0" w:color="auto"/>
        <w:left w:val="none" w:sz="0" w:space="0" w:color="auto"/>
        <w:bottom w:val="none" w:sz="0" w:space="0" w:color="auto"/>
        <w:right w:val="none" w:sz="0" w:space="0" w:color="auto"/>
      </w:divBdr>
    </w:div>
    <w:div w:id="372972336">
      <w:bodyDiv w:val="1"/>
      <w:marLeft w:val="0"/>
      <w:marRight w:val="0"/>
      <w:marTop w:val="0"/>
      <w:marBottom w:val="0"/>
      <w:divBdr>
        <w:top w:val="none" w:sz="0" w:space="0" w:color="auto"/>
        <w:left w:val="none" w:sz="0" w:space="0" w:color="auto"/>
        <w:bottom w:val="none" w:sz="0" w:space="0" w:color="auto"/>
        <w:right w:val="none" w:sz="0" w:space="0" w:color="auto"/>
      </w:divBdr>
    </w:div>
    <w:div w:id="404570787">
      <w:bodyDiv w:val="1"/>
      <w:marLeft w:val="0"/>
      <w:marRight w:val="0"/>
      <w:marTop w:val="0"/>
      <w:marBottom w:val="0"/>
      <w:divBdr>
        <w:top w:val="none" w:sz="0" w:space="0" w:color="auto"/>
        <w:left w:val="none" w:sz="0" w:space="0" w:color="auto"/>
        <w:bottom w:val="none" w:sz="0" w:space="0" w:color="auto"/>
        <w:right w:val="none" w:sz="0" w:space="0" w:color="auto"/>
      </w:divBdr>
      <w:divsChild>
        <w:div w:id="1985619287">
          <w:marLeft w:val="0"/>
          <w:marRight w:val="0"/>
          <w:marTop w:val="0"/>
          <w:marBottom w:val="240"/>
          <w:divBdr>
            <w:top w:val="none" w:sz="0" w:space="0" w:color="auto"/>
            <w:left w:val="none" w:sz="0" w:space="0" w:color="auto"/>
            <w:bottom w:val="none" w:sz="0" w:space="0" w:color="auto"/>
            <w:right w:val="none" w:sz="0" w:space="0" w:color="auto"/>
          </w:divBdr>
        </w:div>
      </w:divsChild>
    </w:div>
    <w:div w:id="564992736">
      <w:bodyDiv w:val="1"/>
      <w:marLeft w:val="0"/>
      <w:marRight w:val="0"/>
      <w:marTop w:val="0"/>
      <w:marBottom w:val="0"/>
      <w:divBdr>
        <w:top w:val="none" w:sz="0" w:space="0" w:color="auto"/>
        <w:left w:val="none" w:sz="0" w:space="0" w:color="auto"/>
        <w:bottom w:val="none" w:sz="0" w:space="0" w:color="auto"/>
        <w:right w:val="none" w:sz="0" w:space="0" w:color="auto"/>
      </w:divBdr>
    </w:div>
    <w:div w:id="663817432">
      <w:bodyDiv w:val="1"/>
      <w:marLeft w:val="0"/>
      <w:marRight w:val="0"/>
      <w:marTop w:val="0"/>
      <w:marBottom w:val="0"/>
      <w:divBdr>
        <w:top w:val="none" w:sz="0" w:space="0" w:color="auto"/>
        <w:left w:val="none" w:sz="0" w:space="0" w:color="auto"/>
        <w:bottom w:val="none" w:sz="0" w:space="0" w:color="auto"/>
        <w:right w:val="none" w:sz="0" w:space="0" w:color="auto"/>
      </w:divBdr>
    </w:div>
    <w:div w:id="768240438">
      <w:bodyDiv w:val="1"/>
      <w:marLeft w:val="0"/>
      <w:marRight w:val="0"/>
      <w:marTop w:val="0"/>
      <w:marBottom w:val="0"/>
      <w:divBdr>
        <w:top w:val="none" w:sz="0" w:space="0" w:color="auto"/>
        <w:left w:val="none" w:sz="0" w:space="0" w:color="auto"/>
        <w:bottom w:val="none" w:sz="0" w:space="0" w:color="auto"/>
        <w:right w:val="none" w:sz="0" w:space="0" w:color="auto"/>
      </w:divBdr>
    </w:div>
    <w:div w:id="826478798">
      <w:bodyDiv w:val="1"/>
      <w:marLeft w:val="0"/>
      <w:marRight w:val="0"/>
      <w:marTop w:val="0"/>
      <w:marBottom w:val="0"/>
      <w:divBdr>
        <w:top w:val="none" w:sz="0" w:space="0" w:color="auto"/>
        <w:left w:val="none" w:sz="0" w:space="0" w:color="auto"/>
        <w:bottom w:val="none" w:sz="0" w:space="0" w:color="auto"/>
        <w:right w:val="none" w:sz="0" w:space="0" w:color="auto"/>
      </w:divBdr>
    </w:div>
    <w:div w:id="830826086">
      <w:bodyDiv w:val="1"/>
      <w:marLeft w:val="0"/>
      <w:marRight w:val="0"/>
      <w:marTop w:val="0"/>
      <w:marBottom w:val="0"/>
      <w:divBdr>
        <w:top w:val="none" w:sz="0" w:space="0" w:color="auto"/>
        <w:left w:val="none" w:sz="0" w:space="0" w:color="auto"/>
        <w:bottom w:val="none" w:sz="0" w:space="0" w:color="auto"/>
        <w:right w:val="none" w:sz="0" w:space="0" w:color="auto"/>
      </w:divBdr>
    </w:div>
    <w:div w:id="1120950025">
      <w:bodyDiv w:val="1"/>
      <w:marLeft w:val="0"/>
      <w:marRight w:val="0"/>
      <w:marTop w:val="0"/>
      <w:marBottom w:val="0"/>
      <w:divBdr>
        <w:top w:val="none" w:sz="0" w:space="0" w:color="auto"/>
        <w:left w:val="none" w:sz="0" w:space="0" w:color="auto"/>
        <w:bottom w:val="none" w:sz="0" w:space="0" w:color="auto"/>
        <w:right w:val="none" w:sz="0" w:space="0" w:color="auto"/>
      </w:divBdr>
    </w:div>
    <w:div w:id="1143275840">
      <w:bodyDiv w:val="1"/>
      <w:marLeft w:val="0"/>
      <w:marRight w:val="0"/>
      <w:marTop w:val="0"/>
      <w:marBottom w:val="0"/>
      <w:divBdr>
        <w:top w:val="none" w:sz="0" w:space="0" w:color="auto"/>
        <w:left w:val="none" w:sz="0" w:space="0" w:color="auto"/>
        <w:bottom w:val="none" w:sz="0" w:space="0" w:color="auto"/>
        <w:right w:val="none" w:sz="0" w:space="0" w:color="auto"/>
      </w:divBdr>
    </w:div>
    <w:div w:id="1170295570">
      <w:bodyDiv w:val="1"/>
      <w:marLeft w:val="0"/>
      <w:marRight w:val="0"/>
      <w:marTop w:val="0"/>
      <w:marBottom w:val="0"/>
      <w:divBdr>
        <w:top w:val="none" w:sz="0" w:space="0" w:color="auto"/>
        <w:left w:val="none" w:sz="0" w:space="0" w:color="auto"/>
        <w:bottom w:val="none" w:sz="0" w:space="0" w:color="auto"/>
        <w:right w:val="none" w:sz="0" w:space="0" w:color="auto"/>
      </w:divBdr>
    </w:div>
    <w:div w:id="1256935200">
      <w:bodyDiv w:val="1"/>
      <w:marLeft w:val="0"/>
      <w:marRight w:val="0"/>
      <w:marTop w:val="0"/>
      <w:marBottom w:val="0"/>
      <w:divBdr>
        <w:top w:val="none" w:sz="0" w:space="0" w:color="auto"/>
        <w:left w:val="none" w:sz="0" w:space="0" w:color="auto"/>
        <w:bottom w:val="none" w:sz="0" w:space="0" w:color="auto"/>
        <w:right w:val="none" w:sz="0" w:space="0" w:color="auto"/>
      </w:divBdr>
      <w:divsChild>
        <w:div w:id="1622371928">
          <w:marLeft w:val="0"/>
          <w:marRight w:val="0"/>
          <w:marTop w:val="0"/>
          <w:marBottom w:val="240"/>
          <w:divBdr>
            <w:top w:val="none" w:sz="0" w:space="0" w:color="auto"/>
            <w:left w:val="none" w:sz="0" w:space="0" w:color="auto"/>
            <w:bottom w:val="none" w:sz="0" w:space="0" w:color="auto"/>
            <w:right w:val="none" w:sz="0" w:space="0" w:color="auto"/>
          </w:divBdr>
        </w:div>
      </w:divsChild>
    </w:div>
    <w:div w:id="1385371408">
      <w:bodyDiv w:val="1"/>
      <w:marLeft w:val="0"/>
      <w:marRight w:val="0"/>
      <w:marTop w:val="0"/>
      <w:marBottom w:val="0"/>
      <w:divBdr>
        <w:top w:val="none" w:sz="0" w:space="0" w:color="auto"/>
        <w:left w:val="none" w:sz="0" w:space="0" w:color="auto"/>
        <w:bottom w:val="none" w:sz="0" w:space="0" w:color="auto"/>
        <w:right w:val="none" w:sz="0" w:space="0" w:color="auto"/>
      </w:divBdr>
    </w:div>
    <w:div w:id="1630471805">
      <w:bodyDiv w:val="1"/>
      <w:marLeft w:val="0"/>
      <w:marRight w:val="0"/>
      <w:marTop w:val="0"/>
      <w:marBottom w:val="0"/>
      <w:divBdr>
        <w:top w:val="none" w:sz="0" w:space="0" w:color="auto"/>
        <w:left w:val="none" w:sz="0" w:space="0" w:color="auto"/>
        <w:bottom w:val="none" w:sz="0" w:space="0" w:color="auto"/>
        <w:right w:val="none" w:sz="0" w:space="0" w:color="auto"/>
      </w:divBdr>
    </w:div>
    <w:div w:id="1816995511">
      <w:bodyDiv w:val="1"/>
      <w:marLeft w:val="0"/>
      <w:marRight w:val="0"/>
      <w:marTop w:val="0"/>
      <w:marBottom w:val="0"/>
      <w:divBdr>
        <w:top w:val="none" w:sz="0" w:space="0" w:color="auto"/>
        <w:left w:val="none" w:sz="0" w:space="0" w:color="auto"/>
        <w:bottom w:val="none" w:sz="0" w:space="0" w:color="auto"/>
        <w:right w:val="none" w:sz="0" w:space="0" w:color="auto"/>
      </w:divBdr>
    </w:div>
    <w:div w:id="19067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C5EDE-1FD1-4C28-842E-A8F7E4ED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Елена Полищук</cp:lastModifiedBy>
  <cp:revision>6</cp:revision>
  <dcterms:created xsi:type="dcterms:W3CDTF">2026-03-11T08:55:00Z</dcterms:created>
  <dcterms:modified xsi:type="dcterms:W3CDTF">2026-03-11T10:12:00Z</dcterms:modified>
</cp:coreProperties>
</file>