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68" w:rsidRDefault="00E40868" w:rsidP="00E4086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" Согласовано"                                                                                                                      "Утверждаю"</w:t>
      </w:r>
    </w:p>
    <w:p w:rsidR="00E40868" w:rsidRDefault="00E40868" w:rsidP="00E4086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Председатель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профсоюзного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446193">
        <w:rPr>
          <w:rFonts w:ascii="Times New Roman" w:hAnsi="Times New Roman"/>
          <w:sz w:val="20"/>
          <w:szCs w:val="20"/>
          <w:lang w:eastAsia="ru-RU"/>
        </w:rPr>
        <w:t xml:space="preserve">           Заведующий МБДОУ № 9</w:t>
      </w:r>
    </w:p>
    <w:p w:rsidR="00E40868" w:rsidRDefault="00446193" w:rsidP="00E40868">
      <w:pPr>
        <w:tabs>
          <w:tab w:val="left" w:pos="663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комитета МБДОУ  № 9</w:t>
      </w:r>
      <w:r w:rsidR="00E4086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___________Г.В.Нищета</w:t>
      </w:r>
      <w:proofErr w:type="spellEnd"/>
    </w:p>
    <w:p w:rsidR="00E40868" w:rsidRDefault="00446193" w:rsidP="00E4086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______________Полянская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Л.П.</w:t>
      </w:r>
    </w:p>
    <w:p w:rsidR="00E40868" w:rsidRDefault="00E40868" w:rsidP="00E408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0868" w:rsidRPr="005C76A2" w:rsidRDefault="00E40868" w:rsidP="00E40868">
      <w:pPr>
        <w:spacing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Положение о п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оряд</w:t>
      </w:r>
      <w:r w:rsidRPr="005C76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5C76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условия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</w:t>
      </w:r>
      <w:r w:rsidRPr="005C76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E40868" w:rsidRPr="00264061" w:rsidRDefault="00E40868" w:rsidP="00E40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2640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40868" w:rsidRPr="00264061" w:rsidRDefault="00E40868" w:rsidP="00E408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64061">
        <w:rPr>
          <w:rFonts w:ascii="Times New Roman" w:hAnsi="Times New Roman"/>
          <w:sz w:val="28"/>
          <w:szCs w:val="28"/>
        </w:rPr>
        <w:t>Положение о п</w:t>
      </w:r>
      <w:r w:rsidRPr="002640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proofErr w:type="spellStart"/>
      <w:r w:rsidRPr="002640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направленности</w:t>
      </w: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разработано</w:t>
      </w:r>
      <w:proofErr w:type="spellEnd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с: </w:t>
      </w:r>
      <w:proofErr w:type="gramStart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Федерации», </w:t>
      </w: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-Санитарно-эпидемиологическими правилами и нормативами </w:t>
      </w:r>
      <w:proofErr w:type="spellStart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 2.4.11.3049 – 13 «Санитарно – эпидемиологические требования к устройству, содержанию и организации режима работы дошкольных образовательных учреждений», </w:t>
      </w:r>
      <w:proofErr w:type="gramStart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br/>
        <w:t>-Приказом Министерства образования и науки Российской Федерации (</w:t>
      </w:r>
      <w:proofErr w:type="spellStart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28 декабря 2015 г. 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E40868" w:rsidRPr="005C76A2" w:rsidRDefault="00E40868" w:rsidP="00E4086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6193">
        <w:rPr>
          <w:rFonts w:ascii="Times New Roman" w:eastAsia="Times New Roman" w:hAnsi="Times New Roman"/>
          <w:sz w:val="28"/>
          <w:szCs w:val="28"/>
          <w:lang w:eastAsia="ru-RU"/>
        </w:rPr>
        <w:t>Уставом МБДОУ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br/>
        <w:t>- другими нормативно-правовыми актами по вопросам образования, социальной защиты прав и интересов воспитанников.</w:t>
      </w: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1.2. </w:t>
      </w:r>
      <w:proofErr w:type="gramStart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регулирует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исходная организация), в другую организацию, осуществляющую образовательную деятельность по образовательным </w:t>
      </w: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по инициативе родителей (законных представител</w:t>
      </w:r>
      <w:bookmarkStart w:id="0" w:name="_GoBack"/>
      <w:bookmarkEnd w:id="0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ей) несовершеннолетнего обучающегося (далее -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3. Перевод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E40868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868" w:rsidRPr="005C76A2" w:rsidRDefault="00E40868" w:rsidP="00E40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Перевод обучающегося по инициативе его родителей (законных представителей)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40868" w:rsidRPr="00264061" w:rsidRDefault="00E40868" w:rsidP="00E4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E40868" w:rsidRPr="00264061" w:rsidRDefault="00E40868" w:rsidP="00E4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40868" w:rsidRPr="00264061" w:rsidRDefault="00E40868" w:rsidP="00E4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40868" w:rsidRPr="00264061" w:rsidRDefault="00E40868" w:rsidP="00E4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обращаются </w:t>
      </w:r>
      <w:proofErr w:type="gramStart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6406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фамилия, имя, отчество (при наличии)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б) дата рождения;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в) направленность группы;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6. На основании заявления родителей (законных представителей) обучающегося об отчислении в порядке перевода исходная организация в </w:t>
      </w: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личное дело).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зачисления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 зачислении обучающегося в порядке перевода.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с даты издания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зачислении обучающегося в порядке перевода письменно уведомляет исходную организацию о номере и 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</w:t>
      </w: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обучающегося в принимающую организацию.</w:t>
      </w:r>
    </w:p>
    <w:p w:rsidR="00E40868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868" w:rsidRDefault="00E40868" w:rsidP="00E408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запись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>включающие</w:t>
      </w:r>
      <w:proofErr w:type="gramEnd"/>
      <w:r w:rsidRPr="005C76A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40868" w:rsidRPr="005C76A2" w:rsidRDefault="00E40868" w:rsidP="00E4086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40868" w:rsidRDefault="00E40868" w:rsidP="00E40868">
      <w:pPr>
        <w:spacing w:line="240" w:lineRule="auto"/>
      </w:pPr>
    </w:p>
    <w:p w:rsidR="00B43DFF" w:rsidRDefault="00B43DFF"/>
    <w:sectPr w:rsidR="00B43DFF" w:rsidSect="001E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36D"/>
    <w:multiLevelType w:val="hybridMultilevel"/>
    <w:tmpl w:val="82F20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68"/>
    <w:rsid w:val="00446193"/>
    <w:rsid w:val="00950A8E"/>
    <w:rsid w:val="00B43DFF"/>
    <w:rsid w:val="00E4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1709</Words>
  <Characters>9744</Characters>
  <Application>Microsoft Office Word</Application>
  <DocSecurity>0</DocSecurity>
  <Lines>81</Lines>
  <Paragraphs>22</Paragraphs>
  <ScaleCrop>false</ScaleCrop>
  <Company>Grizli777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2017-02-13T10:21:00Z</dcterms:created>
  <dcterms:modified xsi:type="dcterms:W3CDTF">2017-02-13T10:27:00Z</dcterms:modified>
</cp:coreProperties>
</file>