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52E" w:rsidRDefault="0072152E" w:rsidP="0072152E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Муниципальное бюджетное дошкольное образовательное учреждение детский сад комбинированного вида №4 станицы Крыловской муниципального образования Крыловский район</w:t>
      </w:r>
    </w:p>
    <w:p w:rsidR="0072152E" w:rsidRDefault="0072152E" w:rsidP="0072152E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152E" w:rsidRDefault="0072152E" w:rsidP="0072152E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152E" w:rsidRDefault="0072152E" w:rsidP="0072152E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152E" w:rsidRDefault="0072152E" w:rsidP="0072152E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152E" w:rsidRPr="0072152E" w:rsidRDefault="0072152E" w:rsidP="0072152E">
      <w:pPr>
        <w:shd w:val="clear" w:color="auto" w:fill="FFFFFF"/>
        <w:spacing w:before="225" w:after="225" w:line="240" w:lineRule="auto"/>
        <w:ind w:firstLine="360"/>
        <w:jc w:val="center"/>
        <w:rPr>
          <w:rFonts w:ascii="Monotype Corsiva" w:eastAsia="Times New Roman" w:hAnsi="Monotype Corsiva" w:cs="Times New Roman"/>
          <w:color w:val="111111"/>
          <w:sz w:val="72"/>
          <w:szCs w:val="72"/>
          <w:lang w:eastAsia="ru-RU"/>
        </w:rPr>
      </w:pPr>
    </w:p>
    <w:p w:rsidR="0072152E" w:rsidRDefault="0072152E" w:rsidP="0072152E">
      <w:pPr>
        <w:shd w:val="clear" w:color="auto" w:fill="FFFFFF"/>
        <w:spacing w:before="225" w:after="225" w:line="240" w:lineRule="auto"/>
        <w:ind w:firstLine="360"/>
        <w:jc w:val="center"/>
        <w:rPr>
          <w:rFonts w:ascii="Monotype Corsiva" w:eastAsia="Times New Roman" w:hAnsi="Monotype Corsiva" w:cs="Times New Roman"/>
          <w:b/>
          <w:color w:val="111111"/>
          <w:sz w:val="48"/>
          <w:szCs w:val="48"/>
          <w:lang w:eastAsia="ru-RU"/>
        </w:rPr>
      </w:pPr>
      <w:r w:rsidRPr="00F161BF">
        <w:rPr>
          <w:rFonts w:ascii="Monotype Corsiva" w:eastAsia="Times New Roman" w:hAnsi="Monotype Corsiva" w:cs="Times New Roman"/>
          <w:b/>
          <w:color w:val="111111"/>
          <w:sz w:val="48"/>
          <w:szCs w:val="48"/>
          <w:lang w:eastAsia="ru-RU"/>
        </w:rPr>
        <w:t>Мастер – класс для педагогического коллектива «Игры и занятия на световом столе»</w:t>
      </w:r>
    </w:p>
    <w:p w:rsidR="00F161BF" w:rsidRDefault="00F161BF" w:rsidP="0072152E">
      <w:pPr>
        <w:shd w:val="clear" w:color="auto" w:fill="FFFFFF"/>
        <w:spacing w:before="225" w:after="225" w:line="240" w:lineRule="auto"/>
        <w:ind w:firstLine="360"/>
        <w:jc w:val="center"/>
        <w:rPr>
          <w:rFonts w:ascii="Monotype Corsiva" w:eastAsia="Times New Roman" w:hAnsi="Monotype Corsiva" w:cs="Times New Roman"/>
          <w:b/>
          <w:color w:val="111111"/>
          <w:sz w:val="48"/>
          <w:szCs w:val="48"/>
          <w:lang w:eastAsia="ru-RU"/>
        </w:rPr>
      </w:pPr>
    </w:p>
    <w:p w:rsidR="00F161BF" w:rsidRDefault="00F161BF" w:rsidP="0072152E">
      <w:pPr>
        <w:shd w:val="clear" w:color="auto" w:fill="FFFFFF"/>
        <w:spacing w:before="225" w:after="225" w:line="240" w:lineRule="auto"/>
        <w:ind w:firstLine="360"/>
        <w:jc w:val="center"/>
        <w:rPr>
          <w:rFonts w:ascii="Monotype Corsiva" w:eastAsia="Times New Roman" w:hAnsi="Monotype Corsiva" w:cs="Times New Roman"/>
          <w:b/>
          <w:color w:val="111111"/>
          <w:sz w:val="48"/>
          <w:szCs w:val="48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111111"/>
          <w:sz w:val="48"/>
          <w:szCs w:val="48"/>
          <w:lang w:eastAsia="ru-RU"/>
        </w:rPr>
        <w:drawing>
          <wp:inline distT="0" distB="0" distL="0" distR="0">
            <wp:extent cx="4572000" cy="3042920"/>
            <wp:effectExtent l="0" t="0" r="0" b="5080"/>
            <wp:docPr id="1" name="Рисунок 1" descr="D:\Users\Алла Васильевна\Desktop\large_WM---Чаша-эбру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Алла Васильевна\Desktop\large_WM---Чаша-эбру_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29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161BF" w:rsidRDefault="00F161BF" w:rsidP="0072152E">
      <w:pPr>
        <w:shd w:val="clear" w:color="auto" w:fill="FFFFFF"/>
        <w:spacing w:before="225" w:after="225" w:line="240" w:lineRule="auto"/>
        <w:ind w:firstLine="360"/>
        <w:jc w:val="center"/>
        <w:rPr>
          <w:rFonts w:ascii="Monotype Corsiva" w:eastAsia="Times New Roman" w:hAnsi="Monotype Corsiva" w:cs="Times New Roman"/>
          <w:b/>
          <w:color w:val="111111"/>
          <w:sz w:val="48"/>
          <w:szCs w:val="48"/>
          <w:lang w:eastAsia="ru-RU"/>
        </w:rPr>
      </w:pPr>
    </w:p>
    <w:p w:rsidR="00F161BF" w:rsidRDefault="00F161BF" w:rsidP="00F161BF">
      <w:pPr>
        <w:shd w:val="clear" w:color="auto" w:fill="FFFFFF"/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Учитель-логопед МБДОУ №4</w:t>
      </w:r>
    </w:p>
    <w:p w:rsidR="00F161BF" w:rsidRPr="00F161BF" w:rsidRDefault="00F161BF" w:rsidP="00F161BF">
      <w:pPr>
        <w:shd w:val="clear" w:color="auto" w:fill="FFFFFF"/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Гаркуша А.В.</w:t>
      </w:r>
    </w:p>
    <w:p w:rsidR="00F161BF" w:rsidRPr="00F161BF" w:rsidRDefault="00F161BF" w:rsidP="0072152E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F161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Ст.Крыловская</w:t>
      </w:r>
      <w:proofErr w:type="spellEnd"/>
      <w:r w:rsidRPr="00F161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2019</w:t>
      </w:r>
    </w:p>
    <w:p w:rsidR="0072152E" w:rsidRDefault="0072152E" w:rsidP="0072152E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4434" w:rsidRPr="00724434" w:rsidRDefault="0072152E" w:rsidP="0072152E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Мастер – класс для педагогического коллектива «Игры и занятия на световом столе»</w:t>
      </w:r>
    </w:p>
    <w:p w:rsidR="00724434" w:rsidRPr="00724434" w:rsidRDefault="00724434" w:rsidP="00724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Педагогическая </w:t>
      </w:r>
      <w:r w:rsidRPr="00724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работа похожа на работу садовода</w:t>
      </w: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«Детство как почва, в которую падают семена. Они крохотные. Их не видно, но они есть. Потом они начинают прорастать. Биография человеческой души, человеческого сердца – это прорастание семян, развитие их в крепкие, большие растения. Некоторые становятся чистыми и яркими цветами, некоторые –хлебными колосьями, некоторые – злым чертополохом» </w:t>
      </w:r>
      <w:r w:rsidRPr="007244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(Владимир Солоухин)</w:t>
      </w: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именно от нашей заботы, любви, внимания, терпения, безусловного принятия каждого ребенка, во многом зависит красота его души.</w:t>
      </w:r>
    </w:p>
    <w:p w:rsidR="00724434" w:rsidRPr="00724434" w:rsidRDefault="00724434" w:rsidP="00724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Дошкольное</w:t>
      </w: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образование в России на современном этапе ориентировано не только на обеспечение познавательного развития ребёнка, но и на становление базовых свойств его </w:t>
      </w: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личности</w:t>
      </w: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самооценки, эмоциональной сферы, нравственных ценностей, смыслов и установок, а также социально психологических особенностей в системе отношений с другими людьми.</w:t>
      </w:r>
    </w:p>
    <w:p w:rsidR="00724434" w:rsidRPr="00724434" w:rsidRDefault="00724434" w:rsidP="00724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Открыть скрытые необъятные горизонты способностей, возможностей, ресурсов, творчества, креативности помогают арт-терапевтические техники c </w:t>
      </w:r>
      <w:r w:rsidRPr="00724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использованием светового стола</w:t>
      </w: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4434" w:rsidRPr="00724434" w:rsidRDefault="00724434" w:rsidP="00724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Перенос традиционных педагогических занятий на </w:t>
      </w:r>
      <w:r w:rsidRPr="00724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световой стол</w:t>
      </w: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дает больший воспитательный и образовательный эффект, по сравнению со стандартными формами </w:t>
      </w: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обучения</w:t>
      </w: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24434" w:rsidRPr="00724434" w:rsidRDefault="00724434" w:rsidP="00724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усиливается желание ребенка узнавать что-то новое, экспериментировать и </w:t>
      </w:r>
      <w:r w:rsidRPr="00724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работать самостоятельно</w:t>
      </w: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4434" w:rsidRPr="00724434" w:rsidRDefault="00724434" w:rsidP="007244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гармонично и интенсивно развиваются все познавательные функции (восприятие, внимание, память, мышление, воображение, а также речь и моторика.</w:t>
      </w:r>
    </w:p>
    <w:p w:rsidR="00724434" w:rsidRPr="00724434" w:rsidRDefault="00724434" w:rsidP="007244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совершенствуется предметно-игровая деятельность, что в дальнейшем способствует развитию сюжетно-ролевой игры и коммуникативных навыков ребенка.</w:t>
      </w:r>
    </w:p>
    <w:p w:rsidR="00724434" w:rsidRPr="00724434" w:rsidRDefault="00724434" w:rsidP="00724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724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световой стол</w:t>
      </w: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песок, природный материал и игровые атрибуты, способны </w:t>
      </w:r>
      <w:r w:rsidRPr="007244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«заземлять»</w:t>
      </w: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отрицательную энергию, что особенно актуально в </w:t>
      </w:r>
      <w:r w:rsidRPr="00724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работе с </w:t>
      </w:r>
      <w:r w:rsidRPr="007244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proofErr w:type="gramStart"/>
      <w:r w:rsidRPr="007244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особыми»</w:t>
      </w: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детьми</w:t>
      </w:r>
      <w:proofErr w:type="spellEnd"/>
      <w:proofErr w:type="gramEnd"/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4434" w:rsidRPr="00724434" w:rsidRDefault="00724434" w:rsidP="007244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снятие стресса и гармонизация внутреннего состояния.</w:t>
      </w:r>
    </w:p>
    <w:p w:rsidR="00724434" w:rsidRPr="00724434" w:rsidRDefault="00724434" w:rsidP="00724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Творческие занятия на </w:t>
      </w:r>
      <w:r w:rsidRPr="00724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световом столе решают много задач</w:t>
      </w: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обретение нового сенсорного опыта, развитие</w:t>
      </w:r>
      <w:r w:rsidR="002F48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речи и</w:t>
      </w: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мелкой моторики, внимания, образно-логического мышления и воображения.</w:t>
      </w:r>
    </w:p>
    <w:p w:rsidR="00724434" w:rsidRPr="00724434" w:rsidRDefault="00724434" w:rsidP="00724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Идеи для проведения игр на </w:t>
      </w:r>
      <w:r w:rsidRPr="00724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световом столе</w:t>
      </w: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4434" w:rsidRPr="00724434" w:rsidRDefault="00724434" w:rsidP="007244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Песочная терапия понравится, как детям так и взрослым. Включайте фантазию и творите свои шедевры.</w:t>
      </w:r>
    </w:p>
    <w:p w:rsidR="00724434" w:rsidRPr="00724434" w:rsidRDefault="00724434" w:rsidP="00724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434" w:rsidRPr="00724434" w:rsidRDefault="00724434" w:rsidP="00724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Песок можно заменить манной крупой или пищевой солью. Попробуйте </w:t>
      </w:r>
      <w:r w:rsidRPr="00724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использовать</w:t>
      </w: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цветную соль для ванны или цветной рис.</w:t>
      </w:r>
    </w:p>
    <w:p w:rsidR="00724434" w:rsidRPr="00724434" w:rsidRDefault="00724434" w:rsidP="00724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Природа на </w:t>
      </w:r>
      <w:r w:rsidRPr="00724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световом столе</w:t>
      </w: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24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Разложите на поверхности стола листья</w:t>
      </w: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цветы и другие природные объекты для наблюдений. Действительно, структура растений лучше видна на </w:t>
      </w:r>
      <w:r w:rsidRPr="00724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просвет</w:t>
      </w: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4434" w:rsidRPr="00724434" w:rsidRDefault="00724434" w:rsidP="00724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4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48446" cy="3115340"/>
            <wp:effectExtent l="0" t="0" r="9525" b="8890"/>
            <wp:docPr id="26" name="Рисунок 26" descr="https://www.maam.ru/upload/blogs/detsad-1418707-1515580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418707-15155807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38" b="5289"/>
                    <a:stretch/>
                  </pic:blipFill>
                  <pic:spPr bwMode="auto">
                    <a:xfrm>
                      <a:off x="0" y="0"/>
                      <a:ext cx="4850990" cy="311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4434" w:rsidRPr="00724434" w:rsidRDefault="00724434" w:rsidP="007244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присыпав листья песком получаются рисунки и контуры природных объектов, развивается творчество и фантазия, мелкая моторика.</w:t>
      </w:r>
    </w:p>
    <w:p w:rsidR="00724434" w:rsidRPr="00724434" w:rsidRDefault="00724434" w:rsidP="00724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434" w:rsidRPr="00724434" w:rsidRDefault="00724434" w:rsidP="00724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Магнитный конструктор из прозрачного пластика. С </w:t>
      </w:r>
      <w:r w:rsidRPr="00724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подсветкой на столе</w:t>
      </w: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 преобразиться на глазах и подарит новые впечатления.</w:t>
      </w:r>
      <w:r w:rsidR="002F48CA" w:rsidRPr="002F48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F48CA" w:rsidRPr="007244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C0F7C9" wp14:editId="27EE809C">
            <wp:extent cx="4848225" cy="2912607"/>
            <wp:effectExtent l="0" t="0" r="0" b="2540"/>
            <wp:docPr id="23" name="Рисунок 23" descr="https://www.maam.ru/upload/blogs/detsad-1418707-1515580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1418707-15155808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09" r="739" b="6427"/>
                    <a:stretch/>
                  </pic:blipFill>
                  <pic:spPr bwMode="auto">
                    <a:xfrm>
                      <a:off x="0" y="0"/>
                      <a:ext cx="4871010" cy="292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4434" w:rsidRDefault="00724434" w:rsidP="00724434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535C3" w:rsidRPr="00724434" w:rsidRDefault="00A535C3" w:rsidP="00724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434" w:rsidRPr="00724434" w:rsidRDefault="00724434" w:rsidP="00724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- Сюжетные игры</w:t>
      </w: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придумать тему для игры, подобрать фигурки и создать свой маленький мир.</w:t>
      </w:r>
      <w:r w:rsidR="00A535C3" w:rsidRPr="00A535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E4BEC" w:rsidRPr="007244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34FD86" wp14:editId="0DEEDAAB">
            <wp:extent cx="4816549" cy="3019647"/>
            <wp:effectExtent l="0" t="0" r="3175" b="9525"/>
            <wp:docPr id="21" name="Рисунок 21" descr="https://www.maam.ru/upload/blogs/detsad-1418707-1515580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1418707-15155809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8" b="6556"/>
                    <a:stretch/>
                  </pic:blipFill>
                  <pic:spPr bwMode="auto">
                    <a:xfrm>
                      <a:off x="0" y="0"/>
                      <a:ext cx="4820073" cy="3021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E4BEC" w:rsidRPr="007244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C2AAB9" wp14:editId="131C4517">
            <wp:extent cx="4860758" cy="2646680"/>
            <wp:effectExtent l="0" t="0" r="0" b="1270"/>
            <wp:docPr id="19" name="Рисунок 19" descr="https://www.maam.ru/upload/blogs/detsad-1418707-1515581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1418707-1515581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55" b="8462"/>
                    <a:stretch/>
                  </pic:blipFill>
                  <pic:spPr bwMode="auto">
                    <a:xfrm>
                      <a:off x="0" y="0"/>
                      <a:ext cx="4874409" cy="2654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4434" w:rsidRPr="00724434" w:rsidRDefault="00724434" w:rsidP="00724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434" w:rsidRPr="00724434" w:rsidRDefault="00724434" w:rsidP="00724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открыть в ребенке интерес к изобразительному искусству? Даже тем детям, которые не любят рисовать, будет интересно сотворить картину на стекле с </w:t>
      </w:r>
      <w:r w:rsidRPr="00724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подсветкой</w:t>
      </w: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24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Столик с подсветкой</w:t>
      </w: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позволяет заняться нестандартным видом искусства. </w:t>
      </w:r>
      <w:r w:rsidRPr="00724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Работа с различными</w:t>
      </w: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техниками рисования отлично успокаивает и снимает стресс, а психологи </w:t>
      </w:r>
      <w:r w:rsidRPr="00724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используют</w:t>
      </w: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картины для обнаружения скрытых проблем и страхов ребенка.</w:t>
      </w:r>
    </w:p>
    <w:p w:rsidR="00724434" w:rsidRPr="00724434" w:rsidRDefault="00724434" w:rsidP="007244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 пальчиками, красками, при помощи воздушных шариков и пр.</w:t>
      </w:r>
    </w:p>
    <w:p w:rsidR="00724434" w:rsidRPr="00724434" w:rsidRDefault="00724434" w:rsidP="00724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4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3360C17" wp14:editId="1B7A7CBD">
            <wp:extent cx="4668253" cy="2959768"/>
            <wp:effectExtent l="0" t="0" r="0" b="0"/>
            <wp:docPr id="18" name="Рисунок 18" descr="https://www.maam.ru/upload/blogs/detsad-1418707-1515581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1418707-15155810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18" b="11852"/>
                    <a:stretch/>
                  </pic:blipFill>
                  <pic:spPr bwMode="auto">
                    <a:xfrm>
                      <a:off x="0" y="0"/>
                      <a:ext cx="4668253" cy="295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244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53853" cy="3777916"/>
            <wp:effectExtent l="0" t="0" r="0" b="0"/>
            <wp:docPr id="15" name="Рисунок 15" descr="https://www.maam.ru/upload/blogs/detsad-1418707-1515581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1418707-15155811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76" r="458" b="11885"/>
                    <a:stretch/>
                  </pic:blipFill>
                  <pic:spPr bwMode="auto">
                    <a:xfrm>
                      <a:off x="0" y="0"/>
                      <a:ext cx="3754461" cy="377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244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59179" cy="2622884"/>
            <wp:effectExtent l="0" t="0" r="8255" b="6350"/>
            <wp:docPr id="14" name="Рисунок 14" descr="https://www.maam.ru/upload/blogs/detsad-1418707-1515581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maam.ru/upload/blogs/detsad-1418707-15155811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37" b="10058"/>
                    <a:stretch/>
                  </pic:blipFill>
                  <pic:spPr bwMode="auto">
                    <a:xfrm>
                      <a:off x="0" y="0"/>
                      <a:ext cx="4261828" cy="262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4434" w:rsidRPr="00724434" w:rsidRDefault="00724434" w:rsidP="007244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 по трафаретам, обведение по контурам.</w:t>
      </w:r>
    </w:p>
    <w:p w:rsidR="00724434" w:rsidRPr="00724434" w:rsidRDefault="00724434" w:rsidP="00724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434" w:rsidRPr="00724434" w:rsidRDefault="00724434" w:rsidP="007244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Конструирование при помощи счетных палочек.</w:t>
      </w:r>
    </w:p>
    <w:p w:rsidR="00724434" w:rsidRPr="00724434" w:rsidRDefault="00724434" w:rsidP="00724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4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6337" cy="3416968"/>
            <wp:effectExtent l="0" t="0" r="5080" b="0"/>
            <wp:docPr id="11" name="Рисунок 11" descr="https://www.maam.ru/upload/blogs/detsad-1418707-1515581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maam.ru/upload/blogs/detsad-1418707-15155813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28" t="12500" r="2086" b="7805"/>
                    <a:stretch/>
                  </pic:blipFill>
                  <pic:spPr bwMode="auto">
                    <a:xfrm>
                      <a:off x="0" y="0"/>
                      <a:ext cx="3176801" cy="341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4434" w:rsidRPr="00724434" w:rsidRDefault="00724434" w:rsidP="007244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Выкладывание рисунка по контуру при помощи стеклянных камешков.</w:t>
      </w:r>
    </w:p>
    <w:p w:rsidR="00724434" w:rsidRPr="00724434" w:rsidRDefault="00724434" w:rsidP="00724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434" w:rsidRPr="00724434" w:rsidRDefault="00724434" w:rsidP="00724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с детьми не ограничиваю обычным набором изобразительных средств и традиционными способами их </w:t>
      </w:r>
      <w:r w:rsidRPr="00724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использования</w:t>
      </w: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Ребенок более охотно включается в процесс, отличный от того к чему он привык.</w:t>
      </w:r>
    </w:p>
    <w:p w:rsidR="00724434" w:rsidRPr="00724434" w:rsidRDefault="00724434" w:rsidP="007244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Нетрадиционные упражнения на развитие устойчивости внимания.</w:t>
      </w:r>
    </w:p>
    <w:p w:rsidR="00724434" w:rsidRPr="00724434" w:rsidRDefault="00724434" w:rsidP="00724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4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07608" cy="3441031"/>
            <wp:effectExtent l="0" t="0" r="0" b="7620"/>
            <wp:docPr id="7" name="Рисунок 7" descr="https://www.maam.ru/upload/blogs/detsad-1418707-1515581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maam.ru/upload/blogs/detsad-1418707-15155814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42" b="9093"/>
                    <a:stretch/>
                  </pic:blipFill>
                  <pic:spPr bwMode="auto">
                    <a:xfrm>
                      <a:off x="0" y="0"/>
                      <a:ext cx="5612199" cy="344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244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78905" cy="3629376"/>
            <wp:effectExtent l="0" t="0" r="0" b="9525"/>
            <wp:docPr id="6" name="Рисунок 6" descr="https://www.maam.ru/upload/blogs/detsad-1418707-1515581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maam.ru/upload/blogs/detsad-1418707-15155815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4" b="4604"/>
                    <a:stretch/>
                  </pic:blipFill>
                  <pic:spPr bwMode="auto">
                    <a:xfrm>
                      <a:off x="0" y="0"/>
                      <a:ext cx="5683373" cy="363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4434" w:rsidRPr="00724434" w:rsidRDefault="00724434" w:rsidP="00724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сенсорных ощущений, наполнив воздушные шары водой разной температуры. Ребенок, взяв в руки шарик определяет теплую, горячую, холодную температуру, может сортировать шары и пр. </w:t>
      </w:r>
      <w:r w:rsidRPr="00724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Подсветка</w:t>
      </w: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создает особое ощущение волшебства и подкрепляет интерес ребенка.</w:t>
      </w:r>
    </w:p>
    <w:p w:rsidR="00724434" w:rsidRPr="00724434" w:rsidRDefault="00724434" w:rsidP="00724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 </w:t>
      </w:r>
      <w:r w:rsidRPr="007244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25085" cy="3241963"/>
            <wp:effectExtent l="0" t="0" r="0" b="0"/>
            <wp:docPr id="4" name="Рисунок 4" descr="https://www.maam.ru/upload/blogs/detsad-1418707-1515581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maam.ru/upload/blogs/detsad-1418707-15155816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320" b="10776"/>
                    <a:stretch/>
                  </pic:blipFill>
                  <pic:spPr bwMode="auto">
                    <a:xfrm>
                      <a:off x="0" y="0"/>
                      <a:ext cx="5132136" cy="324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4434" w:rsidRPr="00724434" w:rsidRDefault="00724434" w:rsidP="00DE4B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Нетрадиционные упражнения на развитие зрительной памяти. Ориентировка в пространстве.</w:t>
      </w:r>
    </w:p>
    <w:p w:rsidR="00724434" w:rsidRPr="00724434" w:rsidRDefault="00724434" w:rsidP="00724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современном этапе </w:t>
      </w:r>
      <w:r w:rsidRPr="00724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работа со световым столом</w:t>
      </w: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приобрел особую актуальность, и педагогическую целесообразность, которая заключается в том, что </w:t>
      </w:r>
      <w:r w:rsidRPr="00724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использование светового стола</w:t>
      </w: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24434" w:rsidRPr="00724434" w:rsidRDefault="00724434" w:rsidP="007244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-позволяет в скрытой символической форме</w:t>
      </w:r>
      <w:bookmarkStart w:id="0" w:name="_GoBack"/>
      <w:bookmarkEnd w:id="0"/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реконструировать конфликтную травмирующую ситуацию и найти силы для ее решения;</w:t>
      </w:r>
    </w:p>
    <w:p w:rsidR="00724434" w:rsidRPr="00724434" w:rsidRDefault="00724434" w:rsidP="007244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DE4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способствует развитию познавательных психических процессов и речи;</w:t>
      </w:r>
    </w:p>
    <w:p w:rsidR="00724434" w:rsidRPr="00724434" w:rsidRDefault="00724434" w:rsidP="007244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-позволяет каждому человеку реализовать свой потенциал и прийти в результате к гармонии с собой;</w:t>
      </w:r>
    </w:p>
    <w:p w:rsidR="00724434" w:rsidRPr="00724434" w:rsidRDefault="00724434" w:rsidP="007244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-ориентирована на эмоциональное благополучие каждого ребенка, развитие уверенности в себе, создание чувства защищённости;</w:t>
      </w:r>
    </w:p>
    <w:p w:rsidR="00724434" w:rsidRPr="00724434" w:rsidRDefault="00724434" w:rsidP="007244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-решает широкий спектр межличностных и внутри личностных проблем, а также вопросов, касающихся как психологического, так и физического здоровья;</w:t>
      </w:r>
    </w:p>
    <w:p w:rsidR="00724434" w:rsidRPr="00724434" w:rsidRDefault="00724434" w:rsidP="007244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-является эмоционально – развивающей;</w:t>
      </w:r>
    </w:p>
    <w:p w:rsidR="00724434" w:rsidRPr="00724434" w:rsidRDefault="00724434" w:rsidP="00724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724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использует</w:t>
      </w: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художественное творчество как способ психологической </w:t>
      </w:r>
      <w:r w:rsidRPr="00724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психологической поддержки </w:t>
      </w:r>
      <w:r w:rsidRPr="00724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80173" w:rsidRPr="00724434" w:rsidRDefault="00724434" w:rsidP="00DE4BEC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24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Работа со световым столом</w:t>
      </w: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поистине уникальным, продуктивным и незаменимым способом психологической </w:t>
      </w:r>
      <w:r w:rsidRPr="00724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с детьми</w:t>
      </w:r>
      <w:r w:rsidRPr="0072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sectPr w:rsidR="00980173" w:rsidRPr="00724434" w:rsidSect="00DE4BEC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DB"/>
    <w:rsid w:val="000D4119"/>
    <w:rsid w:val="002F48CA"/>
    <w:rsid w:val="0072152E"/>
    <w:rsid w:val="00724434"/>
    <w:rsid w:val="00980173"/>
    <w:rsid w:val="009D3ACF"/>
    <w:rsid w:val="00A535C3"/>
    <w:rsid w:val="00CC00DB"/>
    <w:rsid w:val="00DE4BEC"/>
    <w:rsid w:val="00F1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49827-31A1-46AE-96C2-EACB73BB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2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44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4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4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Васильевна</dc:creator>
  <cp:keywords/>
  <dc:description/>
  <cp:lastModifiedBy>Алла Васильевна</cp:lastModifiedBy>
  <cp:revision>9</cp:revision>
  <cp:lastPrinted>2019-05-22T09:36:00Z</cp:lastPrinted>
  <dcterms:created xsi:type="dcterms:W3CDTF">2019-05-21T09:32:00Z</dcterms:created>
  <dcterms:modified xsi:type="dcterms:W3CDTF">2019-05-22T09:37:00Z</dcterms:modified>
</cp:coreProperties>
</file>