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2B" w:rsidRDefault="008002D4" w:rsidP="00E1382B">
      <w:pPr>
        <w:shd w:val="clear" w:color="auto" w:fill="FFFFFF"/>
        <w:spacing w:before="267" w:after="133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Открытое занятие по ФЭМП в средней группе</w:t>
      </w:r>
    </w:p>
    <w:p w:rsidR="008002D4" w:rsidRPr="00E1382B" w:rsidRDefault="008002D4" w:rsidP="00E1382B">
      <w:pPr>
        <w:shd w:val="clear" w:color="auto" w:fill="FFFFFF"/>
        <w:spacing w:before="267" w:after="133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«Математическое путешествие в лес»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математических знаний, умений и навыков посредством игры – путешествия.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Обучающие:</w:t>
      </w:r>
    </w:p>
    <w:p w:rsidR="008002D4" w:rsidRPr="00E1382B" w:rsidRDefault="008002D4" w:rsidP="00E1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образованием числа 5, учить считать в пределах 5, отвечать на вопрос «Сколько?»</w:t>
      </w:r>
    </w:p>
    <w:p w:rsidR="008002D4" w:rsidRPr="00E1382B" w:rsidRDefault="008002D4" w:rsidP="00E1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сравнивать и уравнивать множества на основе счета</w:t>
      </w:r>
    </w:p>
    <w:p w:rsidR="008002D4" w:rsidRPr="00E1382B" w:rsidRDefault="008002D4" w:rsidP="00E1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различении геометрических фигур (круг, квадрат, треугольник, прямоугольник)</w:t>
      </w:r>
    </w:p>
    <w:p w:rsidR="008002D4" w:rsidRPr="00E1382B" w:rsidRDefault="008002D4" w:rsidP="00E13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названия и последовательность частей суток.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</w:t>
      </w:r>
    </w:p>
    <w:p w:rsidR="008002D4" w:rsidRPr="00E1382B" w:rsidRDefault="008002D4" w:rsidP="00E13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считать и отвечать на вопросы воспитателя;</w:t>
      </w:r>
    </w:p>
    <w:p w:rsidR="008002D4" w:rsidRPr="00E1382B" w:rsidRDefault="008002D4" w:rsidP="00E13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связную речь, внимание, память, мышление;</w:t>
      </w:r>
    </w:p>
    <w:p w:rsidR="008002D4" w:rsidRPr="00E1382B" w:rsidRDefault="008002D4" w:rsidP="00E13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мелкую моторику и активизировать речь.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</w:t>
      </w:r>
    </w:p>
    <w:p w:rsidR="008002D4" w:rsidRPr="00E1382B" w:rsidRDefault="008002D4" w:rsidP="00E138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побуждать к доброжелательному отношению к животным;</w:t>
      </w:r>
    </w:p>
    <w:p w:rsidR="008002D4" w:rsidRPr="00E1382B" w:rsidRDefault="008002D4" w:rsidP="00E138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усидчивость, умение работать в коллективе;</w:t>
      </w:r>
    </w:p>
    <w:p w:rsidR="008002D4" w:rsidRPr="00E1382B" w:rsidRDefault="008002D4" w:rsidP="00E138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 математике.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геометрических</w:t>
      </w:r>
      <w:proofErr w:type="gramEnd"/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фигур (круг, квадрат, треугольник, прямоугольник), 5 обручей, 15 цветов из цветного картона, карточки с цветными цифрами от 1 до 5; плоскостные изображения зайчиков(5шт) и морковок(5шт), аудиозапись «Звуки леса»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42FC5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Раздаточный материал:</w:t>
      </w: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геометрические фигуры (круг, квадрат, треугольник, прямоугольник по одной для каждого ребёнка)</w:t>
      </w:r>
    </w:p>
    <w:p w:rsidR="00AB4A13" w:rsidRPr="00E1382B" w:rsidRDefault="008002D4" w:rsidP="00E1382B">
      <w:pPr>
        <w:shd w:val="clear" w:color="auto" w:fill="FFFFFF"/>
        <w:spacing w:after="133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занятия</w:t>
      </w:r>
    </w:p>
    <w:p w:rsidR="00042FC5" w:rsidRPr="00E1382B" w:rsidRDefault="00AB4A13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l. Вводная часть, организационный момент.</w:t>
      </w: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42FC5" w:rsidRPr="00E1382B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042FC5" w:rsidRPr="00E1382B">
        <w:rPr>
          <w:rFonts w:ascii="Times New Roman" w:hAnsi="Times New Roman" w:cs="Times New Roman"/>
          <w:sz w:val="28"/>
          <w:szCs w:val="28"/>
        </w:rPr>
        <w:t>, я очень рада вас видеть. Вста</w:t>
      </w:r>
      <w:r w:rsidRPr="00E1382B">
        <w:rPr>
          <w:rFonts w:ascii="Times New Roman" w:hAnsi="Times New Roman" w:cs="Times New Roman"/>
          <w:sz w:val="28"/>
          <w:szCs w:val="28"/>
        </w:rPr>
        <w:t xml:space="preserve">ньте, пожалуйста, в круг. </w:t>
      </w:r>
    </w:p>
    <w:p w:rsidR="00AB4A13" w:rsidRPr="00E1382B" w:rsidRDefault="00AB4A13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1382B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Приветствие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Встанем мы в кружочек дружно,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Поздороваться нам нужно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Говорю </w:t>
      </w:r>
      <w:proofErr w:type="gramStart"/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</w:t>
      </w:r>
      <w:proofErr w:type="gramEnd"/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«Привет!»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E13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138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А сейчас улыбнитесь друг другу и подарите свои улыбки нашим гостям. Молодцы!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сегодня по пути в детский сад я встретила Зайчиху, она плакала, потому что ходила сегодня на рынок за морковками, а когда вернулась домой не нашла своих деток. Зайчиха очень просит помочь найти её 5 зайчат.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-Ну что, ребята, поможем? (Да)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Основная часть.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-Для начала давайте вспомним как называются детёныши Зайчихи? </w:t>
      </w: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(зайчата)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-Как вы </w:t>
      </w:r>
      <w:proofErr w:type="gramStart"/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думаете</w:t>
      </w:r>
      <w:proofErr w:type="gramEnd"/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нам нужно искать их? Где живут зайцы? </w:t>
      </w: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 лесу)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-Чтобы оказаться в лесу нам нужно сказать такие волшебные слова, Слушайте и делайте как я: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Ножкой топни, в ладоши хлопни.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Глаза закрой и покружись,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И в лесу ты очутись.</w:t>
      </w:r>
    </w:p>
    <w:p w:rsidR="00641E63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Открывайте глаза.</w:t>
      </w:r>
    </w:p>
    <w:p w:rsidR="008002D4" w:rsidRPr="00E1382B" w:rsidRDefault="008002D4" w:rsidP="00E1382B">
      <w:pPr>
        <w:shd w:val="clear" w:color="auto" w:fill="FFFFFF"/>
        <w:spacing w:after="133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13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вот мы и оказались в лесу!</w:t>
      </w:r>
    </w:p>
    <w:p w:rsidR="00641E63" w:rsidRPr="00E1382B" w:rsidRDefault="00641E63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2.Игра «на полянке»</w:t>
      </w:r>
    </w:p>
    <w:p w:rsidR="00641E63" w:rsidRPr="00E1382B" w:rsidRDefault="00641E63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 xml:space="preserve"> Посмотрите, какая красивая поляна. Нужно в обруч положить столько цветов, сколько указывает цифра на </w:t>
      </w:r>
      <w:proofErr w:type="gramStart"/>
      <w:r w:rsidRPr="00E1382B">
        <w:rPr>
          <w:color w:val="3B4256"/>
          <w:sz w:val="28"/>
          <w:szCs w:val="28"/>
        </w:rPr>
        <w:t>карточке.</w:t>
      </w:r>
      <w:r w:rsidR="00C30622" w:rsidRPr="00E1382B">
        <w:rPr>
          <w:color w:val="3B4256"/>
          <w:sz w:val="28"/>
          <w:szCs w:val="28"/>
        </w:rPr>
        <w:t>(</w:t>
      </w:r>
      <w:proofErr w:type="gramEnd"/>
      <w:r w:rsidR="00C30622" w:rsidRPr="00E1382B">
        <w:rPr>
          <w:color w:val="3B4256"/>
          <w:sz w:val="28"/>
          <w:szCs w:val="28"/>
        </w:rPr>
        <w:t xml:space="preserve"> цифра 5)</w:t>
      </w:r>
    </w:p>
    <w:p w:rsidR="00641E63" w:rsidRPr="00E1382B" w:rsidRDefault="00641E63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Молодцы!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Но посмотрите в лес нас не</w:t>
      </w:r>
      <w:r w:rsidR="00AB4A13" w:rsidRPr="00E1382B">
        <w:rPr>
          <w:color w:val="3B4256"/>
          <w:sz w:val="28"/>
          <w:szCs w:val="28"/>
        </w:rPr>
        <w:t xml:space="preserve"> пускает медведь.</w:t>
      </w:r>
      <w:r w:rsidRPr="00E1382B">
        <w:rPr>
          <w:color w:val="3B4256"/>
          <w:sz w:val="28"/>
          <w:szCs w:val="28"/>
        </w:rPr>
        <w:t>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b/>
          <w:bCs/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1.Игра «Геометрические фигуры»</w:t>
      </w:r>
    </w:p>
    <w:p w:rsidR="00AB4A13" w:rsidRPr="00E1382B" w:rsidRDefault="00AB4A13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Cs/>
          <w:color w:val="3B4256"/>
          <w:sz w:val="28"/>
          <w:szCs w:val="28"/>
        </w:rPr>
        <w:t>Сначала вы назовите мне какие вы знаете геометр фигуры?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Возьмите каждый по одной фигуре и положите в нужный домик. Молодцы! Справились и медведь пропустил нас в лес.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Посмотрите, нам встретилась Лисичка и она просит поиграть с ней в игру. Лисичка хитрая и будет нас обманывать, поэтому слушайте внимательно!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Прежде давайте вспомним, какие части суток вы знаете?</w:t>
      </w:r>
    </w:p>
    <w:p w:rsidR="00AB7052" w:rsidRPr="00E1382B" w:rsidRDefault="00AB7052" w:rsidP="00E1382B">
      <w:pPr>
        <w:pStyle w:val="a3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E1382B">
        <w:rPr>
          <w:color w:val="464646"/>
          <w:sz w:val="28"/>
          <w:szCs w:val="28"/>
        </w:rPr>
        <w:t xml:space="preserve">  Назовите части суток (утро, день, вечер, ночь) </w:t>
      </w:r>
    </w:p>
    <w:p w:rsidR="0062513B" w:rsidRPr="00E1382B" w:rsidRDefault="00AB7052" w:rsidP="00E1382B">
      <w:pPr>
        <w:pStyle w:val="a3"/>
        <w:shd w:val="clear" w:color="auto" w:fill="F9FAFA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E1382B">
        <w:rPr>
          <w:color w:val="464646"/>
          <w:sz w:val="28"/>
          <w:szCs w:val="28"/>
        </w:rPr>
        <w:t>2.Сколько частей в сутках? (четыре)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3.</w:t>
      </w:r>
      <w:r w:rsidRPr="00E1382B">
        <w:rPr>
          <w:b/>
          <w:bCs/>
          <w:color w:val="3B4256"/>
          <w:sz w:val="28"/>
          <w:szCs w:val="28"/>
        </w:rPr>
        <w:t>Игра «Верно-неверно»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Правила - если я говорю правильно, то мы хлопаем в ладоши, если неправильно - не хлопаем.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Утром солнышко встает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По утрам нужно делать зарядку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Утром люди ужинают-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lastRenderedPageBreak/>
        <w:t>по утрам умываться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После утра приходит день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Днем в небе ярко светит луна-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Днем люди обедают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Днем на улицах светят фонари-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Заканчивается день и наступает утро-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Вечером всегда темно- +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Вечером дети идут в детский сад-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Ночью люди обедают-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111111"/>
          <w:sz w:val="28"/>
          <w:szCs w:val="28"/>
        </w:rPr>
        <w:t>Ночью все спят +</w:t>
      </w:r>
    </w:p>
    <w:p w:rsidR="008002D4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Молодцы ребята, с лисичкой поиграли, пойдём дальше.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Динамическая пауза.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Вместе по лесу идём, (шагаем по кругу друг за другом)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Не спешим, не отстаём.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Мы шагаем друг за другом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Лесом и зеленым лугом.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 xml:space="preserve">Два хлопка над головой, </w:t>
      </w:r>
      <w:proofErr w:type="gramStart"/>
      <w:r w:rsidRPr="00E1382B">
        <w:rPr>
          <w:rStyle w:val="a5"/>
          <w:color w:val="3B4256"/>
          <w:sz w:val="28"/>
          <w:szCs w:val="28"/>
        </w:rPr>
        <w:t>( хлопаем</w:t>
      </w:r>
      <w:proofErr w:type="gramEnd"/>
      <w:r w:rsidRPr="00E1382B">
        <w:rPr>
          <w:rStyle w:val="a5"/>
          <w:color w:val="3B4256"/>
          <w:sz w:val="28"/>
          <w:szCs w:val="28"/>
        </w:rPr>
        <w:t xml:space="preserve"> в ладоши над головой)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 xml:space="preserve">Два хлопка перед собой, </w:t>
      </w:r>
      <w:proofErr w:type="gramStart"/>
      <w:r w:rsidRPr="00E1382B">
        <w:rPr>
          <w:rStyle w:val="a5"/>
          <w:color w:val="3B4256"/>
          <w:sz w:val="28"/>
          <w:szCs w:val="28"/>
        </w:rPr>
        <w:t>( хлопаем</w:t>
      </w:r>
      <w:proofErr w:type="gramEnd"/>
      <w:r w:rsidRPr="00E1382B">
        <w:rPr>
          <w:rStyle w:val="a5"/>
          <w:color w:val="3B4256"/>
          <w:sz w:val="28"/>
          <w:szCs w:val="28"/>
        </w:rPr>
        <w:t xml:space="preserve"> в ладоши перед собой)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Две руки за спину спрячем, (прячем руки за спиной)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И на двух ногах поскачем. (прыгать на двух ногах)</w:t>
      </w:r>
    </w:p>
    <w:p w:rsidR="0062513B" w:rsidRPr="00E1382B" w:rsidRDefault="00AB7052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 xml:space="preserve"> </w:t>
      </w:r>
      <w:r w:rsidR="0062513B" w:rsidRPr="00E1382B">
        <w:rPr>
          <w:rStyle w:val="a5"/>
          <w:color w:val="3B4256"/>
          <w:sz w:val="28"/>
          <w:szCs w:val="28"/>
        </w:rPr>
        <w:t>(Дети приходят к доске, на которой изображения зайчиков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Воспитатель</w:t>
      </w:r>
      <w:proofErr w:type="gramStart"/>
      <w:r w:rsidRPr="00E1382B">
        <w:rPr>
          <w:b/>
          <w:bCs/>
          <w:color w:val="3B4256"/>
          <w:sz w:val="28"/>
          <w:szCs w:val="28"/>
        </w:rPr>
        <w:t>:</w:t>
      </w:r>
      <w:r w:rsidRPr="00E1382B">
        <w:rPr>
          <w:color w:val="3B4256"/>
          <w:sz w:val="28"/>
          <w:szCs w:val="28"/>
        </w:rPr>
        <w:t> Вот</w:t>
      </w:r>
      <w:proofErr w:type="gramEnd"/>
      <w:r w:rsidRPr="00E1382B">
        <w:rPr>
          <w:color w:val="3B4256"/>
          <w:sz w:val="28"/>
          <w:szCs w:val="28"/>
        </w:rPr>
        <w:t xml:space="preserve"> мы с вами и нашли наших зайчат.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lastRenderedPageBreak/>
        <w:t>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4. «Угостим зайчат морковкой»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- Посмотрите, сколько же зайчат на полянке? Как нам узнать? </w:t>
      </w:r>
      <w:r w:rsidRPr="00E1382B">
        <w:rPr>
          <w:rStyle w:val="a5"/>
          <w:b/>
          <w:bCs/>
          <w:color w:val="3B4256"/>
          <w:sz w:val="28"/>
          <w:szCs w:val="28"/>
        </w:rPr>
        <w:t>(</w:t>
      </w:r>
      <w:r w:rsidRPr="00E1382B">
        <w:rPr>
          <w:rStyle w:val="a5"/>
          <w:color w:val="3B4256"/>
          <w:sz w:val="28"/>
          <w:szCs w:val="28"/>
        </w:rPr>
        <w:t xml:space="preserve">нам нужно </w:t>
      </w:r>
      <w:proofErr w:type="gramStart"/>
      <w:r w:rsidRPr="00E1382B">
        <w:rPr>
          <w:rStyle w:val="a5"/>
          <w:color w:val="3B4256"/>
          <w:sz w:val="28"/>
          <w:szCs w:val="28"/>
        </w:rPr>
        <w:t>посчитать)Сначала</w:t>
      </w:r>
      <w:proofErr w:type="gramEnd"/>
      <w:r w:rsidRPr="00E1382B">
        <w:rPr>
          <w:rStyle w:val="a5"/>
          <w:color w:val="3B4256"/>
          <w:sz w:val="28"/>
          <w:szCs w:val="28"/>
        </w:rPr>
        <w:t xml:space="preserve"> все вместе считают, а потом по одному вызываются 2-3 ребенка.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 xml:space="preserve">У зайчихи в корзинке есть морковки, давайте угостим </w:t>
      </w:r>
      <w:proofErr w:type="gramStart"/>
      <w:r w:rsidRPr="00E1382B">
        <w:rPr>
          <w:color w:val="3B4256"/>
          <w:sz w:val="28"/>
          <w:szCs w:val="28"/>
        </w:rPr>
        <w:t>зайчат.</w:t>
      </w:r>
      <w:r w:rsidRPr="00E1382B">
        <w:rPr>
          <w:rStyle w:val="a5"/>
          <w:color w:val="3B4256"/>
          <w:sz w:val="28"/>
          <w:szCs w:val="28"/>
        </w:rPr>
        <w:t>(</w:t>
      </w:r>
      <w:proofErr w:type="gramEnd"/>
      <w:r w:rsidRPr="00E1382B">
        <w:rPr>
          <w:rStyle w:val="a5"/>
          <w:color w:val="3B4256"/>
          <w:sz w:val="28"/>
          <w:szCs w:val="28"/>
        </w:rPr>
        <w:t>Вызывается ребенок, который располагает под каждым зайчиком морковку).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Сколько зайчат? </w:t>
      </w:r>
      <w:r w:rsidRPr="00E1382B">
        <w:rPr>
          <w:rStyle w:val="a5"/>
          <w:color w:val="3B4256"/>
          <w:sz w:val="28"/>
          <w:szCs w:val="28"/>
        </w:rPr>
        <w:t>(4)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Сколько морковок? </w:t>
      </w:r>
      <w:r w:rsidRPr="00E1382B">
        <w:rPr>
          <w:rStyle w:val="a5"/>
          <w:color w:val="3B4256"/>
          <w:sz w:val="28"/>
          <w:szCs w:val="28"/>
        </w:rPr>
        <w:t>(4)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Что можно сказать о количестве зайчат и морковок? </w:t>
      </w:r>
      <w:r w:rsidRPr="00E1382B">
        <w:rPr>
          <w:rStyle w:val="a5"/>
          <w:color w:val="3B4256"/>
          <w:sz w:val="28"/>
          <w:szCs w:val="28"/>
        </w:rPr>
        <w:t>(поровну зайчат и морковок)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Ой, посмотрите, к нашим четырем зайчатам припрыгал еще один </w:t>
      </w:r>
      <w:r w:rsidRPr="00E1382B">
        <w:rPr>
          <w:rStyle w:val="a5"/>
          <w:color w:val="3B4256"/>
          <w:sz w:val="28"/>
          <w:szCs w:val="28"/>
        </w:rPr>
        <w:t xml:space="preserve">(прикрепляет на </w:t>
      </w:r>
      <w:proofErr w:type="spellStart"/>
      <w:r w:rsidRPr="00E1382B">
        <w:rPr>
          <w:rStyle w:val="a5"/>
          <w:color w:val="3B4256"/>
          <w:sz w:val="28"/>
          <w:szCs w:val="28"/>
        </w:rPr>
        <w:t>фланелеграф</w:t>
      </w:r>
      <w:proofErr w:type="spellEnd"/>
      <w:r w:rsidRPr="00E1382B">
        <w:rPr>
          <w:rStyle w:val="a5"/>
          <w:color w:val="3B4256"/>
          <w:sz w:val="28"/>
          <w:szCs w:val="28"/>
        </w:rPr>
        <w:t xml:space="preserve"> еще одного зайчика)</w:t>
      </w:r>
      <w:r w:rsidRPr="00E1382B">
        <w:rPr>
          <w:color w:val="3B4256"/>
          <w:sz w:val="28"/>
          <w:szCs w:val="28"/>
        </w:rPr>
        <w:t>. 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 xml:space="preserve">Зайчат стало </w:t>
      </w:r>
      <w:proofErr w:type="gramStart"/>
      <w:r w:rsidRPr="00E1382B">
        <w:rPr>
          <w:color w:val="3B4256"/>
          <w:sz w:val="28"/>
          <w:szCs w:val="28"/>
        </w:rPr>
        <w:t>больше</w:t>
      </w:r>
      <w:proofErr w:type="gramEnd"/>
      <w:r w:rsidRPr="00E1382B">
        <w:rPr>
          <w:color w:val="3B4256"/>
          <w:sz w:val="28"/>
          <w:szCs w:val="28"/>
        </w:rPr>
        <w:t xml:space="preserve"> чем морковок? </w:t>
      </w:r>
      <w:r w:rsidRPr="00E1382B">
        <w:rPr>
          <w:rStyle w:val="a5"/>
          <w:color w:val="3B4256"/>
          <w:sz w:val="28"/>
          <w:szCs w:val="28"/>
        </w:rPr>
        <w:t>(да)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Воспитатель считает зайчиков: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А теперь давайте посчитаем вместе. </w:t>
      </w:r>
      <w:r w:rsidRPr="00E1382B">
        <w:rPr>
          <w:rStyle w:val="a5"/>
          <w:color w:val="3B4256"/>
          <w:sz w:val="28"/>
          <w:szCs w:val="28"/>
        </w:rPr>
        <w:t>(Сначала все вместе считают, а потом по одному вызываются 2-3 ребенка.) </w:t>
      </w:r>
      <w:r w:rsidRPr="00E1382B">
        <w:rPr>
          <w:color w:val="3B4256"/>
          <w:sz w:val="28"/>
          <w:szCs w:val="28"/>
        </w:rPr>
        <w:t>Сколько зайчат? (пять зайчат)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Как получилось пять зайчат? (к четырем зайчата припрыгал еще один зайчик и получилась пять)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Пять зайчиков и четыре морковок – сравните чего больше? </w:t>
      </w:r>
      <w:r w:rsidRPr="00E1382B">
        <w:rPr>
          <w:rStyle w:val="a5"/>
          <w:color w:val="3B4256"/>
          <w:sz w:val="28"/>
          <w:szCs w:val="28"/>
        </w:rPr>
        <w:t>(пять зайчат больше, чем четыре морковки)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Четыре морковок и пять зайчат – чего меньше? </w:t>
      </w:r>
      <w:r w:rsidRPr="00E1382B">
        <w:rPr>
          <w:rStyle w:val="a5"/>
          <w:color w:val="3B4256"/>
          <w:sz w:val="28"/>
          <w:szCs w:val="28"/>
        </w:rPr>
        <w:t>(четыре морковки меньше, чем пять зайчат)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lastRenderedPageBreak/>
        <w:t>Какое число больше: пять или четыре? </w:t>
      </w:r>
      <w:r w:rsidRPr="00E1382B">
        <w:rPr>
          <w:rStyle w:val="a5"/>
          <w:color w:val="3B4256"/>
          <w:sz w:val="28"/>
          <w:szCs w:val="28"/>
        </w:rPr>
        <w:t xml:space="preserve">(пять </w:t>
      </w:r>
      <w:proofErr w:type="gramStart"/>
      <w:r w:rsidRPr="00E1382B">
        <w:rPr>
          <w:rStyle w:val="a5"/>
          <w:color w:val="3B4256"/>
          <w:sz w:val="28"/>
          <w:szCs w:val="28"/>
        </w:rPr>
        <w:t>больше</w:t>
      </w:r>
      <w:proofErr w:type="gramEnd"/>
      <w:r w:rsidRPr="00E1382B">
        <w:rPr>
          <w:rStyle w:val="a5"/>
          <w:color w:val="3B4256"/>
          <w:sz w:val="28"/>
          <w:szCs w:val="28"/>
        </w:rPr>
        <w:t xml:space="preserve"> чем четыре)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Какое число меньше четыре или пять? </w:t>
      </w:r>
      <w:r w:rsidRPr="00E1382B">
        <w:rPr>
          <w:rStyle w:val="a5"/>
          <w:color w:val="3B4256"/>
          <w:sz w:val="28"/>
          <w:szCs w:val="28"/>
        </w:rPr>
        <w:t xml:space="preserve">(четыре </w:t>
      </w:r>
      <w:proofErr w:type="gramStart"/>
      <w:r w:rsidRPr="00E1382B">
        <w:rPr>
          <w:rStyle w:val="a5"/>
          <w:color w:val="3B4256"/>
          <w:sz w:val="28"/>
          <w:szCs w:val="28"/>
        </w:rPr>
        <w:t>меньше</w:t>
      </w:r>
      <w:proofErr w:type="gramEnd"/>
      <w:r w:rsidRPr="00E1382B">
        <w:rPr>
          <w:rStyle w:val="a5"/>
          <w:color w:val="3B4256"/>
          <w:sz w:val="28"/>
          <w:szCs w:val="28"/>
        </w:rPr>
        <w:t xml:space="preserve"> чем пять.)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Давайте сделаем так, чтобы зайчат и морковок стало поровну: по пять.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 </w:t>
      </w:r>
      <w:r w:rsidRPr="00E1382B">
        <w:rPr>
          <w:rStyle w:val="a5"/>
          <w:color w:val="3B4256"/>
          <w:sz w:val="28"/>
          <w:szCs w:val="28"/>
        </w:rPr>
        <w:t>- </w:t>
      </w:r>
      <w:r w:rsidRPr="00E1382B">
        <w:rPr>
          <w:color w:val="3B4256"/>
          <w:sz w:val="28"/>
          <w:szCs w:val="28"/>
        </w:rPr>
        <w:t>Как получилось число пять? </w:t>
      </w:r>
      <w:r w:rsidRPr="00E1382B">
        <w:rPr>
          <w:rStyle w:val="a5"/>
          <w:color w:val="3B4256"/>
          <w:sz w:val="28"/>
          <w:szCs w:val="28"/>
        </w:rPr>
        <w:t>(к четырем морковкам добавили еще одну морковку, и получилось поровну, по пять)</w:t>
      </w:r>
      <w:bookmarkStart w:id="0" w:name="_GoBack"/>
      <w:bookmarkEnd w:id="0"/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3. Заключительная часть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Молодцы ребята, мы помогли Зайчихе найти ее детёнышей и морковками угостили. Зайчиха благодарит вас за помощь! А теперь нам пора возвращаться в детский сад.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Ножкой топнем,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В ладоши хлопнем.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Покружимся, повернёмся, 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Дружно за руки возьмёмся.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Глазки закроем, скажем «Пока»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В садик нам возвращаться пора!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rStyle w:val="a5"/>
          <w:color w:val="3B4256"/>
          <w:sz w:val="28"/>
          <w:szCs w:val="28"/>
        </w:rPr>
        <w:t>Открываем глазки.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b/>
          <w:bCs/>
          <w:color w:val="3B4256"/>
          <w:sz w:val="28"/>
          <w:szCs w:val="28"/>
        </w:rPr>
        <w:t>Рефлексия: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Ребята, вам понравилось путешествие?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Кому мы сегодня помогали?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Какое задание вам понравилось больше всего?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Какие задания вызывали у вас затруднения?</w:t>
      </w:r>
    </w:p>
    <w:p w:rsidR="0062513B" w:rsidRPr="00E1382B" w:rsidRDefault="0062513B" w:rsidP="00E1382B">
      <w:pPr>
        <w:pStyle w:val="a3"/>
        <w:shd w:val="clear" w:color="auto" w:fill="FFFFFF"/>
        <w:spacing w:before="0" w:beforeAutospacing="0" w:after="213" w:afterAutospacing="0" w:line="360" w:lineRule="auto"/>
        <w:rPr>
          <w:color w:val="3B4256"/>
          <w:sz w:val="28"/>
          <w:szCs w:val="28"/>
        </w:rPr>
      </w:pPr>
      <w:r w:rsidRPr="00E1382B">
        <w:rPr>
          <w:color w:val="3B4256"/>
          <w:sz w:val="28"/>
          <w:szCs w:val="28"/>
        </w:rPr>
        <w:t>Справиться с такими сложными заданиями вам помогла дружба и доброта.</w:t>
      </w:r>
    </w:p>
    <w:p w:rsidR="00F509EC" w:rsidRPr="00E1382B" w:rsidRDefault="00F509EC" w:rsidP="00E13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09EC" w:rsidRPr="00E1382B" w:rsidSect="00E1382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788"/>
    <w:multiLevelType w:val="multilevel"/>
    <w:tmpl w:val="35F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13228"/>
    <w:multiLevelType w:val="multilevel"/>
    <w:tmpl w:val="DA30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958C6"/>
    <w:multiLevelType w:val="multilevel"/>
    <w:tmpl w:val="EB82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D4"/>
    <w:rsid w:val="00042FC5"/>
    <w:rsid w:val="00607DFA"/>
    <w:rsid w:val="0062513B"/>
    <w:rsid w:val="00641E63"/>
    <w:rsid w:val="008002D4"/>
    <w:rsid w:val="00AB4A13"/>
    <w:rsid w:val="00AB7052"/>
    <w:rsid w:val="00B36F4D"/>
    <w:rsid w:val="00C30622"/>
    <w:rsid w:val="00E1382B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DD86"/>
  <w15:docId w15:val="{1BF76847-49E8-4054-BD9B-E9CB7D63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2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0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2D4"/>
    <w:rPr>
      <w:b/>
      <w:bCs/>
    </w:rPr>
  </w:style>
  <w:style w:type="character" w:styleId="a5">
    <w:name w:val="Emphasis"/>
    <w:basedOn w:val="a0"/>
    <w:uiPriority w:val="20"/>
    <w:qFormat/>
    <w:rsid w:val="008002D4"/>
    <w:rPr>
      <w:i/>
      <w:iCs/>
    </w:rPr>
  </w:style>
  <w:style w:type="character" w:customStyle="1" w:styleId="c3">
    <w:name w:val="c3"/>
    <w:basedOn w:val="a0"/>
    <w:rsid w:val="00AB4A13"/>
  </w:style>
  <w:style w:type="character" w:customStyle="1" w:styleId="c0">
    <w:name w:val="c0"/>
    <w:basedOn w:val="a0"/>
    <w:rsid w:val="00AB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35F0-F88F-4987-90CB-E8AC62C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2024-03-17T15:00:00Z</dcterms:created>
  <dcterms:modified xsi:type="dcterms:W3CDTF">2024-03-19T07:10:00Z</dcterms:modified>
</cp:coreProperties>
</file>