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E67" w:rsidRPr="00903E67" w:rsidRDefault="00903E67" w:rsidP="00903E67">
      <w:pPr>
        <w:pStyle w:val="a3"/>
        <w:widowControl w:val="0"/>
        <w:ind w:firstLine="709"/>
        <w:jc w:val="center"/>
        <w:rPr>
          <w:rFonts w:ascii="Times New Roman" w:hAnsi="Times New Roman" w:cs="Times New Roman"/>
          <w:sz w:val="28"/>
          <w:szCs w:val="28"/>
        </w:rPr>
      </w:pPr>
      <w:r w:rsidRPr="00903E67">
        <w:rPr>
          <w:rFonts w:ascii="Times New Roman" w:hAnsi="Times New Roman" w:cs="Times New Roman"/>
          <w:sz w:val="28"/>
          <w:szCs w:val="28"/>
        </w:rPr>
        <w:t>Государственное казенное общеобразовательное учреждение Краснодарского края специальная (коррекционная</w:t>
      </w:r>
      <w:proofErr w:type="gramStart"/>
      <w:r w:rsidRPr="00903E67">
        <w:rPr>
          <w:rFonts w:ascii="Times New Roman" w:hAnsi="Times New Roman" w:cs="Times New Roman"/>
          <w:sz w:val="28"/>
          <w:szCs w:val="28"/>
        </w:rPr>
        <w:t>)ш</w:t>
      </w:r>
      <w:proofErr w:type="gramEnd"/>
      <w:r w:rsidRPr="00903E67">
        <w:rPr>
          <w:rFonts w:ascii="Times New Roman" w:hAnsi="Times New Roman" w:cs="Times New Roman"/>
          <w:sz w:val="28"/>
          <w:szCs w:val="28"/>
        </w:rPr>
        <w:t>кола-интернат</w:t>
      </w:r>
    </w:p>
    <w:p w:rsidR="00903E67" w:rsidRPr="00903E67" w:rsidRDefault="00903E67" w:rsidP="00903E67">
      <w:pPr>
        <w:pStyle w:val="a3"/>
        <w:widowControl w:val="0"/>
        <w:ind w:firstLine="709"/>
        <w:jc w:val="center"/>
        <w:rPr>
          <w:rFonts w:ascii="Times New Roman" w:hAnsi="Times New Roman" w:cs="Times New Roman"/>
          <w:sz w:val="28"/>
          <w:szCs w:val="28"/>
        </w:rPr>
      </w:pPr>
      <w:proofErr w:type="spellStart"/>
      <w:r w:rsidRPr="00903E67">
        <w:rPr>
          <w:rFonts w:ascii="Times New Roman" w:hAnsi="Times New Roman" w:cs="Times New Roman"/>
          <w:sz w:val="28"/>
          <w:szCs w:val="28"/>
        </w:rPr>
        <w:t>ст-цы</w:t>
      </w:r>
      <w:proofErr w:type="spellEnd"/>
      <w:r w:rsidRPr="00903E67">
        <w:rPr>
          <w:rFonts w:ascii="Times New Roman" w:hAnsi="Times New Roman" w:cs="Times New Roman"/>
          <w:sz w:val="28"/>
          <w:szCs w:val="28"/>
        </w:rPr>
        <w:t xml:space="preserve"> </w:t>
      </w:r>
      <w:proofErr w:type="spellStart"/>
      <w:r w:rsidRPr="00903E67">
        <w:rPr>
          <w:rFonts w:ascii="Times New Roman" w:hAnsi="Times New Roman" w:cs="Times New Roman"/>
          <w:sz w:val="28"/>
          <w:szCs w:val="28"/>
        </w:rPr>
        <w:t>Крыловской</w:t>
      </w:r>
      <w:proofErr w:type="spellEnd"/>
    </w:p>
    <w:p w:rsidR="00903E67" w:rsidRPr="00903E67" w:rsidRDefault="00903E67" w:rsidP="00903E67">
      <w:pPr>
        <w:pStyle w:val="p1"/>
        <w:widowControl w:val="0"/>
        <w:spacing w:before="0" w:beforeAutospacing="0" w:after="0" w:afterAutospacing="0"/>
        <w:ind w:firstLine="709"/>
        <w:rPr>
          <w:rStyle w:val="s1"/>
          <w:b/>
          <w:sz w:val="52"/>
        </w:rPr>
      </w:pPr>
    </w:p>
    <w:p w:rsidR="00903E67" w:rsidRPr="00903E67" w:rsidRDefault="00903E67" w:rsidP="00903E67">
      <w:pPr>
        <w:pStyle w:val="p1"/>
        <w:widowControl w:val="0"/>
        <w:spacing w:before="0" w:beforeAutospacing="0" w:after="0" w:afterAutospacing="0"/>
        <w:ind w:firstLine="709"/>
        <w:rPr>
          <w:rStyle w:val="s1"/>
          <w:b/>
          <w:sz w:val="52"/>
        </w:rPr>
      </w:pPr>
    </w:p>
    <w:p w:rsidR="00903E67" w:rsidRPr="00903E67" w:rsidRDefault="00903E67" w:rsidP="00903E67">
      <w:pPr>
        <w:pStyle w:val="p1"/>
        <w:widowControl w:val="0"/>
        <w:spacing w:before="0" w:beforeAutospacing="0" w:after="0" w:afterAutospacing="0"/>
        <w:ind w:firstLine="709"/>
        <w:rPr>
          <w:rStyle w:val="s1"/>
          <w:b/>
          <w:sz w:val="52"/>
        </w:rPr>
      </w:pPr>
    </w:p>
    <w:p w:rsidR="00903E67" w:rsidRPr="00903E67" w:rsidRDefault="00903E67" w:rsidP="00903E67">
      <w:pPr>
        <w:pStyle w:val="p1"/>
        <w:widowControl w:val="0"/>
        <w:spacing w:before="0" w:beforeAutospacing="0" w:after="0" w:afterAutospacing="0"/>
        <w:ind w:firstLine="709"/>
        <w:rPr>
          <w:rStyle w:val="s1"/>
          <w:b/>
          <w:sz w:val="52"/>
        </w:rPr>
      </w:pPr>
    </w:p>
    <w:p w:rsidR="00903E67" w:rsidRPr="00903E67" w:rsidRDefault="00903E67" w:rsidP="00903E67">
      <w:pPr>
        <w:pStyle w:val="p1"/>
        <w:widowControl w:val="0"/>
        <w:spacing w:before="0" w:beforeAutospacing="0" w:after="0" w:afterAutospacing="0"/>
        <w:ind w:firstLine="709"/>
        <w:rPr>
          <w:rStyle w:val="s1"/>
          <w:b/>
          <w:sz w:val="52"/>
        </w:rPr>
      </w:pPr>
    </w:p>
    <w:p w:rsidR="00903E67" w:rsidRPr="00903E67" w:rsidRDefault="00903E67" w:rsidP="00903E67">
      <w:pPr>
        <w:pStyle w:val="p1"/>
        <w:widowControl w:val="0"/>
        <w:spacing w:before="0" w:beforeAutospacing="0" w:after="0" w:afterAutospacing="0"/>
        <w:ind w:firstLine="709"/>
        <w:jc w:val="center"/>
        <w:rPr>
          <w:rStyle w:val="s1"/>
          <w:b/>
          <w:sz w:val="52"/>
        </w:rPr>
      </w:pPr>
    </w:p>
    <w:p w:rsidR="00903E67" w:rsidRPr="00903E67" w:rsidRDefault="00903E67" w:rsidP="00903E67">
      <w:pPr>
        <w:pStyle w:val="p1"/>
        <w:widowControl w:val="0"/>
        <w:spacing w:before="0" w:beforeAutospacing="0" w:after="0" w:afterAutospacing="0"/>
        <w:ind w:firstLine="709"/>
        <w:jc w:val="center"/>
        <w:rPr>
          <w:rStyle w:val="s1"/>
          <w:b/>
          <w:sz w:val="52"/>
        </w:rPr>
      </w:pPr>
    </w:p>
    <w:p w:rsidR="00E0733A" w:rsidRPr="00903E67" w:rsidRDefault="00901377" w:rsidP="00903E67">
      <w:pPr>
        <w:pStyle w:val="p1"/>
        <w:widowControl w:val="0"/>
        <w:spacing w:before="0" w:beforeAutospacing="0" w:after="0" w:afterAutospacing="0"/>
        <w:ind w:firstLine="709"/>
        <w:jc w:val="center"/>
        <w:rPr>
          <w:rStyle w:val="s1"/>
          <w:sz w:val="52"/>
        </w:rPr>
      </w:pPr>
      <w:r w:rsidRPr="00903E67">
        <w:rPr>
          <w:rStyle w:val="s1"/>
          <w:b/>
          <w:sz w:val="52"/>
        </w:rPr>
        <w:t>Весёлые старты.</w:t>
      </w: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jc w:val="right"/>
        <w:rPr>
          <w:rStyle w:val="s1"/>
          <w:sz w:val="28"/>
        </w:rPr>
      </w:pPr>
      <w:r w:rsidRPr="00903E67">
        <w:rPr>
          <w:rStyle w:val="s1"/>
          <w:sz w:val="28"/>
        </w:rPr>
        <w:t>Подготовил:</w:t>
      </w:r>
    </w:p>
    <w:p w:rsidR="00903E67" w:rsidRPr="00903E67" w:rsidRDefault="00903E67" w:rsidP="00903E67">
      <w:pPr>
        <w:pStyle w:val="p1"/>
        <w:widowControl w:val="0"/>
        <w:spacing w:before="0" w:beforeAutospacing="0" w:after="0" w:afterAutospacing="0"/>
        <w:ind w:firstLine="709"/>
        <w:jc w:val="right"/>
        <w:rPr>
          <w:rStyle w:val="s1"/>
          <w:sz w:val="28"/>
        </w:rPr>
      </w:pPr>
      <w:r w:rsidRPr="00903E67">
        <w:rPr>
          <w:rStyle w:val="s1"/>
          <w:sz w:val="28"/>
        </w:rPr>
        <w:t>Учитель физической культуры</w:t>
      </w:r>
    </w:p>
    <w:p w:rsidR="00903E67" w:rsidRPr="00903E67" w:rsidRDefault="00903E67" w:rsidP="00903E67">
      <w:pPr>
        <w:pStyle w:val="p1"/>
        <w:widowControl w:val="0"/>
        <w:spacing w:before="0" w:beforeAutospacing="0" w:after="0" w:afterAutospacing="0"/>
        <w:ind w:firstLine="709"/>
        <w:jc w:val="right"/>
        <w:rPr>
          <w:rStyle w:val="s1"/>
          <w:sz w:val="28"/>
        </w:rPr>
      </w:pPr>
      <w:proofErr w:type="spellStart"/>
      <w:r w:rsidRPr="00903E67">
        <w:rPr>
          <w:rStyle w:val="s1"/>
          <w:sz w:val="28"/>
        </w:rPr>
        <w:t>Д.А.Шкуринский</w:t>
      </w:r>
      <w:proofErr w:type="spellEnd"/>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Pr="00903E67" w:rsidRDefault="00903E67" w:rsidP="00903E67">
      <w:pPr>
        <w:pStyle w:val="p1"/>
        <w:widowControl w:val="0"/>
        <w:spacing w:before="0" w:beforeAutospacing="0" w:after="0" w:afterAutospacing="0"/>
        <w:ind w:firstLine="709"/>
        <w:rPr>
          <w:rStyle w:val="s1"/>
          <w:sz w:val="28"/>
        </w:rPr>
      </w:pPr>
    </w:p>
    <w:p w:rsidR="00903E67" w:rsidRDefault="00901377" w:rsidP="00903E67">
      <w:pPr>
        <w:pStyle w:val="p2"/>
        <w:widowControl w:val="0"/>
        <w:spacing w:before="0" w:beforeAutospacing="0" w:after="0" w:afterAutospacing="0"/>
        <w:rPr>
          <w:rStyle w:val="s1"/>
          <w:b/>
          <w:sz w:val="28"/>
        </w:rPr>
      </w:pPr>
      <w:r w:rsidRPr="00903E67">
        <w:rPr>
          <w:rStyle w:val="s1"/>
          <w:b/>
          <w:sz w:val="28"/>
        </w:rPr>
        <w:lastRenderedPageBreak/>
        <w:t>Цель:</w:t>
      </w:r>
      <w:r w:rsidRPr="00903E67">
        <w:rPr>
          <w:sz w:val="28"/>
        </w:rPr>
        <w:t xml:space="preserve"> популяризация физической культуры, массового спорта и активного отдыха детей. </w:t>
      </w:r>
      <w:r w:rsidRPr="00903E67">
        <w:rPr>
          <w:sz w:val="28"/>
        </w:rPr>
        <w:br/>
      </w:r>
    </w:p>
    <w:p w:rsidR="00903E67" w:rsidRDefault="00901377" w:rsidP="00903E67">
      <w:pPr>
        <w:pStyle w:val="p2"/>
        <w:widowControl w:val="0"/>
        <w:spacing w:before="0" w:beforeAutospacing="0" w:after="0" w:afterAutospacing="0"/>
        <w:rPr>
          <w:rStyle w:val="s1"/>
          <w:sz w:val="28"/>
        </w:rPr>
      </w:pPr>
      <w:r w:rsidRPr="00903E67">
        <w:rPr>
          <w:rStyle w:val="s1"/>
          <w:b/>
          <w:sz w:val="28"/>
        </w:rPr>
        <w:t>Задачи:</w:t>
      </w:r>
      <w:r w:rsidRPr="00903E67">
        <w:rPr>
          <w:b/>
          <w:sz w:val="28"/>
        </w:rPr>
        <w:br/>
        <w:t xml:space="preserve">Образовательные: </w:t>
      </w:r>
      <w:r w:rsidRPr="00903E67">
        <w:rPr>
          <w:sz w:val="28"/>
        </w:rPr>
        <w:br/>
        <w:t xml:space="preserve">Формирование у учащихся привычек здорового образа жизни и выработка у них правильных двигательных действий в процессе физического воспитания. </w:t>
      </w:r>
      <w:r w:rsidRPr="00903E67">
        <w:rPr>
          <w:sz w:val="28"/>
        </w:rPr>
        <w:br/>
      </w:r>
      <w:r w:rsidRPr="00903E67">
        <w:rPr>
          <w:b/>
          <w:sz w:val="28"/>
        </w:rPr>
        <w:t>Воспитательные:</w:t>
      </w:r>
      <w:r w:rsidRPr="00903E67">
        <w:rPr>
          <w:sz w:val="28"/>
        </w:rPr>
        <w:t xml:space="preserve"> </w:t>
      </w:r>
      <w:r w:rsidRPr="00903E67">
        <w:rPr>
          <w:sz w:val="28"/>
        </w:rPr>
        <w:br/>
        <w:t xml:space="preserve">Воспитывать чувство коллективизма взаимопомощи, самодисциплины, воли внимания. </w:t>
      </w:r>
      <w:r w:rsidRPr="00903E67">
        <w:rPr>
          <w:sz w:val="28"/>
        </w:rPr>
        <w:br/>
      </w:r>
      <w:r w:rsidRPr="00903E67">
        <w:rPr>
          <w:b/>
          <w:sz w:val="28"/>
        </w:rPr>
        <w:t xml:space="preserve">Оздоровительные: </w:t>
      </w:r>
      <w:r w:rsidRPr="00903E67">
        <w:rPr>
          <w:sz w:val="28"/>
        </w:rPr>
        <w:br/>
        <w:t xml:space="preserve">Укрепление здоровья, развитие физических качеств у подрастающего поколения, содействие гармоническому физическому развитию обучающих. </w:t>
      </w:r>
      <w:r w:rsidRPr="00903E67">
        <w:rPr>
          <w:sz w:val="28"/>
        </w:rPr>
        <w:br/>
      </w:r>
      <w:r w:rsidRPr="00903E67">
        <w:rPr>
          <w:b/>
          <w:sz w:val="28"/>
        </w:rPr>
        <w:br/>
      </w:r>
      <w:r w:rsidRPr="00903E67">
        <w:rPr>
          <w:rStyle w:val="s1"/>
          <w:b/>
          <w:sz w:val="28"/>
        </w:rPr>
        <w:t>Спортивный инвентарь</w:t>
      </w:r>
      <w:r w:rsidRPr="00903E67">
        <w:rPr>
          <w:rStyle w:val="s1"/>
          <w:sz w:val="28"/>
        </w:rPr>
        <w:t>:</w:t>
      </w:r>
      <w:r w:rsidRPr="00903E67">
        <w:rPr>
          <w:sz w:val="28"/>
        </w:rPr>
        <w:t xml:space="preserve"> 6 баскетбольных мячей, 4 листа бумаги, 10 гимнастических обручей, 2 швабры, кегли, ромашки из бумаги, 2 мешка. </w:t>
      </w:r>
      <w:r w:rsidRPr="00903E67">
        <w:rPr>
          <w:sz w:val="28"/>
        </w:rPr>
        <w:br/>
      </w:r>
    </w:p>
    <w:p w:rsidR="00901377" w:rsidRPr="00903E67" w:rsidRDefault="00901377" w:rsidP="00903E67">
      <w:pPr>
        <w:pStyle w:val="p2"/>
        <w:widowControl w:val="0"/>
        <w:spacing w:before="0" w:beforeAutospacing="0" w:after="0" w:afterAutospacing="0"/>
        <w:rPr>
          <w:b/>
          <w:sz w:val="28"/>
        </w:rPr>
      </w:pPr>
      <w:r w:rsidRPr="00903E67">
        <w:rPr>
          <w:rStyle w:val="s1"/>
          <w:sz w:val="28"/>
        </w:rPr>
        <w:t>Место проведения:</w:t>
      </w:r>
      <w:r w:rsidRPr="00903E67">
        <w:rPr>
          <w:sz w:val="28"/>
        </w:rPr>
        <w:t xml:space="preserve"> спортивный зал</w:t>
      </w:r>
    </w:p>
    <w:p w:rsidR="00903E67" w:rsidRDefault="00903E67" w:rsidP="00903E67">
      <w:pPr>
        <w:pStyle w:val="p3"/>
        <w:widowControl w:val="0"/>
        <w:spacing w:before="0" w:beforeAutospacing="0" w:after="0" w:afterAutospacing="0"/>
        <w:ind w:firstLine="709"/>
        <w:rPr>
          <w:rStyle w:val="s1"/>
          <w:b/>
          <w:sz w:val="28"/>
        </w:rPr>
      </w:pPr>
    </w:p>
    <w:p w:rsidR="00E0733A" w:rsidRDefault="00901377" w:rsidP="00903E67">
      <w:pPr>
        <w:pStyle w:val="p3"/>
        <w:widowControl w:val="0"/>
        <w:spacing w:before="0" w:beforeAutospacing="0" w:after="0" w:afterAutospacing="0"/>
        <w:ind w:firstLine="709"/>
        <w:jc w:val="center"/>
        <w:rPr>
          <w:rStyle w:val="s1"/>
          <w:sz w:val="28"/>
        </w:rPr>
      </w:pPr>
      <w:r w:rsidRPr="00903E67">
        <w:rPr>
          <w:rStyle w:val="s1"/>
          <w:b/>
          <w:sz w:val="28"/>
        </w:rPr>
        <w:t>ХОД МЕРОПРИЯТИЯ</w:t>
      </w:r>
      <w:r w:rsidR="00903E67">
        <w:rPr>
          <w:rStyle w:val="s1"/>
          <w:sz w:val="28"/>
        </w:rPr>
        <w:t>:</w:t>
      </w:r>
    </w:p>
    <w:p w:rsidR="00903E67" w:rsidRPr="00903E67" w:rsidRDefault="00903E67" w:rsidP="00903E67">
      <w:pPr>
        <w:pStyle w:val="p3"/>
        <w:widowControl w:val="0"/>
        <w:spacing w:before="0" w:beforeAutospacing="0" w:after="0" w:afterAutospacing="0"/>
        <w:ind w:firstLine="709"/>
        <w:jc w:val="center"/>
        <w:rPr>
          <w:rStyle w:val="s1"/>
          <w:sz w:val="28"/>
        </w:rPr>
      </w:pPr>
    </w:p>
    <w:p w:rsidR="00901377" w:rsidRPr="00903E67" w:rsidRDefault="00E0733A" w:rsidP="00903E67">
      <w:pPr>
        <w:pStyle w:val="p3"/>
        <w:widowControl w:val="0"/>
        <w:spacing w:before="0" w:beforeAutospacing="0" w:after="0" w:afterAutospacing="0"/>
        <w:ind w:firstLine="709"/>
        <w:rPr>
          <w:b/>
          <w:sz w:val="28"/>
        </w:rPr>
      </w:pPr>
      <w:r w:rsidRPr="00903E67">
        <w:rPr>
          <w:rStyle w:val="s1"/>
          <w:b/>
          <w:sz w:val="28"/>
        </w:rPr>
        <w:t>1</w:t>
      </w:r>
      <w:r w:rsidR="00901377" w:rsidRPr="00903E67">
        <w:rPr>
          <w:rStyle w:val="s1"/>
          <w:b/>
          <w:sz w:val="28"/>
        </w:rPr>
        <w:t>. Организационный момент.</w:t>
      </w:r>
    </w:p>
    <w:p w:rsidR="00901377" w:rsidRPr="00903E67" w:rsidRDefault="00901377" w:rsidP="00903E67">
      <w:pPr>
        <w:pStyle w:val="p5"/>
        <w:widowControl w:val="0"/>
        <w:spacing w:before="0" w:beforeAutospacing="0" w:after="0" w:afterAutospacing="0"/>
        <w:ind w:firstLine="709"/>
        <w:rPr>
          <w:b/>
          <w:sz w:val="28"/>
        </w:rPr>
      </w:pPr>
      <w:r w:rsidRPr="00903E67">
        <w:rPr>
          <w:rStyle w:val="s1"/>
          <w:b/>
          <w:sz w:val="28"/>
        </w:rPr>
        <w:t xml:space="preserve">2. </w:t>
      </w:r>
      <w:r w:rsidR="00E0733A" w:rsidRPr="00903E67">
        <w:rPr>
          <w:rStyle w:val="s1"/>
          <w:b/>
          <w:sz w:val="28"/>
        </w:rPr>
        <w:t>Выступление учителя физической культуры</w:t>
      </w:r>
    </w:p>
    <w:p w:rsidR="00901377" w:rsidRPr="00903E67" w:rsidRDefault="00903E67" w:rsidP="00903E67">
      <w:pPr>
        <w:pStyle w:val="p1"/>
        <w:widowControl w:val="0"/>
        <w:spacing w:before="0" w:beforeAutospacing="0" w:after="0" w:afterAutospacing="0"/>
        <w:ind w:firstLine="709"/>
        <w:rPr>
          <w:b/>
          <w:sz w:val="28"/>
        </w:rPr>
      </w:pPr>
      <w:r>
        <w:rPr>
          <w:rStyle w:val="s1"/>
          <w:b/>
          <w:sz w:val="28"/>
        </w:rPr>
        <w:t>3</w:t>
      </w:r>
      <w:r w:rsidR="00901377" w:rsidRPr="00903E67">
        <w:rPr>
          <w:rStyle w:val="s1"/>
          <w:b/>
          <w:sz w:val="28"/>
        </w:rPr>
        <w:t>. Конкурсы.</w:t>
      </w:r>
    </w:p>
    <w:p w:rsidR="00903E67" w:rsidRDefault="00903E67" w:rsidP="00903E67">
      <w:pPr>
        <w:pStyle w:val="p1"/>
        <w:widowControl w:val="0"/>
        <w:spacing w:before="0" w:beforeAutospacing="0" w:after="0" w:afterAutospacing="0"/>
        <w:ind w:firstLine="709"/>
        <w:rPr>
          <w:rStyle w:val="s3"/>
          <w:b/>
          <w:sz w:val="28"/>
        </w:rPr>
      </w:pPr>
    </w:p>
    <w:p w:rsidR="00901377" w:rsidRPr="00903E67" w:rsidRDefault="00901377" w:rsidP="00903E67">
      <w:pPr>
        <w:pStyle w:val="p1"/>
        <w:widowControl w:val="0"/>
        <w:spacing w:before="0" w:beforeAutospacing="0" w:after="0" w:afterAutospacing="0"/>
        <w:ind w:firstLine="709"/>
        <w:rPr>
          <w:b/>
          <w:sz w:val="28"/>
        </w:rPr>
      </w:pPr>
      <w:r w:rsidRPr="00903E67">
        <w:rPr>
          <w:rStyle w:val="s3"/>
          <w:b/>
          <w:sz w:val="28"/>
        </w:rPr>
        <w:t>Первый конкурс – «Носильщики»</w:t>
      </w:r>
    </w:p>
    <w:p w:rsidR="00901377" w:rsidRPr="00903E67" w:rsidRDefault="00901377" w:rsidP="00903E67">
      <w:pPr>
        <w:pStyle w:val="p1"/>
        <w:widowControl w:val="0"/>
        <w:spacing w:before="0" w:beforeAutospacing="0" w:after="0" w:afterAutospacing="0"/>
        <w:ind w:firstLine="709"/>
        <w:rPr>
          <w:sz w:val="28"/>
        </w:rPr>
      </w:pPr>
      <w:r w:rsidRPr="00903E67">
        <w:rPr>
          <w:sz w:val="28"/>
        </w:rPr>
        <w:t xml:space="preserve">4 игрока (по 2 от каждой команды) становятся на линии старта. Каждый получает по 3 </w:t>
      </w:r>
      <w:proofErr w:type="gramStart"/>
      <w:r w:rsidRPr="00903E67">
        <w:rPr>
          <w:sz w:val="28"/>
        </w:rPr>
        <w:t>больших</w:t>
      </w:r>
      <w:proofErr w:type="gramEnd"/>
      <w:r w:rsidRPr="00903E67">
        <w:rPr>
          <w:sz w:val="28"/>
        </w:rPr>
        <w:t xml:space="preserve"> мяча. Их надо донести до конечного пункта и вернуться назад. Удержать в руках 3 мяча очень трудно, а упавший мяч поднять без посторонней помощи также нелегко. Поэтому передвигаться носильщикам приходится медленно и осторожно. Выигрывает та команда, которая быстрее справится с заданием. </w:t>
      </w:r>
    </w:p>
    <w:p w:rsidR="00903E67" w:rsidRDefault="00903E67" w:rsidP="00903E67">
      <w:pPr>
        <w:pStyle w:val="p1"/>
        <w:widowControl w:val="0"/>
        <w:spacing w:before="0" w:beforeAutospacing="0" w:after="0" w:afterAutospacing="0"/>
        <w:ind w:firstLine="709"/>
        <w:rPr>
          <w:rStyle w:val="s3"/>
          <w:b/>
          <w:sz w:val="28"/>
        </w:rPr>
      </w:pPr>
    </w:p>
    <w:p w:rsidR="00901377" w:rsidRPr="00903E67" w:rsidRDefault="00901377" w:rsidP="00903E67">
      <w:pPr>
        <w:pStyle w:val="p1"/>
        <w:widowControl w:val="0"/>
        <w:spacing w:before="0" w:beforeAutospacing="0" w:after="0" w:afterAutospacing="0"/>
        <w:ind w:firstLine="709"/>
        <w:rPr>
          <w:b/>
          <w:sz w:val="28"/>
        </w:rPr>
      </w:pPr>
      <w:r w:rsidRPr="00903E67">
        <w:rPr>
          <w:rStyle w:val="s3"/>
          <w:b/>
          <w:sz w:val="28"/>
        </w:rPr>
        <w:t>2 конкурс «Без рук»</w:t>
      </w:r>
    </w:p>
    <w:p w:rsidR="00901377" w:rsidRPr="00903E67" w:rsidRDefault="00901377" w:rsidP="00903E67">
      <w:pPr>
        <w:pStyle w:val="p1"/>
        <w:widowControl w:val="0"/>
        <w:spacing w:before="0" w:beforeAutospacing="0" w:after="0" w:afterAutospacing="0"/>
        <w:ind w:firstLine="709"/>
        <w:rPr>
          <w:sz w:val="28"/>
        </w:rPr>
      </w:pPr>
      <w:r w:rsidRPr="00903E67">
        <w:rPr>
          <w:sz w:val="28"/>
        </w:rPr>
        <w:t xml:space="preserve">Такие друзья всегда подставят друг другу своё крепкое плечо в трудную минуту! А уж, чтобы помочь пронести мяч «без рук», так - тем более. Следующая эстафета для самых дружных ребят «Без рук» - игроки встают парами, лицом друг к другу, руки на плечах друг у друга, между ними мяч. Переносят его до ориентира и обратно. Передают следующей паре мяч. </w:t>
      </w:r>
    </w:p>
    <w:p w:rsidR="00903E67" w:rsidRDefault="00903E67" w:rsidP="00903E67">
      <w:pPr>
        <w:pStyle w:val="p1"/>
        <w:widowControl w:val="0"/>
        <w:spacing w:before="0" w:beforeAutospacing="0" w:after="0" w:afterAutospacing="0"/>
        <w:ind w:firstLine="709"/>
        <w:rPr>
          <w:rStyle w:val="s3"/>
          <w:b/>
          <w:sz w:val="28"/>
        </w:rPr>
      </w:pPr>
    </w:p>
    <w:p w:rsidR="00901377" w:rsidRPr="00903E67" w:rsidRDefault="00903E67" w:rsidP="00903E67">
      <w:pPr>
        <w:pStyle w:val="p1"/>
        <w:widowControl w:val="0"/>
        <w:spacing w:before="0" w:beforeAutospacing="0" w:after="0" w:afterAutospacing="0"/>
        <w:ind w:firstLine="1"/>
        <w:rPr>
          <w:sz w:val="28"/>
        </w:rPr>
      </w:pPr>
      <w:r>
        <w:rPr>
          <w:rStyle w:val="s3"/>
          <w:b/>
          <w:sz w:val="28"/>
        </w:rPr>
        <w:t xml:space="preserve">          </w:t>
      </w:r>
      <w:r w:rsidR="00901377" w:rsidRPr="00903E67">
        <w:rPr>
          <w:rStyle w:val="s3"/>
          <w:b/>
          <w:sz w:val="28"/>
        </w:rPr>
        <w:t>3 конкурс</w:t>
      </w:r>
      <w:r w:rsidR="00901377" w:rsidRPr="00903E67">
        <w:rPr>
          <w:rStyle w:val="s1"/>
          <w:b/>
          <w:sz w:val="28"/>
        </w:rPr>
        <w:t xml:space="preserve"> “Переход болота”</w:t>
      </w:r>
      <w:r w:rsidR="00901377" w:rsidRPr="00903E67">
        <w:rPr>
          <w:sz w:val="28"/>
        </w:rPr>
        <w:br/>
      </w:r>
      <w:r>
        <w:rPr>
          <w:sz w:val="28"/>
        </w:rPr>
        <w:t xml:space="preserve">          </w:t>
      </w:r>
      <w:r w:rsidR="00901377" w:rsidRPr="00903E67">
        <w:rPr>
          <w:sz w:val="28"/>
        </w:rPr>
        <w:t>У первых участников по 2 листка бумаги</w:t>
      </w:r>
      <w:proofErr w:type="gramStart"/>
      <w:r w:rsidR="00901377" w:rsidRPr="00903E67">
        <w:rPr>
          <w:sz w:val="28"/>
        </w:rPr>
        <w:t xml:space="preserve">.. </w:t>
      </w:r>
      <w:proofErr w:type="gramEnd"/>
      <w:r w:rsidR="00901377" w:rsidRPr="00903E67">
        <w:rPr>
          <w:sz w:val="28"/>
        </w:rPr>
        <w:t>Задача – пройти через “болото” переступая по “кочкам” - листам бумаги. Нужно положить “кочку” на пол, встать на нее двумя ногами, а другую “кочку” положить впереди себя.</w:t>
      </w:r>
      <w:r w:rsidR="00901377" w:rsidRPr="00903E67">
        <w:rPr>
          <w:sz w:val="28"/>
        </w:rPr>
        <w:br/>
        <w:t>Побеждает та команда, которая первая прошла “болото”</w:t>
      </w:r>
    </w:p>
    <w:p w:rsidR="00903E67" w:rsidRDefault="00901377" w:rsidP="00903E67">
      <w:pPr>
        <w:pStyle w:val="p1"/>
        <w:widowControl w:val="0"/>
        <w:spacing w:before="0" w:beforeAutospacing="0" w:after="0" w:afterAutospacing="0"/>
        <w:ind w:firstLine="709"/>
        <w:rPr>
          <w:rStyle w:val="s3"/>
          <w:b/>
          <w:sz w:val="28"/>
        </w:rPr>
      </w:pPr>
      <w:r w:rsidRPr="00903E67">
        <w:rPr>
          <w:b/>
          <w:sz w:val="28"/>
        </w:rPr>
        <w:br/>
      </w:r>
    </w:p>
    <w:p w:rsidR="00901377" w:rsidRPr="00903E67" w:rsidRDefault="00901377" w:rsidP="00903E67">
      <w:pPr>
        <w:pStyle w:val="p1"/>
        <w:widowControl w:val="0"/>
        <w:spacing w:before="0" w:beforeAutospacing="0" w:after="0" w:afterAutospacing="0"/>
        <w:ind w:left="1" w:firstLine="708"/>
        <w:rPr>
          <w:sz w:val="28"/>
        </w:rPr>
      </w:pPr>
      <w:r w:rsidRPr="00903E67">
        <w:rPr>
          <w:rStyle w:val="s3"/>
          <w:b/>
          <w:sz w:val="28"/>
        </w:rPr>
        <w:lastRenderedPageBreak/>
        <w:t>4 конкурс</w:t>
      </w:r>
      <w:r w:rsidRPr="00903E67">
        <w:rPr>
          <w:rStyle w:val="s1"/>
          <w:b/>
          <w:sz w:val="28"/>
        </w:rPr>
        <w:t xml:space="preserve"> “Переправа с обручами”</w:t>
      </w:r>
      <w:r w:rsidRPr="00903E67">
        <w:rPr>
          <w:sz w:val="28"/>
        </w:rPr>
        <w:br/>
      </w:r>
      <w:r w:rsidRPr="00903E67">
        <w:rPr>
          <w:sz w:val="28"/>
        </w:rPr>
        <w:br/>
      </w:r>
      <w:r w:rsidR="00903E67">
        <w:rPr>
          <w:sz w:val="28"/>
        </w:rPr>
        <w:t xml:space="preserve">           </w:t>
      </w:r>
      <w:r w:rsidRPr="00903E67">
        <w:rPr>
          <w:sz w:val="28"/>
        </w:rPr>
        <w:t>В руках у направляющих по 5 гимнастических обручей. По сигналу они кладут на пол один обруч и становятся в него, затем на расстоянии вытянутой руки кладут второй и перепрыгивают в него и так, раскладывая обручи и перепрыгивая из одного в другой, достигают указателя – ориентира, обозначающего противоположный берег. Вслед за направляющими, перепрыгивая из обруча в обруч, переправляются с берега на берег все участники. Последний игрок собирает за собой обручи, и вся команда быстро возвращается на место старта.</w:t>
      </w:r>
      <w:r w:rsidRPr="00903E67">
        <w:rPr>
          <w:sz w:val="28"/>
        </w:rPr>
        <w:br/>
      </w:r>
      <w:r w:rsidRPr="00903E67">
        <w:rPr>
          <w:sz w:val="28"/>
        </w:rPr>
        <w:br/>
      </w:r>
      <w:r w:rsidR="00903E67">
        <w:rPr>
          <w:sz w:val="28"/>
        </w:rPr>
        <w:t xml:space="preserve">        </w:t>
      </w:r>
      <w:r w:rsidRPr="00903E67">
        <w:rPr>
          <w:sz w:val="28"/>
        </w:rPr>
        <w:t>Выигрывает команда, первой закончившая эстафету (место определяется по последнему финиширующему игроку).</w:t>
      </w:r>
    </w:p>
    <w:p w:rsidR="00903E67" w:rsidRDefault="00903E67" w:rsidP="00903E67">
      <w:pPr>
        <w:pStyle w:val="p1"/>
        <w:widowControl w:val="0"/>
        <w:spacing w:before="0" w:beforeAutospacing="0" w:after="0" w:afterAutospacing="0"/>
        <w:ind w:firstLine="709"/>
        <w:rPr>
          <w:rStyle w:val="s3"/>
          <w:b/>
          <w:sz w:val="28"/>
        </w:rPr>
      </w:pPr>
    </w:p>
    <w:p w:rsidR="00901377" w:rsidRPr="00903E67" w:rsidRDefault="00901377" w:rsidP="00903E67">
      <w:pPr>
        <w:pStyle w:val="p1"/>
        <w:widowControl w:val="0"/>
        <w:spacing w:before="0" w:beforeAutospacing="0" w:after="0" w:afterAutospacing="0"/>
        <w:ind w:firstLine="709"/>
        <w:rPr>
          <w:b/>
          <w:sz w:val="28"/>
        </w:rPr>
      </w:pPr>
      <w:r w:rsidRPr="00903E67">
        <w:rPr>
          <w:rStyle w:val="s3"/>
          <w:b/>
          <w:sz w:val="28"/>
        </w:rPr>
        <w:t>5 конкурс</w:t>
      </w:r>
      <w:r w:rsidRPr="00903E67">
        <w:rPr>
          <w:rStyle w:val="s1"/>
          <w:b/>
          <w:sz w:val="28"/>
        </w:rPr>
        <w:t xml:space="preserve"> Эстафета со шваброй</w:t>
      </w:r>
    </w:p>
    <w:p w:rsidR="00901377" w:rsidRPr="00903E67" w:rsidRDefault="00901377" w:rsidP="00903E67">
      <w:pPr>
        <w:pStyle w:val="p1"/>
        <w:widowControl w:val="0"/>
        <w:spacing w:before="0" w:beforeAutospacing="0" w:after="0" w:afterAutospacing="0"/>
        <w:ind w:firstLine="709"/>
        <w:rPr>
          <w:sz w:val="28"/>
        </w:rPr>
      </w:pPr>
      <w:r w:rsidRPr="00903E67">
        <w:rPr>
          <w:sz w:val="28"/>
        </w:rPr>
        <w:t>Два участника садятся верхом на швабру друг за другом, удерживая ее руками между ног. На этом «помеле» нужно обежать заранее выбранный пенек (поставленную кеглю) и вернуться, чтобы передать швабру очередным участникам.</w:t>
      </w:r>
    </w:p>
    <w:p w:rsidR="00901377" w:rsidRPr="00903E67" w:rsidRDefault="00901377" w:rsidP="00903E67">
      <w:pPr>
        <w:pStyle w:val="p1"/>
        <w:widowControl w:val="0"/>
        <w:spacing w:before="0" w:beforeAutospacing="0" w:after="0" w:afterAutospacing="0"/>
        <w:ind w:firstLine="709"/>
        <w:rPr>
          <w:sz w:val="28"/>
        </w:rPr>
      </w:pPr>
      <w:r w:rsidRPr="00903E67">
        <w:rPr>
          <w:rStyle w:val="s3"/>
          <w:sz w:val="28"/>
        </w:rPr>
        <w:t>6 конкурс</w:t>
      </w:r>
      <w:r w:rsidRPr="00903E67">
        <w:rPr>
          <w:rStyle w:val="s1"/>
          <w:sz w:val="28"/>
        </w:rPr>
        <w:t xml:space="preserve"> «Собери ромашку». </w:t>
      </w:r>
      <w:r w:rsidRPr="00903E67">
        <w:rPr>
          <w:sz w:val="28"/>
        </w:rPr>
        <w:br/>
        <w:t xml:space="preserve">По сигналу судьи первый игрок бежит до средней линии, берет сердцевину от ромашки, бежит до линии поворота, кладет на нее сердцевину, возвращается назад, передает эстафету другому, следующий участник берет лепесток, делает тоже </w:t>
      </w:r>
      <w:proofErr w:type="gramStart"/>
      <w:r w:rsidRPr="00903E67">
        <w:rPr>
          <w:sz w:val="28"/>
        </w:rPr>
        <w:t>самое</w:t>
      </w:r>
      <w:proofErr w:type="gramEnd"/>
      <w:r w:rsidRPr="00903E67">
        <w:rPr>
          <w:sz w:val="28"/>
        </w:rPr>
        <w:t xml:space="preserve"> и т.д. Лепестки выкладывают вокруг </w:t>
      </w:r>
      <w:proofErr w:type="spellStart"/>
      <w:r w:rsidRPr="00903E67">
        <w:rPr>
          <w:sz w:val="28"/>
        </w:rPr>
        <w:t>сердцевинки</w:t>
      </w:r>
      <w:proofErr w:type="spellEnd"/>
      <w:r w:rsidRPr="00903E67">
        <w:rPr>
          <w:sz w:val="28"/>
        </w:rPr>
        <w:t xml:space="preserve"> ромашки.</w:t>
      </w:r>
    </w:p>
    <w:p w:rsidR="00903E67" w:rsidRDefault="00903E67" w:rsidP="00903E67">
      <w:pPr>
        <w:pStyle w:val="p1"/>
        <w:widowControl w:val="0"/>
        <w:spacing w:before="0" w:beforeAutospacing="0" w:after="0" w:afterAutospacing="0"/>
        <w:ind w:firstLine="709"/>
        <w:rPr>
          <w:rStyle w:val="s3"/>
          <w:b/>
          <w:sz w:val="28"/>
        </w:rPr>
      </w:pPr>
    </w:p>
    <w:p w:rsidR="00901377" w:rsidRPr="00903E67" w:rsidRDefault="00901377" w:rsidP="00903E67">
      <w:pPr>
        <w:pStyle w:val="p1"/>
        <w:widowControl w:val="0"/>
        <w:spacing w:before="0" w:beforeAutospacing="0" w:after="0" w:afterAutospacing="0"/>
        <w:ind w:firstLine="709"/>
        <w:rPr>
          <w:b/>
          <w:sz w:val="28"/>
        </w:rPr>
      </w:pPr>
      <w:r w:rsidRPr="00903E67">
        <w:rPr>
          <w:rStyle w:val="s3"/>
          <w:b/>
          <w:sz w:val="28"/>
        </w:rPr>
        <w:t xml:space="preserve">7 конкурс </w:t>
      </w:r>
      <w:r w:rsidRPr="00903E67">
        <w:rPr>
          <w:rStyle w:val="s1"/>
          <w:b/>
          <w:sz w:val="28"/>
        </w:rPr>
        <w:t>Заключительная эстафета</w:t>
      </w:r>
    </w:p>
    <w:p w:rsidR="00901377" w:rsidRPr="00903E67" w:rsidRDefault="00901377" w:rsidP="00903E67">
      <w:pPr>
        <w:pStyle w:val="p1"/>
        <w:widowControl w:val="0"/>
        <w:spacing w:before="0" w:beforeAutospacing="0" w:after="0" w:afterAutospacing="0"/>
        <w:ind w:firstLine="709"/>
        <w:rPr>
          <w:sz w:val="28"/>
        </w:rPr>
      </w:pPr>
      <w:r w:rsidRPr="00903E67">
        <w:rPr>
          <w:sz w:val="28"/>
        </w:rPr>
        <w:t xml:space="preserve">Участник команды прыгает в мешке до обруча, снимает мешок, пролезает через обруч, делает три прыжка через скамейку, огибает пенек (кеглю), возвращается к обручу, вновь пролезает через него, надевает мешок, возвращается к команде, снимает мешок и передает его следующему участнику. </w:t>
      </w:r>
    </w:p>
    <w:p w:rsidR="00903E67" w:rsidRDefault="00903E67" w:rsidP="00903E67">
      <w:pPr>
        <w:pStyle w:val="p1"/>
        <w:widowControl w:val="0"/>
        <w:spacing w:before="0" w:beforeAutospacing="0" w:after="0" w:afterAutospacing="0"/>
        <w:ind w:firstLine="709"/>
        <w:rPr>
          <w:rStyle w:val="s1"/>
          <w:sz w:val="28"/>
        </w:rPr>
      </w:pPr>
    </w:p>
    <w:p w:rsidR="00901377" w:rsidRPr="00903E67" w:rsidRDefault="00903E67" w:rsidP="00903E67">
      <w:pPr>
        <w:pStyle w:val="p1"/>
        <w:widowControl w:val="0"/>
        <w:spacing w:before="0" w:beforeAutospacing="0" w:after="0" w:afterAutospacing="0"/>
        <w:ind w:firstLine="709"/>
        <w:rPr>
          <w:b/>
          <w:sz w:val="28"/>
        </w:rPr>
      </w:pPr>
      <w:r>
        <w:rPr>
          <w:rStyle w:val="s1"/>
          <w:b/>
          <w:sz w:val="28"/>
        </w:rPr>
        <w:t>4</w:t>
      </w:r>
      <w:r w:rsidR="00901377" w:rsidRPr="00903E67">
        <w:rPr>
          <w:rStyle w:val="s1"/>
          <w:b/>
          <w:sz w:val="28"/>
        </w:rPr>
        <w:t>. Подведение итогов.</w:t>
      </w:r>
    </w:p>
    <w:p w:rsidR="00D97138" w:rsidRPr="00903E67" w:rsidRDefault="00901377" w:rsidP="00903E67">
      <w:pPr>
        <w:pStyle w:val="p1"/>
        <w:widowControl w:val="0"/>
        <w:spacing w:before="0" w:beforeAutospacing="0" w:after="0" w:afterAutospacing="0"/>
        <w:ind w:firstLine="709"/>
      </w:pPr>
      <w:r w:rsidRPr="00903E67">
        <w:rPr>
          <w:sz w:val="28"/>
        </w:rPr>
        <w:t>Жюри объявляет итоги праздника, подчеркивая старания детей и болельщиков. Проводится награждение.</w:t>
      </w:r>
      <w:r w:rsidRPr="00903E67">
        <w:rPr>
          <w:sz w:val="28"/>
        </w:rPr>
        <w:br/>
      </w:r>
      <w:r w:rsidRPr="00903E67">
        <w:rPr>
          <w:sz w:val="28"/>
        </w:rPr>
        <w:br/>
      </w:r>
      <w:bookmarkStart w:id="0" w:name="_GoBack"/>
      <w:bookmarkEnd w:id="0"/>
    </w:p>
    <w:sectPr w:rsidR="00D97138" w:rsidRPr="00903E67" w:rsidSect="00903E67">
      <w:pgSz w:w="11906" w:h="16838"/>
      <w:pgMar w:top="426"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1377"/>
    <w:rsid w:val="001D7475"/>
    <w:rsid w:val="00901377"/>
    <w:rsid w:val="00903E67"/>
    <w:rsid w:val="00D97138"/>
    <w:rsid w:val="00E0733A"/>
    <w:rsid w:val="00EC313C"/>
    <w:rsid w:val="00FF05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01377"/>
  </w:style>
  <w:style w:type="paragraph" w:customStyle="1" w:styleId="p2">
    <w:name w:val="p2"/>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01377"/>
  </w:style>
  <w:style w:type="character" w:customStyle="1" w:styleId="s3">
    <w:name w:val="s3"/>
    <w:basedOn w:val="a0"/>
    <w:rsid w:val="00901377"/>
  </w:style>
  <w:style w:type="paragraph" w:styleId="a3">
    <w:name w:val="No Spacing"/>
    <w:uiPriority w:val="1"/>
    <w:qFormat/>
    <w:rsid w:val="00903E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01377"/>
  </w:style>
  <w:style w:type="paragraph" w:customStyle="1" w:styleId="p2">
    <w:name w:val="p2"/>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01377"/>
  </w:style>
  <w:style w:type="character" w:customStyle="1" w:styleId="s3">
    <w:name w:val="s3"/>
    <w:basedOn w:val="a0"/>
    <w:rsid w:val="00901377"/>
  </w:style>
</w:styles>
</file>

<file path=word/webSettings.xml><?xml version="1.0" encoding="utf-8"?>
<w:webSettings xmlns:r="http://schemas.openxmlformats.org/officeDocument/2006/relationships" xmlns:w="http://schemas.openxmlformats.org/wordprocessingml/2006/main">
  <w:divs>
    <w:div w:id="1396902396">
      <w:bodyDiv w:val="1"/>
      <w:marLeft w:val="0"/>
      <w:marRight w:val="0"/>
      <w:marTop w:val="0"/>
      <w:marBottom w:val="0"/>
      <w:divBdr>
        <w:top w:val="none" w:sz="0" w:space="0" w:color="auto"/>
        <w:left w:val="none" w:sz="0" w:space="0" w:color="auto"/>
        <w:bottom w:val="none" w:sz="0" w:space="0" w:color="auto"/>
        <w:right w:val="none" w:sz="0" w:space="0" w:color="auto"/>
      </w:divBdr>
      <w:divsChild>
        <w:div w:id="853879386">
          <w:marLeft w:val="0"/>
          <w:marRight w:val="0"/>
          <w:marTop w:val="0"/>
          <w:marBottom w:val="0"/>
          <w:divBdr>
            <w:top w:val="none" w:sz="0" w:space="0" w:color="auto"/>
            <w:left w:val="none" w:sz="0" w:space="0" w:color="auto"/>
            <w:bottom w:val="none" w:sz="0" w:space="0" w:color="auto"/>
            <w:right w:val="none" w:sz="0" w:space="0" w:color="auto"/>
          </w:divBdr>
          <w:divsChild>
            <w:div w:id="1610159707">
              <w:marLeft w:val="0"/>
              <w:marRight w:val="0"/>
              <w:marTop w:val="0"/>
              <w:marBottom w:val="0"/>
              <w:divBdr>
                <w:top w:val="none" w:sz="0" w:space="0" w:color="auto"/>
                <w:left w:val="none" w:sz="0" w:space="0" w:color="auto"/>
                <w:bottom w:val="none" w:sz="0" w:space="0" w:color="auto"/>
                <w:right w:val="none" w:sz="0" w:space="0" w:color="auto"/>
              </w:divBdr>
              <w:divsChild>
                <w:div w:id="417870854">
                  <w:marLeft w:val="0"/>
                  <w:marRight w:val="0"/>
                  <w:marTop w:val="0"/>
                  <w:marBottom w:val="0"/>
                  <w:divBdr>
                    <w:top w:val="none" w:sz="0" w:space="0" w:color="auto"/>
                    <w:left w:val="none" w:sz="0" w:space="0" w:color="auto"/>
                    <w:bottom w:val="none" w:sz="0" w:space="0" w:color="auto"/>
                    <w:right w:val="none" w:sz="0" w:space="0" w:color="auto"/>
                  </w:divBdr>
                  <w:divsChild>
                    <w:div w:id="18272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565</Words>
  <Characters>3224</Characters>
  <Application>Microsoft Office Word</Application>
  <DocSecurity>0</DocSecurity>
  <Lines>26</Lines>
  <Paragraphs>7</Paragraphs>
  <ScaleCrop>false</ScaleCrop>
  <Company>SPecialiST RePack</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Алина</cp:lastModifiedBy>
  <cp:revision>3</cp:revision>
  <dcterms:created xsi:type="dcterms:W3CDTF">2016-10-15T09:19:00Z</dcterms:created>
  <dcterms:modified xsi:type="dcterms:W3CDTF">2020-05-15T06:48:00Z</dcterms:modified>
</cp:coreProperties>
</file>