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FA" w:rsidRDefault="00F216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Чтение</w:t>
      </w:r>
    </w:p>
    <w:tbl>
      <w:tblPr>
        <w:tblStyle w:val="a5"/>
        <w:tblW w:w="15310" w:type="dxa"/>
        <w:tblInd w:w="-176" w:type="dxa"/>
        <w:tblLayout w:type="fixed"/>
        <w:tblLook w:val="04A0"/>
      </w:tblPr>
      <w:tblGrid>
        <w:gridCol w:w="550"/>
        <w:gridCol w:w="868"/>
        <w:gridCol w:w="709"/>
        <w:gridCol w:w="142"/>
        <w:gridCol w:w="2268"/>
        <w:gridCol w:w="16"/>
        <w:gridCol w:w="3811"/>
        <w:gridCol w:w="1134"/>
        <w:gridCol w:w="1142"/>
        <w:gridCol w:w="2260"/>
        <w:gridCol w:w="1418"/>
        <w:gridCol w:w="992"/>
      </w:tblGrid>
      <w:tr w:rsidR="00A52DFA">
        <w:trPr>
          <w:trHeight w:val="935"/>
        </w:trPr>
        <w:tc>
          <w:tcPr>
            <w:tcW w:w="550" w:type="dxa"/>
            <w:vMerge w:val="restart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Cs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п</w:t>
            </w:r>
            <w:proofErr w:type="spellEnd"/>
          </w:p>
          <w:p w:rsidR="00A52DFA" w:rsidRDefault="00A52D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52DFA" w:rsidRDefault="00A52DFA">
            <w:pPr>
              <w:pStyle w:val="Default"/>
              <w:jc w:val="center"/>
              <w:rPr>
                <w:iCs/>
                <w:sz w:val="20"/>
                <w:szCs w:val="20"/>
              </w:rPr>
            </w:pPr>
          </w:p>
          <w:p w:rsidR="00A52DFA" w:rsidRDefault="00F2164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Дата</w:t>
            </w:r>
          </w:p>
        </w:tc>
        <w:tc>
          <w:tcPr>
            <w:tcW w:w="242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A52DFA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A52DFA" w:rsidRDefault="00A52DFA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A52DFA" w:rsidRDefault="00F216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Темаурока</w:t>
            </w:r>
            <w:proofErr w:type="spellEnd"/>
          </w:p>
        </w:tc>
        <w:tc>
          <w:tcPr>
            <w:tcW w:w="3811" w:type="dxa"/>
            <w:vMerge w:val="restart"/>
            <w:tcBorders>
              <w:lef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  <w:p w:rsidR="00A52DFA" w:rsidRDefault="00F21642">
            <w:pPr>
              <w:pStyle w:val="Defaul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Основныеэлементы</w:t>
            </w:r>
            <w:proofErr w:type="spellEnd"/>
          </w:p>
          <w:p w:rsidR="00A52DFA" w:rsidRDefault="00F2164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содержания</w:t>
            </w:r>
          </w:p>
        </w:tc>
        <w:tc>
          <w:tcPr>
            <w:tcW w:w="2276" w:type="dxa"/>
            <w:gridSpan w:val="2"/>
            <w:vMerge w:val="restart"/>
          </w:tcPr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Планируемые результаты обучения и формируемые компетенции: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Формы</w:t>
            </w:r>
          </w:p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контроля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A52DFA" w:rsidRDefault="00A52DFA">
            <w:pPr>
              <w:pStyle w:val="Default"/>
              <w:ind w:left="-108"/>
              <w:rPr>
                <w:bCs/>
                <w:sz w:val="20"/>
                <w:szCs w:val="20"/>
              </w:rPr>
            </w:pPr>
          </w:p>
          <w:p w:rsidR="00A52DFA" w:rsidRDefault="00A52DFA">
            <w:pPr>
              <w:pStyle w:val="Default"/>
              <w:ind w:left="-108"/>
              <w:rPr>
                <w:bCs/>
                <w:sz w:val="20"/>
                <w:szCs w:val="20"/>
              </w:rPr>
            </w:pPr>
          </w:p>
          <w:p w:rsidR="00A52DFA" w:rsidRDefault="00F21642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</w:t>
            </w:r>
          </w:p>
          <w:p w:rsidR="00A52DFA" w:rsidRDefault="00F21642">
            <w:pPr>
              <w:pStyle w:val="Default"/>
              <w:ind w:left="-108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задание</w:t>
            </w:r>
          </w:p>
        </w:tc>
      </w:tr>
      <w:tr w:rsidR="00A52DFA">
        <w:trPr>
          <w:trHeight w:val="183"/>
        </w:trPr>
        <w:tc>
          <w:tcPr>
            <w:tcW w:w="550" w:type="dxa"/>
            <w:vMerge/>
            <w:tcBorders>
              <w:bottom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2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3811" w:type="dxa"/>
            <w:vMerge/>
            <w:tcBorders>
              <w:left w:val="single" w:sz="4" w:space="0" w:color="auto"/>
              <w:bottom w:val="nil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76" w:type="dxa"/>
            <w:gridSpan w:val="2"/>
            <w:vMerge/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bCs/>
                <w:sz w:val="20"/>
                <w:szCs w:val="20"/>
              </w:rPr>
            </w:pPr>
          </w:p>
        </w:tc>
      </w:tr>
      <w:tr w:rsidR="00A52DFA">
        <w:trPr>
          <w:trHeight w:val="292"/>
        </w:trPr>
        <w:tc>
          <w:tcPr>
            <w:tcW w:w="550" w:type="dxa"/>
            <w:tcBorders>
              <w:top w:val="nil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242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2DFA" w:rsidRDefault="00A52DF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Предмет</w:t>
            </w:r>
          </w:p>
          <w:p w:rsidR="00A52DFA" w:rsidRDefault="00F2164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Личност</w:t>
            </w:r>
            <w:proofErr w:type="spellEnd"/>
          </w:p>
          <w:p w:rsidR="00A52DFA" w:rsidRDefault="00F21642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226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52DFA" w:rsidRDefault="00A52D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52DFA" w:rsidRDefault="00A52D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DFA" w:rsidRDefault="00A52DF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2DFA">
        <w:trPr>
          <w:trHeight w:val="133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A52DF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52DFA" w:rsidRDefault="00A52DF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92" w:type="dxa"/>
            <w:gridSpan w:val="10"/>
            <w:tcBorders>
              <w:right w:val="single" w:sz="4" w:space="0" w:color="auto"/>
            </w:tcBorders>
          </w:tcPr>
          <w:p w:rsidR="00A52DFA" w:rsidRDefault="00A52DFA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A52DFA" w:rsidTr="00804F70">
        <w:trPr>
          <w:trHeight w:val="133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1</w:t>
            </w:r>
          </w:p>
        </w:tc>
        <w:tc>
          <w:tcPr>
            <w:tcW w:w="868" w:type="dxa"/>
            <w:tcBorders>
              <w:right w:val="single" w:sz="4" w:space="0" w:color="auto"/>
            </w:tcBorders>
          </w:tcPr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DFA" w:rsidRDefault="00F2164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03.09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52DFA" w:rsidRDefault="00A52DFA">
            <w:pPr>
              <w:pStyle w:val="Default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rPr>
                <w:rFonts w:eastAsia="Times New Roman"/>
              </w:rPr>
              <w:t xml:space="preserve">Здравствуй, школа! </w:t>
            </w:r>
            <w:r>
              <w:t>Рассматривание книг.   Прослушивание сказок по книгам.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rPr>
                <w:rFonts w:eastAsia="Times New Roman"/>
              </w:rPr>
              <w:t>Формирование интереса к окружающему, привлечение внимания к речи. Коррекция базовых эмоций личности.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материал. Книги.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A52DFA">
            <w:pPr>
              <w:pStyle w:val="Default"/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06.09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слова, подбирать слова с заданным звуком в начале слова.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Цветные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сюжетные картинки.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rPr>
          <w:trHeight w:val="1020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10.09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[у]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слова, подбирать слова с заданным звуком в начале слова.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  <w:tcBorders>
              <w:bottom w:val="single" w:sz="4" w:space="0" w:color="auto"/>
            </w:tcBorders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rPr>
          <w:trHeight w:val="836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13.09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слов ау, уа.</w:t>
            </w:r>
          </w:p>
          <w:p w:rsidR="00A52DFA" w:rsidRDefault="00A52D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 различения и правильного произношения звуко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а],  [у]; чтения слияния гласных. 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  <w:tcBorders>
              <w:top w:val="single" w:sz="4" w:space="0" w:color="auto"/>
            </w:tcBorders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  <w:tcBorders>
              <w:top w:val="nil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17.0920.09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(закрытых) и прямых (открытых)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ам-ма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ум-му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слова. Чтение закрытых слогов.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 Стихи о букве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24.09        27.09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прямых и обратных слогов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слова. Навык чтения прямых и обратных слогов.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01.10 04.10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Слоги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хо-,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-, ах, ох, ух. Чтение</w:t>
            </w: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слова, подбирать слова с заданным звуком в начале слова.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слова.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Слоговая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сюжетные картинки. 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слов,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слоговое чтение.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15.1018.10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прямых и обратных слогов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характеристику звука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графическое изображение печатной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читать слоги, слова и предложения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 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 слогов и слов с буквой Ы.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 слова, соотносить звук и букву.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слова, соотносить звук и букву.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слогов, слов и предложений.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слоговое чтение.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A52DF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A52DFA" w:rsidRDefault="00A52DF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характеристику 19звука </w:t>
            </w:r>
            <w:r>
              <w:rPr>
                <w:rFonts w:ascii="Times New Roman" w:hAnsi="Times New Roman"/>
                <w:sz w:val="24"/>
                <w:szCs w:val="24"/>
              </w:rPr>
              <w:t>[в].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 слова, соотносить звук и букву, подбирать слова с заданным звуком в начале слова.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lastRenderedPageBreak/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spacing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Тренировка в составлении и чтении слов из знакомых слоговых структур.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Слоговая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схемы. Предметные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 Ии.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печатной буквы Ии.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слух и в произношении.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конце  слова.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буквой Ии.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читать слоги, слова, предложения с буквой Ии.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26.1129.11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Чтение слогов, слов, предложений с буквой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Уметь различать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слух и в произношении.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читать слоги, слова, предложения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схемы. 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начале и на конце слова.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Умение читать слоги, слова, предложения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(звуковые) карточки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двусложных, трехсложных слов; дополнение предложений.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Навык чтения слогов, слов, предложений с изученными буквами.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сюжетные картинки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 и буква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 Чтение слогов, слов, 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Тт.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t>[т]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 на конце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читать слоги,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слова, предложения с буквой Тт.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lastRenderedPageBreak/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 читать слоги, слова,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vMerge w:val="restart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Знать графическое изображение печатных букв </w:t>
            </w:r>
            <w:proofErr w:type="spellStart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. Уметь различать звук </w:t>
            </w:r>
            <w:r w:rsidRPr="00EC31E9">
              <w:rPr>
                <w:rFonts w:ascii="Times New Roman" w:hAnsi="Times New Roman"/>
                <w:sz w:val="24"/>
                <w:szCs w:val="24"/>
              </w:rPr>
              <w:t>[к</w:t>
            </w:r>
            <w:proofErr w:type="gramStart"/>
            <w:r w:rsidRPr="00EC31E9">
              <w:rPr>
                <w:rFonts w:ascii="Times New Roman" w:hAnsi="Times New Roman"/>
                <w:sz w:val="24"/>
                <w:szCs w:val="24"/>
              </w:rPr>
              <w:t>]</w:t>
            </w: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а слух и в произношении. Знание термина "согласный звук". Умение выделять звук </w:t>
            </w:r>
            <w:r w:rsidRPr="00EC31E9">
              <w:rPr>
                <w:rFonts w:ascii="Times New Roman" w:hAnsi="Times New Roman"/>
                <w:sz w:val="24"/>
                <w:szCs w:val="24"/>
              </w:rPr>
              <w:t>[к]</w:t>
            </w: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в начале и на конце слова, соотносить звук и букву, подбирать слова на заданный </w:t>
            </w:r>
            <w:proofErr w:type="spellStart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звук</w:t>
            </w:r>
            <w:proofErr w:type="gramStart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1E9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EC31E9">
              <w:rPr>
                <w:rFonts w:ascii="Times New Roman" w:hAnsi="Times New Roman"/>
                <w:sz w:val="24"/>
                <w:szCs w:val="24"/>
              </w:rPr>
              <w:t>мение</w:t>
            </w:r>
            <w:proofErr w:type="spellEnd"/>
            <w:r w:rsidRPr="00EC31E9">
              <w:rPr>
                <w:rFonts w:ascii="Times New Roman" w:hAnsi="Times New Roman"/>
                <w:sz w:val="24"/>
                <w:szCs w:val="24"/>
              </w:rPr>
              <w:t xml:space="preserve"> читать слоги, слова, предложения с буквой </w:t>
            </w:r>
            <w:proofErr w:type="spellStart"/>
            <w:r w:rsidRPr="00EC31E9">
              <w:rPr>
                <w:rFonts w:ascii="Times New Roman" w:hAnsi="Times New Roman"/>
                <w:sz w:val="24"/>
                <w:szCs w:val="24"/>
              </w:rPr>
              <w:t>Кк</w:t>
            </w:r>
            <w:proofErr w:type="spellEnd"/>
            <w:r w:rsidRPr="00EC31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EC31E9" w:rsidRDefault="00F21642">
            <w:pPr>
              <w:pStyle w:val="Default"/>
              <w:rPr>
                <w:color w:val="auto"/>
              </w:rPr>
            </w:pPr>
            <w:r w:rsidRPr="00EC31E9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EC31E9" w:rsidRDefault="00F21642">
            <w:pPr>
              <w:pStyle w:val="Default"/>
              <w:rPr>
                <w:color w:val="auto"/>
              </w:rPr>
            </w:pPr>
            <w:r w:rsidRPr="00EC31E9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EC31E9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  <w:p w:rsidR="00A52DFA" w:rsidRPr="00EC31E9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Слоговые схемы Сказка, стихи о букве.</w:t>
            </w:r>
          </w:p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слогов и слов с буквой </w:t>
            </w:r>
            <w:proofErr w:type="spellStart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  <w:vMerge/>
          </w:tcPr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EC31E9" w:rsidRDefault="00F21642">
            <w:pPr>
              <w:pStyle w:val="Default"/>
              <w:rPr>
                <w:color w:val="auto"/>
              </w:rPr>
            </w:pPr>
            <w:r w:rsidRPr="00EC31E9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EC31E9" w:rsidRDefault="00F21642">
            <w:pPr>
              <w:pStyle w:val="Default"/>
              <w:rPr>
                <w:color w:val="auto"/>
              </w:rPr>
            </w:pPr>
            <w:r w:rsidRPr="00EC31E9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EC31E9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букв.</w:t>
            </w:r>
          </w:p>
          <w:p w:rsidR="00A52DFA" w:rsidRPr="00EC31E9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EC31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картинки.</w:t>
            </w:r>
          </w:p>
          <w:p w:rsidR="00A52DFA" w:rsidRPr="00EC31E9" w:rsidRDefault="00A52DFA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Pr="00EC31E9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E9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EC31E9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Развитие фонематического слуха, памяти,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артикуляции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читать слоги, слова, предложения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Лента букв.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Сказка 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 графические изображения изученных печатных букв. Умение следить за чтением товарищей. Навык чтения слогов, слов, предложений с изученными буквами.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пройденных букв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текста «Наши картины».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Умение читать слоги, слова, предложения с буквой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слов из знакомых букв, слоговых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структур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предложений из 2 – 3 слов.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Шкатулка с набором пройденных букв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согласным звуком  и буквой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выделять звук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[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середине и на конце слова, соотносить звук и букву.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lastRenderedPageBreak/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Предметные и сюжетные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картинки.</w:t>
            </w:r>
          </w:p>
          <w:p w:rsidR="00A52DFA" w:rsidRDefault="00A52DF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Устный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Дифференциация звуков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звуков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дифференциация и чтение слогов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слов (мой – мои).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Магнитная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схемы.</w:t>
            </w: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согласным звуком (ж)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Умение читать слоги, слова, предложения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карточки.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слов из знакомых букв, слоговых структур. Чтение предложений из 2 – 3 слов.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Слоговые карточки.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 согласным звуком  и буквой (б).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A52DFA" w:rsidRDefault="00F2164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б.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чтение слогов со звуком и буквой б.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изученных букв.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согласным звуком  и буквой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Стихи о букве.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Уопрос</w:t>
            </w:r>
            <w:proofErr w:type="spellEnd"/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Выделение звука Г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чтение, дополнение предложений с опорой на схему и иллюстрацию.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A52DF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слогов, слов и предложений с изученными буквами.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 с изученными слоговыми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опорой на схему иллюстрацию.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карточки.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схемой слов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слов (конь) и букв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Чтение слоговых таблиц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 и</w:t>
            </w:r>
          </w:p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чтение слогов и слов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понятия о значении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знака в слогах и словах.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слогов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сбуквой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lastRenderedPageBreak/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Слоговая таблица.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Слоговые схемы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Ее.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новым гласным звуком и буквой Ее.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Текущий. Устный 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A52DFA" w:rsidRDefault="00F2164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е.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и чтение слоговых структур с буквой е.</w:t>
            </w: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Слоговая таблица.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я.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гласным звуком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Выделение буквы Я в словах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A52DFA" w:rsidRDefault="00F2164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слогов и слов со звуком и буквой я.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и чтение слогов, слов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особенностью буквы я смягчать согласный звук в слогах.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Магнитная азбука.</w:t>
            </w:r>
          </w:p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Звук и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Знакомство с новым гласным звуком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Выделение буквы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словах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и </w:t>
            </w:r>
          </w:p>
          <w:p w:rsidR="00A52DFA" w:rsidRDefault="00F21642">
            <w:pPr>
              <w:ind w:lef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слогов и слов со звуком и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Составление, чтение слогов, слов с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накомство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особенностью 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смягчать согласный звук в слогах.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и сюжетные картинки.</w:t>
            </w:r>
          </w:p>
          <w:p w:rsidR="00A52DFA" w:rsidRDefault="00A52DFA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и буква Ёё.</w:t>
            </w:r>
          </w:p>
        </w:tc>
        <w:tc>
          <w:tcPr>
            <w:tcW w:w="3827" w:type="dxa"/>
            <w:gridSpan w:val="2"/>
          </w:tcPr>
          <w:p w:rsidR="00A52DFA" w:rsidRDefault="00F216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Выделение буквы Ё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буквенной схемой.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Default="00F21642">
            <w:pPr>
              <w:pStyle w:val="Default"/>
            </w:pPr>
            <w:r>
              <w:t>Л-1-2</w:t>
            </w:r>
          </w:p>
        </w:tc>
        <w:tc>
          <w:tcPr>
            <w:tcW w:w="2260" w:type="dxa"/>
          </w:tcPr>
          <w:p w:rsidR="00A52DFA" w:rsidRDefault="00F2164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Предметные картинки.</w:t>
            </w:r>
          </w:p>
        </w:tc>
        <w:tc>
          <w:tcPr>
            <w:tcW w:w="1418" w:type="dxa"/>
          </w:tcPr>
          <w:p w:rsidR="00A52DFA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</w:p>
        </w:tc>
        <w:tc>
          <w:tcPr>
            <w:tcW w:w="992" w:type="dxa"/>
          </w:tcPr>
          <w:p w:rsidR="00A52DFA" w:rsidRDefault="00A52D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24.03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и</w:t>
            </w:r>
          </w:p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чтение слогов и слов с буквой ё.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чтение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слоговых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структуры с буквой ё.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Очное 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03.04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новым согласным звуком (ч)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Чч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 xml:space="preserve">Текущий. Устный 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Самостоятельное 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07.04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</w:t>
            </w:r>
          </w:p>
          <w:p w:rsidR="00A52DFA" w:rsidRPr="005847C8" w:rsidRDefault="00F21642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слогов и слов со звуком и буквой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чтение слоговых структур с буквой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сюжетные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Очное 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10.04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новым согласным звуком (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Фф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56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14.04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Соотнесение </w:t>
            </w: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звуков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соответствующими буквами. 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Дифференциация и чтение слогов </w:t>
            </w: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фа) и слов (Ваня – Федя). Чтение предложений и текстов с опорой на схемы и иллюстрации.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lastRenderedPageBreak/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Предметные и сюжетные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Текущий. </w:t>
            </w:r>
            <w:r w:rsidRPr="00584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Очное</w:t>
            </w:r>
          </w:p>
        </w:tc>
      </w:tr>
      <w:tr w:rsidR="00A52DFA" w:rsidRPr="00F33188" w:rsidTr="00804F70">
        <w:trPr>
          <w:trHeight w:val="584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57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17.04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новым согласным звуком (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Цц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58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21.04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</w:t>
            </w:r>
          </w:p>
          <w:p w:rsidR="00A52DFA" w:rsidRPr="005847C8" w:rsidRDefault="00F21642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слогов и слов со звуком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чтение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слоговых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структуры с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Цветные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алочки</w:t>
            </w:r>
            <w:proofErr w:type="spellEnd"/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A52DFA" w:rsidRPr="00F33188" w:rsidTr="00804F70">
        <w:trPr>
          <w:trHeight w:val="430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59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24.04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и буква  э.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гласным звуком (э)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Ээ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о букве. 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60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28.04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Практическое различение при чтении гласных и согласных; 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чтение слоговых структур с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ифференциация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гласных и согласных звуков и букв.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Палочки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A52DFA" w:rsidRPr="00F33188" w:rsidTr="00804F70">
        <w:trPr>
          <w:trHeight w:val="486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61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01.05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и буква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Щщ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новым согласным звуком (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Щщ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Лента букв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Цветные карточки.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62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05.05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и </w:t>
            </w:r>
          </w:p>
          <w:p w:rsidR="00A52DFA" w:rsidRPr="005847C8" w:rsidRDefault="00F21642">
            <w:pPr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слогов и слов со звуком и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и чтение слоговых структур с буквой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букв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агнитная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азбука.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63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08.05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Буква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разделительный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Лента букв. 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Магнитная азбука.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</w:t>
            </w:r>
          </w:p>
        </w:tc>
        <w:tc>
          <w:tcPr>
            <w:tcW w:w="992" w:type="dxa"/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64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12.05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дифференциация слов с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знаком.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чтения слов с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ифференциация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знака в процессе чтения.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 и  сюжетные 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65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15.05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2268" w:type="dxa"/>
          </w:tcPr>
          <w:p w:rsidR="00A52DFA" w:rsidRPr="005847C8" w:rsidRDefault="00F21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различение при чтении гласных и согласных</w:t>
            </w:r>
          </w:p>
        </w:tc>
        <w:tc>
          <w:tcPr>
            <w:tcW w:w="3827" w:type="dxa"/>
            <w:gridSpan w:val="2"/>
          </w:tcPr>
          <w:p w:rsidR="00A52DFA" w:rsidRPr="005847C8" w:rsidRDefault="00F21642">
            <w:pPr>
              <w:spacing w:line="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навыка правильного по слогового чтения коротких букварных текстов.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387BAE" w:rsidRPr="005847C8" w:rsidRDefault="00F21642" w:rsidP="00387BA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Предметные и  сюжетные 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картинки.</w:t>
            </w: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  <w:tr w:rsidR="00A52DFA" w:rsidRPr="00F33188" w:rsidTr="00804F70"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66</w:t>
            </w:r>
          </w:p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67</w:t>
            </w: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  <w:t>19.0522.05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12.05</w:t>
            </w:r>
          </w:p>
          <w:p w:rsidR="00804F70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</w:t>
            </w:r>
          </w:p>
          <w:p w:rsidR="00A52DFA" w:rsidRPr="00387BAE" w:rsidRDefault="00A52DF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DFA" w:rsidRPr="005847C8" w:rsidRDefault="0038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</w:t>
            </w: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Проверка техники чтения</w:t>
            </w:r>
            <w:proofErr w:type="gram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3827" w:type="dxa"/>
            <w:gridSpan w:val="2"/>
          </w:tcPr>
          <w:p w:rsidR="00A52DFA" w:rsidRPr="005847C8" w:rsidRDefault="0038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навыка осознанного правильного </w:t>
            </w:r>
            <w:proofErr w:type="spellStart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послогового</w:t>
            </w:r>
            <w:proofErr w:type="spellEnd"/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87BAE" w:rsidRPr="005847C8" w:rsidRDefault="00387BAE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П-1</w:t>
            </w:r>
          </w:p>
          <w:p w:rsidR="00A52DFA" w:rsidRPr="005847C8" w:rsidRDefault="00F21642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387BAE" w:rsidRPr="005847C8" w:rsidRDefault="00387BAE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  <w:p w:rsidR="00A52DFA" w:rsidRPr="005847C8" w:rsidRDefault="00A52DFA">
            <w:pPr>
              <w:pStyle w:val="Default"/>
              <w:rPr>
                <w:color w:val="auto"/>
              </w:rPr>
            </w:pPr>
          </w:p>
        </w:tc>
        <w:tc>
          <w:tcPr>
            <w:tcW w:w="2260" w:type="dxa"/>
          </w:tcPr>
          <w:p w:rsidR="00387BAE" w:rsidRPr="005847C8" w:rsidRDefault="00387B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Текст.</w:t>
            </w:r>
          </w:p>
          <w:p w:rsidR="00A52DFA" w:rsidRPr="005847C8" w:rsidRDefault="00F21642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847C8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Сюжетные картинки.</w:t>
            </w:r>
          </w:p>
          <w:p w:rsidR="00A52DFA" w:rsidRPr="005847C8" w:rsidRDefault="00A52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Текущий. Устный опрос</w:t>
            </w:r>
          </w:p>
        </w:tc>
        <w:tc>
          <w:tcPr>
            <w:tcW w:w="992" w:type="dxa"/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Самостоятельное </w:t>
            </w:r>
            <w:r w:rsidR="00F33188"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Очное</w:t>
            </w:r>
          </w:p>
          <w:p w:rsidR="00F33188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2DFA" w:rsidRPr="00F33188" w:rsidTr="00387BAE">
        <w:trPr>
          <w:trHeight w:val="1266"/>
        </w:trPr>
        <w:tc>
          <w:tcPr>
            <w:tcW w:w="550" w:type="dxa"/>
            <w:tcBorders>
              <w:right w:val="single" w:sz="4" w:space="0" w:color="auto"/>
            </w:tcBorders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lastRenderedPageBreak/>
              <w:t>68</w:t>
            </w:r>
          </w:p>
          <w:p w:rsidR="00A52DFA" w:rsidRPr="00F33188" w:rsidRDefault="00A52DFA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86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52DFA" w:rsidRPr="00F33188" w:rsidRDefault="00F21642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r w:rsidRPr="00F33188"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  <w:t>-------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A52DFA" w:rsidRPr="00387BAE" w:rsidRDefault="00804F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</w:t>
            </w:r>
          </w:p>
        </w:tc>
        <w:tc>
          <w:tcPr>
            <w:tcW w:w="2268" w:type="dxa"/>
          </w:tcPr>
          <w:p w:rsidR="00A52DFA" w:rsidRPr="005847C8" w:rsidRDefault="00387BAE" w:rsidP="0038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материала. </w:t>
            </w:r>
          </w:p>
        </w:tc>
        <w:tc>
          <w:tcPr>
            <w:tcW w:w="3827" w:type="dxa"/>
            <w:gridSpan w:val="2"/>
          </w:tcPr>
          <w:p w:rsidR="00A52DFA" w:rsidRPr="005847C8" w:rsidRDefault="0038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52DFA" w:rsidRPr="005847C8" w:rsidRDefault="00387BAE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П-2,3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A52DFA" w:rsidRPr="005847C8" w:rsidRDefault="00387BAE">
            <w:pPr>
              <w:pStyle w:val="Default"/>
              <w:rPr>
                <w:color w:val="auto"/>
              </w:rPr>
            </w:pPr>
            <w:r w:rsidRPr="005847C8">
              <w:rPr>
                <w:color w:val="auto"/>
              </w:rPr>
              <w:t>Л-1-2</w:t>
            </w:r>
          </w:p>
        </w:tc>
        <w:tc>
          <w:tcPr>
            <w:tcW w:w="2260" w:type="dxa"/>
          </w:tcPr>
          <w:p w:rsidR="00A52DFA" w:rsidRPr="005847C8" w:rsidRDefault="00A52DFA" w:rsidP="00387B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DFA" w:rsidRPr="005847C8" w:rsidRDefault="00F21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47C8">
              <w:rPr>
                <w:rFonts w:ascii="Times New Roman" w:hAnsi="Times New Roman" w:cs="Times New Roman"/>
                <w:sz w:val="24"/>
                <w:szCs w:val="24"/>
              </w:rPr>
              <w:t xml:space="preserve">Текущий. </w:t>
            </w:r>
          </w:p>
        </w:tc>
        <w:tc>
          <w:tcPr>
            <w:tcW w:w="992" w:type="dxa"/>
          </w:tcPr>
          <w:p w:rsidR="00A52DFA" w:rsidRPr="00387BAE" w:rsidRDefault="00F3318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7BA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Самостоятельное</w:t>
            </w:r>
          </w:p>
        </w:tc>
      </w:tr>
    </w:tbl>
    <w:p w:rsidR="00A52DFA" w:rsidRPr="00F33188" w:rsidRDefault="00A52DFA">
      <w:pPr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sectPr w:rsidR="00A52DFA" w:rsidRPr="00F33188" w:rsidSect="00A52DF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62A1"/>
    <w:rsid w:val="00003CAF"/>
    <w:rsid w:val="0006614B"/>
    <w:rsid w:val="0009567B"/>
    <w:rsid w:val="0011618A"/>
    <w:rsid w:val="00153DD7"/>
    <w:rsid w:val="001923C8"/>
    <w:rsid w:val="001C156B"/>
    <w:rsid w:val="001C1956"/>
    <w:rsid w:val="0021645D"/>
    <w:rsid w:val="0023147E"/>
    <w:rsid w:val="002A745D"/>
    <w:rsid w:val="002D1097"/>
    <w:rsid w:val="002F2475"/>
    <w:rsid w:val="00331BA1"/>
    <w:rsid w:val="00362CC4"/>
    <w:rsid w:val="00377B84"/>
    <w:rsid w:val="00387BAE"/>
    <w:rsid w:val="003C3502"/>
    <w:rsid w:val="003F04A1"/>
    <w:rsid w:val="00403EC0"/>
    <w:rsid w:val="004621FC"/>
    <w:rsid w:val="005064A1"/>
    <w:rsid w:val="00551DE6"/>
    <w:rsid w:val="005847C8"/>
    <w:rsid w:val="005D5B53"/>
    <w:rsid w:val="005F0EA4"/>
    <w:rsid w:val="00643A1C"/>
    <w:rsid w:val="006A0B62"/>
    <w:rsid w:val="006C26DC"/>
    <w:rsid w:val="006D7695"/>
    <w:rsid w:val="00764B19"/>
    <w:rsid w:val="007B6490"/>
    <w:rsid w:val="00804F70"/>
    <w:rsid w:val="008507C3"/>
    <w:rsid w:val="008C744A"/>
    <w:rsid w:val="00940A58"/>
    <w:rsid w:val="00981C90"/>
    <w:rsid w:val="00997C6B"/>
    <w:rsid w:val="009E34BE"/>
    <w:rsid w:val="009F2B56"/>
    <w:rsid w:val="00A52DFA"/>
    <w:rsid w:val="00B57451"/>
    <w:rsid w:val="00BB5619"/>
    <w:rsid w:val="00BF5557"/>
    <w:rsid w:val="00C14B42"/>
    <w:rsid w:val="00C94A12"/>
    <w:rsid w:val="00CA6D83"/>
    <w:rsid w:val="00CE6B50"/>
    <w:rsid w:val="00D21F50"/>
    <w:rsid w:val="00D673DC"/>
    <w:rsid w:val="00D7339B"/>
    <w:rsid w:val="00D93E18"/>
    <w:rsid w:val="00DA52F4"/>
    <w:rsid w:val="00DD2FE4"/>
    <w:rsid w:val="00DE0A3E"/>
    <w:rsid w:val="00DE76D2"/>
    <w:rsid w:val="00E307AA"/>
    <w:rsid w:val="00E36C2D"/>
    <w:rsid w:val="00E67B2D"/>
    <w:rsid w:val="00E962A1"/>
    <w:rsid w:val="00EA4C42"/>
    <w:rsid w:val="00EC31E9"/>
    <w:rsid w:val="00EF0339"/>
    <w:rsid w:val="00EF0B1D"/>
    <w:rsid w:val="00F048A1"/>
    <w:rsid w:val="00F21642"/>
    <w:rsid w:val="00F33188"/>
    <w:rsid w:val="00F44AF0"/>
    <w:rsid w:val="00F54C17"/>
    <w:rsid w:val="00F75655"/>
    <w:rsid w:val="00F83933"/>
    <w:rsid w:val="00F8413C"/>
    <w:rsid w:val="2B664285"/>
    <w:rsid w:val="30DD01A7"/>
    <w:rsid w:val="54B83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DFA"/>
    <w:rPr>
      <w:rFonts w:eastAsiaTheme="minorEastAs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52DF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A52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52DF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c4">
    <w:name w:val="c4"/>
    <w:basedOn w:val="a"/>
    <w:rsid w:val="00A5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A52D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CC66759-3EA0-4E2E-8735-B12F8F2EE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28</cp:revision>
  <cp:lastPrinted>2018-09-08T09:53:00Z</cp:lastPrinted>
  <dcterms:created xsi:type="dcterms:W3CDTF">2016-10-02T10:31:00Z</dcterms:created>
  <dcterms:modified xsi:type="dcterms:W3CDTF">2020-04-07T18:32:00Z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