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A96" w:rsidRDefault="00657A96" w:rsidP="00657A96">
      <w:pPr>
        <w:framePr w:w="4711" w:h="2491" w:hRule="exact" w:hSpace="180" w:wrap="around" w:vAnchor="text" w:hAnchor="page" w:x="616" w:y="-35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СОГЛАСОВАНО:</w:t>
      </w:r>
    </w:p>
    <w:p w:rsidR="00657A96" w:rsidRDefault="00657A96" w:rsidP="00657A96">
      <w:pPr>
        <w:framePr w:w="4711" w:h="2491" w:hRule="exact" w:hSpace="180" w:wrap="around" w:vAnchor="text" w:hAnchor="page" w:x="616" w:y="-350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УВР</w:t>
      </w:r>
    </w:p>
    <w:p w:rsidR="00657A96" w:rsidRDefault="00657A96" w:rsidP="00657A96">
      <w:pPr>
        <w:framePr w:w="4711" w:h="2491" w:hRule="exact" w:hSpace="180" w:wrap="around" w:vAnchor="text" w:hAnchor="page" w:x="616" w:y="-350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ГКОУ КК школы-интерната </w:t>
      </w:r>
    </w:p>
    <w:p w:rsidR="00657A96" w:rsidRDefault="00657A96" w:rsidP="00657A96">
      <w:pPr>
        <w:framePr w:w="4711" w:h="2491" w:hRule="exact" w:hSpace="180" w:wrap="around" w:vAnchor="text" w:hAnchor="page" w:x="616" w:y="-350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ст-цы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Крыловской</w:t>
      </w:r>
    </w:p>
    <w:p w:rsidR="00657A96" w:rsidRDefault="00657A96" w:rsidP="00657A96">
      <w:pPr>
        <w:framePr w:w="4711" w:h="2491" w:hRule="exact" w:hSpace="180" w:wrap="around" w:vAnchor="text" w:hAnchor="page" w:x="616" w:y="-350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О.А. Толстых</w:t>
      </w:r>
    </w:p>
    <w:p w:rsidR="00657A96" w:rsidRDefault="00657A96" w:rsidP="00657A96">
      <w:pPr>
        <w:framePr w:w="4711" w:h="2491" w:hRule="exact" w:hSpace="180" w:wrap="around" w:vAnchor="text" w:hAnchor="page" w:x="616" w:y="-35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 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_» ____________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19</w:t>
      </w:r>
    </w:p>
    <w:p w:rsidR="00657A96" w:rsidRDefault="00657A96" w:rsidP="00657A96">
      <w:pPr>
        <w:framePr w:w="4711" w:h="2491" w:hRule="exact" w:hSpace="180" w:wrap="around" w:vAnchor="text" w:hAnchor="page" w:x="616" w:y="-350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A96" w:rsidRDefault="00657A96"/>
    <w:p w:rsidR="00657A96" w:rsidRDefault="00657A96" w:rsidP="0065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</w:p>
    <w:p w:rsidR="00657A96" w:rsidRDefault="00657A96" w:rsidP="0065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A96" w:rsidRDefault="00657A96" w:rsidP="0065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657A96" w:rsidRDefault="00657A96" w:rsidP="0065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657A96" w:rsidRDefault="00657A96" w:rsidP="0065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657A96" w:rsidRDefault="00657A96" w:rsidP="0065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657A96" w:rsidRDefault="00657A96" w:rsidP="0065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657A96" w:rsidRDefault="00657A96" w:rsidP="0065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657A96" w:rsidRDefault="00657A96" w:rsidP="00657A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Краснодарский край Крыловский район станица Крыловская</w:t>
      </w:r>
    </w:p>
    <w:p w:rsidR="00657A96" w:rsidRDefault="00657A96" w:rsidP="00657A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Государственное  казённое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общеобразовательное учреждение Краснодарского края специальная (коррекционная) школа-интернат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ст-цы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Крыловской</w:t>
      </w:r>
    </w:p>
    <w:p w:rsidR="00657A96" w:rsidRDefault="00657A96" w:rsidP="00657A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A96" w:rsidRDefault="00657A96" w:rsidP="00657A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  <w:t>КАЛЕНДАРНО-ТЕМАТИЧЕСКОЕ</w:t>
      </w:r>
    </w:p>
    <w:p w:rsidR="00657A96" w:rsidRDefault="00657A96" w:rsidP="00657A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  <w:t>ПЛАНИРОВАНИЕ</w:t>
      </w:r>
    </w:p>
    <w:p w:rsidR="00657A96" w:rsidRDefault="00657A96" w:rsidP="0065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A96" w:rsidRDefault="00657A96" w:rsidP="0065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столярному делу</w:t>
      </w:r>
    </w:p>
    <w:p w:rsidR="00657A96" w:rsidRDefault="00657A96" w:rsidP="00657A9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   6</w:t>
      </w:r>
      <w:bookmarkStart w:id="0" w:name="_GoBack"/>
      <w:bookmarkEnd w:id="0"/>
    </w:p>
    <w:p w:rsidR="00657A96" w:rsidRDefault="00657A96" w:rsidP="0065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Стрежевский Геннадий Григорьевич</w:t>
      </w:r>
    </w:p>
    <w:p w:rsidR="00657A96" w:rsidRDefault="00657A96" w:rsidP="0065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A96" w:rsidRDefault="00657A96" w:rsidP="00657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часов: всего 102 часа; в неделю 3 часа;</w:t>
      </w:r>
    </w:p>
    <w:p w:rsidR="00657A96" w:rsidRDefault="00657A96" w:rsidP="00657A96">
      <w:pPr>
        <w:keepNext/>
        <w:snapToGrid w:val="0"/>
        <w:spacing w:after="0"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657A96" w:rsidRDefault="00657A96" w:rsidP="00657A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en-US" w:bidi="en-US"/>
        </w:rPr>
      </w:pPr>
      <w:r>
        <w:rPr>
          <w:rFonts w:ascii="Times New Roman" w:eastAsia="Andale Sans UI" w:hAnsi="Times New Roman" w:cs="Tahoma"/>
          <w:bCs/>
          <w:kern w:val="3"/>
          <w:sz w:val="24"/>
          <w:szCs w:val="24"/>
          <w:lang w:bidi="en-US"/>
        </w:rPr>
        <w:t>Планирование составлено на основе рабочей программы</w:t>
      </w:r>
    </w:p>
    <w:p w:rsidR="00657A96" w:rsidRDefault="00657A96" w:rsidP="00657A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по столярному делу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Стрежевского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Геннадия </w:t>
      </w:r>
      <w:proofErr w:type="gramStart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Григорьевича,  утвержденной</w:t>
      </w:r>
      <w:proofErr w:type="gramEnd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педсоветом №1от 12.08.2019г.</w:t>
      </w:r>
    </w:p>
    <w:p w:rsidR="00657A96" w:rsidRDefault="00657A96" w:rsidP="00657A96">
      <w:pPr>
        <w:keepNext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657A96" w:rsidRDefault="00657A96" w:rsidP="00657A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Планирование составлено на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0"/>
        </w:rPr>
        <w:t>основе: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Гуманитар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изд. центр ВЛАДОС, 2011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7A96" w:rsidRPr="00657A96" w:rsidRDefault="00657A96" w:rsidP="00657A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 ФКГОС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-2004</w:t>
      </w:r>
    </w:p>
    <w:p w:rsidR="00657A96" w:rsidRDefault="00657A96"/>
    <w:tbl>
      <w:tblPr>
        <w:tblW w:w="15286" w:type="dxa"/>
        <w:tblInd w:w="-294" w:type="dxa"/>
        <w:tblLook w:val="04A0" w:firstRow="1" w:lastRow="0" w:firstColumn="1" w:lastColumn="0" w:noHBand="0" w:noVBand="1"/>
      </w:tblPr>
      <w:tblGrid>
        <w:gridCol w:w="1111"/>
        <w:gridCol w:w="2220"/>
        <w:gridCol w:w="888"/>
        <w:gridCol w:w="6237"/>
        <w:gridCol w:w="1145"/>
        <w:gridCol w:w="1173"/>
        <w:gridCol w:w="2512"/>
      </w:tblGrid>
      <w:tr w:rsidR="00580774" w:rsidRPr="00580774" w:rsidTr="00580774">
        <w:trPr>
          <w:trHeight w:val="240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80774" w:rsidRPr="00580774" w:rsidRDefault="00580774" w:rsidP="00D1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5807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D1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D1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D1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D126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Даты проведения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D126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657A96" w:rsidRPr="00580774" w:rsidTr="00580774">
        <w:trPr>
          <w:trHeight w:val="240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7A96" w:rsidRPr="00580774" w:rsidRDefault="00657A96" w:rsidP="00D1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57A96" w:rsidRPr="00580774" w:rsidRDefault="00657A96" w:rsidP="00D1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</w:tcPr>
          <w:p w:rsidR="00657A96" w:rsidRPr="00580774" w:rsidRDefault="00657A96" w:rsidP="00D1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</w:tcPr>
          <w:p w:rsidR="00657A96" w:rsidRPr="00580774" w:rsidRDefault="00657A96" w:rsidP="00D1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A96" w:rsidRPr="00580774" w:rsidRDefault="00657A96" w:rsidP="00D126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7A96" w:rsidRPr="00580774" w:rsidRDefault="00657A96" w:rsidP="00D126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74" w:rsidRPr="00580774" w:rsidTr="00580774">
        <w:trPr>
          <w:trHeight w:val="210"/>
        </w:trPr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D126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D126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5 классе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мастерской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изделий из деталей круглого сечения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Изготовления изделий из деталей круглого </w:t>
            </w: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сечения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8A1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безопасности при строгании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Выстрагивание</w:t>
            </w:r>
            <w:proofErr w:type="spell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бруска.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Рубанок.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Скругление</w:t>
            </w:r>
            <w:proofErr w:type="spell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. Обработка напильником.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Рубанок, напильник.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швабры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Разметка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ручки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колодки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Отделка изделия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Отвёртка.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ручки для </w:t>
            </w: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граблей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Разметка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8A107F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  <w:r w:rsidR="00580774"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изделия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8A1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Строгание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Разметка </w:t>
            </w: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рейсмусом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Строгание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Строгание лицевой </w:t>
            </w:r>
            <w:proofErr w:type="spell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</w:t>
            </w:r>
            <w:proofErr w:type="spell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лицевой кромки.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Рубанок.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рейсмусом.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Рейсмус. 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Строгание до риски.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Рубанок.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8A107F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  <w:r w:rsidR="00580774"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заготовки для будущего изделия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Ножовка, рубанок, рейсмус.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повторение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швабры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Разметка.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ручки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колодки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Отделка изделия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Отвёртка, напильник.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ручки для </w:t>
            </w: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лопаты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Разметка.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изделия. Отделка.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ручки для граблей .Разметка.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изделия.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Изготовление детской лопатки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226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качества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83F26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8A107F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  <w:r w:rsidR="00580774"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безопасной работы в мастерской. Повторение пройденного в 1 четверти.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журнал инструктажа.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Угловое ко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цевое соединение вполдерева брусков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Угловое концевое соединение вполдерева </w:t>
            </w: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брусков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Теоретически сведения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подрамника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Разметка.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деталей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соединений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Ножовка.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подрамника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Сверление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Сверление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580774" w:rsidRPr="00580774" w:rsidTr="008A107F">
        <w:trPr>
          <w:trHeight w:val="719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107F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8A107F" w:rsidRDefault="00580774" w:rsidP="008A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сверлильном станке по бросовому материалу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1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Сверлильный станок.</w:t>
            </w:r>
          </w:p>
        </w:tc>
      </w:tr>
      <w:tr w:rsidR="00580774" w:rsidRPr="00580774" w:rsidTr="00580774">
        <w:trPr>
          <w:trHeight w:val="375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5F92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сверлильном станке по бросовому материалу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Сверлильный станок.</w:t>
            </w:r>
          </w:p>
        </w:tc>
      </w:tr>
      <w:tr w:rsidR="00580774" w:rsidRPr="00580774" w:rsidTr="00580774"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Криволинейное </w:t>
            </w: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пиление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Обработка кромки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5F92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сведения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5F92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кронштейна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Разметка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5F92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деталей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Выкружная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пила.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5F92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и отделка изделия.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Наждачная бумага.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повторение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5F92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полочки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Изготовление шаблона.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8A1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Линейка, лекало.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5F92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5F92"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частей изделия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Выкружная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пила.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5F92"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частей изделия.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Выкружная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пила.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5F92">
              <w:rPr>
                <w:rFonts w:ascii="Times New Roman" w:eastAsia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полочки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Отвёртка.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5F92">
              <w:rPr>
                <w:rFonts w:ascii="Times New Roman" w:eastAsia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Отделка полочки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580774" w:rsidRPr="00580774" w:rsidTr="00505F92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5F92"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Изготовление плечиков - вешалки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Выкружная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пила.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5F92"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качества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05F92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  <w:r w:rsidR="00580774"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безопасной работы в мастерской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580774" w:rsidRPr="00580774" w:rsidTr="00580774">
        <w:trPr>
          <w:trHeight w:val="82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3766D1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  <w:r w:rsidR="00580774"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торение пройденного во 2 четверти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3766D1" w:rsidRPr="00580774" w:rsidTr="003766D1">
        <w:trPr>
          <w:trHeight w:val="117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66D1" w:rsidRPr="00580774" w:rsidRDefault="003766D1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766D1" w:rsidRPr="00580774" w:rsidRDefault="003766D1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Долбление сквозного и несквозного гнёзд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766D1" w:rsidRPr="00580774" w:rsidRDefault="003766D1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766D1" w:rsidRPr="00580774" w:rsidRDefault="003766D1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сведения.</w:t>
            </w:r>
          </w:p>
        </w:tc>
        <w:tc>
          <w:tcPr>
            <w:tcW w:w="11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66D1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1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66D1" w:rsidRPr="00580774" w:rsidRDefault="003766D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66D1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средника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Разметка.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изделия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Рубанок, ножовка.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гнёзд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2268A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Рейсмус.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Долбление гнёзд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Долото, киянка.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Долбление гнёзд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Долото, киянка. 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Подчистка гнёзд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Стамеска, киянка.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Отделка средника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Наждачная бумага.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основных пород древесины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Свойство основных пород </w:t>
            </w: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древесины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580774" w:rsidRPr="00580774" w:rsidTr="00505F92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Лабораторная </w:t>
            </w: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пород по образцу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 пород.</w:t>
            </w:r>
          </w:p>
        </w:tc>
      </w:tr>
      <w:tr w:rsidR="00580774" w:rsidRPr="00580774" w:rsidTr="00417C58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УС-3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376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. Теоретические сведения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580774" w:rsidRPr="00580774" w:rsidTr="003766D1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безопасной работы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скамейки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Разметка частей изделия.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сидения, ножек.</w:t>
            </w:r>
          </w:p>
        </w:tc>
        <w:tc>
          <w:tcPr>
            <w:tcW w:w="11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1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580774" w:rsidRPr="00580774" w:rsidTr="00580774">
        <w:trPr>
          <w:trHeight w:val="49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проножки</w:t>
            </w:r>
            <w:proofErr w:type="spell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Рубанок.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3766D1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15.6</w:t>
            </w:r>
            <w:r w:rsidR="00580774"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соединений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Рейсмус.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соединений.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Долото, киянка.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и отделка.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повторение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Долбление гнезд 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Долото, киянка.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Подчистка гнёзд.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Стамеска.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подставки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Разметка.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чистовых заготовок.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деталей изделия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соединений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Линейка, рейсмус.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соединений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Долото, киянка.</w:t>
            </w:r>
          </w:p>
        </w:tc>
      </w:tr>
      <w:tr w:rsidR="00580774" w:rsidRPr="00580774" w:rsidTr="00505F92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и отделка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работа. Изготовление подставки под цветочные горшки.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580774" w:rsidRPr="00580774" w:rsidTr="00417C58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подставки под цветочные горшки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580774" w:rsidRPr="00580774" w:rsidTr="003766D1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безопасности.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F529C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Угловое концевое соединение на открытый шип одинарный УК-1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УК-</w:t>
            </w: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1 .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F529C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рамки для </w:t>
            </w:r>
            <w:proofErr w:type="gramStart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табурета .</w:t>
            </w:r>
            <w:proofErr w:type="gramEnd"/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Разметка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F529C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заготовок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F529C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соединений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F529C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Рейсмус.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соединений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F529C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Долото, киянка.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рамки на клею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F529C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.08.05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Отделка изделия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F529C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Заточка стамески и долота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сведения.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F529C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Заточка и правка стамески.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F529C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Стамеска, брусок.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Заточка и правка долота.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F529C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58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Долото, брусок.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Склеивание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сведения.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F529C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Плакаты, карточки.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Склеивание деталей изделия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1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872FEA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5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580774" w:rsidRPr="00580774" w:rsidTr="00505F92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66D1">
              <w:rPr>
                <w:rFonts w:ascii="Times New Roman" w:eastAsia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Склеивание деталей изделия.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872FEA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 к. м.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повторение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51EA9">
              <w:rPr>
                <w:rFonts w:ascii="Times New Roman" w:eastAsia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подрамника для стенда. Подготовка материала к работе.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872FEA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Рубанок.</w:t>
            </w:r>
          </w:p>
        </w:tc>
      </w:tr>
      <w:tr w:rsidR="00580774" w:rsidRPr="00580774" w:rsidTr="00417C58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51EA9">
              <w:rPr>
                <w:rFonts w:ascii="Times New Roman" w:eastAsia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872FEA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 к. м.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Линейка, рейсмус.</w:t>
            </w:r>
          </w:p>
        </w:tc>
      </w:tr>
      <w:tr w:rsidR="00580774" w:rsidRPr="00580774" w:rsidTr="003766D1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51EA9">
              <w:rPr>
                <w:rFonts w:ascii="Times New Roman" w:eastAsia="Times New Roman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частей изделия.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872FEA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Рубанок, ножовка.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51EA9"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соединений.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1558E1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872FEA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 к. м.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Рейсмус.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51EA9">
              <w:rPr>
                <w:rFonts w:ascii="Times New Roman" w:eastAsia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соединений.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F1CAD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872FEA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Долото, киянка.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51EA9">
              <w:rPr>
                <w:rFonts w:ascii="Times New Roman" w:eastAsia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и отделка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F1CAD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872FEA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22.05 к. м. 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51EA9">
              <w:rPr>
                <w:rFonts w:ascii="Times New Roman" w:eastAsia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Заточка и правка стамески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F1CAD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872FEA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Стамеска.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51EA9">
              <w:rPr>
                <w:rFonts w:ascii="Times New Roman" w:eastAsia="Times New Roman" w:hAnsi="Times New Roman" w:cs="Times New Roman"/>
                <w:sz w:val="24"/>
                <w:szCs w:val="24"/>
              </w:rPr>
              <w:t>22.8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Заточка и правка долота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F1CAD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872FEA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 к. м.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Долото.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51EA9">
              <w:rPr>
                <w:rFonts w:ascii="Times New Roman" w:eastAsia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деталей лопатки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F1CAD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872FEA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417C58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580774" w:rsidRPr="00580774" w:rsidTr="00580774">
        <w:trPr>
          <w:trHeight w:val="2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51EA9">
              <w:rPr>
                <w:rFonts w:ascii="Times New Roman" w:eastAsia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0774" w:rsidRPr="00580774" w:rsidRDefault="00580774" w:rsidP="0058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77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качества</w:t>
            </w:r>
            <w:r w:rsidR="00D516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AF1CAD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872FEA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 к. м.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74" w:rsidRPr="00580774" w:rsidRDefault="00580774" w:rsidP="00580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606C" w:rsidRDefault="0029606C"/>
    <w:sectPr w:rsidR="0029606C" w:rsidSect="000034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46639"/>
    <w:multiLevelType w:val="hybridMultilevel"/>
    <w:tmpl w:val="EAF44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034AD"/>
    <w:rsid w:val="000034AD"/>
    <w:rsid w:val="00151EA9"/>
    <w:rsid w:val="001558E1"/>
    <w:rsid w:val="002268A1"/>
    <w:rsid w:val="0029606C"/>
    <w:rsid w:val="00311CE1"/>
    <w:rsid w:val="003766D1"/>
    <w:rsid w:val="00417C58"/>
    <w:rsid w:val="00505F92"/>
    <w:rsid w:val="00580774"/>
    <w:rsid w:val="00657A96"/>
    <w:rsid w:val="00872FEA"/>
    <w:rsid w:val="008A107F"/>
    <w:rsid w:val="00A83F26"/>
    <w:rsid w:val="00AF1CAD"/>
    <w:rsid w:val="00C441C1"/>
    <w:rsid w:val="00D126AB"/>
    <w:rsid w:val="00D51630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6CA9"/>
  <w15:docId w15:val="{C71B963A-2C1B-4FD8-A722-A9C24B34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Adminchik</dc:creator>
  <cp:keywords/>
  <dc:description/>
  <cp:lastModifiedBy>Admin</cp:lastModifiedBy>
  <cp:revision>10</cp:revision>
  <dcterms:created xsi:type="dcterms:W3CDTF">2019-08-29T13:48:00Z</dcterms:created>
  <dcterms:modified xsi:type="dcterms:W3CDTF">2020-05-10T13:55:00Z</dcterms:modified>
</cp:coreProperties>
</file>