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3D1" w:rsidRPr="00993F71" w:rsidRDefault="006F4EA8" w:rsidP="00D211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3F71">
        <w:rPr>
          <w:rFonts w:ascii="Times New Roman" w:hAnsi="Times New Roman" w:cs="Times New Roman"/>
          <w:sz w:val="28"/>
          <w:szCs w:val="28"/>
        </w:rPr>
        <w:t>Государственное казенное общеобразовательное учреждение</w:t>
      </w:r>
    </w:p>
    <w:p w:rsidR="006F4EA8" w:rsidRPr="00993F71" w:rsidRDefault="006F4EA8" w:rsidP="00D211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3F71">
        <w:rPr>
          <w:rFonts w:ascii="Times New Roman" w:hAnsi="Times New Roman" w:cs="Times New Roman"/>
          <w:sz w:val="28"/>
          <w:szCs w:val="28"/>
        </w:rPr>
        <w:t>специальная (коррекционная) школа-интернат ст-цы Крыловской</w:t>
      </w:r>
    </w:p>
    <w:p w:rsidR="006F4EA8" w:rsidRPr="00993F71" w:rsidRDefault="006F4EA8" w:rsidP="00D211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F4EA8" w:rsidRPr="00993F71" w:rsidRDefault="006F4EA8" w:rsidP="00D211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F4EA8" w:rsidRPr="002C37ED" w:rsidRDefault="006F4EA8" w:rsidP="00D21183">
      <w:pPr>
        <w:spacing w:after="0" w:line="240" w:lineRule="auto"/>
        <w:jc w:val="center"/>
        <w:rPr>
          <w:rFonts w:ascii="Times New Roman" w:hAnsi="Times New Roman" w:cs="Times New Roman"/>
          <w:sz w:val="72"/>
          <w:szCs w:val="72"/>
        </w:rPr>
      </w:pPr>
    </w:p>
    <w:p w:rsidR="006F4EA8" w:rsidRPr="00ED46E3" w:rsidRDefault="006F4EA8" w:rsidP="00D211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D46E3">
        <w:rPr>
          <w:rFonts w:ascii="Times New Roman" w:hAnsi="Times New Roman" w:cs="Times New Roman"/>
          <w:sz w:val="28"/>
          <w:szCs w:val="28"/>
        </w:rPr>
        <w:t>Открытый урок в 7 классе по теме:</w:t>
      </w:r>
    </w:p>
    <w:p w:rsidR="00386E3C" w:rsidRDefault="00386E3C" w:rsidP="00D21183">
      <w:pPr>
        <w:spacing w:after="0" w:line="240" w:lineRule="auto"/>
        <w:jc w:val="center"/>
        <w:rPr>
          <w:rFonts w:ascii="Times New Roman" w:hAnsi="Times New Roman" w:cs="Times New Roman"/>
          <w:sz w:val="144"/>
          <w:szCs w:val="144"/>
        </w:rPr>
      </w:pPr>
    </w:p>
    <w:p w:rsidR="006F4EA8" w:rsidRPr="00ED46E3" w:rsidRDefault="006F4EA8" w:rsidP="00D21183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  <w:r w:rsidRPr="00ED46E3">
        <w:rPr>
          <w:rFonts w:ascii="Times New Roman" w:hAnsi="Times New Roman" w:cs="Times New Roman"/>
          <w:sz w:val="44"/>
          <w:szCs w:val="44"/>
        </w:rPr>
        <w:t>«Обработка накладного кармана»</w:t>
      </w:r>
    </w:p>
    <w:p w:rsidR="006F4EA8" w:rsidRPr="002C37ED" w:rsidRDefault="006F4EA8" w:rsidP="00D21183">
      <w:pPr>
        <w:spacing w:after="0" w:line="240" w:lineRule="auto"/>
        <w:jc w:val="center"/>
        <w:rPr>
          <w:rFonts w:ascii="Times New Roman" w:hAnsi="Times New Roman" w:cs="Times New Roman"/>
          <w:sz w:val="72"/>
          <w:szCs w:val="72"/>
        </w:rPr>
      </w:pPr>
    </w:p>
    <w:p w:rsidR="006F4EA8" w:rsidRPr="00993F71" w:rsidRDefault="006F4EA8" w:rsidP="00D21183">
      <w:pPr>
        <w:spacing w:after="0" w:line="240" w:lineRule="auto"/>
        <w:ind w:left="6379"/>
        <w:rPr>
          <w:rFonts w:ascii="Times New Roman" w:hAnsi="Times New Roman" w:cs="Times New Roman"/>
          <w:sz w:val="28"/>
          <w:szCs w:val="28"/>
        </w:rPr>
      </w:pPr>
      <w:r w:rsidRPr="00993F71">
        <w:rPr>
          <w:rFonts w:ascii="Times New Roman" w:hAnsi="Times New Roman" w:cs="Times New Roman"/>
          <w:sz w:val="28"/>
          <w:szCs w:val="28"/>
        </w:rPr>
        <w:t>Подготовила:</w:t>
      </w:r>
    </w:p>
    <w:p w:rsidR="006F4EA8" w:rsidRPr="00993F71" w:rsidRDefault="006F4EA8" w:rsidP="00D21183">
      <w:pPr>
        <w:spacing w:after="0" w:line="240" w:lineRule="auto"/>
        <w:ind w:left="6379"/>
        <w:rPr>
          <w:rFonts w:ascii="Times New Roman" w:hAnsi="Times New Roman" w:cs="Times New Roman"/>
          <w:sz w:val="28"/>
          <w:szCs w:val="28"/>
        </w:rPr>
      </w:pPr>
      <w:r w:rsidRPr="00993F71">
        <w:rPr>
          <w:rFonts w:ascii="Times New Roman" w:hAnsi="Times New Roman" w:cs="Times New Roman"/>
          <w:sz w:val="28"/>
          <w:szCs w:val="28"/>
        </w:rPr>
        <w:t xml:space="preserve"> учитель швейного дела </w:t>
      </w:r>
    </w:p>
    <w:p w:rsidR="006F4EA8" w:rsidRPr="00993F71" w:rsidRDefault="006F4EA8" w:rsidP="00D21183">
      <w:pPr>
        <w:spacing w:after="0" w:line="240" w:lineRule="auto"/>
        <w:ind w:left="6379"/>
        <w:rPr>
          <w:rFonts w:ascii="Times New Roman" w:hAnsi="Times New Roman" w:cs="Times New Roman"/>
          <w:sz w:val="28"/>
          <w:szCs w:val="28"/>
        </w:rPr>
      </w:pPr>
      <w:r w:rsidRPr="00993F71">
        <w:rPr>
          <w:rFonts w:ascii="Times New Roman" w:hAnsi="Times New Roman" w:cs="Times New Roman"/>
          <w:sz w:val="28"/>
          <w:szCs w:val="28"/>
        </w:rPr>
        <w:t>М.А. Григорян</w:t>
      </w:r>
    </w:p>
    <w:p w:rsidR="006F4EA8" w:rsidRDefault="006F4EA8" w:rsidP="00D211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C37ED" w:rsidRDefault="002C37ED" w:rsidP="00D211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C37ED" w:rsidRDefault="002C37ED" w:rsidP="00D211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C37ED" w:rsidRDefault="002C37ED" w:rsidP="00D211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C37ED" w:rsidRDefault="002C37ED" w:rsidP="00D211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C37ED" w:rsidRDefault="002C37ED" w:rsidP="00D211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B2766" w:rsidRDefault="004B2766" w:rsidP="00D211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86E3C" w:rsidRDefault="00386E3C" w:rsidP="00D211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D46E3" w:rsidRDefault="00ED46E3" w:rsidP="00D211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D46E3" w:rsidRDefault="00ED46E3" w:rsidP="00D211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D46E3" w:rsidRDefault="00ED46E3" w:rsidP="00D211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D46E3" w:rsidRDefault="00ED46E3" w:rsidP="00D211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D46E3" w:rsidRDefault="00ED46E3" w:rsidP="00D211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D46E3" w:rsidRDefault="00ED46E3" w:rsidP="00D211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D46E3" w:rsidRDefault="00ED46E3" w:rsidP="00D211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D46E3" w:rsidRDefault="00ED46E3" w:rsidP="00D211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D46E3" w:rsidRDefault="00ED46E3" w:rsidP="00D211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D46E3" w:rsidRDefault="00ED46E3" w:rsidP="00D211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D46E3" w:rsidRDefault="00ED46E3" w:rsidP="00D211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D46E3" w:rsidRDefault="00ED46E3" w:rsidP="00D211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D46E3" w:rsidRDefault="00ED46E3" w:rsidP="00D211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D46E3" w:rsidRDefault="00ED46E3" w:rsidP="00D211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D46E3" w:rsidRPr="00993F71" w:rsidRDefault="00ED46E3" w:rsidP="00D211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F4EA8" w:rsidRPr="00993F71" w:rsidRDefault="006F4EA8" w:rsidP="00D211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F4EA8" w:rsidRPr="00993F71" w:rsidRDefault="006F4EA8" w:rsidP="00D211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3F71">
        <w:rPr>
          <w:rFonts w:ascii="Times New Roman" w:hAnsi="Times New Roman" w:cs="Times New Roman"/>
          <w:sz w:val="28"/>
          <w:szCs w:val="28"/>
        </w:rPr>
        <w:t>2019 год</w:t>
      </w:r>
    </w:p>
    <w:p w:rsidR="003D21FA" w:rsidRPr="00993F71" w:rsidRDefault="003D21FA" w:rsidP="00D21183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93F71">
        <w:rPr>
          <w:b/>
          <w:bCs/>
          <w:sz w:val="28"/>
          <w:szCs w:val="28"/>
        </w:rPr>
        <w:lastRenderedPageBreak/>
        <w:t>Цель урока:</w:t>
      </w:r>
    </w:p>
    <w:p w:rsidR="003D21FA" w:rsidRPr="00993F71" w:rsidRDefault="003D21FA" w:rsidP="00D21183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93F71">
        <w:rPr>
          <w:sz w:val="28"/>
          <w:szCs w:val="28"/>
        </w:rPr>
        <w:t>- Формирование знаний, умений и навыков по изготовлению образца накладного кармана прямоугольной формы.</w:t>
      </w:r>
    </w:p>
    <w:p w:rsidR="003D21FA" w:rsidRPr="00993F71" w:rsidRDefault="003D21FA" w:rsidP="00D21183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93F71">
        <w:rPr>
          <w:b/>
          <w:bCs/>
          <w:sz w:val="28"/>
          <w:szCs w:val="28"/>
        </w:rPr>
        <w:t>Задачи урока:</w:t>
      </w:r>
    </w:p>
    <w:p w:rsidR="003D21FA" w:rsidRPr="00993F71" w:rsidRDefault="003D21FA" w:rsidP="00D21183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93F71">
        <w:rPr>
          <w:b/>
          <w:bCs/>
          <w:i/>
          <w:iCs/>
          <w:sz w:val="28"/>
          <w:szCs w:val="28"/>
        </w:rPr>
        <w:t>образовательные:</w:t>
      </w:r>
    </w:p>
    <w:p w:rsidR="003D21FA" w:rsidRPr="00993F71" w:rsidRDefault="003D21FA" w:rsidP="00D21183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93F71">
        <w:rPr>
          <w:sz w:val="28"/>
          <w:szCs w:val="28"/>
        </w:rPr>
        <w:t>- познакомить с технологией изготовления накладного кармана прямоугольной формы;</w:t>
      </w:r>
    </w:p>
    <w:p w:rsidR="003D21FA" w:rsidRPr="00993F71" w:rsidRDefault="003D21FA" w:rsidP="00D21183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93F71">
        <w:rPr>
          <w:sz w:val="28"/>
          <w:szCs w:val="28"/>
        </w:rPr>
        <w:t>- актуализировать знания о названиях срезов в крое кармана; по технологии выполнения шва вподгибку с закрытым срезом;</w:t>
      </w:r>
    </w:p>
    <w:p w:rsidR="003D21FA" w:rsidRPr="00993F71" w:rsidRDefault="003D21FA" w:rsidP="00D21183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93F71">
        <w:rPr>
          <w:sz w:val="28"/>
          <w:szCs w:val="28"/>
        </w:rPr>
        <w:t>- совершенствовать навыки работы на швейной машине;</w:t>
      </w:r>
    </w:p>
    <w:p w:rsidR="003D21FA" w:rsidRPr="00993F71" w:rsidRDefault="003D21FA" w:rsidP="00D21183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93F71">
        <w:rPr>
          <w:b/>
          <w:bCs/>
          <w:i/>
          <w:iCs/>
          <w:sz w:val="28"/>
          <w:szCs w:val="28"/>
        </w:rPr>
        <w:t>коррекционно-развивающие:</w:t>
      </w:r>
    </w:p>
    <w:p w:rsidR="003D21FA" w:rsidRPr="00993F71" w:rsidRDefault="003D21FA" w:rsidP="00D21183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93F71">
        <w:rPr>
          <w:sz w:val="28"/>
          <w:szCs w:val="28"/>
        </w:rPr>
        <w:t>- способствовать овладению основными способами мыслительной деятельности обучающихся (учить анализировать свою работу, выделять главное при выполнении технологического процесса, сравнивать свою работу с работой одноклассников, строить аналогии, обобщать и систематизировать успехи в работе, ставить и разрешать проблемы в работе во время урока);</w:t>
      </w:r>
    </w:p>
    <w:p w:rsidR="003D21FA" w:rsidRPr="00993F71" w:rsidRDefault="003D21FA" w:rsidP="00D21183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93F71">
        <w:rPr>
          <w:sz w:val="28"/>
          <w:szCs w:val="28"/>
        </w:rPr>
        <w:t>- развивать моторику и координацию движения рук при работе с ручными инструментами; пространственное мышление, глазомер, воображение;</w:t>
      </w:r>
    </w:p>
    <w:p w:rsidR="003D21FA" w:rsidRPr="00993F71" w:rsidRDefault="003D21FA" w:rsidP="00D21183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93F71">
        <w:rPr>
          <w:b/>
          <w:bCs/>
          <w:i/>
          <w:iCs/>
          <w:sz w:val="28"/>
          <w:szCs w:val="28"/>
        </w:rPr>
        <w:t>воспитательные:</w:t>
      </w:r>
    </w:p>
    <w:p w:rsidR="003D21FA" w:rsidRPr="00993F71" w:rsidRDefault="003D21FA" w:rsidP="00D21183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93F71">
        <w:rPr>
          <w:sz w:val="28"/>
          <w:szCs w:val="28"/>
        </w:rPr>
        <w:t>- прививать соблюдение норм и правил культуры труда в соответствии с технологической культурой производства;</w:t>
      </w:r>
    </w:p>
    <w:p w:rsidR="003D21FA" w:rsidRPr="00993F71" w:rsidRDefault="003D21FA" w:rsidP="00D21183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93F71">
        <w:rPr>
          <w:sz w:val="28"/>
          <w:szCs w:val="28"/>
        </w:rPr>
        <w:t>- воспитывать ответственность, добросовестность, трудолюбие, аккуратность, требовательность к себе.</w:t>
      </w:r>
    </w:p>
    <w:p w:rsidR="003D21FA" w:rsidRPr="00993F71" w:rsidRDefault="003D21FA" w:rsidP="00D21183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93F71">
        <w:rPr>
          <w:b/>
          <w:bCs/>
          <w:i/>
          <w:iCs/>
          <w:sz w:val="28"/>
          <w:szCs w:val="28"/>
        </w:rPr>
        <w:t>Тип урока:</w:t>
      </w:r>
      <w:r w:rsidRPr="00993F71">
        <w:rPr>
          <w:sz w:val="28"/>
          <w:szCs w:val="28"/>
        </w:rPr>
        <w:t> комбинированный</w:t>
      </w:r>
    </w:p>
    <w:p w:rsidR="003D21FA" w:rsidRPr="00993F71" w:rsidRDefault="003D21FA" w:rsidP="00D21183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93F71">
        <w:rPr>
          <w:b/>
          <w:bCs/>
          <w:i/>
          <w:iCs/>
          <w:sz w:val="28"/>
          <w:szCs w:val="28"/>
        </w:rPr>
        <w:t>Методы обучения: </w:t>
      </w:r>
      <w:r w:rsidRPr="00993F71">
        <w:rPr>
          <w:sz w:val="28"/>
          <w:szCs w:val="28"/>
        </w:rPr>
        <w:t xml:space="preserve">по степени активности познавательной деятельности учащихся: объяснительно – </w:t>
      </w:r>
      <w:proofErr w:type="gramStart"/>
      <w:r w:rsidRPr="00993F71">
        <w:rPr>
          <w:sz w:val="28"/>
          <w:szCs w:val="28"/>
        </w:rPr>
        <w:t>иллюстративный</w:t>
      </w:r>
      <w:proofErr w:type="gramEnd"/>
      <w:r w:rsidRPr="00993F71">
        <w:rPr>
          <w:sz w:val="28"/>
          <w:szCs w:val="28"/>
        </w:rPr>
        <w:t>.</w:t>
      </w:r>
    </w:p>
    <w:p w:rsidR="003D21FA" w:rsidRPr="00993F71" w:rsidRDefault="003D21FA" w:rsidP="00D21183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93F71">
        <w:rPr>
          <w:b/>
          <w:bCs/>
          <w:i/>
          <w:iCs/>
          <w:sz w:val="28"/>
          <w:szCs w:val="28"/>
        </w:rPr>
        <w:t>Формы работы: </w:t>
      </w:r>
      <w:r w:rsidR="008075DE" w:rsidRPr="00993F71">
        <w:rPr>
          <w:sz w:val="28"/>
          <w:szCs w:val="28"/>
        </w:rPr>
        <w:t>фронтальная, индивидуальная.</w:t>
      </w:r>
    </w:p>
    <w:p w:rsidR="00354C34" w:rsidRPr="00993F71" w:rsidRDefault="00354C34" w:rsidP="00D21183">
      <w:pPr>
        <w:pStyle w:val="a5"/>
        <w:shd w:val="clear" w:color="auto" w:fill="FFFFFF"/>
        <w:spacing w:before="0" w:beforeAutospacing="0" w:after="0" w:afterAutospacing="0"/>
        <w:rPr>
          <w:b/>
          <w:bCs/>
          <w:i/>
          <w:iCs/>
          <w:sz w:val="28"/>
          <w:szCs w:val="28"/>
        </w:rPr>
      </w:pPr>
      <w:proofErr w:type="spellStart"/>
      <w:r w:rsidRPr="00993F71">
        <w:rPr>
          <w:b/>
          <w:bCs/>
          <w:i/>
          <w:iCs/>
          <w:sz w:val="28"/>
          <w:szCs w:val="28"/>
        </w:rPr>
        <w:t>Межпредметные</w:t>
      </w:r>
      <w:proofErr w:type="spellEnd"/>
      <w:r w:rsidRPr="00993F71">
        <w:rPr>
          <w:b/>
          <w:bCs/>
          <w:i/>
          <w:iCs/>
          <w:sz w:val="28"/>
          <w:szCs w:val="28"/>
        </w:rPr>
        <w:t xml:space="preserve"> связи: биология, социально-бытовая ориентировка, математика</w:t>
      </w:r>
      <w:r w:rsidR="00F50654" w:rsidRPr="00993F71">
        <w:rPr>
          <w:b/>
          <w:bCs/>
          <w:i/>
          <w:iCs/>
          <w:sz w:val="28"/>
          <w:szCs w:val="28"/>
        </w:rPr>
        <w:t>.</w:t>
      </w:r>
    </w:p>
    <w:p w:rsidR="003D21FA" w:rsidRPr="00993F71" w:rsidRDefault="003D21FA" w:rsidP="00D21183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93F71">
        <w:rPr>
          <w:b/>
          <w:bCs/>
          <w:i/>
          <w:iCs/>
          <w:sz w:val="28"/>
          <w:szCs w:val="28"/>
        </w:rPr>
        <w:t>Сохраняющие здоровье технологии: </w:t>
      </w:r>
      <w:r w:rsidR="00373D7E">
        <w:rPr>
          <w:b/>
          <w:bCs/>
          <w:i/>
          <w:iCs/>
          <w:sz w:val="28"/>
          <w:szCs w:val="28"/>
        </w:rPr>
        <w:t xml:space="preserve">видео </w:t>
      </w:r>
      <w:r w:rsidRPr="00993F71">
        <w:rPr>
          <w:sz w:val="28"/>
          <w:szCs w:val="28"/>
        </w:rPr>
        <w:t>физкультминутка.</w:t>
      </w:r>
    </w:p>
    <w:p w:rsidR="007C71C9" w:rsidRPr="00993F71" w:rsidRDefault="007C71C9" w:rsidP="00D21183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93F71">
        <w:rPr>
          <w:sz w:val="28"/>
          <w:szCs w:val="28"/>
        </w:rPr>
        <w:t>Урок рассчитан на  2 часа.</w:t>
      </w:r>
    </w:p>
    <w:p w:rsidR="003D21FA" w:rsidRPr="00993F71" w:rsidRDefault="003D21FA" w:rsidP="00D21183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93F71">
        <w:rPr>
          <w:b/>
          <w:bCs/>
          <w:i/>
          <w:iCs/>
          <w:sz w:val="28"/>
          <w:szCs w:val="28"/>
        </w:rPr>
        <w:t>Оборудование и обеспечение:</w:t>
      </w:r>
    </w:p>
    <w:p w:rsidR="003D21FA" w:rsidRPr="00993F71" w:rsidRDefault="008075DE" w:rsidP="00D21183">
      <w:pPr>
        <w:pStyle w:val="a5"/>
        <w:numPr>
          <w:ilvl w:val="0"/>
          <w:numId w:val="23"/>
        </w:numPr>
        <w:shd w:val="clear" w:color="auto" w:fill="FFFFFF"/>
        <w:spacing w:before="0" w:beforeAutospacing="0" w:after="0" w:afterAutospacing="0"/>
        <w:ind w:left="0"/>
        <w:rPr>
          <w:sz w:val="28"/>
          <w:szCs w:val="28"/>
        </w:rPr>
      </w:pPr>
      <w:r w:rsidRPr="00993F71">
        <w:rPr>
          <w:sz w:val="28"/>
          <w:szCs w:val="28"/>
        </w:rPr>
        <w:t>Ноутбук, интерактивная  доска, колонки</w:t>
      </w:r>
    </w:p>
    <w:p w:rsidR="003D21FA" w:rsidRPr="00993F71" w:rsidRDefault="003D21FA" w:rsidP="00D21183">
      <w:pPr>
        <w:pStyle w:val="a5"/>
        <w:numPr>
          <w:ilvl w:val="0"/>
          <w:numId w:val="23"/>
        </w:numPr>
        <w:shd w:val="clear" w:color="auto" w:fill="FFFFFF"/>
        <w:spacing w:before="0" w:beforeAutospacing="0" w:after="0" w:afterAutospacing="0"/>
        <w:ind w:left="0"/>
        <w:rPr>
          <w:sz w:val="28"/>
          <w:szCs w:val="28"/>
        </w:rPr>
      </w:pPr>
      <w:r w:rsidRPr="00993F71">
        <w:rPr>
          <w:sz w:val="28"/>
          <w:szCs w:val="28"/>
        </w:rPr>
        <w:t>Раздаточный</w:t>
      </w:r>
      <w:r w:rsidR="008075DE" w:rsidRPr="00993F71">
        <w:rPr>
          <w:sz w:val="28"/>
          <w:szCs w:val="28"/>
        </w:rPr>
        <w:t xml:space="preserve"> материал: инструкционные карты</w:t>
      </w:r>
      <w:r w:rsidRPr="00993F71">
        <w:rPr>
          <w:sz w:val="28"/>
          <w:szCs w:val="28"/>
        </w:rPr>
        <w:t xml:space="preserve">, </w:t>
      </w:r>
      <w:r w:rsidR="00373D7E">
        <w:rPr>
          <w:sz w:val="28"/>
          <w:szCs w:val="28"/>
        </w:rPr>
        <w:t xml:space="preserve"> крой основной детали  и кармана </w:t>
      </w:r>
    </w:p>
    <w:p w:rsidR="003D21FA" w:rsidRPr="00993F71" w:rsidRDefault="008075DE" w:rsidP="00D21183">
      <w:pPr>
        <w:pStyle w:val="a5"/>
        <w:numPr>
          <w:ilvl w:val="0"/>
          <w:numId w:val="23"/>
        </w:numPr>
        <w:shd w:val="clear" w:color="auto" w:fill="FFFFFF"/>
        <w:spacing w:before="0" w:beforeAutospacing="0" w:after="0" w:afterAutospacing="0"/>
        <w:ind w:left="0"/>
        <w:rPr>
          <w:sz w:val="28"/>
          <w:szCs w:val="28"/>
        </w:rPr>
      </w:pPr>
      <w:r w:rsidRPr="00993F71">
        <w:rPr>
          <w:sz w:val="28"/>
          <w:szCs w:val="28"/>
        </w:rPr>
        <w:t>Образец изделия  кармашка для расчески</w:t>
      </w:r>
      <w:r w:rsidR="003D21FA" w:rsidRPr="00993F71">
        <w:rPr>
          <w:sz w:val="28"/>
          <w:szCs w:val="28"/>
        </w:rPr>
        <w:t>;</w:t>
      </w:r>
    </w:p>
    <w:p w:rsidR="003D21FA" w:rsidRPr="00993F71" w:rsidRDefault="003D21FA" w:rsidP="00D21183">
      <w:pPr>
        <w:pStyle w:val="a5"/>
        <w:numPr>
          <w:ilvl w:val="0"/>
          <w:numId w:val="23"/>
        </w:numPr>
        <w:shd w:val="clear" w:color="auto" w:fill="FFFFFF"/>
        <w:spacing w:before="0" w:beforeAutospacing="0" w:after="0" w:afterAutospacing="0"/>
        <w:ind w:left="0"/>
        <w:rPr>
          <w:sz w:val="28"/>
          <w:szCs w:val="28"/>
        </w:rPr>
      </w:pPr>
      <w:r w:rsidRPr="00993F71">
        <w:rPr>
          <w:sz w:val="28"/>
          <w:szCs w:val="28"/>
        </w:rPr>
        <w:t>Швейные машины, утюг, гладильная доска, швейные принадлежности</w:t>
      </w:r>
      <w:r w:rsidR="00EF48F7">
        <w:rPr>
          <w:sz w:val="28"/>
          <w:szCs w:val="28"/>
        </w:rPr>
        <w:t>, ножницы, детали кроя – карман.</w:t>
      </w:r>
    </w:p>
    <w:p w:rsidR="00D637B6" w:rsidRPr="00993F71" w:rsidRDefault="00D637B6" w:rsidP="00D637B6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3A61C7" w:rsidRDefault="003A61C7" w:rsidP="00D637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A61C7" w:rsidRDefault="003A61C7" w:rsidP="00D637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A61C7" w:rsidRDefault="003A61C7" w:rsidP="00D637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A61C7" w:rsidRDefault="003A61C7" w:rsidP="00D637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A61C7" w:rsidRDefault="003A61C7" w:rsidP="00D637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A61C7" w:rsidRDefault="003A61C7" w:rsidP="00386E3C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22859" w:rsidRPr="00993F71" w:rsidRDefault="00B22859" w:rsidP="00386E3C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93F71">
        <w:rPr>
          <w:rFonts w:ascii="Times New Roman" w:hAnsi="Times New Roman" w:cs="Times New Roman"/>
          <w:b/>
          <w:sz w:val="28"/>
          <w:szCs w:val="28"/>
          <w:u w:val="single"/>
        </w:rPr>
        <w:t>Ход урока:</w:t>
      </w:r>
    </w:p>
    <w:p w:rsidR="00B22859" w:rsidRPr="00993F71" w:rsidRDefault="00B22859" w:rsidP="00386E3C">
      <w:pPr>
        <w:pStyle w:val="a3"/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93F71">
        <w:rPr>
          <w:rFonts w:ascii="Times New Roman" w:hAnsi="Times New Roman" w:cs="Times New Roman"/>
          <w:b/>
          <w:sz w:val="28"/>
          <w:szCs w:val="28"/>
        </w:rPr>
        <w:t>Организационная часть</w:t>
      </w:r>
      <w:r w:rsidR="009A4A5E" w:rsidRPr="00993F71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="00C80CFA" w:rsidRPr="00993F71">
        <w:rPr>
          <w:rFonts w:ascii="Times New Roman" w:hAnsi="Times New Roman" w:cs="Times New Roman"/>
          <w:b/>
          <w:sz w:val="28"/>
          <w:szCs w:val="28"/>
        </w:rPr>
        <w:t xml:space="preserve"> 2 мин.</w:t>
      </w:r>
    </w:p>
    <w:p w:rsidR="00A12A30" w:rsidRPr="00993F71" w:rsidRDefault="00A12A30" w:rsidP="00386E3C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93F71">
        <w:rPr>
          <w:rFonts w:ascii="Times New Roman" w:hAnsi="Times New Roman" w:cs="Times New Roman"/>
          <w:b/>
          <w:sz w:val="28"/>
          <w:szCs w:val="28"/>
        </w:rPr>
        <w:t>( мелом  на доске число и тема урока)</w:t>
      </w:r>
    </w:p>
    <w:p w:rsidR="001A5961" w:rsidRPr="00993F71" w:rsidRDefault="001A5961" w:rsidP="00386E3C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993F71">
        <w:rPr>
          <w:rFonts w:ascii="Times New Roman" w:hAnsi="Times New Roman" w:cs="Times New Roman"/>
          <w:sz w:val="28"/>
          <w:szCs w:val="28"/>
        </w:rPr>
        <w:t>А</w:t>
      </w:r>
      <w:r w:rsidRPr="00993F71">
        <w:rPr>
          <w:rFonts w:ascii="Times New Roman" w:eastAsia="Times New Roman" w:hAnsi="Times New Roman" w:cs="Times New Roman"/>
          <w:sz w:val="28"/>
          <w:szCs w:val="28"/>
        </w:rPr>
        <w:t>ктивизация, настрой на работу</w:t>
      </w:r>
      <w:r w:rsidR="00B3714A" w:rsidRPr="00993F7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22859" w:rsidRPr="00993F71" w:rsidRDefault="00B22859" w:rsidP="00386E3C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p w:rsidR="005D3B80" w:rsidRPr="00993F71" w:rsidRDefault="002E3C6D" w:rsidP="00386E3C">
      <w:pPr>
        <w:spacing w:before="100" w:beforeAutospacing="1" w:after="100" w:afterAutospacing="1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993F71">
        <w:rPr>
          <w:rFonts w:ascii="Times New Roman" w:hAnsi="Times New Roman" w:cs="Times New Roman"/>
          <w:i/>
          <w:sz w:val="28"/>
          <w:szCs w:val="28"/>
        </w:rPr>
        <w:t>(</w:t>
      </w:r>
      <w:r w:rsidRPr="00993F71">
        <w:rPr>
          <w:rFonts w:ascii="Times New Roman" w:hAnsi="Times New Roman" w:cs="Times New Roman"/>
          <w:b/>
          <w:i/>
          <w:sz w:val="28"/>
          <w:szCs w:val="28"/>
        </w:rPr>
        <w:t>Слайд 1</w:t>
      </w:r>
      <w:r w:rsidRPr="00993F71">
        <w:rPr>
          <w:rFonts w:ascii="Times New Roman" w:hAnsi="Times New Roman" w:cs="Times New Roman"/>
          <w:i/>
          <w:sz w:val="28"/>
          <w:szCs w:val="28"/>
        </w:rPr>
        <w:t xml:space="preserve">) </w:t>
      </w:r>
      <w:r w:rsidR="001A5961" w:rsidRPr="00993F71">
        <w:rPr>
          <w:rFonts w:ascii="Times New Roman" w:hAnsi="Times New Roman" w:cs="Times New Roman"/>
          <w:i/>
          <w:sz w:val="28"/>
          <w:szCs w:val="28"/>
        </w:rPr>
        <w:t>Давайте попривет</w:t>
      </w:r>
      <w:r w:rsidR="005D3B80" w:rsidRPr="00993F71">
        <w:rPr>
          <w:rFonts w:ascii="Times New Roman" w:hAnsi="Times New Roman" w:cs="Times New Roman"/>
          <w:i/>
          <w:sz w:val="28"/>
          <w:szCs w:val="28"/>
        </w:rPr>
        <w:t>ствуем наших  уважаемых госте</w:t>
      </w:r>
      <w:r w:rsidR="001A300A" w:rsidRPr="00993F71">
        <w:rPr>
          <w:rFonts w:ascii="Times New Roman" w:hAnsi="Times New Roman" w:cs="Times New Roman"/>
          <w:i/>
          <w:sz w:val="28"/>
          <w:szCs w:val="28"/>
        </w:rPr>
        <w:t>й и друг друга следующим образом.</w:t>
      </w:r>
    </w:p>
    <w:p w:rsidR="00EC5BDF" w:rsidRPr="00993F71" w:rsidRDefault="00EC5BDF" w:rsidP="00386E3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3F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Учащиеся поочередно касаются одноименных пальцев рук своего соседа, </w:t>
      </w:r>
      <w:proofErr w:type="gramStart"/>
      <w:r w:rsidRPr="00993F71">
        <w:rPr>
          <w:rFonts w:ascii="Times New Roman" w:eastAsia="Times New Roman" w:hAnsi="Times New Roman" w:cs="Times New Roman"/>
          <w:color w:val="000000"/>
          <w:sz w:val="28"/>
          <w:szCs w:val="28"/>
        </w:rPr>
        <w:t>начиная с больших пальцев и говорят</w:t>
      </w:r>
      <w:proofErr w:type="gramEnd"/>
      <w:r w:rsidRPr="00993F71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EC5BDF" w:rsidRPr="00993F71" w:rsidRDefault="00EC5BDF" w:rsidP="00386E3C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3F71">
        <w:rPr>
          <w:rFonts w:ascii="Times New Roman" w:eastAsia="Times New Roman" w:hAnsi="Times New Roman" w:cs="Times New Roman"/>
          <w:color w:val="000000"/>
          <w:sz w:val="28"/>
          <w:szCs w:val="28"/>
        </w:rPr>
        <w:t>желаю (соприкасаются большими пальцами);</w:t>
      </w:r>
    </w:p>
    <w:p w:rsidR="00EC5BDF" w:rsidRPr="00993F71" w:rsidRDefault="00EC5BDF" w:rsidP="00386E3C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3F71">
        <w:rPr>
          <w:rFonts w:ascii="Times New Roman" w:eastAsia="Times New Roman" w:hAnsi="Times New Roman" w:cs="Times New Roman"/>
          <w:color w:val="000000"/>
          <w:sz w:val="28"/>
          <w:szCs w:val="28"/>
        </w:rPr>
        <w:t>успеха (</w:t>
      </w:r>
      <w:proofErr w:type="gramStart"/>
      <w:r w:rsidRPr="00993F71">
        <w:rPr>
          <w:rFonts w:ascii="Times New Roman" w:eastAsia="Times New Roman" w:hAnsi="Times New Roman" w:cs="Times New Roman"/>
          <w:color w:val="000000"/>
          <w:sz w:val="28"/>
          <w:szCs w:val="28"/>
        </w:rPr>
        <w:t>указательными</w:t>
      </w:r>
      <w:proofErr w:type="gramEnd"/>
      <w:r w:rsidRPr="00993F71">
        <w:rPr>
          <w:rFonts w:ascii="Times New Roman" w:eastAsia="Times New Roman" w:hAnsi="Times New Roman" w:cs="Times New Roman"/>
          <w:color w:val="000000"/>
          <w:sz w:val="28"/>
          <w:szCs w:val="28"/>
        </w:rPr>
        <w:t>);</w:t>
      </w:r>
    </w:p>
    <w:p w:rsidR="00EC5BDF" w:rsidRPr="00993F71" w:rsidRDefault="00EC5BDF" w:rsidP="00386E3C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3F71">
        <w:rPr>
          <w:rFonts w:ascii="Times New Roman" w:eastAsia="Times New Roman" w:hAnsi="Times New Roman" w:cs="Times New Roman"/>
          <w:color w:val="000000"/>
          <w:sz w:val="28"/>
          <w:szCs w:val="28"/>
        </w:rPr>
        <w:t>большого (средними);</w:t>
      </w:r>
    </w:p>
    <w:p w:rsidR="00EC5BDF" w:rsidRPr="00993F71" w:rsidRDefault="00EC5BDF" w:rsidP="00386E3C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3F71">
        <w:rPr>
          <w:rFonts w:ascii="Times New Roman" w:eastAsia="Times New Roman" w:hAnsi="Times New Roman" w:cs="Times New Roman"/>
          <w:color w:val="000000"/>
          <w:sz w:val="28"/>
          <w:szCs w:val="28"/>
        </w:rPr>
        <w:t>во всём (</w:t>
      </w:r>
      <w:proofErr w:type="gramStart"/>
      <w:r w:rsidRPr="00993F71">
        <w:rPr>
          <w:rFonts w:ascii="Times New Roman" w:eastAsia="Times New Roman" w:hAnsi="Times New Roman" w:cs="Times New Roman"/>
          <w:color w:val="000000"/>
          <w:sz w:val="28"/>
          <w:szCs w:val="28"/>
        </w:rPr>
        <w:t>безымянными</w:t>
      </w:r>
      <w:proofErr w:type="gramEnd"/>
      <w:r w:rsidRPr="00993F71">
        <w:rPr>
          <w:rFonts w:ascii="Times New Roman" w:eastAsia="Times New Roman" w:hAnsi="Times New Roman" w:cs="Times New Roman"/>
          <w:color w:val="000000"/>
          <w:sz w:val="28"/>
          <w:szCs w:val="28"/>
        </w:rPr>
        <w:t>);</w:t>
      </w:r>
    </w:p>
    <w:p w:rsidR="00EC5BDF" w:rsidRPr="00993F71" w:rsidRDefault="00EC5BDF" w:rsidP="00386E3C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3F71">
        <w:rPr>
          <w:rFonts w:ascii="Times New Roman" w:eastAsia="Times New Roman" w:hAnsi="Times New Roman" w:cs="Times New Roman"/>
          <w:color w:val="000000"/>
          <w:sz w:val="28"/>
          <w:szCs w:val="28"/>
        </w:rPr>
        <w:t>и везде (мизинцами);</w:t>
      </w:r>
    </w:p>
    <w:p w:rsidR="00EC5BDF" w:rsidRPr="00993F71" w:rsidRDefault="00EC5BDF" w:rsidP="00386E3C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3F71">
        <w:rPr>
          <w:rFonts w:ascii="Times New Roman" w:eastAsia="Times New Roman" w:hAnsi="Times New Roman" w:cs="Times New Roman"/>
          <w:color w:val="000000"/>
          <w:sz w:val="28"/>
          <w:szCs w:val="28"/>
        </w:rPr>
        <w:t>Здравствуйте! (прикосновение всей ладонью)</w:t>
      </w:r>
    </w:p>
    <w:p w:rsidR="007D791C" w:rsidRDefault="001A5961" w:rsidP="00386E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93F71">
        <w:rPr>
          <w:rFonts w:ascii="Times New Roman" w:eastAsia="Times New Roman" w:hAnsi="Times New Roman" w:cs="Times New Roman"/>
          <w:i/>
          <w:sz w:val="28"/>
          <w:szCs w:val="28"/>
        </w:rPr>
        <w:t xml:space="preserve">Занимаем свои места, садимся удобно на всю поверхность стула, спина прямая. </w:t>
      </w:r>
      <w:r w:rsidR="007D791C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</w:p>
    <w:p w:rsidR="006025DE" w:rsidRPr="00993F71" w:rsidRDefault="007D791C" w:rsidP="00386E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Напоминаю Вам, что если есть желание ответить – нужно поднять руку и встать. Отвечать полным предложением.</w:t>
      </w:r>
      <w:r w:rsidR="001A5961" w:rsidRPr="00993F71">
        <w:rPr>
          <w:rFonts w:ascii="Times New Roman" w:eastAsia="Times New Roman" w:hAnsi="Times New Roman" w:cs="Times New Roman"/>
          <w:i/>
          <w:sz w:val="28"/>
          <w:szCs w:val="28"/>
        </w:rPr>
        <w:t xml:space="preserve">       </w:t>
      </w:r>
    </w:p>
    <w:p w:rsidR="00592A71" w:rsidRPr="00993F71" w:rsidRDefault="00592A71" w:rsidP="00386E3C">
      <w:pPr>
        <w:pStyle w:val="a3"/>
        <w:numPr>
          <w:ilvl w:val="0"/>
          <w:numId w:val="24"/>
        </w:numPr>
        <w:spacing w:before="100" w:beforeAutospacing="1" w:after="100" w:afterAutospacing="1" w:line="240" w:lineRule="auto"/>
        <w:ind w:left="0" w:firstLine="0"/>
        <w:rPr>
          <w:rFonts w:ascii="Times New Roman" w:hAnsi="Times New Roman" w:cs="Times New Roman"/>
          <w:i/>
          <w:sz w:val="28"/>
          <w:szCs w:val="28"/>
        </w:rPr>
      </w:pPr>
      <w:r w:rsidRPr="00993F71">
        <w:rPr>
          <w:rFonts w:ascii="Times New Roman" w:hAnsi="Times New Roman" w:cs="Times New Roman"/>
          <w:i/>
          <w:sz w:val="28"/>
          <w:szCs w:val="28"/>
        </w:rPr>
        <w:t>Кристина</w:t>
      </w:r>
      <w:r w:rsidR="007D791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93F7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993F71">
        <w:rPr>
          <w:rFonts w:ascii="Times New Roman" w:hAnsi="Times New Roman" w:cs="Times New Roman"/>
          <w:i/>
          <w:sz w:val="28"/>
          <w:szCs w:val="28"/>
        </w:rPr>
        <w:t>назовет</w:t>
      </w:r>
      <w:proofErr w:type="gramEnd"/>
      <w:r w:rsidRPr="00993F71">
        <w:rPr>
          <w:rFonts w:ascii="Times New Roman" w:hAnsi="Times New Roman" w:cs="Times New Roman"/>
          <w:i/>
          <w:sz w:val="28"/>
          <w:szCs w:val="28"/>
        </w:rPr>
        <w:t xml:space="preserve"> какой сегодня месяц и число.</w:t>
      </w:r>
    </w:p>
    <w:p w:rsidR="00592A71" w:rsidRPr="00993F71" w:rsidRDefault="00592A71" w:rsidP="00386E3C">
      <w:pPr>
        <w:pStyle w:val="a3"/>
        <w:numPr>
          <w:ilvl w:val="0"/>
          <w:numId w:val="24"/>
        </w:numPr>
        <w:spacing w:before="100" w:beforeAutospacing="1" w:after="100" w:afterAutospacing="1" w:line="240" w:lineRule="auto"/>
        <w:ind w:left="0" w:firstLine="0"/>
        <w:rPr>
          <w:rFonts w:ascii="Times New Roman" w:hAnsi="Times New Roman" w:cs="Times New Roman"/>
          <w:i/>
          <w:sz w:val="28"/>
          <w:szCs w:val="28"/>
        </w:rPr>
      </w:pPr>
      <w:r w:rsidRPr="00993F71">
        <w:rPr>
          <w:rFonts w:ascii="Times New Roman" w:hAnsi="Times New Roman" w:cs="Times New Roman"/>
          <w:i/>
          <w:sz w:val="28"/>
          <w:szCs w:val="28"/>
        </w:rPr>
        <w:t>Ульяна ответит, если позавчера был понедельник, какой день недели настал сегодня.</w:t>
      </w:r>
    </w:p>
    <w:p w:rsidR="00AE4F5E" w:rsidRPr="00993F71" w:rsidRDefault="00AE4F5E" w:rsidP="00386E3C">
      <w:pPr>
        <w:pStyle w:val="a3"/>
        <w:numPr>
          <w:ilvl w:val="0"/>
          <w:numId w:val="24"/>
        </w:numPr>
        <w:spacing w:before="100" w:beforeAutospacing="1" w:after="100" w:afterAutospacing="1" w:line="240" w:lineRule="auto"/>
        <w:ind w:left="0" w:hanging="11"/>
        <w:rPr>
          <w:rFonts w:ascii="Times New Roman" w:hAnsi="Times New Roman" w:cs="Times New Roman"/>
          <w:i/>
          <w:sz w:val="28"/>
          <w:szCs w:val="28"/>
        </w:rPr>
      </w:pPr>
      <w:r w:rsidRPr="00993F71">
        <w:rPr>
          <w:rFonts w:ascii="Times New Roman" w:hAnsi="Times New Roman" w:cs="Times New Roman"/>
          <w:i/>
          <w:sz w:val="28"/>
          <w:szCs w:val="28"/>
        </w:rPr>
        <w:t>Дежурная сегодня Катя и она скажет, кто отсутствует в школе.</w:t>
      </w:r>
    </w:p>
    <w:p w:rsidR="00AE4F5E" w:rsidRPr="00993F71" w:rsidRDefault="00AE4F5E" w:rsidP="00386E3C">
      <w:pPr>
        <w:spacing w:before="100" w:beforeAutospacing="1" w:after="100" w:afterAutospacing="1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993F71">
        <w:rPr>
          <w:rFonts w:ascii="Times New Roman" w:hAnsi="Times New Roman" w:cs="Times New Roman"/>
          <w:i/>
          <w:sz w:val="28"/>
          <w:szCs w:val="28"/>
        </w:rPr>
        <w:t>( отмечаю отсутствующих в журнал).</w:t>
      </w:r>
    </w:p>
    <w:p w:rsidR="00E57C66" w:rsidRPr="00993F71" w:rsidRDefault="00E57C66" w:rsidP="00386E3C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i/>
          <w:sz w:val="28"/>
          <w:szCs w:val="28"/>
        </w:rPr>
      </w:pPr>
      <w:r w:rsidRPr="00993F71">
        <w:rPr>
          <w:rFonts w:ascii="Times New Roman" w:hAnsi="Times New Roman" w:cs="Times New Roman"/>
          <w:i/>
          <w:sz w:val="28"/>
          <w:szCs w:val="28"/>
        </w:rPr>
        <w:t>Итак, сегодня среда 13 мар</w:t>
      </w:r>
      <w:r w:rsidR="009E4A0D" w:rsidRPr="00993F71">
        <w:rPr>
          <w:rFonts w:ascii="Times New Roman" w:hAnsi="Times New Roman" w:cs="Times New Roman"/>
          <w:i/>
          <w:sz w:val="28"/>
          <w:szCs w:val="28"/>
        </w:rPr>
        <w:t>та,</w:t>
      </w:r>
      <w:r w:rsidR="00913892" w:rsidRPr="00993F7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4694A" w:rsidRPr="00993F71">
        <w:rPr>
          <w:rFonts w:ascii="Times New Roman" w:hAnsi="Times New Roman" w:cs="Times New Roman"/>
          <w:i/>
          <w:sz w:val="28"/>
          <w:szCs w:val="28"/>
        </w:rPr>
        <w:t>начинается</w:t>
      </w:r>
      <w:r w:rsidR="009E4A0D" w:rsidRPr="00993F71">
        <w:rPr>
          <w:rFonts w:ascii="Times New Roman" w:hAnsi="Times New Roman" w:cs="Times New Roman"/>
          <w:i/>
          <w:sz w:val="28"/>
          <w:szCs w:val="28"/>
        </w:rPr>
        <w:t xml:space="preserve"> урок в нашей мастерской.</w:t>
      </w:r>
    </w:p>
    <w:p w:rsidR="001A5961" w:rsidRPr="00993F71" w:rsidRDefault="00EC5BDF" w:rsidP="00386E3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93F71">
        <w:rPr>
          <w:rFonts w:ascii="Times New Roman" w:eastAsia="Times New Roman" w:hAnsi="Times New Roman" w:cs="Times New Roman"/>
          <w:i/>
          <w:sz w:val="28"/>
          <w:szCs w:val="28"/>
        </w:rPr>
        <w:t xml:space="preserve"> (слайд 2</w:t>
      </w:r>
      <w:r w:rsidR="00F94D3D" w:rsidRPr="00993F71">
        <w:rPr>
          <w:rFonts w:ascii="Times New Roman" w:eastAsia="Times New Roman" w:hAnsi="Times New Roman" w:cs="Times New Roman"/>
          <w:i/>
          <w:sz w:val="28"/>
          <w:szCs w:val="28"/>
        </w:rPr>
        <w:t>)</w:t>
      </w:r>
      <w:r w:rsidRPr="00993F71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F94D3D" w:rsidRPr="00993F71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1A5961" w:rsidRPr="00993F71">
        <w:rPr>
          <w:rFonts w:ascii="Times New Roman" w:eastAsia="Times New Roman" w:hAnsi="Times New Roman" w:cs="Times New Roman"/>
          <w:i/>
          <w:sz w:val="28"/>
          <w:szCs w:val="28"/>
        </w:rPr>
        <w:t>-</w:t>
      </w:r>
      <w:r w:rsidR="003F776E" w:rsidRPr="00993F7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44980" w:rsidRPr="00993F71">
        <w:rPr>
          <w:rFonts w:ascii="Times New Roman" w:hAnsi="Times New Roman" w:cs="Times New Roman"/>
          <w:i/>
          <w:sz w:val="28"/>
          <w:szCs w:val="28"/>
        </w:rPr>
        <w:t xml:space="preserve">Внимание на экран, </w:t>
      </w:r>
      <w:r w:rsidR="00944980" w:rsidRPr="00993F71">
        <w:rPr>
          <w:rFonts w:ascii="Times New Roman" w:eastAsia="Times New Roman" w:hAnsi="Times New Roman" w:cs="Times New Roman"/>
          <w:i/>
          <w:sz w:val="28"/>
          <w:szCs w:val="28"/>
        </w:rPr>
        <w:t>п</w:t>
      </w:r>
      <w:r w:rsidR="001A5961" w:rsidRPr="00993F71">
        <w:rPr>
          <w:rFonts w:ascii="Times New Roman" w:eastAsia="Times New Roman" w:hAnsi="Times New Roman" w:cs="Times New Roman"/>
          <w:i/>
          <w:sz w:val="28"/>
          <w:szCs w:val="28"/>
        </w:rPr>
        <w:t>роверьте, всё ли у вас готово к уроку?</w:t>
      </w:r>
    </w:p>
    <w:p w:rsidR="00BF75E1" w:rsidRPr="00993F71" w:rsidRDefault="00F94D3D" w:rsidP="00386E3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93F71">
        <w:rPr>
          <w:rFonts w:ascii="Times New Roman" w:eastAsia="Times New Roman" w:hAnsi="Times New Roman" w:cs="Times New Roman"/>
          <w:i/>
          <w:sz w:val="28"/>
          <w:szCs w:val="28"/>
        </w:rPr>
        <w:t>(контролирую, чтобы у всех были принадлежности).</w:t>
      </w:r>
    </w:p>
    <w:p w:rsidR="009A4A5E" w:rsidRPr="00993F71" w:rsidRDefault="009A4A5E" w:rsidP="00386E3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93F71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II</w:t>
      </w:r>
      <w:r w:rsidRPr="00993F71">
        <w:rPr>
          <w:rFonts w:ascii="Times New Roman" w:eastAsia="Times New Roman" w:hAnsi="Times New Roman" w:cs="Times New Roman"/>
          <w:b/>
          <w:sz w:val="28"/>
          <w:szCs w:val="28"/>
        </w:rPr>
        <w:t>. Активизация мыслительной деятельности.</w:t>
      </w:r>
      <w:r w:rsidR="00C80CFA" w:rsidRPr="00993F71">
        <w:rPr>
          <w:rFonts w:ascii="Times New Roman" w:eastAsia="Times New Roman" w:hAnsi="Times New Roman" w:cs="Times New Roman"/>
          <w:b/>
          <w:sz w:val="28"/>
          <w:szCs w:val="28"/>
        </w:rPr>
        <w:t xml:space="preserve"> ( 3</w:t>
      </w:r>
      <w:r w:rsidR="006D056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C80CFA" w:rsidRPr="00993F71">
        <w:rPr>
          <w:rFonts w:ascii="Times New Roman" w:eastAsia="Times New Roman" w:hAnsi="Times New Roman" w:cs="Times New Roman"/>
          <w:b/>
          <w:sz w:val="28"/>
          <w:szCs w:val="28"/>
        </w:rPr>
        <w:t>мин).</w:t>
      </w:r>
    </w:p>
    <w:p w:rsidR="00EC5BDF" w:rsidRPr="00993F71" w:rsidRDefault="0041601A" w:rsidP="00386E3C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93F71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-</w:t>
      </w:r>
      <w:r w:rsidR="00444F82" w:rsidRPr="00993F7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A5DB3" w:rsidRPr="00993F7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Всё </w:t>
      </w:r>
      <w:r w:rsidRPr="00993F7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что человек наблюдает в природе, он старается </w:t>
      </w:r>
      <w:r w:rsidR="001A5DB3" w:rsidRPr="00993F7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из этого </w:t>
      </w:r>
      <w:r w:rsidRPr="00993F71">
        <w:rPr>
          <w:rFonts w:ascii="Times New Roman" w:hAnsi="Times New Roman" w:cs="Times New Roman"/>
          <w:sz w:val="28"/>
          <w:szCs w:val="28"/>
          <w:shd w:val="clear" w:color="auto" w:fill="FFFFFF"/>
        </w:rPr>
        <w:t>извлекать полезное для</w:t>
      </w:r>
      <w:r w:rsidR="00350FFA" w:rsidRPr="00993F7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себя. Изобретение многих вещей, </w:t>
      </w:r>
      <w:r w:rsidRPr="00993F7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которыми люди окружили себя, которые используют в процессе жизнедеятельности, было подсказано природой. Все мы видим, что самолет похож на птицу, форма лодки напоминает рыбу. Некоторые детали одежды напоминают оперение птиц, форму цветов. </w:t>
      </w:r>
    </w:p>
    <w:p w:rsidR="00456AF3" w:rsidRPr="00993F71" w:rsidRDefault="00EC5BDF" w:rsidP="00386E3C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20D6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(Слайд 3)</w:t>
      </w:r>
      <w:r w:rsidRPr="00993F7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9219D" w:rsidRPr="00993F7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Что за животное изображено на </w:t>
      </w:r>
      <w:r w:rsidR="006E5AAB" w:rsidRPr="00993F71">
        <w:rPr>
          <w:rFonts w:ascii="Times New Roman" w:hAnsi="Times New Roman" w:cs="Times New Roman"/>
          <w:sz w:val="28"/>
          <w:szCs w:val="28"/>
          <w:shd w:val="clear" w:color="auto" w:fill="FFFFFF"/>
        </w:rPr>
        <w:t>экране?</w:t>
      </w:r>
      <w:r w:rsidR="00256A72" w:rsidRPr="00993F7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56AF3" w:rsidRPr="00993F71">
        <w:rPr>
          <w:rFonts w:ascii="Times New Roman" w:hAnsi="Times New Roman" w:cs="Times New Roman"/>
          <w:sz w:val="28"/>
          <w:szCs w:val="28"/>
          <w:shd w:val="clear" w:color="auto" w:fill="FFFFFF"/>
        </w:rPr>
        <w:t>На какое изобретение могло натолкнуть это животное</w:t>
      </w:r>
      <w:r w:rsidR="00256A72" w:rsidRPr="00993F7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людей</w:t>
      </w:r>
      <w:r w:rsidR="00456AF3" w:rsidRPr="00993F7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? (ответы учащихся). Верно это карман. Карман в переводе с тюркского языка означает буквально мешок для денег. </w:t>
      </w:r>
    </w:p>
    <w:p w:rsidR="00C80CFA" w:rsidRPr="00993F71" w:rsidRDefault="00456AF3" w:rsidP="00386E3C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93F7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Карман как декоративную и функциональную деталь одежды использовали давно. </w:t>
      </w:r>
    </w:p>
    <w:p w:rsidR="00FC1066" w:rsidRPr="00993F71" w:rsidRDefault="00456AF3" w:rsidP="00386E3C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993F7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Дайте определение карману. Карман – это…. </w:t>
      </w:r>
      <w:r w:rsidR="00FC1066" w:rsidRPr="00993F7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C1066" w:rsidRPr="00993F7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(слайд 4)</w:t>
      </w:r>
    </w:p>
    <w:p w:rsidR="00FC1066" w:rsidRPr="00993F71" w:rsidRDefault="00FC1066" w:rsidP="00386E3C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93F71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C80CFA" w:rsidRPr="00993F71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993F71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993F71">
        <w:rPr>
          <w:rFonts w:ascii="Times New Roman" w:hAnsi="Times New Roman" w:cs="Times New Roman"/>
          <w:b/>
          <w:sz w:val="28"/>
          <w:szCs w:val="28"/>
        </w:rPr>
        <w:t>. Сообщение темы и</w:t>
      </w:r>
      <w:r w:rsidR="006D056A">
        <w:rPr>
          <w:rFonts w:ascii="Times New Roman" w:hAnsi="Times New Roman" w:cs="Times New Roman"/>
          <w:b/>
          <w:sz w:val="28"/>
          <w:szCs w:val="28"/>
        </w:rPr>
        <w:t xml:space="preserve"> цели урока методом «мотивации» (3 мин).</w:t>
      </w:r>
    </w:p>
    <w:p w:rsidR="00FC1066" w:rsidRPr="00993F71" w:rsidRDefault="00720D6F" w:rsidP="00386E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Сегодня </w:t>
      </w:r>
      <w:r w:rsidR="00FC1066" w:rsidRPr="00993F7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тема нашего урока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будет связана с карманом. </w:t>
      </w:r>
      <w:r w:rsidR="0035781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Прочитали тему с экрана </w:t>
      </w:r>
      <w:r w:rsidR="00FC1066" w:rsidRPr="00993F7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«Обработка накладного кармана». Как Вы думаете, какова цель нашего занятия?</w:t>
      </w:r>
      <w:r w:rsidR="00274C8F" w:rsidRPr="00993F7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Возможно, </w:t>
      </w:r>
      <w:r w:rsidR="00FC1066" w:rsidRPr="00993F7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у Вас есть личностная цель, которую Вы ставите перед собой на уроке (ответы детей).</w:t>
      </w:r>
      <w:r w:rsidR="00234BFE" w:rsidRPr="00993F7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234BFE" w:rsidRPr="00993F71" w:rsidRDefault="00234BFE" w:rsidP="00386E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  <w:r w:rsidRPr="00993F71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Запись в тетрадях, число, дату, тему урока.</w:t>
      </w:r>
    </w:p>
    <w:p w:rsidR="00234BFE" w:rsidRPr="00993F71" w:rsidRDefault="00234BFE" w:rsidP="00386E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  <w:r w:rsidRPr="00993F71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Словарь:</w:t>
      </w:r>
      <w:r w:rsidR="00E477BA" w:rsidRPr="00BC34FC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6B2A2C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накладной карман.</w:t>
      </w:r>
    </w:p>
    <w:p w:rsidR="00FC1066" w:rsidRPr="00993F71" w:rsidRDefault="00FC1066" w:rsidP="00386E3C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93F71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(Слайд 5)</w:t>
      </w:r>
      <w:r w:rsidRPr="00993F7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50654" w:rsidRPr="00993F7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Итак, наша общая с Вами цель: </w:t>
      </w:r>
      <w:r w:rsidRPr="00993F71">
        <w:rPr>
          <w:rFonts w:ascii="Times New Roman" w:hAnsi="Times New Roman" w:cs="Times New Roman"/>
          <w:sz w:val="28"/>
          <w:szCs w:val="28"/>
          <w:shd w:val="clear" w:color="auto" w:fill="FFFFFF"/>
        </w:rPr>
        <w:t>учиться обрабатывать накладной карман.</w:t>
      </w:r>
    </w:p>
    <w:p w:rsidR="00722E27" w:rsidRPr="00993F71" w:rsidRDefault="004647D5" w:rsidP="00386E3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en-US"/>
        </w:rPr>
        <w:t>IV</w:t>
      </w:r>
      <w:r w:rsidR="00722E27" w:rsidRPr="00993F7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.</w:t>
      </w:r>
      <w:r w:rsidR="00712C91" w:rsidRPr="00993F7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Основная часть</w:t>
      </w:r>
      <w:r w:rsidR="006D056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6 мин.</w:t>
      </w:r>
    </w:p>
    <w:p w:rsidR="00A36B2C" w:rsidRPr="00993F71" w:rsidRDefault="00456AF3" w:rsidP="00386E3C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3F7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 современной моде существует несколько видов </w:t>
      </w:r>
      <w:r w:rsidR="00FC1066" w:rsidRPr="00993F71">
        <w:rPr>
          <w:rFonts w:ascii="Times New Roman" w:hAnsi="Times New Roman" w:cs="Times New Roman"/>
          <w:sz w:val="28"/>
          <w:szCs w:val="28"/>
          <w:shd w:val="clear" w:color="auto" w:fill="FFFFFF"/>
        </w:rPr>
        <w:t>карманов различной конструкции – накладные, прорезные, в швах внутренние</w:t>
      </w:r>
      <w:r w:rsidR="00274C8F" w:rsidRPr="00993F7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74C8F" w:rsidRPr="00993F7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(Слайд 6)</w:t>
      </w:r>
      <w:r w:rsidR="006D056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993F71">
        <w:rPr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r w:rsidR="007C71C9" w:rsidRPr="00993F7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показ различных видов карманов</w:t>
      </w:r>
      <w:r w:rsidRPr="00993F7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).</w:t>
      </w:r>
      <w:r w:rsidRPr="00993F7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Сегодня на уроке мы научимся выполнять один из видов карманов — накладной. </w:t>
      </w:r>
      <w:r w:rsidR="007C71C9" w:rsidRPr="00993F7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E56D2" w:rsidRPr="00993F71">
        <w:rPr>
          <w:rFonts w:ascii="Times New Roman" w:hAnsi="Times New Roman" w:cs="Times New Roman"/>
          <w:sz w:val="28"/>
          <w:szCs w:val="28"/>
        </w:rPr>
        <w:t xml:space="preserve">На какой одежде  обычно располагают карманы? Какие по форме карманы вы встречали в жизни? </w:t>
      </w:r>
      <w:r w:rsidR="00A36B2C" w:rsidRPr="00993F71">
        <w:rPr>
          <w:rFonts w:ascii="Times New Roman" w:hAnsi="Times New Roman" w:cs="Times New Roman"/>
          <w:sz w:val="28"/>
          <w:szCs w:val="28"/>
        </w:rPr>
        <w:t>Какое же назн</w:t>
      </w:r>
      <w:r w:rsidR="00E25EDC" w:rsidRPr="00993F71">
        <w:rPr>
          <w:rFonts w:ascii="Times New Roman" w:hAnsi="Times New Roman" w:cs="Times New Roman"/>
          <w:sz w:val="28"/>
          <w:szCs w:val="28"/>
        </w:rPr>
        <w:t xml:space="preserve">ачение имеет накладной карман? </w:t>
      </w:r>
    </w:p>
    <w:p w:rsidR="00274C8F" w:rsidRPr="00993F71" w:rsidRDefault="003426A8" w:rsidP="00386E3C">
      <w:pPr>
        <w:pStyle w:val="a5"/>
        <w:numPr>
          <w:ilvl w:val="0"/>
          <w:numId w:val="20"/>
        </w:numPr>
        <w:shd w:val="clear" w:color="auto" w:fill="FFFFFF"/>
        <w:ind w:left="0"/>
        <w:rPr>
          <w:sz w:val="28"/>
          <w:szCs w:val="28"/>
        </w:rPr>
      </w:pPr>
      <w:r w:rsidRPr="00993F71">
        <w:rPr>
          <w:sz w:val="28"/>
          <w:szCs w:val="28"/>
        </w:rPr>
        <w:t>Форма карманов п</w:t>
      </w:r>
      <w:r w:rsidR="00274C8F" w:rsidRPr="00993F71">
        <w:rPr>
          <w:sz w:val="28"/>
          <w:szCs w:val="28"/>
        </w:rPr>
        <w:t xml:space="preserve">рямоугольная, фигурная, овальная  </w:t>
      </w:r>
      <w:r w:rsidR="00274C8F" w:rsidRPr="00993F71">
        <w:rPr>
          <w:b/>
          <w:sz w:val="28"/>
          <w:szCs w:val="28"/>
        </w:rPr>
        <w:t>(слайд 7)</w:t>
      </w:r>
      <w:r w:rsidR="009670A4" w:rsidRPr="00993F71">
        <w:rPr>
          <w:b/>
          <w:sz w:val="28"/>
          <w:szCs w:val="28"/>
        </w:rPr>
        <w:t>.</w:t>
      </w:r>
      <w:r w:rsidR="002E56D2" w:rsidRPr="00993F71">
        <w:rPr>
          <w:b/>
          <w:sz w:val="28"/>
          <w:szCs w:val="28"/>
        </w:rPr>
        <w:t xml:space="preserve"> </w:t>
      </w:r>
    </w:p>
    <w:p w:rsidR="00A36B2C" w:rsidRPr="00993F71" w:rsidRDefault="00A36B2C" w:rsidP="00386E3C">
      <w:pPr>
        <w:pStyle w:val="a5"/>
        <w:numPr>
          <w:ilvl w:val="0"/>
          <w:numId w:val="20"/>
        </w:numPr>
        <w:shd w:val="clear" w:color="auto" w:fill="FFFFFF"/>
        <w:ind w:left="0"/>
        <w:rPr>
          <w:sz w:val="28"/>
          <w:szCs w:val="28"/>
        </w:rPr>
      </w:pPr>
      <w:r w:rsidRPr="00993F71">
        <w:rPr>
          <w:sz w:val="28"/>
          <w:szCs w:val="28"/>
        </w:rPr>
        <w:t>Мы разобрались с вами, что накладных карманов существует много: они могут быть разной формы, размеров, с разной отделкой и располагаться в разных местах изделия.</w:t>
      </w:r>
    </w:p>
    <w:p w:rsidR="00A36B2C" w:rsidRPr="00993F71" w:rsidRDefault="00A36B2C" w:rsidP="00386E3C">
      <w:pPr>
        <w:pStyle w:val="a5"/>
        <w:shd w:val="clear" w:color="auto" w:fill="FFFFFF"/>
        <w:rPr>
          <w:sz w:val="28"/>
          <w:szCs w:val="28"/>
        </w:rPr>
      </w:pPr>
      <w:r w:rsidRPr="00993F71">
        <w:rPr>
          <w:sz w:val="28"/>
          <w:szCs w:val="28"/>
        </w:rPr>
        <w:lastRenderedPageBreak/>
        <w:t>Работа над карманами требует точности и аккуратности, тогда они получатся красивыми.</w:t>
      </w:r>
    </w:p>
    <w:p w:rsidR="00A36B2C" w:rsidRPr="00993F71" w:rsidRDefault="00A36B2C" w:rsidP="00386E3C">
      <w:pPr>
        <w:pStyle w:val="a5"/>
        <w:shd w:val="clear" w:color="auto" w:fill="FFFFFF"/>
        <w:rPr>
          <w:sz w:val="28"/>
          <w:szCs w:val="28"/>
        </w:rPr>
      </w:pPr>
      <w:r w:rsidRPr="00993F71">
        <w:rPr>
          <w:sz w:val="28"/>
          <w:szCs w:val="28"/>
        </w:rPr>
        <w:t>Ну а сейчас нам предстоит подробно узнать об обработке накладного кармана.</w:t>
      </w:r>
    </w:p>
    <w:p w:rsidR="00E135EB" w:rsidRPr="00993F71" w:rsidRDefault="00A571DF" w:rsidP="00386E3C">
      <w:pPr>
        <w:pStyle w:val="a5"/>
        <w:shd w:val="clear" w:color="auto" w:fill="FFFFFF"/>
        <w:rPr>
          <w:sz w:val="28"/>
          <w:szCs w:val="28"/>
        </w:rPr>
      </w:pPr>
      <w:r w:rsidRPr="00993F71">
        <w:rPr>
          <w:sz w:val="28"/>
          <w:szCs w:val="28"/>
        </w:rPr>
        <w:t>Для этого предлагаю предста</w:t>
      </w:r>
      <w:r w:rsidR="009670A4" w:rsidRPr="00993F71">
        <w:rPr>
          <w:sz w:val="28"/>
          <w:szCs w:val="28"/>
        </w:rPr>
        <w:t>вить вам, что на – это  мы с вами</w:t>
      </w:r>
      <w:r w:rsidR="007C71C9" w:rsidRPr="00993F71">
        <w:rPr>
          <w:sz w:val="28"/>
          <w:szCs w:val="28"/>
        </w:rPr>
        <w:t xml:space="preserve"> работаем в ателье </w:t>
      </w:r>
      <w:r w:rsidR="00826747">
        <w:rPr>
          <w:sz w:val="28"/>
          <w:szCs w:val="28"/>
        </w:rPr>
        <w:t>«</w:t>
      </w:r>
      <w:r w:rsidR="007C71C9" w:rsidRPr="00993F71">
        <w:rPr>
          <w:sz w:val="28"/>
          <w:szCs w:val="28"/>
        </w:rPr>
        <w:t>Рукодельница</w:t>
      </w:r>
      <w:r w:rsidR="00826747">
        <w:rPr>
          <w:sz w:val="28"/>
          <w:szCs w:val="28"/>
        </w:rPr>
        <w:t>»</w:t>
      </w:r>
      <w:r w:rsidR="009670A4" w:rsidRPr="00993F71">
        <w:rPr>
          <w:sz w:val="28"/>
          <w:szCs w:val="28"/>
        </w:rPr>
        <w:t xml:space="preserve"> </w:t>
      </w:r>
      <w:r w:rsidR="003426A8" w:rsidRPr="00993F71">
        <w:rPr>
          <w:sz w:val="28"/>
          <w:szCs w:val="28"/>
        </w:rPr>
        <w:t xml:space="preserve"> </w:t>
      </w:r>
      <w:r w:rsidR="003426A8" w:rsidRPr="00993F71">
        <w:rPr>
          <w:b/>
          <w:sz w:val="28"/>
          <w:szCs w:val="28"/>
        </w:rPr>
        <w:t>(слайд 8).</w:t>
      </w:r>
      <w:r w:rsidR="003426A8" w:rsidRPr="00993F71">
        <w:rPr>
          <w:sz w:val="28"/>
          <w:szCs w:val="28"/>
        </w:rPr>
        <w:t xml:space="preserve"> </w:t>
      </w:r>
      <w:r w:rsidRPr="00993F71">
        <w:rPr>
          <w:sz w:val="28"/>
          <w:szCs w:val="28"/>
        </w:rPr>
        <w:t>В этом ателье шьют необычные, но весьма полезные вещи.</w:t>
      </w:r>
    </w:p>
    <w:p w:rsidR="00AE4892" w:rsidRDefault="006D056A" w:rsidP="00AE4892">
      <w:pPr>
        <w:pStyle w:val="a5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Сегодня, мы будем </w:t>
      </w:r>
      <w:r w:rsidR="00DA2B72">
        <w:rPr>
          <w:sz w:val="28"/>
          <w:szCs w:val="28"/>
        </w:rPr>
        <w:t>учить</w:t>
      </w:r>
      <w:r w:rsidR="00A571DF" w:rsidRPr="00993F71">
        <w:rPr>
          <w:sz w:val="28"/>
          <w:szCs w:val="28"/>
        </w:rPr>
        <w:t>ся обрабатывать накладной карман</w:t>
      </w:r>
      <w:r w:rsidR="00AE4892">
        <w:rPr>
          <w:sz w:val="28"/>
          <w:szCs w:val="28"/>
        </w:rPr>
        <w:t>.</w:t>
      </w:r>
    </w:p>
    <w:p w:rsidR="00826747" w:rsidRDefault="006D056A" w:rsidP="00AE4892">
      <w:pPr>
        <w:pStyle w:val="a5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В работе нам понадобятся следующие словар</w:t>
      </w:r>
      <w:r w:rsidR="00826747">
        <w:rPr>
          <w:sz w:val="28"/>
          <w:szCs w:val="28"/>
        </w:rPr>
        <w:t>ные слова – запишите их</w:t>
      </w:r>
      <w:r>
        <w:rPr>
          <w:sz w:val="28"/>
          <w:szCs w:val="28"/>
        </w:rPr>
        <w:t>.</w:t>
      </w:r>
      <w:r w:rsidR="00826747">
        <w:rPr>
          <w:sz w:val="28"/>
          <w:szCs w:val="28"/>
        </w:rPr>
        <w:t xml:space="preserve"> </w:t>
      </w:r>
    </w:p>
    <w:p w:rsidR="00993F71" w:rsidRPr="00993F71" w:rsidRDefault="00993F71" w:rsidP="00386E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21F4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Заметать </w:t>
      </w:r>
      <w:r w:rsidRPr="00993F71">
        <w:rPr>
          <w:rFonts w:ascii="Times New Roman" w:eastAsia="Times New Roman" w:hAnsi="Times New Roman" w:cs="Times New Roman"/>
          <w:bCs/>
          <w:sz w:val="28"/>
          <w:szCs w:val="28"/>
        </w:rPr>
        <w:t>– закрепить срез детали смёточным стежком.</w:t>
      </w:r>
    </w:p>
    <w:p w:rsidR="007C71C9" w:rsidRPr="00993F71" w:rsidRDefault="007C71C9" w:rsidP="00386E3C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1F46">
        <w:rPr>
          <w:rFonts w:ascii="Times New Roman" w:hAnsi="Times New Roman" w:cs="Times New Roman"/>
          <w:b/>
          <w:sz w:val="28"/>
          <w:szCs w:val="28"/>
        </w:rPr>
        <w:t>Наметать</w:t>
      </w:r>
      <w:r w:rsidRPr="00993F71">
        <w:rPr>
          <w:rFonts w:ascii="Times New Roman" w:hAnsi="Times New Roman" w:cs="Times New Roman"/>
          <w:sz w:val="28"/>
          <w:szCs w:val="28"/>
        </w:rPr>
        <w:t xml:space="preserve"> – временное соединение двух деталей, наложенных одна на другую, прямыми </w:t>
      </w:r>
      <w:proofErr w:type="spellStart"/>
      <w:r w:rsidRPr="00993F71">
        <w:rPr>
          <w:rFonts w:ascii="Times New Roman" w:hAnsi="Times New Roman" w:cs="Times New Roman"/>
          <w:sz w:val="28"/>
          <w:szCs w:val="28"/>
        </w:rPr>
        <w:t>стежк</w:t>
      </w:r>
      <w:proofErr w:type="gramStart"/>
      <w:r w:rsidR="00AE4892">
        <w:rPr>
          <w:rFonts w:ascii="Times New Roman" w:hAnsi="Times New Roman" w:cs="Times New Roman"/>
          <w:sz w:val="28"/>
          <w:szCs w:val="28"/>
        </w:rPr>
        <w:t>.</w:t>
      </w:r>
      <w:r w:rsidRPr="00993F71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993F71">
        <w:rPr>
          <w:rFonts w:ascii="Times New Roman" w:hAnsi="Times New Roman" w:cs="Times New Roman"/>
          <w:sz w:val="28"/>
          <w:szCs w:val="28"/>
        </w:rPr>
        <w:t>ми</w:t>
      </w:r>
      <w:proofErr w:type="spellEnd"/>
      <w:r w:rsidRPr="00993F71">
        <w:rPr>
          <w:rFonts w:ascii="Times New Roman" w:hAnsi="Times New Roman" w:cs="Times New Roman"/>
          <w:sz w:val="28"/>
          <w:szCs w:val="28"/>
        </w:rPr>
        <w:t>.</w:t>
      </w:r>
    </w:p>
    <w:p w:rsidR="007C71C9" w:rsidRPr="00993F71" w:rsidRDefault="007C71C9" w:rsidP="00386E3C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1F46">
        <w:rPr>
          <w:rFonts w:ascii="Times New Roman" w:hAnsi="Times New Roman" w:cs="Times New Roman"/>
          <w:b/>
          <w:sz w:val="28"/>
          <w:szCs w:val="28"/>
        </w:rPr>
        <w:t>Настрочить</w:t>
      </w:r>
      <w:r w:rsidRPr="00993F71">
        <w:rPr>
          <w:rFonts w:ascii="Times New Roman" w:hAnsi="Times New Roman" w:cs="Times New Roman"/>
          <w:sz w:val="28"/>
          <w:szCs w:val="28"/>
        </w:rPr>
        <w:t xml:space="preserve"> - прокладывание машинной строчки при наложении одной детали на другую для их соединения.</w:t>
      </w:r>
    </w:p>
    <w:p w:rsidR="00A571DF" w:rsidRPr="00993F71" w:rsidRDefault="00522AE1" w:rsidP="00386E3C">
      <w:pPr>
        <w:pStyle w:val="a5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(тетради убрали в сторону).</w:t>
      </w:r>
    </w:p>
    <w:p w:rsidR="00A36B2C" w:rsidRPr="00993F71" w:rsidRDefault="00AE4892" w:rsidP="00386E3C">
      <w:pPr>
        <w:pStyle w:val="a5"/>
        <w:shd w:val="clear" w:color="auto" w:fill="FFFFFF"/>
        <w:rPr>
          <w:sz w:val="28"/>
          <w:szCs w:val="28"/>
        </w:rPr>
      </w:pPr>
      <w:r>
        <w:rPr>
          <w:b/>
          <w:sz w:val="28"/>
          <w:szCs w:val="28"/>
        </w:rPr>
        <w:t>(Слайд 9</w:t>
      </w:r>
      <w:proofErr w:type="gramStart"/>
      <w:r w:rsidR="00522AE1" w:rsidRPr="00522AE1">
        <w:rPr>
          <w:b/>
          <w:sz w:val="28"/>
          <w:szCs w:val="28"/>
        </w:rPr>
        <w:t xml:space="preserve"> )</w:t>
      </w:r>
      <w:proofErr w:type="gramEnd"/>
      <w:r w:rsidR="00522AE1">
        <w:rPr>
          <w:sz w:val="28"/>
          <w:szCs w:val="28"/>
        </w:rPr>
        <w:t xml:space="preserve">. </w:t>
      </w:r>
      <w:r w:rsidR="00A36B2C" w:rsidRPr="00993F71">
        <w:rPr>
          <w:sz w:val="28"/>
          <w:szCs w:val="28"/>
        </w:rPr>
        <w:t>Перед началом работы нужно ответить на вопросы по </w:t>
      </w:r>
      <w:r w:rsidR="00A36B2C" w:rsidRPr="00993F71">
        <w:rPr>
          <w:b/>
          <w:bCs/>
          <w:sz w:val="28"/>
          <w:szCs w:val="28"/>
        </w:rPr>
        <w:t>технике безопасности.</w:t>
      </w:r>
    </w:p>
    <w:p w:rsidR="00A36B2C" w:rsidRPr="00993F71" w:rsidRDefault="00A36B2C" w:rsidP="00386E3C">
      <w:pPr>
        <w:pStyle w:val="a5"/>
        <w:shd w:val="clear" w:color="auto" w:fill="FFFFFF"/>
        <w:rPr>
          <w:sz w:val="28"/>
          <w:szCs w:val="28"/>
        </w:rPr>
      </w:pPr>
      <w:r w:rsidRPr="00993F71">
        <w:rPr>
          <w:sz w:val="28"/>
          <w:szCs w:val="28"/>
        </w:rPr>
        <w:t>Я читаю стихотворение, а выделенные фразы произносите вы.</w:t>
      </w:r>
    </w:p>
    <w:p w:rsidR="00A36B2C" w:rsidRPr="00993F71" w:rsidRDefault="00A36B2C" w:rsidP="00386E3C">
      <w:pPr>
        <w:pStyle w:val="a5"/>
        <w:shd w:val="clear" w:color="auto" w:fill="FFFFFF"/>
        <w:rPr>
          <w:sz w:val="28"/>
          <w:szCs w:val="28"/>
        </w:rPr>
      </w:pPr>
      <w:r w:rsidRPr="00993F71">
        <w:rPr>
          <w:sz w:val="28"/>
          <w:szCs w:val="28"/>
        </w:rPr>
        <w:t>Сели шить мы за машину.</w:t>
      </w:r>
    </w:p>
    <w:p w:rsidR="00A36B2C" w:rsidRPr="00993F71" w:rsidRDefault="00A36B2C" w:rsidP="00386E3C">
      <w:pPr>
        <w:pStyle w:val="a5"/>
        <w:shd w:val="clear" w:color="auto" w:fill="FFFFFF"/>
        <w:rPr>
          <w:sz w:val="28"/>
          <w:szCs w:val="28"/>
        </w:rPr>
      </w:pPr>
      <w:r w:rsidRPr="00993F71">
        <w:rPr>
          <w:sz w:val="28"/>
          <w:szCs w:val="28"/>
        </w:rPr>
        <w:t>Держим ровно корпус, спину.</w:t>
      </w:r>
    </w:p>
    <w:p w:rsidR="00A36B2C" w:rsidRPr="00993F71" w:rsidRDefault="00A36B2C" w:rsidP="00386E3C">
      <w:pPr>
        <w:pStyle w:val="a5"/>
        <w:shd w:val="clear" w:color="auto" w:fill="FFFFFF"/>
        <w:rPr>
          <w:sz w:val="28"/>
          <w:szCs w:val="28"/>
        </w:rPr>
      </w:pPr>
      <w:r w:rsidRPr="00993F71">
        <w:rPr>
          <w:sz w:val="28"/>
          <w:szCs w:val="28"/>
        </w:rPr>
        <w:t xml:space="preserve">Пальцы дальше </w:t>
      </w:r>
      <w:r w:rsidRPr="00993F71">
        <w:rPr>
          <w:b/>
          <w:sz w:val="28"/>
          <w:szCs w:val="28"/>
        </w:rPr>
        <w:t>от иголки</w:t>
      </w:r>
      <w:r w:rsidRPr="00993F71">
        <w:rPr>
          <w:sz w:val="28"/>
          <w:szCs w:val="28"/>
        </w:rPr>
        <w:t>,</w:t>
      </w:r>
    </w:p>
    <w:p w:rsidR="00A36B2C" w:rsidRPr="00993F71" w:rsidRDefault="00A36B2C" w:rsidP="00386E3C">
      <w:pPr>
        <w:pStyle w:val="a5"/>
        <w:shd w:val="clear" w:color="auto" w:fill="FFFFFF"/>
        <w:rPr>
          <w:sz w:val="28"/>
          <w:szCs w:val="28"/>
        </w:rPr>
      </w:pPr>
      <w:r w:rsidRPr="00993F71">
        <w:rPr>
          <w:sz w:val="28"/>
          <w:szCs w:val="28"/>
        </w:rPr>
        <w:t xml:space="preserve">Под косынку </w:t>
      </w:r>
      <w:r w:rsidRPr="00993F71">
        <w:rPr>
          <w:b/>
          <w:sz w:val="28"/>
          <w:szCs w:val="28"/>
        </w:rPr>
        <w:t>спрячем челки.</w:t>
      </w:r>
    </w:p>
    <w:p w:rsidR="00A36B2C" w:rsidRPr="00993F71" w:rsidRDefault="00A36B2C" w:rsidP="00386E3C">
      <w:pPr>
        <w:pStyle w:val="a5"/>
        <w:shd w:val="clear" w:color="auto" w:fill="FFFFFF"/>
        <w:rPr>
          <w:sz w:val="28"/>
          <w:szCs w:val="28"/>
        </w:rPr>
      </w:pPr>
      <w:r w:rsidRPr="00993F71">
        <w:rPr>
          <w:sz w:val="28"/>
          <w:szCs w:val="28"/>
        </w:rPr>
        <w:t>Давайте, повторим все вместе:</w:t>
      </w:r>
    </w:p>
    <w:p w:rsidR="00A36B2C" w:rsidRPr="00993F71" w:rsidRDefault="00A36B2C" w:rsidP="00386E3C">
      <w:pPr>
        <w:pStyle w:val="a5"/>
        <w:shd w:val="clear" w:color="auto" w:fill="FFFFFF"/>
        <w:rPr>
          <w:sz w:val="28"/>
          <w:szCs w:val="28"/>
        </w:rPr>
      </w:pPr>
      <w:r w:rsidRPr="00993F71">
        <w:rPr>
          <w:b/>
          <w:sz w:val="28"/>
          <w:szCs w:val="28"/>
        </w:rPr>
        <w:t>Хранить булавки в определенном месте</w:t>
      </w:r>
      <w:r w:rsidRPr="00993F71">
        <w:rPr>
          <w:sz w:val="28"/>
          <w:szCs w:val="28"/>
        </w:rPr>
        <w:t>,</w:t>
      </w:r>
    </w:p>
    <w:p w:rsidR="00A36B2C" w:rsidRPr="00993F71" w:rsidRDefault="00A36B2C" w:rsidP="00386E3C">
      <w:pPr>
        <w:pStyle w:val="a5"/>
        <w:shd w:val="clear" w:color="auto" w:fill="FFFFFF"/>
        <w:rPr>
          <w:sz w:val="28"/>
          <w:szCs w:val="28"/>
        </w:rPr>
      </w:pPr>
      <w:r w:rsidRPr="00993F71">
        <w:rPr>
          <w:sz w:val="28"/>
          <w:szCs w:val="28"/>
        </w:rPr>
        <w:t>Чтоб не болели зубы и живот,</w:t>
      </w:r>
    </w:p>
    <w:p w:rsidR="00A36B2C" w:rsidRPr="00993F71" w:rsidRDefault="00A36B2C" w:rsidP="00386E3C">
      <w:pPr>
        <w:pStyle w:val="a5"/>
        <w:shd w:val="clear" w:color="auto" w:fill="FFFFFF"/>
        <w:rPr>
          <w:b/>
          <w:sz w:val="28"/>
          <w:szCs w:val="28"/>
        </w:rPr>
      </w:pPr>
      <w:r w:rsidRPr="00993F71">
        <w:rPr>
          <w:b/>
          <w:sz w:val="28"/>
          <w:szCs w:val="28"/>
        </w:rPr>
        <w:t>Не брать иголки и булавки в рот.</w:t>
      </w:r>
    </w:p>
    <w:p w:rsidR="00A36B2C" w:rsidRPr="00993F71" w:rsidRDefault="00A36B2C" w:rsidP="00386E3C">
      <w:pPr>
        <w:pStyle w:val="a5"/>
        <w:shd w:val="clear" w:color="auto" w:fill="FFFFFF"/>
        <w:rPr>
          <w:sz w:val="28"/>
          <w:szCs w:val="28"/>
        </w:rPr>
      </w:pPr>
      <w:r w:rsidRPr="00993F71">
        <w:rPr>
          <w:sz w:val="28"/>
          <w:szCs w:val="28"/>
        </w:rPr>
        <w:t xml:space="preserve">На стол кладу я ножницы </w:t>
      </w:r>
      <w:r w:rsidRPr="00993F71">
        <w:rPr>
          <w:b/>
          <w:sz w:val="28"/>
          <w:szCs w:val="28"/>
        </w:rPr>
        <w:t>кольцами к себе</w:t>
      </w:r>
    </w:p>
    <w:p w:rsidR="00A36B2C" w:rsidRPr="00993F71" w:rsidRDefault="00A36B2C" w:rsidP="00386E3C">
      <w:pPr>
        <w:pStyle w:val="a5"/>
        <w:shd w:val="clear" w:color="auto" w:fill="FFFFFF"/>
        <w:rPr>
          <w:b/>
          <w:sz w:val="28"/>
          <w:szCs w:val="28"/>
        </w:rPr>
      </w:pPr>
      <w:r w:rsidRPr="00993F71">
        <w:rPr>
          <w:sz w:val="28"/>
          <w:szCs w:val="28"/>
        </w:rPr>
        <w:lastRenderedPageBreak/>
        <w:t xml:space="preserve">Передаю я ножницы </w:t>
      </w:r>
      <w:r w:rsidRPr="00993F71">
        <w:rPr>
          <w:b/>
          <w:sz w:val="28"/>
          <w:szCs w:val="28"/>
        </w:rPr>
        <w:t>кольцами к тебе</w:t>
      </w:r>
    </w:p>
    <w:p w:rsidR="00A36B2C" w:rsidRPr="00993F71" w:rsidRDefault="00A36B2C" w:rsidP="00386E3C">
      <w:pPr>
        <w:pStyle w:val="a5"/>
        <w:shd w:val="clear" w:color="auto" w:fill="FFFFFF"/>
        <w:rPr>
          <w:b/>
          <w:sz w:val="28"/>
          <w:szCs w:val="28"/>
        </w:rPr>
      </w:pPr>
      <w:r w:rsidRPr="00993F71">
        <w:rPr>
          <w:b/>
          <w:sz w:val="28"/>
          <w:szCs w:val="28"/>
        </w:rPr>
        <w:t>Сомкнутыми ножницы должны лежать</w:t>
      </w:r>
    </w:p>
    <w:p w:rsidR="00A36B2C" w:rsidRPr="00993F71" w:rsidRDefault="00A36B2C" w:rsidP="00386E3C">
      <w:pPr>
        <w:pStyle w:val="a5"/>
        <w:shd w:val="clear" w:color="auto" w:fill="FFFFFF"/>
        <w:rPr>
          <w:sz w:val="28"/>
          <w:szCs w:val="28"/>
        </w:rPr>
      </w:pPr>
      <w:r w:rsidRPr="00993F71">
        <w:rPr>
          <w:sz w:val="28"/>
          <w:szCs w:val="28"/>
        </w:rPr>
        <w:t xml:space="preserve">Положить разомкнутыми </w:t>
      </w:r>
      <w:r w:rsidRPr="00993F71">
        <w:rPr>
          <w:b/>
          <w:sz w:val="28"/>
          <w:szCs w:val="28"/>
        </w:rPr>
        <w:t>– может быть беда</w:t>
      </w:r>
      <w:r w:rsidRPr="00993F71">
        <w:rPr>
          <w:sz w:val="28"/>
          <w:szCs w:val="28"/>
        </w:rPr>
        <w:t>,</w:t>
      </w:r>
    </w:p>
    <w:p w:rsidR="00A36B2C" w:rsidRPr="00993F71" w:rsidRDefault="00A36B2C" w:rsidP="00386E3C">
      <w:pPr>
        <w:pStyle w:val="a5"/>
        <w:shd w:val="clear" w:color="auto" w:fill="FFFFFF"/>
        <w:rPr>
          <w:sz w:val="28"/>
          <w:szCs w:val="28"/>
        </w:rPr>
      </w:pPr>
      <w:r w:rsidRPr="00993F71">
        <w:rPr>
          <w:sz w:val="28"/>
          <w:szCs w:val="28"/>
        </w:rPr>
        <w:t>Чтоб доска не задымилась и не загорелась вдруг,</w:t>
      </w:r>
    </w:p>
    <w:p w:rsidR="00A36B2C" w:rsidRPr="00993F71" w:rsidRDefault="00A36B2C" w:rsidP="00386E3C">
      <w:pPr>
        <w:pStyle w:val="a5"/>
        <w:shd w:val="clear" w:color="auto" w:fill="FFFFFF"/>
        <w:rPr>
          <w:b/>
          <w:sz w:val="28"/>
          <w:szCs w:val="28"/>
        </w:rPr>
      </w:pPr>
      <w:r w:rsidRPr="00993F71">
        <w:rPr>
          <w:b/>
          <w:sz w:val="28"/>
          <w:szCs w:val="28"/>
        </w:rPr>
        <w:t>На подставку поскорей ты поставь утюг!</w:t>
      </w:r>
    </w:p>
    <w:p w:rsidR="00A36B2C" w:rsidRPr="00993F71" w:rsidRDefault="00A36B2C" w:rsidP="00386E3C">
      <w:pPr>
        <w:pStyle w:val="a5"/>
        <w:shd w:val="clear" w:color="auto" w:fill="FFFFFF"/>
        <w:rPr>
          <w:b/>
          <w:sz w:val="28"/>
          <w:szCs w:val="28"/>
        </w:rPr>
      </w:pPr>
      <w:r w:rsidRPr="00993F71">
        <w:rPr>
          <w:sz w:val="28"/>
          <w:szCs w:val="28"/>
        </w:rPr>
        <w:t xml:space="preserve">Проследи, чтобы подошва не касалась </w:t>
      </w:r>
      <w:r w:rsidRPr="00993F71">
        <w:rPr>
          <w:b/>
          <w:sz w:val="28"/>
          <w:szCs w:val="28"/>
        </w:rPr>
        <w:t>бы шнура</w:t>
      </w:r>
    </w:p>
    <w:p w:rsidR="00A36B2C" w:rsidRPr="00993F71" w:rsidRDefault="00A36B2C" w:rsidP="00386E3C">
      <w:pPr>
        <w:pStyle w:val="a5"/>
        <w:shd w:val="clear" w:color="auto" w:fill="FFFFFF"/>
        <w:rPr>
          <w:b/>
          <w:sz w:val="28"/>
          <w:szCs w:val="28"/>
        </w:rPr>
      </w:pPr>
      <w:r w:rsidRPr="00993F71">
        <w:rPr>
          <w:sz w:val="28"/>
          <w:szCs w:val="28"/>
        </w:rPr>
        <w:t xml:space="preserve">Не оставь </w:t>
      </w:r>
      <w:r w:rsidRPr="00993F71">
        <w:rPr>
          <w:b/>
          <w:sz w:val="28"/>
          <w:szCs w:val="28"/>
        </w:rPr>
        <w:t>утюг включенным в кабинете до утра</w:t>
      </w:r>
    </w:p>
    <w:p w:rsidR="00A36B2C" w:rsidRPr="00993F71" w:rsidRDefault="00A36B2C" w:rsidP="00386E3C">
      <w:pPr>
        <w:pStyle w:val="a5"/>
        <w:shd w:val="clear" w:color="auto" w:fill="FFFFFF"/>
        <w:rPr>
          <w:sz w:val="28"/>
          <w:szCs w:val="28"/>
        </w:rPr>
      </w:pPr>
      <w:r w:rsidRPr="00993F71">
        <w:rPr>
          <w:sz w:val="28"/>
          <w:szCs w:val="28"/>
        </w:rPr>
        <w:t>Ваш зачет я принимаю и к работе допускаю.</w:t>
      </w:r>
    </w:p>
    <w:p w:rsidR="006D056A" w:rsidRDefault="006D056A" w:rsidP="00386E3C">
      <w:pPr>
        <w:pStyle w:val="a5"/>
        <w:shd w:val="clear" w:color="auto" w:fill="FFFFFF"/>
        <w:rPr>
          <w:sz w:val="28"/>
          <w:szCs w:val="28"/>
        </w:rPr>
      </w:pPr>
    </w:p>
    <w:p w:rsidR="006D056A" w:rsidRDefault="006D056A" w:rsidP="00386E3C">
      <w:pPr>
        <w:pStyle w:val="a5"/>
        <w:shd w:val="clear" w:color="auto" w:fill="FFFFFF"/>
        <w:rPr>
          <w:b/>
          <w:bCs/>
          <w:sz w:val="28"/>
          <w:szCs w:val="28"/>
          <w:u w:val="single"/>
        </w:rPr>
      </w:pPr>
      <w:r w:rsidRPr="00993F71">
        <w:rPr>
          <w:sz w:val="28"/>
          <w:szCs w:val="28"/>
        </w:rPr>
        <w:t>А сейчас мы немного отдохнём.</w:t>
      </w:r>
    </w:p>
    <w:p w:rsidR="006D056A" w:rsidRDefault="00AE4892" w:rsidP="00386E3C">
      <w:pPr>
        <w:pStyle w:val="a5"/>
        <w:shd w:val="clear" w:color="auto" w:fill="FFFFFF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(Слайд 10</w:t>
      </w:r>
      <w:r w:rsidR="007A5ABC">
        <w:rPr>
          <w:b/>
          <w:bCs/>
          <w:sz w:val="28"/>
          <w:szCs w:val="28"/>
          <w:u w:val="single"/>
        </w:rPr>
        <w:t>). Видео</w:t>
      </w:r>
      <w:proofErr w:type="gramStart"/>
      <w:r w:rsidR="007A5ABC">
        <w:rPr>
          <w:b/>
          <w:bCs/>
          <w:sz w:val="28"/>
          <w:szCs w:val="28"/>
          <w:u w:val="single"/>
        </w:rPr>
        <w:t xml:space="preserve"> .</w:t>
      </w:r>
      <w:proofErr w:type="gramEnd"/>
      <w:r w:rsidR="006D056A" w:rsidRPr="00993F71">
        <w:rPr>
          <w:b/>
          <w:bCs/>
          <w:sz w:val="28"/>
          <w:szCs w:val="28"/>
          <w:u w:val="single"/>
        </w:rPr>
        <w:t>Физкультминутка – видео ролик</w:t>
      </w:r>
      <w:r w:rsidR="006D056A">
        <w:rPr>
          <w:b/>
          <w:bCs/>
          <w:sz w:val="28"/>
          <w:szCs w:val="28"/>
          <w:u w:val="single"/>
        </w:rPr>
        <w:t xml:space="preserve"> - 2 мин.</w:t>
      </w:r>
    </w:p>
    <w:p w:rsidR="004647D5" w:rsidRDefault="004647D5" w:rsidP="00386E3C">
      <w:pPr>
        <w:pStyle w:val="a5"/>
        <w:shd w:val="clear" w:color="auto" w:fill="FFFFFF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Выключить доску</w:t>
      </w:r>
      <w:proofErr w:type="gramStart"/>
      <w:r>
        <w:rPr>
          <w:b/>
          <w:bCs/>
          <w:sz w:val="28"/>
          <w:szCs w:val="28"/>
          <w:u w:val="single"/>
        </w:rPr>
        <w:t xml:space="preserve"> .</w:t>
      </w:r>
      <w:proofErr w:type="gramEnd"/>
    </w:p>
    <w:p w:rsidR="004647D5" w:rsidRDefault="004647D5" w:rsidP="00386E3C">
      <w:pPr>
        <w:pStyle w:val="a5"/>
        <w:shd w:val="clear" w:color="auto" w:fill="FFFFFF"/>
        <w:rPr>
          <w:sz w:val="28"/>
          <w:szCs w:val="28"/>
        </w:rPr>
      </w:pPr>
    </w:p>
    <w:p w:rsidR="00A36B2C" w:rsidRPr="004647D5" w:rsidRDefault="00A36B2C" w:rsidP="00386E3C">
      <w:pPr>
        <w:pStyle w:val="a5"/>
        <w:shd w:val="clear" w:color="auto" w:fill="FFFFFF"/>
        <w:rPr>
          <w:sz w:val="28"/>
          <w:szCs w:val="28"/>
        </w:rPr>
      </w:pPr>
      <w:r w:rsidRPr="004647D5">
        <w:rPr>
          <w:b/>
          <w:sz w:val="28"/>
          <w:szCs w:val="28"/>
        </w:rPr>
        <w:t>Разбираем последовательность обработки накладного кармана и его соединения с изделием</w:t>
      </w:r>
      <w:r w:rsidR="004647D5" w:rsidRPr="004647D5">
        <w:rPr>
          <w:b/>
          <w:sz w:val="28"/>
          <w:szCs w:val="28"/>
        </w:rPr>
        <w:t xml:space="preserve"> </w:t>
      </w:r>
      <w:proofErr w:type="gramStart"/>
      <w:r w:rsidR="004647D5">
        <w:rPr>
          <w:sz w:val="28"/>
          <w:szCs w:val="28"/>
        </w:rPr>
        <w:t>(</w:t>
      </w:r>
      <w:r w:rsidRPr="00993F71">
        <w:rPr>
          <w:sz w:val="28"/>
          <w:szCs w:val="28"/>
        </w:rPr>
        <w:t xml:space="preserve"> </w:t>
      </w:r>
      <w:proofErr w:type="gramEnd"/>
      <w:r w:rsidRPr="00993F71">
        <w:rPr>
          <w:sz w:val="28"/>
          <w:szCs w:val="28"/>
        </w:rPr>
        <w:t>с э</w:t>
      </w:r>
      <w:r w:rsidR="00D15845">
        <w:rPr>
          <w:sz w:val="28"/>
          <w:szCs w:val="28"/>
        </w:rPr>
        <w:t>л</w:t>
      </w:r>
      <w:r w:rsidR="00826747">
        <w:rPr>
          <w:sz w:val="28"/>
          <w:szCs w:val="28"/>
        </w:rPr>
        <w:t>ементами практического показа</w:t>
      </w:r>
      <w:r w:rsidR="00D15845">
        <w:rPr>
          <w:sz w:val="28"/>
          <w:szCs w:val="28"/>
        </w:rPr>
        <w:t>.)</w:t>
      </w:r>
      <w:r w:rsidR="004647D5" w:rsidRPr="004647D5">
        <w:rPr>
          <w:sz w:val="28"/>
          <w:szCs w:val="28"/>
        </w:rPr>
        <w:t xml:space="preserve"> </w:t>
      </w:r>
      <w:r w:rsidR="00757606">
        <w:rPr>
          <w:sz w:val="28"/>
          <w:szCs w:val="28"/>
        </w:rPr>
        <w:t xml:space="preserve">– </w:t>
      </w:r>
      <w:r w:rsidR="00757606" w:rsidRPr="00757606">
        <w:rPr>
          <w:b/>
          <w:sz w:val="28"/>
          <w:szCs w:val="28"/>
        </w:rPr>
        <w:t>5 мин.</w:t>
      </w:r>
    </w:p>
    <w:p w:rsidR="00B66400" w:rsidRPr="00C6643B" w:rsidRDefault="00B66400" w:rsidP="00386E3C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 w:rsidRPr="008E0014">
        <w:rPr>
          <w:rFonts w:ascii="Times New Roman" w:hAnsi="Times New Roman"/>
          <w:sz w:val="28"/>
          <w:szCs w:val="28"/>
        </w:rPr>
        <w:t>Карманы соединяют на</w:t>
      </w:r>
      <w:r w:rsidR="00C6643B">
        <w:rPr>
          <w:rFonts w:ascii="Times New Roman" w:hAnsi="Times New Roman"/>
          <w:sz w:val="28"/>
          <w:szCs w:val="28"/>
        </w:rPr>
        <w:t xml:space="preserve">кладным швом  тем цветом ниток в тон ткани или </w:t>
      </w:r>
      <w:r w:rsidRPr="00AF6246">
        <w:rPr>
          <w:rFonts w:ascii="Times New Roman" w:hAnsi="Times New Roman"/>
          <w:sz w:val="28"/>
          <w:szCs w:val="28"/>
        </w:rPr>
        <w:t>отделочной строчкой контрастного цвета.</w:t>
      </w:r>
      <w:r w:rsidR="00520ADF">
        <w:rPr>
          <w:rFonts w:ascii="Times New Roman" w:hAnsi="Times New Roman"/>
          <w:sz w:val="28"/>
          <w:szCs w:val="28"/>
        </w:rPr>
        <w:t xml:space="preserve"> Перед Вами лежит деталь кармана и основная деталь нашего чехла.</w:t>
      </w:r>
    </w:p>
    <w:p w:rsidR="0012491D" w:rsidRPr="004647D5" w:rsidRDefault="0012491D" w:rsidP="00386E3C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6B4E7C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6B4E7C">
        <w:rPr>
          <w:rFonts w:ascii="Times New Roman" w:hAnsi="Times New Roman" w:cs="Times New Roman"/>
          <w:sz w:val="28"/>
          <w:szCs w:val="28"/>
        </w:rPr>
        <w:t>С изнаночной стороны кармана намечены линии сгиба на обработку верхнего, боковых и нижнего срезов.</w:t>
      </w:r>
      <w:proofErr w:type="gramEnd"/>
      <w:r w:rsidRPr="006B4E7C">
        <w:rPr>
          <w:rFonts w:ascii="Times New Roman" w:hAnsi="Times New Roman" w:cs="Times New Roman"/>
          <w:sz w:val="28"/>
          <w:szCs w:val="28"/>
        </w:rPr>
        <w:t xml:space="preserve"> Верхний край на  3 см от среза, боковые и нижний на </w:t>
      </w:r>
      <w:smartTag w:uri="urn:schemas-microsoft-com:office:smarttags" w:element="metricconverter">
        <w:smartTagPr>
          <w:attr w:name="ProductID" w:val="1 см"/>
        </w:smartTagPr>
        <w:r w:rsidRPr="006B4E7C">
          <w:rPr>
            <w:rFonts w:ascii="Times New Roman" w:hAnsi="Times New Roman" w:cs="Times New Roman"/>
            <w:sz w:val="28"/>
            <w:szCs w:val="28"/>
          </w:rPr>
          <w:t>1 см</w:t>
        </w:r>
      </w:smartTag>
      <w:r w:rsidRPr="006B4E7C">
        <w:rPr>
          <w:rFonts w:ascii="Times New Roman" w:hAnsi="Times New Roman" w:cs="Times New Roman"/>
          <w:sz w:val="28"/>
          <w:szCs w:val="28"/>
        </w:rPr>
        <w:t>.</w:t>
      </w:r>
    </w:p>
    <w:p w:rsidR="004647D5" w:rsidRPr="004647D5" w:rsidRDefault="004647D5" w:rsidP="00386E3C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Катя и Настя перегибают на глаз, измеряя линейкой подгибы. У Вики, Кристины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Ульяны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проведены линии перегиба</w:t>
      </w:r>
    </w:p>
    <w:p w:rsidR="0012491D" w:rsidRPr="006B4E7C" w:rsidRDefault="0012491D" w:rsidP="00386E3C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6B4E7C">
        <w:rPr>
          <w:rFonts w:ascii="Times New Roman" w:hAnsi="Times New Roman" w:cs="Times New Roman"/>
          <w:sz w:val="28"/>
          <w:szCs w:val="28"/>
        </w:rPr>
        <w:t>2.</w:t>
      </w:r>
      <w:r w:rsidR="00A55CF5">
        <w:rPr>
          <w:rFonts w:ascii="Times New Roman" w:hAnsi="Times New Roman" w:cs="Times New Roman"/>
          <w:sz w:val="28"/>
          <w:szCs w:val="28"/>
        </w:rPr>
        <w:t xml:space="preserve"> </w:t>
      </w:r>
      <w:r w:rsidRPr="006B4E7C">
        <w:rPr>
          <w:rFonts w:ascii="Times New Roman" w:hAnsi="Times New Roman" w:cs="Times New Roman"/>
          <w:sz w:val="28"/>
          <w:szCs w:val="28"/>
        </w:rPr>
        <w:t>На изнаночной стороне кармана, по намеченной линии перегнуть верхний срез на 0,5 см от среза. Перегнуть еще раз верхний сгиб на 2</w:t>
      </w:r>
      <w:r w:rsidR="00826747">
        <w:rPr>
          <w:rFonts w:ascii="Times New Roman" w:hAnsi="Times New Roman" w:cs="Times New Roman"/>
          <w:sz w:val="28"/>
          <w:szCs w:val="28"/>
        </w:rPr>
        <w:t>,5</w:t>
      </w:r>
      <w:r w:rsidRPr="006B4E7C">
        <w:rPr>
          <w:rFonts w:ascii="Times New Roman" w:hAnsi="Times New Roman" w:cs="Times New Roman"/>
          <w:sz w:val="28"/>
          <w:szCs w:val="28"/>
        </w:rPr>
        <w:t xml:space="preserve"> см, закрывая не обработ</w:t>
      </w:r>
      <w:r w:rsidR="00B66400">
        <w:rPr>
          <w:rFonts w:ascii="Times New Roman" w:hAnsi="Times New Roman" w:cs="Times New Roman"/>
          <w:sz w:val="28"/>
          <w:szCs w:val="28"/>
        </w:rPr>
        <w:t>анный срез. Заметать на 0,4 см от сгиба. Застрочить на расстоянии 1 мм от края подгиба. Строчки временного назначения удалит</w:t>
      </w:r>
      <w:r w:rsidRPr="006B4E7C">
        <w:rPr>
          <w:rFonts w:ascii="Times New Roman" w:hAnsi="Times New Roman" w:cs="Times New Roman"/>
          <w:sz w:val="28"/>
          <w:szCs w:val="28"/>
        </w:rPr>
        <w:t>ь. Выполнить В.Т.О.</w:t>
      </w:r>
    </w:p>
    <w:p w:rsidR="0012491D" w:rsidRPr="006B4E7C" w:rsidRDefault="0012491D" w:rsidP="00386E3C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6B4E7C">
        <w:rPr>
          <w:rFonts w:ascii="Times New Roman" w:hAnsi="Times New Roman" w:cs="Times New Roman"/>
          <w:sz w:val="28"/>
          <w:szCs w:val="28"/>
        </w:rPr>
        <w:lastRenderedPageBreak/>
        <w:t>3. На изнаночную сторону кармана загнуть его нижний срез на 1 см и заметать на 0,5</w:t>
      </w:r>
      <w:r w:rsidR="00044AC0">
        <w:rPr>
          <w:rFonts w:ascii="Times New Roman" w:hAnsi="Times New Roman" w:cs="Times New Roman"/>
          <w:sz w:val="28"/>
          <w:szCs w:val="28"/>
        </w:rPr>
        <w:t xml:space="preserve"> </w:t>
      </w:r>
      <w:r w:rsidRPr="006B4E7C">
        <w:rPr>
          <w:rFonts w:ascii="Times New Roman" w:hAnsi="Times New Roman" w:cs="Times New Roman"/>
          <w:sz w:val="28"/>
          <w:szCs w:val="28"/>
        </w:rPr>
        <w:t>см от сгиба.</w:t>
      </w:r>
    </w:p>
    <w:p w:rsidR="0012491D" w:rsidRPr="006B4E7C" w:rsidRDefault="0012491D" w:rsidP="00386E3C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6B4E7C">
        <w:rPr>
          <w:rFonts w:ascii="Times New Roman" w:hAnsi="Times New Roman" w:cs="Times New Roman"/>
          <w:sz w:val="28"/>
          <w:szCs w:val="28"/>
        </w:rPr>
        <w:t>4. На изнаночную сторону кармана загнуть боковые ср</w:t>
      </w:r>
      <w:r w:rsidR="00044AC0">
        <w:rPr>
          <w:rFonts w:ascii="Times New Roman" w:hAnsi="Times New Roman" w:cs="Times New Roman"/>
          <w:sz w:val="28"/>
          <w:szCs w:val="28"/>
        </w:rPr>
        <w:t xml:space="preserve">езы на 1см и заметать на 0,5см </w:t>
      </w:r>
      <w:r w:rsidRPr="006B4E7C">
        <w:rPr>
          <w:rFonts w:ascii="Times New Roman" w:hAnsi="Times New Roman" w:cs="Times New Roman"/>
          <w:sz w:val="28"/>
          <w:szCs w:val="28"/>
        </w:rPr>
        <w:t>от сгиба.</w:t>
      </w:r>
    </w:p>
    <w:p w:rsidR="0012491D" w:rsidRDefault="0012491D" w:rsidP="00386E3C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6B4E7C">
        <w:rPr>
          <w:rFonts w:ascii="Times New Roman" w:hAnsi="Times New Roman" w:cs="Times New Roman"/>
          <w:sz w:val="28"/>
          <w:szCs w:val="28"/>
        </w:rPr>
        <w:t xml:space="preserve">5.  Выполнить </w:t>
      </w:r>
      <w:r w:rsidR="00DF2D7B" w:rsidRPr="006B4E7C">
        <w:rPr>
          <w:rFonts w:ascii="Times New Roman" w:hAnsi="Times New Roman" w:cs="Times New Roman"/>
          <w:sz w:val="28"/>
          <w:szCs w:val="28"/>
        </w:rPr>
        <w:t>влажно-тепловую обработку</w:t>
      </w:r>
      <w:r w:rsidRPr="006B4E7C">
        <w:rPr>
          <w:rFonts w:ascii="Times New Roman" w:hAnsi="Times New Roman" w:cs="Times New Roman"/>
          <w:sz w:val="28"/>
          <w:szCs w:val="28"/>
        </w:rPr>
        <w:t xml:space="preserve"> кармана.</w:t>
      </w:r>
    </w:p>
    <w:p w:rsidR="00410BED" w:rsidRDefault="00410BED" w:rsidP="00386E3C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Соединить </w:t>
      </w:r>
      <w:r w:rsidR="00B66400">
        <w:rPr>
          <w:rFonts w:ascii="Times New Roman" w:hAnsi="Times New Roman" w:cs="Times New Roman"/>
          <w:sz w:val="28"/>
          <w:szCs w:val="28"/>
        </w:rPr>
        <w:t xml:space="preserve"> карман </w:t>
      </w:r>
      <w:r>
        <w:rPr>
          <w:rFonts w:ascii="Times New Roman" w:hAnsi="Times New Roman" w:cs="Times New Roman"/>
          <w:sz w:val="28"/>
          <w:szCs w:val="28"/>
        </w:rPr>
        <w:t>по намеченным линиям с основной деталью.</w:t>
      </w:r>
    </w:p>
    <w:p w:rsidR="00410BED" w:rsidRDefault="00410BED" w:rsidP="00386E3C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 w:rsidRPr="00AF6246">
        <w:rPr>
          <w:rFonts w:ascii="Times New Roman" w:hAnsi="Times New Roman"/>
          <w:sz w:val="28"/>
          <w:szCs w:val="28"/>
          <w:u w:val="single"/>
        </w:rPr>
        <w:t>Наложить</w:t>
      </w:r>
      <w:r w:rsidRPr="00AF6246">
        <w:rPr>
          <w:rFonts w:ascii="Times New Roman" w:hAnsi="Times New Roman"/>
          <w:sz w:val="28"/>
          <w:szCs w:val="28"/>
        </w:rPr>
        <w:t xml:space="preserve"> карман по разметке, </w:t>
      </w:r>
      <w:r w:rsidRPr="00AF6246">
        <w:rPr>
          <w:rFonts w:ascii="Times New Roman" w:hAnsi="Times New Roman"/>
          <w:sz w:val="28"/>
          <w:szCs w:val="28"/>
          <w:u w:val="single"/>
        </w:rPr>
        <w:t>приколоть</w:t>
      </w:r>
      <w:r w:rsidRPr="00AF6246">
        <w:rPr>
          <w:rFonts w:ascii="Times New Roman" w:hAnsi="Times New Roman"/>
          <w:sz w:val="28"/>
          <w:szCs w:val="28"/>
        </w:rPr>
        <w:t xml:space="preserve"> булавками, </w:t>
      </w:r>
      <w:r w:rsidRPr="00AF6246">
        <w:rPr>
          <w:rFonts w:ascii="Times New Roman" w:hAnsi="Times New Roman"/>
          <w:sz w:val="28"/>
          <w:szCs w:val="28"/>
          <w:u w:val="single"/>
        </w:rPr>
        <w:t>наметать.</w:t>
      </w:r>
      <w:r w:rsidRPr="00410BED">
        <w:rPr>
          <w:rFonts w:ascii="Times New Roman" w:hAnsi="Times New Roman"/>
          <w:sz w:val="28"/>
          <w:szCs w:val="28"/>
        </w:rPr>
        <w:t xml:space="preserve"> </w:t>
      </w:r>
    </w:p>
    <w:p w:rsidR="00410BED" w:rsidRPr="00AF6246" w:rsidRDefault="00410BED" w:rsidP="00386E3C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 w:rsidRPr="00AF6246">
        <w:rPr>
          <w:rFonts w:ascii="Times New Roman" w:hAnsi="Times New Roman"/>
          <w:sz w:val="28"/>
          <w:szCs w:val="28"/>
        </w:rPr>
        <w:t>Наметать – временное соединение двух деталей, наложенных одна на другую, прямыми стежками.</w:t>
      </w:r>
    </w:p>
    <w:p w:rsidR="00410BED" w:rsidRPr="006B7DD4" w:rsidRDefault="00410BED" w:rsidP="00386E3C">
      <w:pPr>
        <w:pStyle w:val="a3"/>
        <w:numPr>
          <w:ilvl w:val="1"/>
          <w:numId w:val="23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B7DD4">
        <w:rPr>
          <w:rFonts w:ascii="Times New Roman" w:hAnsi="Times New Roman"/>
          <w:sz w:val="28"/>
          <w:szCs w:val="28"/>
          <w:u w:val="single"/>
        </w:rPr>
        <w:t>Настрочить</w:t>
      </w:r>
      <w:r w:rsidRPr="006B7DD4">
        <w:rPr>
          <w:rFonts w:ascii="Times New Roman" w:hAnsi="Times New Roman"/>
          <w:sz w:val="28"/>
          <w:szCs w:val="28"/>
        </w:rPr>
        <w:t xml:space="preserve"> карман, поворачивая деталь в углах на игле. Прокладывают машинную строчку на расстоянии 1-</w:t>
      </w:r>
      <w:smartTag w:uri="urn:schemas-microsoft-com:office:smarttags" w:element="metricconverter">
        <w:smartTagPr>
          <w:attr w:name="ProductID" w:val="4 мм"/>
        </w:smartTagPr>
        <w:r w:rsidRPr="006B7DD4">
          <w:rPr>
            <w:rFonts w:ascii="Times New Roman" w:hAnsi="Times New Roman"/>
            <w:sz w:val="28"/>
            <w:szCs w:val="28"/>
          </w:rPr>
          <w:t>2 мм</w:t>
        </w:r>
      </w:smartTag>
      <w:r w:rsidRPr="006B7DD4">
        <w:rPr>
          <w:rFonts w:ascii="Times New Roman" w:hAnsi="Times New Roman"/>
          <w:sz w:val="28"/>
          <w:szCs w:val="28"/>
        </w:rPr>
        <w:t xml:space="preserve"> от края подгиба.</w:t>
      </w:r>
    </w:p>
    <w:p w:rsidR="006B7DD4" w:rsidRPr="006B7DD4" w:rsidRDefault="009001A9" w:rsidP="00386E3C">
      <w:pPr>
        <w:pStyle w:val="a3"/>
        <w:numPr>
          <w:ilvl w:val="1"/>
          <w:numId w:val="23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Верхние углы кармана закрепляют </w:t>
      </w:r>
      <w:r w:rsidR="006B7DD4" w:rsidRPr="008E0014">
        <w:rPr>
          <w:rFonts w:ascii="Times New Roman" w:hAnsi="Times New Roman"/>
          <w:sz w:val="28"/>
          <w:szCs w:val="28"/>
        </w:rPr>
        <w:t>строчкой в форме треугольника.</w:t>
      </w:r>
    </w:p>
    <w:p w:rsidR="004B7A78" w:rsidRPr="00993F71" w:rsidRDefault="004B7A78" w:rsidP="00386E3C">
      <w:pPr>
        <w:pStyle w:val="a5"/>
        <w:shd w:val="clear" w:color="auto" w:fill="FFFFFF"/>
        <w:rPr>
          <w:sz w:val="28"/>
          <w:szCs w:val="28"/>
        </w:rPr>
      </w:pPr>
      <w:r w:rsidRPr="00AF6246">
        <w:rPr>
          <w:sz w:val="28"/>
          <w:szCs w:val="28"/>
        </w:rPr>
        <w:t>Можете пользоваться инструкционными картами (у вас на столах) и сравнивайте свою работу с требованиями к качеству</w:t>
      </w:r>
    </w:p>
    <w:p w:rsidR="004C4150" w:rsidRPr="00993F71" w:rsidRDefault="004C4150" w:rsidP="00386E3C">
      <w:pPr>
        <w:pStyle w:val="a5"/>
        <w:shd w:val="clear" w:color="auto" w:fill="FFFFFF"/>
        <w:rPr>
          <w:sz w:val="28"/>
          <w:szCs w:val="28"/>
        </w:rPr>
      </w:pPr>
    </w:p>
    <w:p w:rsidR="00A36B2C" w:rsidRPr="00993F71" w:rsidRDefault="00A36B2C" w:rsidP="00386E3C">
      <w:pPr>
        <w:pStyle w:val="a5"/>
        <w:shd w:val="clear" w:color="auto" w:fill="FFFFFF"/>
        <w:rPr>
          <w:sz w:val="28"/>
          <w:szCs w:val="28"/>
        </w:rPr>
      </w:pPr>
      <w:r w:rsidRPr="00993F71">
        <w:rPr>
          <w:sz w:val="28"/>
          <w:szCs w:val="28"/>
        </w:rPr>
        <w:t>Вот мы и готовы.</w:t>
      </w:r>
    </w:p>
    <w:p w:rsidR="00A36B2C" w:rsidRPr="00993F71" w:rsidRDefault="00225EC3" w:rsidP="00386E3C">
      <w:pPr>
        <w:pStyle w:val="a5"/>
        <w:shd w:val="clear" w:color="auto" w:fill="FFFFFF"/>
        <w:rPr>
          <w:b/>
          <w:bCs/>
          <w:sz w:val="28"/>
          <w:szCs w:val="28"/>
          <w:u w:val="single"/>
        </w:rPr>
      </w:pPr>
      <w:r w:rsidRPr="00993F71">
        <w:rPr>
          <w:sz w:val="28"/>
          <w:szCs w:val="28"/>
        </w:rPr>
        <w:t xml:space="preserve"> </w:t>
      </w:r>
      <w:r w:rsidR="00A36B2C" w:rsidRPr="00993F71">
        <w:rPr>
          <w:b/>
          <w:bCs/>
          <w:sz w:val="28"/>
          <w:szCs w:val="28"/>
          <w:u w:val="single"/>
        </w:rPr>
        <w:t>IV</w:t>
      </w:r>
      <w:r w:rsidR="004A38BD">
        <w:rPr>
          <w:b/>
          <w:bCs/>
          <w:sz w:val="28"/>
          <w:szCs w:val="28"/>
          <w:u w:val="single"/>
        </w:rPr>
        <w:t>.</w:t>
      </w:r>
      <w:r w:rsidR="00A36B2C" w:rsidRPr="00993F71">
        <w:rPr>
          <w:b/>
          <w:bCs/>
          <w:sz w:val="28"/>
          <w:szCs w:val="28"/>
          <w:u w:val="single"/>
        </w:rPr>
        <w:t xml:space="preserve"> Закрепление пройденного материала</w:t>
      </w:r>
    </w:p>
    <w:p w:rsidR="00302249" w:rsidRDefault="0010056D" w:rsidP="00386E3C">
      <w:pPr>
        <w:pStyle w:val="a5"/>
        <w:shd w:val="clear" w:color="auto" w:fill="FFFFFF"/>
        <w:rPr>
          <w:b/>
          <w:bCs/>
          <w:sz w:val="28"/>
          <w:szCs w:val="28"/>
          <w:u w:val="single"/>
        </w:rPr>
      </w:pPr>
      <w:r w:rsidRPr="00993F71">
        <w:rPr>
          <w:b/>
          <w:bCs/>
          <w:sz w:val="28"/>
          <w:szCs w:val="28"/>
          <w:u w:val="single"/>
        </w:rPr>
        <w:t>Практическая работа.</w:t>
      </w:r>
    </w:p>
    <w:p w:rsidR="00302249" w:rsidRPr="00993F71" w:rsidRDefault="00302249" w:rsidP="00386E3C">
      <w:pPr>
        <w:pStyle w:val="a5"/>
        <w:shd w:val="clear" w:color="auto" w:fill="FFFFFF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Машинки вы заранее настроили, заправили. Проверьте качество строчки. Приступам к работе.</w:t>
      </w:r>
      <w:r w:rsidR="006A511E">
        <w:rPr>
          <w:b/>
          <w:bCs/>
          <w:sz w:val="28"/>
          <w:szCs w:val="28"/>
          <w:u w:val="single"/>
        </w:rPr>
        <w:t xml:space="preserve"> – 15 мин</w:t>
      </w:r>
    </w:p>
    <w:p w:rsidR="00410BED" w:rsidRPr="00993F71" w:rsidRDefault="00410BED" w:rsidP="00386E3C">
      <w:pPr>
        <w:pStyle w:val="a5"/>
        <w:shd w:val="clear" w:color="auto" w:fill="FFFFFF"/>
        <w:rPr>
          <w:sz w:val="28"/>
          <w:szCs w:val="28"/>
        </w:rPr>
      </w:pPr>
      <w:r w:rsidRPr="00993F71">
        <w:rPr>
          <w:b/>
          <w:bCs/>
          <w:sz w:val="28"/>
          <w:szCs w:val="28"/>
        </w:rPr>
        <w:t>Целевой обход:</w:t>
      </w:r>
    </w:p>
    <w:p w:rsidR="00BC34FC" w:rsidRDefault="00BC34FC" w:rsidP="00386E3C">
      <w:pPr>
        <w:pStyle w:val="a5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Соблюдение осанки.</w:t>
      </w:r>
    </w:p>
    <w:p w:rsidR="00410BED" w:rsidRPr="00993F71" w:rsidRDefault="00410BED" w:rsidP="00386E3C">
      <w:pPr>
        <w:pStyle w:val="a5"/>
        <w:shd w:val="clear" w:color="auto" w:fill="FFFFFF"/>
        <w:rPr>
          <w:sz w:val="28"/>
          <w:szCs w:val="28"/>
        </w:rPr>
      </w:pPr>
      <w:r w:rsidRPr="00993F71">
        <w:rPr>
          <w:sz w:val="28"/>
          <w:szCs w:val="28"/>
        </w:rPr>
        <w:t>Проверить правильность выполнения трудовых приемов, с соблюдением технических условий.</w:t>
      </w:r>
    </w:p>
    <w:p w:rsidR="00410BED" w:rsidRPr="00993F71" w:rsidRDefault="00410BED" w:rsidP="00386E3C">
      <w:pPr>
        <w:pStyle w:val="a5"/>
        <w:shd w:val="clear" w:color="auto" w:fill="FFFFFF"/>
        <w:rPr>
          <w:sz w:val="28"/>
          <w:szCs w:val="28"/>
        </w:rPr>
      </w:pPr>
      <w:proofErr w:type="gramStart"/>
      <w:r w:rsidRPr="00993F71">
        <w:rPr>
          <w:sz w:val="28"/>
          <w:szCs w:val="28"/>
        </w:rPr>
        <w:t>Контроль за</w:t>
      </w:r>
      <w:proofErr w:type="gramEnd"/>
      <w:r w:rsidRPr="00993F71">
        <w:rPr>
          <w:sz w:val="28"/>
          <w:szCs w:val="28"/>
        </w:rPr>
        <w:t xml:space="preserve"> соблюдением Т.Б. при работе.</w:t>
      </w:r>
    </w:p>
    <w:p w:rsidR="00410BED" w:rsidRPr="00993F71" w:rsidRDefault="00410BED" w:rsidP="00386E3C">
      <w:pPr>
        <w:pStyle w:val="a5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Оказать помощь слабым учащимся 3 группы – Виктории, </w:t>
      </w:r>
      <w:proofErr w:type="spellStart"/>
      <w:r>
        <w:rPr>
          <w:sz w:val="28"/>
          <w:szCs w:val="28"/>
        </w:rPr>
        <w:t>Ульяне</w:t>
      </w:r>
      <w:proofErr w:type="spellEnd"/>
      <w:r>
        <w:rPr>
          <w:sz w:val="28"/>
          <w:szCs w:val="28"/>
        </w:rPr>
        <w:t>, Кристине.</w:t>
      </w:r>
    </w:p>
    <w:p w:rsidR="00410BED" w:rsidRPr="00993F71" w:rsidRDefault="00410BED" w:rsidP="00386E3C">
      <w:pPr>
        <w:pStyle w:val="a5"/>
        <w:shd w:val="clear" w:color="auto" w:fill="FFFFFF"/>
        <w:rPr>
          <w:sz w:val="28"/>
          <w:szCs w:val="28"/>
        </w:rPr>
      </w:pPr>
      <w:r w:rsidRPr="00993F71">
        <w:rPr>
          <w:sz w:val="28"/>
          <w:szCs w:val="28"/>
        </w:rPr>
        <w:t>Проверить правильность самоконтроля</w:t>
      </w:r>
    </w:p>
    <w:p w:rsidR="00410BED" w:rsidRPr="00993F71" w:rsidRDefault="00410BED" w:rsidP="00386E3C">
      <w:pPr>
        <w:pStyle w:val="a5"/>
        <w:shd w:val="clear" w:color="auto" w:fill="FFFFFF"/>
        <w:rPr>
          <w:sz w:val="28"/>
          <w:szCs w:val="28"/>
        </w:rPr>
      </w:pPr>
      <w:r w:rsidRPr="00993F71">
        <w:rPr>
          <w:sz w:val="28"/>
          <w:szCs w:val="28"/>
        </w:rPr>
        <w:t>Оказать помощь в наладке оборудования.</w:t>
      </w:r>
    </w:p>
    <w:p w:rsidR="00410BED" w:rsidRPr="00993F71" w:rsidRDefault="00410BED" w:rsidP="00386E3C">
      <w:pPr>
        <w:pStyle w:val="a5"/>
        <w:shd w:val="clear" w:color="auto" w:fill="FFFFFF"/>
        <w:rPr>
          <w:sz w:val="28"/>
          <w:szCs w:val="28"/>
        </w:rPr>
      </w:pPr>
      <w:r w:rsidRPr="00993F71">
        <w:rPr>
          <w:sz w:val="28"/>
          <w:szCs w:val="28"/>
        </w:rPr>
        <w:lastRenderedPageBreak/>
        <w:t>Проверить работу учащихся</w:t>
      </w:r>
      <w:r w:rsidR="004647D5">
        <w:rPr>
          <w:sz w:val="28"/>
          <w:szCs w:val="28"/>
        </w:rPr>
        <w:t>.</w:t>
      </w:r>
    </w:p>
    <w:p w:rsidR="00410BED" w:rsidRPr="00993F71" w:rsidRDefault="00410BED" w:rsidP="00386E3C">
      <w:pPr>
        <w:pStyle w:val="a5"/>
        <w:shd w:val="clear" w:color="auto" w:fill="FFFFFF"/>
        <w:rPr>
          <w:sz w:val="28"/>
          <w:szCs w:val="28"/>
        </w:rPr>
      </w:pPr>
      <w:r w:rsidRPr="00993F71">
        <w:rPr>
          <w:sz w:val="28"/>
          <w:szCs w:val="28"/>
        </w:rPr>
        <w:t>Практическое задание оценивается с учетом каждого параметра выполнения обработки кармана по следующим критериям.</w:t>
      </w:r>
    </w:p>
    <w:p w:rsidR="00410BED" w:rsidRPr="00993F71" w:rsidRDefault="00410BED" w:rsidP="00386E3C">
      <w:pPr>
        <w:pStyle w:val="a5"/>
        <w:shd w:val="clear" w:color="auto" w:fill="FFFFFF"/>
        <w:rPr>
          <w:sz w:val="28"/>
          <w:szCs w:val="28"/>
        </w:rPr>
      </w:pPr>
    </w:p>
    <w:p w:rsidR="00A36B2C" w:rsidRPr="00993F71" w:rsidRDefault="002D67D0" w:rsidP="00386E3C">
      <w:pPr>
        <w:pStyle w:val="a5"/>
        <w:shd w:val="clear" w:color="auto" w:fill="FFFFFF"/>
        <w:rPr>
          <w:sz w:val="28"/>
          <w:szCs w:val="28"/>
        </w:rPr>
      </w:pPr>
      <w:r w:rsidRPr="00993F71">
        <w:rPr>
          <w:sz w:val="28"/>
          <w:szCs w:val="28"/>
        </w:rPr>
        <w:t xml:space="preserve">Ну, вот и закончилось наша </w:t>
      </w:r>
      <w:r w:rsidR="00722E27" w:rsidRPr="00993F71">
        <w:rPr>
          <w:sz w:val="28"/>
          <w:szCs w:val="28"/>
        </w:rPr>
        <w:t>работа в ателье.</w:t>
      </w:r>
    </w:p>
    <w:p w:rsidR="00A36B2C" w:rsidRPr="00993F71" w:rsidRDefault="00722E27" w:rsidP="00386E3C">
      <w:pPr>
        <w:pStyle w:val="a5"/>
        <w:shd w:val="clear" w:color="auto" w:fill="FFFFFF"/>
        <w:rPr>
          <w:sz w:val="28"/>
          <w:szCs w:val="28"/>
        </w:rPr>
      </w:pPr>
      <w:r w:rsidRPr="00993F71">
        <w:rPr>
          <w:sz w:val="28"/>
          <w:szCs w:val="28"/>
        </w:rPr>
        <w:t>Ч</w:t>
      </w:r>
      <w:r w:rsidR="00A36B2C" w:rsidRPr="00993F71">
        <w:rPr>
          <w:sz w:val="28"/>
          <w:szCs w:val="28"/>
        </w:rPr>
        <w:t xml:space="preserve">то нового вы узнали? (ответы </w:t>
      </w:r>
      <w:r w:rsidRPr="00993F71">
        <w:rPr>
          <w:sz w:val="28"/>
          <w:szCs w:val="28"/>
        </w:rPr>
        <w:t>учащихся</w:t>
      </w:r>
      <w:r w:rsidR="00A36B2C" w:rsidRPr="00993F71">
        <w:rPr>
          <w:sz w:val="28"/>
          <w:szCs w:val="28"/>
        </w:rPr>
        <w:t xml:space="preserve"> –</w:t>
      </w:r>
      <w:r w:rsidR="002D67D0" w:rsidRPr="00993F71">
        <w:rPr>
          <w:sz w:val="28"/>
          <w:szCs w:val="28"/>
        </w:rPr>
        <w:t xml:space="preserve"> </w:t>
      </w:r>
      <w:r w:rsidR="00A36B2C" w:rsidRPr="00993F71">
        <w:rPr>
          <w:sz w:val="28"/>
          <w:szCs w:val="28"/>
        </w:rPr>
        <w:t>про карманы, зачем они нужны)</w:t>
      </w:r>
    </w:p>
    <w:p w:rsidR="0060287F" w:rsidRPr="00993F71" w:rsidRDefault="0060287F" w:rsidP="00386E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5F3D73" w:rsidRPr="0077392D" w:rsidRDefault="005160D4" w:rsidP="00386E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  <w:r w:rsidRPr="0077392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en-US"/>
        </w:rPr>
        <w:t>VI</w:t>
      </w:r>
      <w:r w:rsidRPr="0077392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. </w:t>
      </w:r>
      <w:r w:rsidR="005F3D73" w:rsidRPr="0077392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Итог урока. Рефлексия.</w:t>
      </w:r>
      <w:r w:rsidR="00757606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 (</w:t>
      </w:r>
      <w:r w:rsidR="006A511E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4</w:t>
      </w:r>
      <w:r w:rsidR="0022121A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 мин)</w:t>
      </w:r>
    </w:p>
    <w:p w:rsidR="0077392D" w:rsidRPr="0077392D" w:rsidRDefault="0060287F" w:rsidP="00386E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93F7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Наш урок подходит к концу. Вспомним</w:t>
      </w:r>
      <w:r w:rsidR="005F3D73" w:rsidRPr="00993F7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,</w:t>
      </w:r>
      <w:r w:rsidRPr="00993F7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над какой темой мы работали</w:t>
      </w:r>
      <w:r w:rsidR="005F3D73" w:rsidRPr="00993F71">
        <w:rPr>
          <w:rFonts w:ascii="Times New Roman" w:hAnsi="Times New Roman" w:cs="Times New Roman"/>
          <w:sz w:val="28"/>
          <w:szCs w:val="28"/>
        </w:rPr>
        <w:t xml:space="preserve">? Достигли </w:t>
      </w:r>
      <w:r w:rsidRPr="00993F71">
        <w:rPr>
          <w:rFonts w:ascii="Times New Roman" w:hAnsi="Times New Roman" w:cs="Times New Roman"/>
          <w:sz w:val="28"/>
          <w:szCs w:val="28"/>
        </w:rPr>
        <w:t xml:space="preserve"> мы поставленной цели на уроке?</w:t>
      </w:r>
      <w:r w:rsidR="004D3FF9" w:rsidRPr="00993F71">
        <w:rPr>
          <w:rFonts w:ascii="Times New Roman" w:hAnsi="Times New Roman" w:cs="Times New Roman"/>
          <w:sz w:val="28"/>
          <w:szCs w:val="28"/>
        </w:rPr>
        <w:t xml:space="preserve"> </w:t>
      </w:r>
      <w:r w:rsidR="0077392D">
        <w:rPr>
          <w:rFonts w:ascii="Times New Roman" w:hAnsi="Times New Roman" w:cs="Times New Roman"/>
          <w:sz w:val="28"/>
          <w:szCs w:val="28"/>
        </w:rPr>
        <w:t>Свою работу мы продолжим на втором уроке.</w:t>
      </w:r>
    </w:p>
    <w:p w:rsidR="0077392D" w:rsidRPr="00993F71" w:rsidRDefault="0077392D" w:rsidP="00386E3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93F71">
        <w:rPr>
          <w:rFonts w:ascii="Times New Roman" w:eastAsia="Times New Roman" w:hAnsi="Times New Roman" w:cs="Times New Roman"/>
          <w:sz w:val="28"/>
          <w:szCs w:val="28"/>
        </w:rPr>
        <w:t>А теперь каждый из вас о</w:t>
      </w:r>
      <w:r w:rsidR="00907BED">
        <w:rPr>
          <w:rFonts w:ascii="Times New Roman" w:eastAsia="Times New Roman" w:hAnsi="Times New Roman" w:cs="Times New Roman"/>
          <w:sz w:val="28"/>
          <w:szCs w:val="28"/>
        </w:rPr>
        <w:t>цените себя</w:t>
      </w:r>
      <w:r w:rsidR="00F41CF8">
        <w:rPr>
          <w:rFonts w:ascii="Times New Roman" w:eastAsia="Times New Roman" w:hAnsi="Times New Roman" w:cs="Times New Roman"/>
          <w:sz w:val="28"/>
          <w:szCs w:val="28"/>
        </w:rPr>
        <w:t xml:space="preserve"> с помощью лестницы успеха </w:t>
      </w:r>
      <w:r w:rsidR="00AE4892">
        <w:rPr>
          <w:rFonts w:ascii="Times New Roman" w:eastAsia="Times New Roman" w:hAnsi="Times New Roman" w:cs="Times New Roman"/>
          <w:b/>
          <w:sz w:val="28"/>
          <w:szCs w:val="28"/>
        </w:rPr>
        <w:t>(слайд 14</w:t>
      </w:r>
      <w:r w:rsidR="00F41CF8" w:rsidRPr="00F41CF8">
        <w:rPr>
          <w:rFonts w:ascii="Times New Roman" w:eastAsia="Times New Roman" w:hAnsi="Times New Roman" w:cs="Times New Roman"/>
          <w:b/>
          <w:sz w:val="28"/>
          <w:szCs w:val="28"/>
        </w:rPr>
        <w:t>)</w:t>
      </w:r>
      <w:r w:rsidR="00F41CF8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77392D" w:rsidRPr="00993F71" w:rsidRDefault="0077392D" w:rsidP="00386E3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93F71">
        <w:rPr>
          <w:rFonts w:ascii="Times New Roman" w:eastAsia="Times New Roman" w:hAnsi="Times New Roman" w:cs="Times New Roman"/>
          <w:sz w:val="28"/>
          <w:szCs w:val="28"/>
        </w:rPr>
        <w:t xml:space="preserve">Оцените свою деятельность на уроке: </w:t>
      </w:r>
    </w:p>
    <w:p w:rsidR="0077392D" w:rsidRPr="00993F71" w:rsidRDefault="0077392D" w:rsidP="00386E3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93F71">
        <w:rPr>
          <w:rFonts w:ascii="Times New Roman" w:eastAsia="Times New Roman" w:hAnsi="Times New Roman" w:cs="Times New Roman"/>
          <w:sz w:val="28"/>
          <w:szCs w:val="28"/>
        </w:rPr>
        <w:t>Дорисуйте кармашек человечку, который стоит на ступеньки Вашего успеха.</w:t>
      </w:r>
    </w:p>
    <w:p w:rsidR="004D3FF9" w:rsidRPr="00993F71" w:rsidRDefault="004D3FF9" w:rsidP="00386E3C">
      <w:pPr>
        <w:pStyle w:val="a5"/>
        <w:shd w:val="clear" w:color="auto" w:fill="FFFFFF"/>
        <w:rPr>
          <w:sz w:val="28"/>
          <w:szCs w:val="28"/>
        </w:rPr>
      </w:pPr>
    </w:p>
    <w:p w:rsidR="003869CF" w:rsidRPr="00993F71" w:rsidRDefault="003869CF" w:rsidP="00386E3C">
      <w:pPr>
        <w:pStyle w:val="a5"/>
        <w:shd w:val="clear" w:color="auto" w:fill="FFFFFF"/>
        <w:rPr>
          <w:sz w:val="28"/>
          <w:szCs w:val="28"/>
        </w:rPr>
      </w:pPr>
      <w:r w:rsidRPr="00993F71">
        <w:rPr>
          <w:sz w:val="28"/>
          <w:szCs w:val="28"/>
        </w:rPr>
        <w:t>Вы работали и получаете оценки за урок</w:t>
      </w:r>
      <w:proofErr w:type="gramStart"/>
      <w:r w:rsidRPr="00993F71">
        <w:rPr>
          <w:sz w:val="28"/>
          <w:szCs w:val="28"/>
        </w:rPr>
        <w:t xml:space="preserve"> </w:t>
      </w:r>
      <w:r w:rsidR="00994DA4">
        <w:rPr>
          <w:sz w:val="28"/>
          <w:szCs w:val="28"/>
        </w:rPr>
        <w:t>:</w:t>
      </w:r>
      <w:proofErr w:type="gramEnd"/>
    </w:p>
    <w:p w:rsidR="003869CF" w:rsidRPr="00993F71" w:rsidRDefault="00ED3BA8" w:rsidP="00386E3C">
      <w:pPr>
        <w:pStyle w:val="a5"/>
        <w:shd w:val="clear" w:color="auto" w:fill="FFFFFF"/>
        <w:rPr>
          <w:sz w:val="28"/>
          <w:szCs w:val="28"/>
        </w:rPr>
      </w:pPr>
      <w:r w:rsidRPr="00993F71">
        <w:rPr>
          <w:sz w:val="28"/>
          <w:szCs w:val="28"/>
        </w:rPr>
        <w:t xml:space="preserve">красные карманы  ОЦЕНКА </w:t>
      </w:r>
      <w:r w:rsidR="003869CF" w:rsidRPr="00993F71">
        <w:rPr>
          <w:sz w:val="28"/>
          <w:szCs w:val="28"/>
        </w:rPr>
        <w:t xml:space="preserve"> </w:t>
      </w:r>
      <w:r w:rsidRPr="00993F71">
        <w:rPr>
          <w:sz w:val="28"/>
          <w:szCs w:val="28"/>
        </w:rPr>
        <w:t>«</w:t>
      </w:r>
      <w:r w:rsidR="003869CF" w:rsidRPr="00993F71">
        <w:rPr>
          <w:sz w:val="28"/>
          <w:szCs w:val="28"/>
        </w:rPr>
        <w:t>5</w:t>
      </w:r>
      <w:r w:rsidRPr="00993F71">
        <w:rPr>
          <w:sz w:val="28"/>
          <w:szCs w:val="28"/>
        </w:rPr>
        <w:t>»</w:t>
      </w:r>
      <w:r w:rsidR="003869CF" w:rsidRPr="00993F71">
        <w:rPr>
          <w:sz w:val="28"/>
          <w:szCs w:val="28"/>
        </w:rPr>
        <w:t xml:space="preserve"> – получают …</w:t>
      </w:r>
    </w:p>
    <w:p w:rsidR="003869CF" w:rsidRPr="00993F71" w:rsidRDefault="00ED3BA8" w:rsidP="00386E3C">
      <w:pPr>
        <w:pStyle w:val="a5"/>
        <w:shd w:val="clear" w:color="auto" w:fill="FFFFFF"/>
        <w:rPr>
          <w:sz w:val="28"/>
          <w:szCs w:val="28"/>
        </w:rPr>
      </w:pPr>
      <w:r w:rsidRPr="00993F71">
        <w:rPr>
          <w:sz w:val="28"/>
          <w:szCs w:val="28"/>
        </w:rPr>
        <w:t>зеленые кармашки оценка «</w:t>
      </w:r>
      <w:r w:rsidR="003869CF" w:rsidRPr="00993F71">
        <w:rPr>
          <w:sz w:val="28"/>
          <w:szCs w:val="28"/>
        </w:rPr>
        <w:t xml:space="preserve"> 4</w:t>
      </w:r>
      <w:r w:rsidRPr="00993F71">
        <w:rPr>
          <w:sz w:val="28"/>
          <w:szCs w:val="28"/>
        </w:rPr>
        <w:t>»</w:t>
      </w:r>
      <w:r w:rsidR="003869CF" w:rsidRPr="00993F71">
        <w:rPr>
          <w:sz w:val="28"/>
          <w:szCs w:val="28"/>
        </w:rPr>
        <w:t xml:space="preserve"> – получают … </w:t>
      </w:r>
    </w:p>
    <w:p w:rsidR="003869CF" w:rsidRPr="00993F71" w:rsidRDefault="003869CF" w:rsidP="00386E3C">
      <w:pPr>
        <w:pStyle w:val="a5"/>
        <w:shd w:val="clear" w:color="auto" w:fill="FFFFFF"/>
        <w:rPr>
          <w:sz w:val="28"/>
          <w:szCs w:val="28"/>
        </w:rPr>
      </w:pPr>
      <w:r w:rsidRPr="00993F71">
        <w:rPr>
          <w:sz w:val="28"/>
          <w:szCs w:val="28"/>
        </w:rPr>
        <w:t xml:space="preserve">желтые </w:t>
      </w:r>
      <w:r w:rsidR="00ED3BA8" w:rsidRPr="00993F71">
        <w:rPr>
          <w:sz w:val="28"/>
          <w:szCs w:val="28"/>
        </w:rPr>
        <w:t>кармашки ОЦЕНКА «</w:t>
      </w:r>
      <w:r w:rsidRPr="00993F71">
        <w:rPr>
          <w:sz w:val="28"/>
          <w:szCs w:val="28"/>
        </w:rPr>
        <w:t>3</w:t>
      </w:r>
      <w:r w:rsidR="00ED3BA8" w:rsidRPr="00993F71">
        <w:rPr>
          <w:sz w:val="28"/>
          <w:szCs w:val="28"/>
        </w:rPr>
        <w:t xml:space="preserve">» </w:t>
      </w:r>
      <w:r w:rsidRPr="00993F71">
        <w:rPr>
          <w:sz w:val="28"/>
          <w:szCs w:val="28"/>
        </w:rPr>
        <w:t>- получают …</w:t>
      </w:r>
    </w:p>
    <w:p w:rsidR="00F41CF8" w:rsidRDefault="00F41CF8" w:rsidP="00386E3C">
      <w:pPr>
        <w:pStyle w:val="a5"/>
        <w:shd w:val="clear" w:color="auto" w:fill="FFFFFF"/>
        <w:rPr>
          <w:b/>
          <w:sz w:val="28"/>
          <w:szCs w:val="28"/>
        </w:rPr>
      </w:pPr>
      <w:r w:rsidRPr="00993F71">
        <w:rPr>
          <w:sz w:val="28"/>
          <w:szCs w:val="28"/>
        </w:rPr>
        <w:t xml:space="preserve">Вы </w:t>
      </w:r>
      <w:proofErr w:type="spellStart"/>
      <w:r w:rsidRPr="00993F71">
        <w:rPr>
          <w:sz w:val="28"/>
          <w:szCs w:val="28"/>
        </w:rPr>
        <w:t>умнички</w:t>
      </w:r>
      <w:proofErr w:type="spellEnd"/>
      <w:r w:rsidRPr="00993F71">
        <w:rPr>
          <w:sz w:val="28"/>
          <w:szCs w:val="28"/>
        </w:rPr>
        <w:t>!</w:t>
      </w:r>
      <w:r w:rsidR="00AE4892">
        <w:rPr>
          <w:b/>
          <w:sz w:val="28"/>
          <w:szCs w:val="28"/>
        </w:rPr>
        <w:t xml:space="preserve"> (слайд 15</w:t>
      </w:r>
      <w:r w:rsidRPr="00F41CF8">
        <w:rPr>
          <w:b/>
          <w:sz w:val="28"/>
          <w:szCs w:val="28"/>
        </w:rPr>
        <w:t>)</w:t>
      </w:r>
    </w:p>
    <w:p w:rsidR="00757606" w:rsidRDefault="00757606" w:rsidP="00386E3C">
      <w:pPr>
        <w:pStyle w:val="a5"/>
        <w:shd w:val="clear" w:color="auto" w:fill="FFFFFF"/>
        <w:rPr>
          <w:sz w:val="28"/>
          <w:szCs w:val="28"/>
        </w:rPr>
      </w:pPr>
      <w:r>
        <w:rPr>
          <w:b/>
          <w:sz w:val="28"/>
          <w:szCs w:val="28"/>
        </w:rPr>
        <w:t>Убираем рабочие места, наводим порядок.</w:t>
      </w:r>
    </w:p>
    <w:p w:rsidR="00ED3BA8" w:rsidRPr="00993F71" w:rsidRDefault="00256A72" w:rsidP="00386E3C">
      <w:pPr>
        <w:pStyle w:val="a5"/>
        <w:shd w:val="clear" w:color="auto" w:fill="FFFFFF"/>
        <w:rPr>
          <w:b/>
          <w:sz w:val="28"/>
          <w:szCs w:val="28"/>
        </w:rPr>
      </w:pPr>
      <w:r w:rsidRPr="00993F71">
        <w:rPr>
          <w:b/>
          <w:sz w:val="28"/>
          <w:szCs w:val="28"/>
        </w:rPr>
        <w:t>Домашнее задание записали в дневник</w:t>
      </w:r>
      <w:r w:rsidR="004D3FF9" w:rsidRPr="00993F71">
        <w:rPr>
          <w:b/>
          <w:sz w:val="28"/>
          <w:szCs w:val="28"/>
        </w:rPr>
        <w:t>и.</w:t>
      </w:r>
      <w:r w:rsidR="003869CF" w:rsidRPr="00993F71">
        <w:rPr>
          <w:b/>
          <w:sz w:val="28"/>
          <w:szCs w:val="28"/>
        </w:rPr>
        <w:t xml:space="preserve"> </w:t>
      </w:r>
    </w:p>
    <w:p w:rsidR="00AF3823" w:rsidRPr="00993F71" w:rsidRDefault="004D3FF9" w:rsidP="00386E3C">
      <w:pPr>
        <w:pStyle w:val="a5"/>
        <w:shd w:val="clear" w:color="auto" w:fill="FFFFFF"/>
        <w:rPr>
          <w:sz w:val="28"/>
          <w:szCs w:val="28"/>
        </w:rPr>
      </w:pPr>
      <w:r w:rsidRPr="00993F71">
        <w:rPr>
          <w:b/>
          <w:sz w:val="28"/>
          <w:szCs w:val="28"/>
          <w:shd w:val="clear" w:color="auto" w:fill="FFFFFF"/>
        </w:rPr>
        <w:t>(Вике, Кристи</w:t>
      </w:r>
      <w:r w:rsidR="003869CF" w:rsidRPr="00993F71">
        <w:rPr>
          <w:b/>
          <w:sz w:val="28"/>
          <w:szCs w:val="28"/>
          <w:shd w:val="clear" w:color="auto" w:fill="FFFFFF"/>
        </w:rPr>
        <w:t>не</w:t>
      </w:r>
      <w:r w:rsidRPr="00993F71">
        <w:rPr>
          <w:b/>
          <w:sz w:val="28"/>
          <w:szCs w:val="28"/>
          <w:shd w:val="clear" w:color="auto" w:fill="FFFFFF"/>
        </w:rPr>
        <w:t xml:space="preserve">, </w:t>
      </w:r>
      <w:proofErr w:type="spellStart"/>
      <w:r w:rsidRPr="00993F71">
        <w:rPr>
          <w:b/>
          <w:sz w:val="28"/>
          <w:szCs w:val="28"/>
          <w:shd w:val="clear" w:color="auto" w:fill="FFFFFF"/>
        </w:rPr>
        <w:t>Ульяне</w:t>
      </w:r>
      <w:proofErr w:type="spellEnd"/>
      <w:r w:rsidR="00ED3BA8" w:rsidRPr="00993F71">
        <w:rPr>
          <w:b/>
          <w:sz w:val="28"/>
          <w:szCs w:val="28"/>
          <w:shd w:val="clear" w:color="auto" w:fill="FFFFFF"/>
        </w:rPr>
        <w:t xml:space="preserve"> – зарисовать карман прямоугольной формы, украсив его отделкой на своё усмотрение</w:t>
      </w:r>
      <w:r w:rsidR="0061430A" w:rsidRPr="00993F71">
        <w:rPr>
          <w:b/>
          <w:sz w:val="28"/>
          <w:szCs w:val="28"/>
          <w:shd w:val="clear" w:color="auto" w:fill="FFFFFF"/>
        </w:rPr>
        <w:t xml:space="preserve">, Кате и Насте – </w:t>
      </w:r>
      <w:r w:rsidR="00ED3BA8" w:rsidRPr="00993F71">
        <w:rPr>
          <w:b/>
          <w:sz w:val="28"/>
          <w:szCs w:val="28"/>
          <w:shd w:val="clear" w:color="auto" w:fill="FFFFFF"/>
        </w:rPr>
        <w:t xml:space="preserve"> зарисовать фигурный карман с отделкой и описать на каком изделии он </w:t>
      </w:r>
      <w:r w:rsidR="00994DA4">
        <w:rPr>
          <w:b/>
          <w:sz w:val="28"/>
          <w:szCs w:val="28"/>
          <w:shd w:val="clear" w:color="auto" w:fill="FFFFFF"/>
        </w:rPr>
        <w:t>может применяться).</w:t>
      </w:r>
      <w:r w:rsidR="0096099C">
        <w:rPr>
          <w:b/>
          <w:sz w:val="28"/>
          <w:szCs w:val="28"/>
          <w:shd w:val="clear" w:color="auto" w:fill="FFFFFF"/>
        </w:rPr>
        <w:t xml:space="preserve"> </w:t>
      </w:r>
      <w:r w:rsidR="002C3A8F" w:rsidRPr="00993F71">
        <w:rPr>
          <w:sz w:val="28"/>
          <w:szCs w:val="28"/>
        </w:rPr>
        <w:t>Оставьте свои дневники для оценок. Всем спасибо!</w:t>
      </w:r>
      <w:r w:rsidR="00590605" w:rsidRPr="00993F71">
        <w:rPr>
          <w:sz w:val="28"/>
          <w:szCs w:val="28"/>
        </w:rPr>
        <w:t xml:space="preserve"> </w:t>
      </w:r>
    </w:p>
    <w:sectPr w:rsidR="00AF3823" w:rsidRPr="00993F71" w:rsidSect="00FB28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76D88"/>
    <w:multiLevelType w:val="multilevel"/>
    <w:tmpl w:val="5336B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2312E4"/>
    <w:multiLevelType w:val="multilevel"/>
    <w:tmpl w:val="F42A88A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A31804"/>
    <w:multiLevelType w:val="multilevel"/>
    <w:tmpl w:val="1FFC70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98C646C"/>
    <w:multiLevelType w:val="multilevel"/>
    <w:tmpl w:val="37701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9924FF6"/>
    <w:multiLevelType w:val="hybridMultilevel"/>
    <w:tmpl w:val="DADA7E0C"/>
    <w:lvl w:ilvl="0" w:tplc="5E0EC5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C23EBB"/>
    <w:multiLevelType w:val="hybridMultilevel"/>
    <w:tmpl w:val="C63EC02A"/>
    <w:lvl w:ilvl="0" w:tplc="0419000F">
      <w:start w:val="1"/>
      <w:numFmt w:val="decimal"/>
      <w:lvlText w:val="%1."/>
      <w:lvlJc w:val="left"/>
      <w:pPr>
        <w:ind w:left="786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17136D"/>
    <w:multiLevelType w:val="hybridMultilevel"/>
    <w:tmpl w:val="D51402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8466FA"/>
    <w:multiLevelType w:val="multilevel"/>
    <w:tmpl w:val="7F6A6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DB30384"/>
    <w:multiLevelType w:val="hybridMultilevel"/>
    <w:tmpl w:val="A81E18B8"/>
    <w:lvl w:ilvl="0" w:tplc="A2BCB1A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9D0614"/>
    <w:multiLevelType w:val="multilevel"/>
    <w:tmpl w:val="D8EA27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D7D59EA"/>
    <w:multiLevelType w:val="multilevel"/>
    <w:tmpl w:val="5B1CB9E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E2034DA"/>
    <w:multiLevelType w:val="hybridMultilevel"/>
    <w:tmpl w:val="1A5C8002"/>
    <w:lvl w:ilvl="0" w:tplc="143EFB2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1470B7C"/>
    <w:multiLevelType w:val="multilevel"/>
    <w:tmpl w:val="982A283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A3D436D"/>
    <w:multiLevelType w:val="hybridMultilevel"/>
    <w:tmpl w:val="F63CF5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E3C27D8"/>
    <w:multiLevelType w:val="hybridMultilevel"/>
    <w:tmpl w:val="011E34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89F0EB5"/>
    <w:multiLevelType w:val="hybridMultilevel"/>
    <w:tmpl w:val="693698B2"/>
    <w:lvl w:ilvl="0" w:tplc="9348A076">
      <w:start w:val="1"/>
      <w:numFmt w:val="decimal"/>
      <w:lvlText w:val="%1."/>
      <w:lvlJc w:val="left"/>
      <w:pPr>
        <w:ind w:left="67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6">
    <w:nsid w:val="58F57E0A"/>
    <w:multiLevelType w:val="hybridMultilevel"/>
    <w:tmpl w:val="4B0695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F883414"/>
    <w:multiLevelType w:val="hybridMultilevel"/>
    <w:tmpl w:val="B5C60BB6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18">
    <w:nsid w:val="60A729F9"/>
    <w:multiLevelType w:val="multilevel"/>
    <w:tmpl w:val="F3ACA33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B6C4E08"/>
    <w:multiLevelType w:val="multilevel"/>
    <w:tmpl w:val="89AAC70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CD43F50"/>
    <w:multiLevelType w:val="multilevel"/>
    <w:tmpl w:val="309AFE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E1D1439"/>
    <w:multiLevelType w:val="multilevel"/>
    <w:tmpl w:val="F1828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E24226B"/>
    <w:multiLevelType w:val="multilevel"/>
    <w:tmpl w:val="2A86CE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10D53C0"/>
    <w:multiLevelType w:val="multilevel"/>
    <w:tmpl w:val="F45C02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1F807D5"/>
    <w:multiLevelType w:val="multilevel"/>
    <w:tmpl w:val="666A6AC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4676306"/>
    <w:multiLevelType w:val="multilevel"/>
    <w:tmpl w:val="547ED1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6B607A9"/>
    <w:multiLevelType w:val="hybridMultilevel"/>
    <w:tmpl w:val="F8CC3C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8"/>
  </w:num>
  <w:num w:numId="3">
    <w:abstractNumId w:val="14"/>
  </w:num>
  <w:num w:numId="4">
    <w:abstractNumId w:val="26"/>
  </w:num>
  <w:num w:numId="5">
    <w:abstractNumId w:val="13"/>
  </w:num>
  <w:num w:numId="6">
    <w:abstractNumId w:val="6"/>
  </w:num>
  <w:num w:numId="7">
    <w:abstractNumId w:val="4"/>
  </w:num>
  <w:num w:numId="8">
    <w:abstractNumId w:val="25"/>
  </w:num>
  <w:num w:numId="9">
    <w:abstractNumId w:val="10"/>
  </w:num>
  <w:num w:numId="10">
    <w:abstractNumId w:val="1"/>
  </w:num>
  <w:num w:numId="11">
    <w:abstractNumId w:val="19"/>
  </w:num>
  <w:num w:numId="12">
    <w:abstractNumId w:val="24"/>
  </w:num>
  <w:num w:numId="13">
    <w:abstractNumId w:val="12"/>
  </w:num>
  <w:num w:numId="14">
    <w:abstractNumId w:val="18"/>
  </w:num>
  <w:num w:numId="15">
    <w:abstractNumId w:val="9"/>
  </w:num>
  <w:num w:numId="16">
    <w:abstractNumId w:val="22"/>
  </w:num>
  <w:num w:numId="17">
    <w:abstractNumId w:val="23"/>
  </w:num>
  <w:num w:numId="18">
    <w:abstractNumId w:val="20"/>
  </w:num>
  <w:num w:numId="19">
    <w:abstractNumId w:val="11"/>
  </w:num>
  <w:num w:numId="20">
    <w:abstractNumId w:val="21"/>
  </w:num>
  <w:num w:numId="21">
    <w:abstractNumId w:val="2"/>
  </w:num>
  <w:num w:numId="22">
    <w:abstractNumId w:val="7"/>
  </w:num>
  <w:num w:numId="23">
    <w:abstractNumId w:val="0"/>
  </w:num>
  <w:num w:numId="24">
    <w:abstractNumId w:val="5"/>
  </w:num>
  <w:num w:numId="25">
    <w:abstractNumId w:val="15"/>
  </w:num>
  <w:num w:numId="26">
    <w:abstractNumId w:val="3"/>
  </w:num>
  <w:num w:numId="2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B63D1"/>
    <w:rsid w:val="00044AC0"/>
    <w:rsid w:val="000B30C6"/>
    <w:rsid w:val="0010056D"/>
    <w:rsid w:val="0012491D"/>
    <w:rsid w:val="0013489D"/>
    <w:rsid w:val="001401E9"/>
    <w:rsid w:val="001A300A"/>
    <w:rsid w:val="001A5961"/>
    <w:rsid w:val="001A5DB3"/>
    <w:rsid w:val="00210666"/>
    <w:rsid w:val="0022121A"/>
    <w:rsid w:val="00225EC3"/>
    <w:rsid w:val="002301BB"/>
    <w:rsid w:val="00234BFE"/>
    <w:rsid w:val="00256A72"/>
    <w:rsid w:val="00274C8F"/>
    <w:rsid w:val="002858F9"/>
    <w:rsid w:val="00287EC1"/>
    <w:rsid w:val="002B506E"/>
    <w:rsid w:val="002C37ED"/>
    <w:rsid w:val="002C3A8F"/>
    <w:rsid w:val="002D67D0"/>
    <w:rsid w:val="002E3C6D"/>
    <w:rsid w:val="002E56D2"/>
    <w:rsid w:val="00302249"/>
    <w:rsid w:val="003023A8"/>
    <w:rsid w:val="003426A8"/>
    <w:rsid w:val="0034694A"/>
    <w:rsid w:val="00350FFA"/>
    <w:rsid w:val="00354C34"/>
    <w:rsid w:val="0035520D"/>
    <w:rsid w:val="00357814"/>
    <w:rsid w:val="00373D7E"/>
    <w:rsid w:val="003869CF"/>
    <w:rsid w:val="00386E3C"/>
    <w:rsid w:val="0039219D"/>
    <w:rsid w:val="003A61C7"/>
    <w:rsid w:val="003B2263"/>
    <w:rsid w:val="003D21FA"/>
    <w:rsid w:val="003D2C87"/>
    <w:rsid w:val="003F776E"/>
    <w:rsid w:val="00410BED"/>
    <w:rsid w:val="0041601A"/>
    <w:rsid w:val="00444F82"/>
    <w:rsid w:val="00456AF3"/>
    <w:rsid w:val="004647D5"/>
    <w:rsid w:val="00465EFC"/>
    <w:rsid w:val="00486B31"/>
    <w:rsid w:val="00494FD1"/>
    <w:rsid w:val="004A3823"/>
    <w:rsid w:val="004A38BD"/>
    <w:rsid w:val="004B2766"/>
    <w:rsid w:val="004B7A78"/>
    <w:rsid w:val="004C4150"/>
    <w:rsid w:val="004D3FF9"/>
    <w:rsid w:val="005160D4"/>
    <w:rsid w:val="00520ADF"/>
    <w:rsid w:val="00522AE1"/>
    <w:rsid w:val="00576106"/>
    <w:rsid w:val="00590605"/>
    <w:rsid w:val="00592A71"/>
    <w:rsid w:val="005967EB"/>
    <w:rsid w:val="005B63D1"/>
    <w:rsid w:val="005D3B80"/>
    <w:rsid w:val="005F3D73"/>
    <w:rsid w:val="006025DE"/>
    <w:rsid w:val="0060287F"/>
    <w:rsid w:val="0061430A"/>
    <w:rsid w:val="00621824"/>
    <w:rsid w:val="00637C90"/>
    <w:rsid w:val="0066724F"/>
    <w:rsid w:val="00695D01"/>
    <w:rsid w:val="006A511E"/>
    <w:rsid w:val="006A7BB2"/>
    <w:rsid w:val="006A7E00"/>
    <w:rsid w:val="006B2A2C"/>
    <w:rsid w:val="006B4E7C"/>
    <w:rsid w:val="006B7DD4"/>
    <w:rsid w:val="006D056A"/>
    <w:rsid w:val="006E5AAB"/>
    <w:rsid w:val="006F4647"/>
    <w:rsid w:val="006F4EA8"/>
    <w:rsid w:val="00712C91"/>
    <w:rsid w:val="00720D6F"/>
    <w:rsid w:val="00722E27"/>
    <w:rsid w:val="00731DC9"/>
    <w:rsid w:val="007420EA"/>
    <w:rsid w:val="00757606"/>
    <w:rsid w:val="0077392D"/>
    <w:rsid w:val="00781EBB"/>
    <w:rsid w:val="007A5ABC"/>
    <w:rsid w:val="007A7CC1"/>
    <w:rsid w:val="007C308A"/>
    <w:rsid w:val="007C6037"/>
    <w:rsid w:val="007C71C9"/>
    <w:rsid w:val="007D791C"/>
    <w:rsid w:val="008075DE"/>
    <w:rsid w:val="00821F46"/>
    <w:rsid w:val="00826747"/>
    <w:rsid w:val="00870926"/>
    <w:rsid w:val="00880E13"/>
    <w:rsid w:val="00896569"/>
    <w:rsid w:val="008A5659"/>
    <w:rsid w:val="009001A9"/>
    <w:rsid w:val="00907BED"/>
    <w:rsid w:val="00910E23"/>
    <w:rsid w:val="00913892"/>
    <w:rsid w:val="00944980"/>
    <w:rsid w:val="0096099C"/>
    <w:rsid w:val="009670A4"/>
    <w:rsid w:val="00982CA9"/>
    <w:rsid w:val="00985054"/>
    <w:rsid w:val="00993F71"/>
    <w:rsid w:val="00994DA4"/>
    <w:rsid w:val="009A4A5E"/>
    <w:rsid w:val="009E4A0D"/>
    <w:rsid w:val="00A011F7"/>
    <w:rsid w:val="00A03555"/>
    <w:rsid w:val="00A12A30"/>
    <w:rsid w:val="00A17988"/>
    <w:rsid w:val="00A26F18"/>
    <w:rsid w:val="00A36B2C"/>
    <w:rsid w:val="00A55CF5"/>
    <w:rsid w:val="00A571DF"/>
    <w:rsid w:val="00A65110"/>
    <w:rsid w:val="00AD2478"/>
    <w:rsid w:val="00AE4677"/>
    <w:rsid w:val="00AE4892"/>
    <w:rsid w:val="00AE4F5E"/>
    <w:rsid w:val="00AE63E0"/>
    <w:rsid w:val="00AF13EB"/>
    <w:rsid w:val="00AF3823"/>
    <w:rsid w:val="00B22859"/>
    <w:rsid w:val="00B3714A"/>
    <w:rsid w:val="00B5080F"/>
    <w:rsid w:val="00B5369D"/>
    <w:rsid w:val="00B66400"/>
    <w:rsid w:val="00B82D88"/>
    <w:rsid w:val="00B9427D"/>
    <w:rsid w:val="00BB23DE"/>
    <w:rsid w:val="00BC34FC"/>
    <w:rsid w:val="00BF75E1"/>
    <w:rsid w:val="00C6643B"/>
    <w:rsid w:val="00C80CFA"/>
    <w:rsid w:val="00CC4AF4"/>
    <w:rsid w:val="00CE2455"/>
    <w:rsid w:val="00D03069"/>
    <w:rsid w:val="00D15845"/>
    <w:rsid w:val="00D21183"/>
    <w:rsid w:val="00D33C2B"/>
    <w:rsid w:val="00D47822"/>
    <w:rsid w:val="00D637B6"/>
    <w:rsid w:val="00DA2B72"/>
    <w:rsid w:val="00DA310E"/>
    <w:rsid w:val="00DF2D7B"/>
    <w:rsid w:val="00E135EB"/>
    <w:rsid w:val="00E25EDC"/>
    <w:rsid w:val="00E45D94"/>
    <w:rsid w:val="00E477BA"/>
    <w:rsid w:val="00E57C66"/>
    <w:rsid w:val="00EB0BF9"/>
    <w:rsid w:val="00EC5BDF"/>
    <w:rsid w:val="00ED3BA8"/>
    <w:rsid w:val="00ED46E3"/>
    <w:rsid w:val="00EF48F7"/>
    <w:rsid w:val="00F12554"/>
    <w:rsid w:val="00F41CF8"/>
    <w:rsid w:val="00F50654"/>
    <w:rsid w:val="00F56211"/>
    <w:rsid w:val="00F87786"/>
    <w:rsid w:val="00F938D3"/>
    <w:rsid w:val="00F94D3D"/>
    <w:rsid w:val="00FA3D1D"/>
    <w:rsid w:val="00FB2814"/>
    <w:rsid w:val="00FB3002"/>
    <w:rsid w:val="00FC1066"/>
    <w:rsid w:val="00FD1D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814"/>
  </w:style>
  <w:style w:type="paragraph" w:styleId="2">
    <w:name w:val="heading 2"/>
    <w:basedOn w:val="a"/>
    <w:link w:val="20"/>
    <w:uiPriority w:val="9"/>
    <w:qFormat/>
    <w:rsid w:val="0057610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B63D1"/>
    <w:pPr>
      <w:ind w:left="720"/>
      <w:contextualSpacing/>
    </w:pPr>
  </w:style>
  <w:style w:type="character" w:styleId="a4">
    <w:name w:val="Strong"/>
    <w:basedOn w:val="a0"/>
    <w:qFormat/>
    <w:rsid w:val="00B22859"/>
    <w:rPr>
      <w:b/>
      <w:bCs/>
    </w:rPr>
  </w:style>
  <w:style w:type="paragraph" w:styleId="a5">
    <w:name w:val="Normal (Web)"/>
    <w:basedOn w:val="a"/>
    <w:link w:val="a6"/>
    <w:uiPriority w:val="99"/>
    <w:rsid w:val="00B228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бычный (веб) Знак"/>
    <w:basedOn w:val="a0"/>
    <w:link w:val="a5"/>
    <w:rsid w:val="00B22859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6028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0287F"/>
    <w:rPr>
      <w:rFonts w:ascii="Tahoma" w:hAnsi="Tahoma" w:cs="Tahoma"/>
      <w:sz w:val="16"/>
      <w:szCs w:val="16"/>
    </w:rPr>
  </w:style>
  <w:style w:type="character" w:customStyle="1" w:styleId="c11">
    <w:name w:val="c11"/>
    <w:basedOn w:val="a0"/>
    <w:rsid w:val="005F3D73"/>
  </w:style>
  <w:style w:type="character" w:customStyle="1" w:styleId="c0">
    <w:name w:val="c0"/>
    <w:basedOn w:val="a0"/>
    <w:rsid w:val="005F3D73"/>
  </w:style>
  <w:style w:type="character" w:customStyle="1" w:styleId="20">
    <w:name w:val="Заголовок 2 Знак"/>
    <w:basedOn w:val="a0"/>
    <w:link w:val="2"/>
    <w:uiPriority w:val="9"/>
    <w:rsid w:val="00576106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c20">
    <w:name w:val="c20"/>
    <w:basedOn w:val="a"/>
    <w:rsid w:val="005761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rsid w:val="005761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576106"/>
  </w:style>
  <w:style w:type="paragraph" w:customStyle="1" w:styleId="c14">
    <w:name w:val="c14"/>
    <w:basedOn w:val="a"/>
    <w:rsid w:val="005761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6">
    <w:name w:val="c26"/>
    <w:basedOn w:val="a"/>
    <w:rsid w:val="005761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7">
    <w:name w:val="c17"/>
    <w:basedOn w:val="a"/>
    <w:rsid w:val="005761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">
    <w:name w:val="c6"/>
    <w:basedOn w:val="a"/>
    <w:rsid w:val="005761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576106"/>
  </w:style>
  <w:style w:type="table" w:styleId="a9">
    <w:name w:val="Table Grid"/>
    <w:basedOn w:val="a1"/>
    <w:uiPriority w:val="59"/>
    <w:rsid w:val="004C415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a"/>
    <w:rsid w:val="005967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Hyperlink"/>
    <w:basedOn w:val="a0"/>
    <w:uiPriority w:val="99"/>
    <w:rsid w:val="00B66400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5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8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827131">
          <w:marLeft w:val="-450"/>
          <w:marRight w:val="-450"/>
          <w:marTop w:val="225"/>
          <w:marBottom w:val="225"/>
          <w:divBdr>
            <w:top w:val="none" w:sz="0" w:space="0" w:color="auto"/>
            <w:left w:val="none" w:sz="0" w:space="0" w:color="auto"/>
            <w:bottom w:val="single" w:sz="6" w:space="26" w:color="E6E6E6"/>
            <w:right w:val="none" w:sz="0" w:space="0" w:color="auto"/>
          </w:divBdr>
          <w:divsChild>
            <w:div w:id="172197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878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1</Pages>
  <Words>1460</Words>
  <Characters>8322</Characters>
  <Application>Microsoft Office Word</Application>
  <DocSecurity>0</DocSecurity>
  <Lines>69</Lines>
  <Paragraphs>19</Paragraphs>
  <ScaleCrop>false</ScaleCrop>
  <Company/>
  <LinksUpToDate>false</LinksUpToDate>
  <CharactersWithSpaces>9763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172</cp:revision>
  <cp:lastPrinted>2019-03-13T07:46:00Z</cp:lastPrinted>
  <dcterms:created xsi:type="dcterms:W3CDTF">2019-02-17T20:05:00Z</dcterms:created>
  <dcterms:modified xsi:type="dcterms:W3CDTF">2020-05-10T16:04:00Z</dcterms:modified>
</cp:coreProperties>
</file>