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C6" w:rsidRDefault="002663C6" w:rsidP="002663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0482C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</w:t>
      </w:r>
      <w:r>
        <w:rPr>
          <w:rFonts w:ascii="Times New Roman" w:hAnsi="Times New Roman" w:cs="Times New Roman"/>
          <w:sz w:val="28"/>
          <w:szCs w:val="28"/>
        </w:rPr>
        <w:t xml:space="preserve">рекционная) школа – 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10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82C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63C6" w:rsidRDefault="002663C6" w:rsidP="002663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663C6" w:rsidRDefault="002663C6" w:rsidP="002663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663C6" w:rsidRDefault="002663C6" w:rsidP="002663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663C6" w:rsidRDefault="002663C6" w:rsidP="002663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663C6" w:rsidRDefault="002663C6" w:rsidP="002663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Внеурочное мероприятие</w:t>
      </w:r>
      <w:r w:rsidRPr="002663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«Светлая Пасха!»</w:t>
      </w:r>
    </w:p>
    <w:p w:rsidR="002663C6" w:rsidRDefault="002663C6" w:rsidP="002663C6">
      <w:pPr>
        <w:rPr>
          <w:rFonts w:ascii="Times New Roman" w:hAnsi="Times New Roman" w:cs="Times New Roman"/>
          <w:sz w:val="28"/>
          <w:szCs w:val="28"/>
        </w:rPr>
      </w:pPr>
    </w:p>
    <w:p w:rsidR="002663C6" w:rsidRDefault="002663C6" w:rsidP="002663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663C6" w:rsidRPr="006753E4" w:rsidRDefault="002663C6" w:rsidP="002663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38575" cy="3838575"/>
            <wp:effectExtent l="19050" t="0" r="9525" b="0"/>
            <wp:docPr id="1" name="Рисунок 1" descr="C:\Users\Comp\Desktop\пас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пасх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3C6" w:rsidRPr="001A6958" w:rsidRDefault="001A6958" w:rsidP="001A6958">
      <w:pPr>
        <w:shd w:val="clear" w:color="auto" w:fill="FFFFFF"/>
        <w:spacing w:after="0" w:line="36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A69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Подготовила</w:t>
      </w:r>
    </w:p>
    <w:p w:rsidR="001A6958" w:rsidRPr="001A6958" w:rsidRDefault="001A6958" w:rsidP="001A6958">
      <w:pPr>
        <w:shd w:val="clear" w:color="auto" w:fill="FFFFFF"/>
        <w:spacing w:after="0" w:line="36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</w:t>
      </w:r>
      <w:r w:rsidRPr="001A69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оспитатель</w:t>
      </w:r>
    </w:p>
    <w:p w:rsidR="001A6958" w:rsidRPr="001A6958" w:rsidRDefault="001A6958" w:rsidP="001A6958">
      <w:pPr>
        <w:shd w:val="clear" w:color="auto" w:fill="FFFFFF"/>
        <w:spacing w:after="0" w:line="36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1A69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В.Н.Гаценко</w:t>
      </w:r>
      <w:proofErr w:type="spellEnd"/>
    </w:p>
    <w:p w:rsidR="002663C6" w:rsidRDefault="002663C6" w:rsidP="001A6958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663C6" w:rsidRDefault="002663C6" w:rsidP="002F6BA1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663C6" w:rsidRDefault="002663C6" w:rsidP="002F6BA1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663C6" w:rsidRDefault="002663C6" w:rsidP="002663C6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2018-2019 г.</w:t>
      </w:r>
    </w:p>
    <w:p w:rsidR="001A6958" w:rsidRDefault="001A6958" w:rsidP="002663C6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A6958" w:rsidRDefault="001A6958" w:rsidP="002663C6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663C6" w:rsidRPr="002663C6" w:rsidRDefault="002663C6" w:rsidP="002663C6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Сценарий.</w:t>
      </w:r>
    </w:p>
    <w:p w:rsidR="002F6BA1" w:rsidRPr="00B85A73" w:rsidRDefault="002F6BA1" w:rsidP="002F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формировать устойчивый интерес к традициям празднования Светлого праздника Пасхи - приобщение детей к истокам русской культуры, воспитание любви к культуре своего народа, его традициям, обычаям, обрядам.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- формировать устойчивый интерес к традициям празднования Светлого праздника Пасхи - способствовать углублению и обобщению имеющихся представлений воспитанников о народных традициях.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F6BA1" w:rsidRPr="00B85A73" w:rsidRDefault="002F6BA1" w:rsidP="002F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B8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ваза, декоративная проволока, яйца из пенопласта, краски, кисточки, гофрированная бумага, клей.</w:t>
      </w:r>
      <w:proofErr w:type="gramEnd"/>
    </w:p>
    <w:p w:rsidR="002F6BA1" w:rsidRDefault="002F6BA1" w:rsidP="002F6BA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2F6BA1" w:rsidRDefault="002F6BA1" w:rsidP="002F6BA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2F6BA1" w:rsidRPr="002663C6" w:rsidRDefault="002F6BA1" w:rsidP="002F6BA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63C6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:rsidR="002F6BA1" w:rsidRDefault="002F6BA1" w:rsidP="002F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8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Приветствие</w:t>
      </w:r>
      <w:r w:rsidR="002663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Воспитатель:</w:t>
      </w:r>
    </w:p>
    <w:p w:rsidR="002F6BA1" w:rsidRDefault="002F6BA1" w:rsidP="002F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Христос воскрес! Христос воскрес!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Сияет солнышко с небес!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Зазеленел уж темный лес,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Христос воистину воскрес!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Пришла весна - пора чудес,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Журчит родник - Христос воскрес!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Светлее в мире нет словес -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"Воистину Христос воскрес!"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2.История возникновения великого праздника Пасхи и её традиции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6BA1" w:rsidRPr="00B85A73" w:rsidRDefault="002F6BA1" w:rsidP="002F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proofErr w:type="gramStart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Великий праздник Пасхи отмечается каждый год миллионами людей по всему миру.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к другу в гости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обмениваются яркими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красивыми яйцами, вкусными куличами, угощают всех традиционными пасхальными блюдами.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Ребята, скоро мы будем отмечать день Светлого Христова Воскресения. Пасха считается главным христианским праздником, поводом для которого стали спасительные страдания и воскресение Иисуса Христа.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Ребята, а знаете ли вы, что означает слово "Пасха"?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Слово произошло от древнееврейского - "</w:t>
      </w:r>
      <w:proofErr w:type="spellStart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прехождение</w:t>
      </w:r>
      <w:proofErr w:type="spellEnd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".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Неделя перед пасхой называется страстной. Великий четверг напоминает о последнем причастии. В пятницу Христос был распят на кресте, его тело поместили в пещеру. В Великую субботу на Гроб Господень сошел Благодатный Огонь, знаменующий Воскресение Христа. На третий день, ночью, Иисус Христос ожил. Ангел Господень повелел рассказать об этом всем ученикам.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старину на Пасху люди устраивали народные гулянья, игры, водили хороводы, совершался обход дворов, который напоминал святочное </w:t>
      </w:r>
      <w:proofErr w:type="spellStart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колядование</w:t>
      </w:r>
      <w:proofErr w:type="spellEnd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2663C6" w:rsidRDefault="002F6BA1" w:rsidP="002F6BA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еще на Пасху играли в "прятки". Кто-нибудь из взрослых выходил с утра в сад с подарками и прятал их. Проснувшись, дети бежали искать.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всей деревне разносился колокольный звон, потому, что в праздник звонить в них мог каждый желающий. Дети любили напевать песенку: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Солнышко, ведрышко,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Выгляни в окошечко!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Солнышко, покатись,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Красное, нарядись!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площади устанавливали качели. Парни качали девушек до тех пор, пока те не назовут имени своего жениха. В это время пелись качельные припевки: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святой </w:t>
      </w:r>
      <w:proofErr w:type="spellStart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неделюшке</w:t>
      </w:r>
      <w:proofErr w:type="spellEnd"/>
      <w:proofErr w:type="gramStart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овесели </w:t>
      </w:r>
      <w:proofErr w:type="spellStart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качелюшки</w:t>
      </w:r>
      <w:proofErr w:type="spellEnd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Сначала покачаешься,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 повенчаешься.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день Светлой Пасхи полагалось угощать всех встречных яйцами и приветствовать их словами "Христос</w:t>
      </w:r>
      <w:proofErr w:type="gramStart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оскрес!", в ответ принято так же дать угощение и сказать "Воистину Воскрес!" В народе считалось, что в течение 40 дней от Пасхи до Вознесения, сам Христос спускается на землю и ходит по городам. Люди раздавали угощение нищим, потому что одним из них мог быть сам Иисус.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Яйцо считается символом новой жизни, возрождения. По преданию, первое пасхальное яйцо святая Мария Магдалина преподнесла римскому императору, яйцо окрасилось в ярко красный цвет, подтверждая благую весть. Красный цвет - цвет крови Христа.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 xml:space="preserve">Так же на Пасху принято "биться яйцами", стукать тупым или острым концом сваренного крашеного яйца яйцо соперника. Выиграет тот, чье яйцо не треснуло.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традиции празднования Пасхи сохранились и в наше время. В чистый Четверг люди наводят порядок в квартирах, красят яйца, в страстную пятницу дома наполняются запахом пекущихся куличей, твороженных пасок. Сам праздник начинается с торжественного богослужения. А вот традиция красить на Пасху яйца на Руси имеет давние корни.</w:t>
      </w:r>
    </w:p>
    <w:p w:rsidR="002663C6" w:rsidRDefault="002663C6" w:rsidP="002F6BA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Физкультминутка:</w:t>
      </w:r>
    </w:p>
    <w:p w:rsidR="002663C6" w:rsidRPr="002663C6" w:rsidRDefault="002663C6" w:rsidP="002663C6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663C6">
        <w:rPr>
          <w:rStyle w:val="c10"/>
          <w:b/>
          <w:bCs/>
          <w:sz w:val="28"/>
          <w:szCs w:val="28"/>
        </w:rPr>
        <w:t>БОЖЬИ КОРОВКИ</w:t>
      </w:r>
      <w:r w:rsidRPr="002663C6">
        <w:rPr>
          <w:rStyle w:val="c0"/>
          <w:sz w:val="28"/>
          <w:szCs w:val="28"/>
        </w:rPr>
        <w:t> </w:t>
      </w:r>
    </w:p>
    <w:p w:rsidR="002663C6" w:rsidRPr="002663C6" w:rsidRDefault="002663C6" w:rsidP="002663C6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663C6">
        <w:rPr>
          <w:rStyle w:val="c0"/>
          <w:sz w:val="28"/>
          <w:szCs w:val="28"/>
        </w:rPr>
        <w:t>Божьей коровки папа идет,</w:t>
      </w:r>
      <w:r w:rsidRPr="002663C6">
        <w:rPr>
          <w:sz w:val="28"/>
          <w:szCs w:val="28"/>
        </w:rPr>
        <w:br/>
      </w:r>
      <w:r w:rsidRPr="002663C6">
        <w:rPr>
          <w:rStyle w:val="c0"/>
          <w:sz w:val="28"/>
          <w:szCs w:val="28"/>
        </w:rPr>
        <w:t>Следом за папой мама идет,</w:t>
      </w:r>
      <w:r w:rsidRPr="002663C6">
        <w:rPr>
          <w:sz w:val="28"/>
          <w:szCs w:val="28"/>
        </w:rPr>
        <w:br/>
      </w:r>
      <w:r w:rsidRPr="002663C6">
        <w:rPr>
          <w:rStyle w:val="c0"/>
          <w:sz w:val="28"/>
          <w:szCs w:val="28"/>
        </w:rPr>
        <w:t>За мамой следом детишки идут,</w:t>
      </w:r>
      <w:r w:rsidRPr="002663C6">
        <w:rPr>
          <w:sz w:val="28"/>
          <w:szCs w:val="28"/>
        </w:rPr>
        <w:br/>
      </w:r>
      <w:r w:rsidRPr="002663C6">
        <w:rPr>
          <w:rStyle w:val="c0"/>
          <w:sz w:val="28"/>
          <w:szCs w:val="28"/>
        </w:rPr>
        <w:t>Вслед за ними самые малышки бредут.</w:t>
      </w:r>
      <w:r w:rsidRPr="002663C6">
        <w:rPr>
          <w:sz w:val="28"/>
          <w:szCs w:val="28"/>
        </w:rPr>
        <w:br/>
      </w:r>
      <w:r w:rsidRPr="002663C6">
        <w:rPr>
          <w:rStyle w:val="c0"/>
          <w:sz w:val="28"/>
          <w:szCs w:val="28"/>
        </w:rPr>
        <w:t>Красные юбочки носят они,</w:t>
      </w:r>
      <w:r w:rsidRPr="002663C6">
        <w:rPr>
          <w:sz w:val="28"/>
          <w:szCs w:val="28"/>
        </w:rPr>
        <w:br/>
      </w:r>
      <w:r w:rsidRPr="002663C6">
        <w:rPr>
          <w:rStyle w:val="c0"/>
          <w:sz w:val="28"/>
          <w:szCs w:val="28"/>
        </w:rPr>
        <w:t>Юбочки с точками черненькими.</w:t>
      </w:r>
      <w:r w:rsidRPr="002663C6">
        <w:rPr>
          <w:sz w:val="28"/>
          <w:szCs w:val="28"/>
        </w:rPr>
        <w:br/>
      </w:r>
      <w:r w:rsidRPr="002663C6">
        <w:rPr>
          <w:rStyle w:val="c0"/>
          <w:sz w:val="28"/>
          <w:szCs w:val="28"/>
        </w:rPr>
        <w:t>Папа семейку учиться ведет.</w:t>
      </w:r>
      <w:r w:rsidRPr="002663C6">
        <w:rPr>
          <w:sz w:val="28"/>
          <w:szCs w:val="28"/>
        </w:rPr>
        <w:br/>
      </w:r>
      <w:r w:rsidRPr="002663C6">
        <w:rPr>
          <w:rStyle w:val="c0"/>
          <w:sz w:val="28"/>
          <w:szCs w:val="28"/>
        </w:rPr>
        <w:t>А после школы домой заберет.</w:t>
      </w:r>
    </w:p>
    <w:p w:rsidR="002663C6" w:rsidRPr="002663C6" w:rsidRDefault="002663C6" w:rsidP="002663C6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gramStart"/>
      <w:r w:rsidRPr="002663C6">
        <w:rPr>
          <w:rStyle w:val="c0"/>
          <w:i/>
          <w:iCs/>
          <w:sz w:val="28"/>
          <w:szCs w:val="28"/>
        </w:rPr>
        <w:t>(На первую строчку – всеми пальцами правой руки «шагать» по столу, на вторую – то же левой рукой.</w:t>
      </w:r>
      <w:proofErr w:type="gramEnd"/>
      <w:r w:rsidRPr="002663C6">
        <w:rPr>
          <w:rStyle w:val="c0"/>
          <w:i/>
          <w:iCs/>
          <w:sz w:val="28"/>
          <w:szCs w:val="28"/>
        </w:rPr>
        <w:t xml:space="preserve"> На третью и четвертую – обеими руками вместе.</w:t>
      </w:r>
      <w:r w:rsidRPr="002663C6">
        <w:rPr>
          <w:i/>
          <w:iCs/>
          <w:sz w:val="28"/>
          <w:szCs w:val="28"/>
        </w:rPr>
        <w:br/>
      </w:r>
      <w:r w:rsidRPr="002663C6">
        <w:rPr>
          <w:rStyle w:val="c0"/>
          <w:i/>
          <w:iCs/>
          <w:sz w:val="28"/>
          <w:szCs w:val="28"/>
        </w:rPr>
        <w:t>На пятую – пожать ладони, пальцы прижать друг к другу.</w:t>
      </w:r>
      <w:r w:rsidRPr="002663C6">
        <w:rPr>
          <w:i/>
          <w:iCs/>
          <w:sz w:val="28"/>
          <w:szCs w:val="28"/>
        </w:rPr>
        <w:br/>
      </w:r>
      <w:r w:rsidRPr="002663C6">
        <w:rPr>
          <w:rStyle w:val="c0"/>
          <w:i/>
          <w:iCs/>
          <w:sz w:val="28"/>
          <w:szCs w:val="28"/>
        </w:rPr>
        <w:t>На шестую – постучать указательными пальцами по столу. На седьмую и восьмую – всеми пальцами обеих рук «шагать» по столу.</w:t>
      </w:r>
    </w:p>
    <w:p w:rsidR="00C962D6" w:rsidRDefault="002F6BA1" w:rsidP="002F6BA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Существует несколько способов раскрашивания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85A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Крашенки</w:t>
      </w:r>
      <w:proofErr w:type="spellEnd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 - в старину использовали натуральные красители: луковую шелуху, соки растений, овощей. Сегодня используют пищевые красители.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85A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Крапанки</w:t>
      </w:r>
      <w:proofErr w:type="spellEnd"/>
      <w:r w:rsidRPr="00B85A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- сначала вареное яйцо красят, а затем наносят капли горячего воска. После чего, яйцо кладут в краску другого цвета. Как только краска высохнет, яйцо опускают в горячую воду. В ней воск тает, образуется оригинальный рисунок.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85A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Писанки</w:t>
      </w:r>
      <w:proofErr w:type="spellEnd"/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целое произведение народного творчества. В их росписи используются изображения растений и животных, геометрические фигуры.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Пасхальным развлечением были игры с крашеными яйцами. 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Итак, Пасха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время радости, праздник победы над смертью, скорбью и печалью. Я желаю вам надолго сохранить светлое и радостное настроение, пусть душа ваша наполнилась любовью, добротой и надеждой. 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давайте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раскрасим свои Пасхальные яйца</w:t>
      </w:r>
      <w:r w:rsidRPr="00B85A7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06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 раскрашивают красками пенопластовые яйца)</w:t>
      </w:r>
      <w:proofErr w:type="gramStart"/>
      <w:r w:rsidRPr="006406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.</w:t>
      </w:r>
      <w:proofErr w:type="gramEnd"/>
    </w:p>
    <w:p w:rsidR="00A7176B" w:rsidRDefault="00A7176B" w:rsidP="002F6BA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7176B" w:rsidRDefault="00A7176B" w:rsidP="00A7176B">
      <w:pPr>
        <w:jc w:val="center"/>
      </w:pPr>
      <w:r>
        <w:rPr>
          <w:noProof/>
        </w:rPr>
        <w:drawing>
          <wp:inline distT="0" distB="0" distL="0" distR="0">
            <wp:extent cx="1971675" cy="2628900"/>
            <wp:effectExtent l="19050" t="0" r="9525" b="0"/>
            <wp:docPr id="5" name="Рисунок 4" descr="C:\Users\Comp\Desktop\Работа интернат\Мероприятия\Светлая Пасха\Лобову на сайт\фото пасха\20190423_14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\Desktop\Работа интернат\Мероприятия\Светлая Пасха\Лобову на сайт\фото пасха\20190423_144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1971675" cy="2628900"/>
            <wp:effectExtent l="19050" t="0" r="9525" b="0"/>
            <wp:docPr id="4" name="Рисунок 3" descr="C:\Users\Comp\Desktop\Работа интернат\Мероприятия\Светлая Пасха\Лобову на сайт\фото пасха\20190423_14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Desktop\Работа интернат\Мероприятия\Светлая Пасха\Лобову на сайт\фото пасха\20190423_144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76B" w:rsidRDefault="00A7176B" w:rsidP="002F6BA1">
      <w:r>
        <w:rPr>
          <w:noProof/>
        </w:rPr>
        <w:drawing>
          <wp:inline distT="0" distB="0" distL="0" distR="0">
            <wp:extent cx="2698750" cy="2024063"/>
            <wp:effectExtent l="19050" t="0" r="6350" b="0"/>
            <wp:docPr id="3" name="Рисунок 2" descr="C:\Users\Comp\Desktop\Работа интернат\Мероприятия\Светлая Пасха\Лобову на сайт\фото пасха\20190423_14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Работа интернат\Мероприятия\Светлая Пасха\Лобову на сайт\фото пасха\20190423_1434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02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A7176B">
        <w:rPr>
          <w:noProof/>
        </w:rPr>
        <w:drawing>
          <wp:inline distT="0" distB="0" distL="0" distR="0">
            <wp:extent cx="2752725" cy="2064544"/>
            <wp:effectExtent l="19050" t="0" r="9525" b="0"/>
            <wp:docPr id="7" name="Рисунок 1" descr="C:\Users\Comp\Desktop\Работа интернат\Мероприятия\Светлая Пасха\Лобову на сайт\фото пасха\20190423_14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Работа интернат\Мероприятия\Светлая Пасха\Лобову на сайт\фото пасха\20190423_1434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76B" w:rsidRDefault="00A7176B" w:rsidP="00A7176B">
      <w:pPr>
        <w:jc w:val="center"/>
      </w:pPr>
      <w:r w:rsidRPr="00A7176B">
        <w:rPr>
          <w:noProof/>
        </w:rPr>
        <w:lastRenderedPageBreak/>
        <w:drawing>
          <wp:inline distT="0" distB="0" distL="0" distR="0">
            <wp:extent cx="2835275" cy="2126456"/>
            <wp:effectExtent l="19050" t="0" r="3175" b="0"/>
            <wp:docPr id="8" name="Рисунок 5" descr="C:\Users\Comp\Desktop\Работа интернат\Мероприятия\Светлая Пасха\Лобову на сайт\фото пасха\20190423_15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\Desktop\Работа интернат\Мероприятия\Светлая Пасха\Лобову на сайт\фото пасха\20190423_1526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2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76B" w:rsidSect="00C7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BA1"/>
    <w:rsid w:val="00187164"/>
    <w:rsid w:val="001A6958"/>
    <w:rsid w:val="002663C6"/>
    <w:rsid w:val="002F6BA1"/>
    <w:rsid w:val="00A7176B"/>
    <w:rsid w:val="00AD4D1B"/>
    <w:rsid w:val="00AF27A1"/>
    <w:rsid w:val="00C7453C"/>
    <w:rsid w:val="00C962D6"/>
    <w:rsid w:val="00FB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C6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26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663C6"/>
  </w:style>
  <w:style w:type="character" w:customStyle="1" w:styleId="c0">
    <w:name w:val="c0"/>
    <w:basedOn w:val="a0"/>
    <w:rsid w:val="00266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803</Words>
  <Characters>4581</Characters>
  <Application>Microsoft Office Word</Application>
  <DocSecurity>0</DocSecurity>
  <Lines>38</Lines>
  <Paragraphs>10</Paragraphs>
  <ScaleCrop>false</ScaleCrop>
  <Company>Microsoft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2019-04-25T14:55:00Z</dcterms:created>
  <dcterms:modified xsi:type="dcterms:W3CDTF">2020-05-11T12:00:00Z</dcterms:modified>
</cp:coreProperties>
</file>