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760BB">
        <w:rPr>
          <w:rFonts w:ascii="Times New Roman" w:hAnsi="Times New Roman"/>
          <w:sz w:val="28"/>
          <w:szCs w:val="28"/>
        </w:rPr>
        <w:t>СОГЛАСОВАНО:</w:t>
      </w:r>
    </w:p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760BB">
        <w:rPr>
          <w:rFonts w:ascii="Times New Roman" w:hAnsi="Times New Roman"/>
          <w:sz w:val="28"/>
          <w:szCs w:val="28"/>
        </w:rPr>
        <w:t>Заместитель директора по УВР</w:t>
      </w:r>
    </w:p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760BB">
        <w:rPr>
          <w:rFonts w:ascii="Times New Roman" w:hAnsi="Times New Roman"/>
          <w:sz w:val="28"/>
          <w:szCs w:val="28"/>
        </w:rPr>
        <w:t xml:space="preserve">ГКОУ КК школы-интерната </w:t>
      </w:r>
    </w:p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proofErr w:type="spellStart"/>
      <w:r w:rsidRPr="00A760BB">
        <w:rPr>
          <w:rFonts w:ascii="Times New Roman" w:hAnsi="Times New Roman"/>
          <w:sz w:val="28"/>
          <w:szCs w:val="28"/>
        </w:rPr>
        <w:t>ст-цы</w:t>
      </w:r>
      <w:proofErr w:type="spellEnd"/>
      <w:r w:rsidRPr="00A7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0BB">
        <w:rPr>
          <w:rFonts w:ascii="Times New Roman" w:hAnsi="Times New Roman"/>
          <w:sz w:val="28"/>
          <w:szCs w:val="28"/>
        </w:rPr>
        <w:t>Крыловской</w:t>
      </w:r>
      <w:proofErr w:type="spellEnd"/>
    </w:p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760BB">
        <w:rPr>
          <w:rFonts w:ascii="Times New Roman" w:hAnsi="Times New Roman"/>
          <w:sz w:val="28"/>
          <w:szCs w:val="28"/>
        </w:rPr>
        <w:t>_______________ О.А. Толстых</w:t>
      </w:r>
    </w:p>
    <w:p w:rsidR="00A760BB" w:rsidRPr="00A760BB" w:rsidRDefault="00A760BB" w:rsidP="00273E04">
      <w:pPr>
        <w:pStyle w:val="a3"/>
        <w:ind w:left="-284"/>
        <w:rPr>
          <w:rFonts w:ascii="Times New Roman" w:hAnsi="Times New Roman"/>
          <w:sz w:val="28"/>
          <w:szCs w:val="28"/>
        </w:rPr>
      </w:pPr>
      <w:r w:rsidRPr="00A760BB">
        <w:rPr>
          <w:rFonts w:ascii="Times New Roman" w:hAnsi="Times New Roman"/>
          <w:sz w:val="28"/>
          <w:szCs w:val="28"/>
        </w:rPr>
        <w:t xml:space="preserve"> « __» ____________ 20</w:t>
      </w:r>
      <w:r w:rsidRPr="00A760BB">
        <w:rPr>
          <w:rFonts w:ascii="Times New Roman" w:hAnsi="Times New Roman"/>
          <w:sz w:val="28"/>
          <w:szCs w:val="28"/>
        </w:rPr>
        <w:softHyphen/>
      </w:r>
      <w:r w:rsidRPr="00A760BB">
        <w:rPr>
          <w:rFonts w:ascii="Times New Roman" w:hAnsi="Times New Roman"/>
          <w:sz w:val="28"/>
          <w:szCs w:val="28"/>
        </w:rPr>
        <w:softHyphen/>
        <w:t>19</w:t>
      </w:r>
    </w:p>
    <w:p w:rsidR="00A760BB" w:rsidRPr="00A760BB" w:rsidRDefault="00A760BB" w:rsidP="00A760BB">
      <w:pPr>
        <w:pStyle w:val="a3"/>
        <w:ind w:left="-284"/>
        <w:jc w:val="center"/>
        <w:rPr>
          <w:rFonts w:ascii="Times New Roman" w:hAnsi="Times New Roman"/>
          <w:sz w:val="28"/>
          <w:szCs w:val="28"/>
        </w:rPr>
      </w:pPr>
    </w:p>
    <w:p w:rsidR="00A760BB" w:rsidRPr="00A760BB" w:rsidRDefault="00A760BB" w:rsidP="00273E04">
      <w:pPr>
        <w:pStyle w:val="a3"/>
        <w:rPr>
          <w:rFonts w:ascii="Times New Roman" w:hAnsi="Times New Roman"/>
          <w:sz w:val="28"/>
          <w:szCs w:val="28"/>
        </w:rPr>
      </w:pPr>
    </w:p>
    <w:p w:rsidR="00A760BB" w:rsidRPr="00A760BB" w:rsidRDefault="00A760BB" w:rsidP="00A760BB">
      <w:pPr>
        <w:pStyle w:val="a3"/>
        <w:ind w:left="-284"/>
        <w:jc w:val="center"/>
        <w:rPr>
          <w:rFonts w:ascii="Times New Roman" w:hAnsi="Times New Roman"/>
          <w:sz w:val="28"/>
          <w:szCs w:val="28"/>
        </w:rPr>
      </w:pPr>
    </w:p>
    <w:p w:rsidR="00A760BB" w:rsidRPr="00A760BB" w:rsidRDefault="00A760BB" w:rsidP="00A760BB">
      <w:pPr>
        <w:pStyle w:val="a3"/>
        <w:rPr>
          <w:rFonts w:ascii="Times New Roman" w:hAnsi="Times New Roman"/>
          <w:sz w:val="28"/>
          <w:szCs w:val="28"/>
        </w:rPr>
      </w:pPr>
    </w:p>
    <w:p w:rsidR="00A760BB" w:rsidRPr="00A760BB" w:rsidRDefault="00A760BB" w:rsidP="00A760BB">
      <w:pPr>
        <w:pStyle w:val="a3"/>
        <w:ind w:left="-284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A760BB">
        <w:rPr>
          <w:rFonts w:ascii="Times New Roman" w:hAnsi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A760BB">
        <w:rPr>
          <w:rFonts w:ascii="Times New Roman" w:hAnsi="Times New Roman"/>
          <w:sz w:val="28"/>
          <w:szCs w:val="28"/>
          <w:u w:val="single"/>
        </w:rPr>
        <w:t>Крыловский</w:t>
      </w:r>
      <w:proofErr w:type="spellEnd"/>
      <w:r w:rsidRPr="00A760BB">
        <w:rPr>
          <w:rFonts w:ascii="Times New Roman" w:hAnsi="Times New Roman"/>
          <w:sz w:val="28"/>
          <w:szCs w:val="28"/>
          <w:u w:val="single"/>
        </w:rPr>
        <w:t xml:space="preserve"> район станица </w:t>
      </w:r>
      <w:proofErr w:type="spellStart"/>
      <w:r w:rsidRPr="00A760BB">
        <w:rPr>
          <w:rFonts w:ascii="Times New Roman" w:hAnsi="Times New Roman"/>
          <w:sz w:val="28"/>
          <w:szCs w:val="28"/>
          <w:u w:val="single"/>
        </w:rPr>
        <w:t>Крыловская</w:t>
      </w:r>
      <w:proofErr w:type="spellEnd"/>
    </w:p>
    <w:p w:rsidR="00A760BB" w:rsidRDefault="00A760BB" w:rsidP="00A760BB">
      <w:pPr>
        <w:pStyle w:val="a3"/>
        <w:ind w:left="-284"/>
        <w:jc w:val="center"/>
        <w:rPr>
          <w:rFonts w:ascii="Times New Roman" w:hAnsi="Times New Roman"/>
          <w:sz w:val="28"/>
          <w:szCs w:val="28"/>
          <w:u w:val="single"/>
        </w:rPr>
      </w:pPr>
      <w:r w:rsidRPr="00A760BB">
        <w:rPr>
          <w:rFonts w:ascii="Times New Roman" w:hAnsi="Times New Roman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A760BB">
        <w:rPr>
          <w:rFonts w:ascii="Times New Roman" w:hAnsi="Times New Roman"/>
          <w:sz w:val="28"/>
          <w:szCs w:val="28"/>
          <w:u w:val="single"/>
        </w:rPr>
        <w:t>ст-цы</w:t>
      </w:r>
      <w:proofErr w:type="spellEnd"/>
      <w:r w:rsidRPr="00A760B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760BB">
        <w:rPr>
          <w:rFonts w:ascii="Times New Roman" w:hAnsi="Times New Roman"/>
          <w:sz w:val="28"/>
          <w:szCs w:val="28"/>
          <w:u w:val="single"/>
        </w:rPr>
        <w:t>Крыловской</w:t>
      </w:r>
      <w:proofErr w:type="spellEnd"/>
    </w:p>
    <w:p w:rsidR="00A760BB" w:rsidRPr="00A760BB" w:rsidRDefault="00A760BB" w:rsidP="00A760BB">
      <w:pPr>
        <w:pStyle w:val="a3"/>
        <w:ind w:left="5664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Ind w:w="4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5D534A" w:rsidRPr="0037596E" w:rsidTr="007B421D">
        <w:tc>
          <w:tcPr>
            <w:tcW w:w="4928" w:type="dxa"/>
          </w:tcPr>
          <w:p w:rsidR="005D534A" w:rsidRPr="0037596E" w:rsidRDefault="005D534A" w:rsidP="007B421D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96E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УТВЕРЖДЕНО:</w:t>
            </w:r>
          </w:p>
          <w:p w:rsidR="005D534A" w:rsidRPr="0037596E" w:rsidRDefault="005D534A" w:rsidP="007B421D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5D534A" w:rsidRPr="0037596E" w:rsidRDefault="005D534A" w:rsidP="007B421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7596E">
              <w:rPr>
                <w:rFonts w:ascii="Times New Roman" w:hAnsi="Times New Roman"/>
                <w:color w:val="000000"/>
                <w:sz w:val="28"/>
                <w:szCs w:val="28"/>
              </w:rPr>
              <w:t>от 12.08.2019 года протокол № 1</w:t>
            </w:r>
          </w:p>
          <w:p w:rsidR="005D534A" w:rsidRPr="0037596E" w:rsidRDefault="005D534A" w:rsidP="007B421D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9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__________А.А. </w:t>
            </w:r>
            <w:proofErr w:type="spellStart"/>
            <w:r w:rsidRPr="0037596E">
              <w:rPr>
                <w:rFonts w:ascii="Times New Roman" w:hAnsi="Times New Roman"/>
                <w:color w:val="000000"/>
                <w:sz w:val="28"/>
                <w:szCs w:val="28"/>
              </w:rPr>
              <w:t>Детко</w:t>
            </w:r>
            <w:proofErr w:type="spellEnd"/>
          </w:p>
        </w:tc>
      </w:tr>
    </w:tbl>
    <w:p w:rsidR="003E2DA9" w:rsidRPr="00A760BB" w:rsidRDefault="003E2DA9" w:rsidP="00A760B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D534A" w:rsidRDefault="005D534A" w:rsidP="005D534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60BB">
        <w:rPr>
          <w:rFonts w:ascii="Times New Roman" w:hAnsi="Times New Roman"/>
          <w:b/>
          <w:sz w:val="40"/>
          <w:szCs w:val="40"/>
        </w:rPr>
        <w:t>РАБОЧИЕ ПРОГРАММЫ</w:t>
      </w:r>
    </w:p>
    <w:p w:rsidR="00795BA9" w:rsidRDefault="00795BA9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индивидуального обучения на дому для обучающе</w:t>
      </w:r>
      <w:r w:rsidR="005E4CE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ося 9 класса</w:t>
      </w:r>
    </w:p>
    <w:p w:rsidR="005D534A" w:rsidRPr="002922F9" w:rsidRDefault="00795BA9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016">
        <w:rPr>
          <w:rFonts w:ascii="Times New Roman" w:hAnsi="Times New Roman" w:cs="Times New Roman"/>
          <w:sz w:val="28"/>
          <w:szCs w:val="28"/>
        </w:rPr>
        <w:t>Кленкова</w:t>
      </w:r>
      <w:proofErr w:type="spellEnd"/>
      <w:r w:rsidR="00052016">
        <w:rPr>
          <w:rFonts w:ascii="Times New Roman" w:hAnsi="Times New Roman" w:cs="Times New Roman"/>
          <w:sz w:val="28"/>
          <w:szCs w:val="28"/>
        </w:rPr>
        <w:t xml:space="preserve"> Руслана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по  чтению и развитию речи - 68 ч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письму и развитию речи – 68 ч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 xml:space="preserve">математике –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A760BB">
        <w:rPr>
          <w:rFonts w:ascii="Times New Roman" w:hAnsi="Times New Roman" w:cs="Times New Roman"/>
          <w:sz w:val="28"/>
          <w:szCs w:val="28"/>
        </w:rPr>
        <w:t xml:space="preserve"> ч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истории Отечества – 34 ч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географии – 34 ч</w:t>
      </w:r>
    </w:p>
    <w:p w:rsidR="005D534A" w:rsidRPr="00A760BB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биологии – 34 ч</w:t>
      </w:r>
    </w:p>
    <w:p w:rsidR="005D534A" w:rsidRDefault="005D534A" w:rsidP="005E4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60BB">
        <w:rPr>
          <w:rFonts w:ascii="Times New Roman" w:hAnsi="Times New Roman" w:cs="Times New Roman"/>
          <w:sz w:val="28"/>
          <w:szCs w:val="28"/>
        </w:rPr>
        <w:t>социально-бытовой ориентировке– 34 ч</w:t>
      </w:r>
    </w:p>
    <w:p w:rsidR="005D534A" w:rsidRPr="00A760BB" w:rsidRDefault="005D534A" w:rsidP="005E4C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760BB">
        <w:rPr>
          <w:rFonts w:ascii="Times New Roman" w:hAnsi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60BB">
        <w:rPr>
          <w:rFonts w:ascii="Times New Roman" w:hAnsi="Times New Roman"/>
          <w:sz w:val="28"/>
          <w:szCs w:val="28"/>
          <w:u w:val="single"/>
        </w:rPr>
        <w:t xml:space="preserve">Основное общее образование 5-9 класс </w:t>
      </w:r>
    </w:p>
    <w:p w:rsidR="005D534A" w:rsidRDefault="005D534A" w:rsidP="005D534A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73E04">
        <w:rPr>
          <w:rFonts w:ascii="Times New Roman" w:hAnsi="Times New Roman"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70DDE">
        <w:rPr>
          <w:rFonts w:ascii="Times New Roman" w:hAnsi="Times New Roman"/>
          <w:sz w:val="28"/>
          <w:szCs w:val="28"/>
          <w:u w:val="single"/>
        </w:rPr>
        <w:t>Кравцова Ирина Ивановна</w:t>
      </w:r>
    </w:p>
    <w:p w:rsidR="005D534A" w:rsidRDefault="005D534A" w:rsidP="005D534A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разработана на основе</w:t>
      </w:r>
    </w:p>
    <w:p w:rsidR="005D534A" w:rsidRPr="00CA12F2" w:rsidRDefault="005D534A" w:rsidP="005D53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2F2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вида: </w:t>
      </w:r>
      <w:proofErr w:type="gramStart"/>
      <w:r w:rsidRPr="00CA12F2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CA12F2">
        <w:rPr>
          <w:rFonts w:ascii="Times New Roman" w:hAnsi="Times New Roman" w:cs="Times New Roman"/>
          <w:sz w:val="28"/>
          <w:szCs w:val="28"/>
        </w:rPr>
        <w:t>, 1-4 классы. / Под редакцией В.В.Воронковой, М.: Просвещение, 2010.</w:t>
      </w:r>
    </w:p>
    <w:p w:rsidR="005D534A" w:rsidRPr="00CA12F2" w:rsidRDefault="005D534A" w:rsidP="005D53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12F2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вида:  5-9 классы. / Под редакцией В.В.Воронковой. В 2 </w:t>
      </w:r>
      <w:proofErr w:type="spellStart"/>
      <w:proofErr w:type="gramStart"/>
      <w:r w:rsidRPr="00CA12F2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CA12F2">
        <w:rPr>
          <w:rFonts w:ascii="Times New Roman" w:hAnsi="Times New Roman" w:cs="Times New Roman"/>
          <w:sz w:val="28"/>
          <w:szCs w:val="28"/>
        </w:rPr>
        <w:t xml:space="preserve">, М.: </w:t>
      </w:r>
      <w:proofErr w:type="spellStart"/>
      <w:r w:rsidRPr="00CA12F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CA12F2">
        <w:rPr>
          <w:rFonts w:ascii="Times New Roman" w:hAnsi="Times New Roman" w:cs="Times New Roman"/>
          <w:sz w:val="28"/>
          <w:szCs w:val="28"/>
        </w:rPr>
        <w:t>. изд. центр ВЛАДОС, 2011.</w:t>
      </w:r>
    </w:p>
    <w:p w:rsidR="00AE3FB5" w:rsidRDefault="00AE3FB5" w:rsidP="003E2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4A" w:rsidRDefault="005D534A" w:rsidP="003E2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4A" w:rsidRDefault="005D534A" w:rsidP="003E2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4A" w:rsidRDefault="005D534A" w:rsidP="003E2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4A" w:rsidRDefault="005D534A" w:rsidP="003E2D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04" w:rsidRDefault="00273E04" w:rsidP="003E2D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D534A" w:rsidRDefault="005D534A" w:rsidP="005D53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Пояснительная записка</w:t>
      </w:r>
    </w:p>
    <w:p w:rsidR="005D534A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составлены для учащейся 9 класса индивидуального обучения на дому ГКОУ КК школы-интерната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016">
        <w:rPr>
          <w:rFonts w:ascii="Times New Roman" w:hAnsi="Times New Roman" w:cs="Times New Roman"/>
          <w:sz w:val="28"/>
          <w:szCs w:val="28"/>
        </w:rPr>
        <w:t>Кленкова</w:t>
      </w:r>
      <w:proofErr w:type="spellEnd"/>
      <w:r w:rsidR="00052016">
        <w:rPr>
          <w:rFonts w:ascii="Times New Roman" w:hAnsi="Times New Roman" w:cs="Times New Roman"/>
          <w:sz w:val="28"/>
          <w:szCs w:val="28"/>
        </w:rPr>
        <w:t xml:space="preserve"> Руслана</w:t>
      </w:r>
      <w:r>
        <w:rPr>
          <w:rFonts w:ascii="Times New Roman" w:hAnsi="Times New Roman" w:cs="Times New Roman"/>
          <w:sz w:val="28"/>
          <w:szCs w:val="28"/>
        </w:rPr>
        <w:t xml:space="preserve"> на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34A" w:rsidRPr="003A3005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616">
        <w:rPr>
          <w:rFonts w:ascii="Times New Roman" w:hAnsi="Times New Roman" w:cs="Times New Roman"/>
          <w:sz w:val="28"/>
          <w:szCs w:val="28"/>
        </w:rPr>
        <w:t>рограммы разрабо</w:t>
      </w:r>
      <w:r>
        <w:rPr>
          <w:rFonts w:ascii="Times New Roman" w:hAnsi="Times New Roman" w:cs="Times New Roman"/>
          <w:sz w:val="28"/>
          <w:szCs w:val="28"/>
        </w:rPr>
        <w:t>таны на основе П</w:t>
      </w:r>
      <w:r w:rsidRPr="00206616">
        <w:rPr>
          <w:rFonts w:ascii="Times New Roman" w:hAnsi="Times New Roman" w:cs="Times New Roman"/>
          <w:sz w:val="28"/>
          <w:szCs w:val="28"/>
        </w:rPr>
        <w:t>рограммы специальных (коррекционных) образовательных учреждений VIII вида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06616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206616">
        <w:rPr>
          <w:rFonts w:ascii="Times New Roman" w:hAnsi="Times New Roman" w:cs="Times New Roman"/>
          <w:sz w:val="28"/>
          <w:szCs w:val="28"/>
        </w:rPr>
        <w:t>, 1-4 классы. / Под редакцией В.В.Воронковой, М.: Просвещение, 2010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6616">
        <w:rPr>
          <w:rFonts w:ascii="Times New Roman" w:hAnsi="Times New Roman" w:cs="Times New Roman"/>
          <w:sz w:val="28"/>
          <w:szCs w:val="28"/>
        </w:rPr>
        <w:t xml:space="preserve"> </w:t>
      </w:r>
      <w:r w:rsidRPr="00206616">
        <w:rPr>
          <w:rFonts w:ascii="Times New Roman" w:hAnsi="Times New Roman"/>
          <w:sz w:val="28"/>
          <w:szCs w:val="28"/>
        </w:rPr>
        <w:t>Программы специальных (коррекционных) образовательных учреждений VIII вида:  5-9 классы. / П</w:t>
      </w:r>
      <w:r>
        <w:rPr>
          <w:rFonts w:ascii="Times New Roman" w:hAnsi="Times New Roman"/>
          <w:sz w:val="28"/>
          <w:szCs w:val="28"/>
        </w:rPr>
        <w:t xml:space="preserve">од редакцией </w:t>
      </w:r>
      <w:proofErr w:type="spellStart"/>
      <w:r>
        <w:rPr>
          <w:rFonts w:ascii="Times New Roman" w:hAnsi="Times New Roman"/>
          <w:sz w:val="28"/>
          <w:szCs w:val="28"/>
        </w:rPr>
        <w:t>В.В.Воронковой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206616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206616">
        <w:rPr>
          <w:rFonts w:ascii="Times New Roman" w:hAnsi="Times New Roman"/>
          <w:sz w:val="28"/>
          <w:szCs w:val="28"/>
        </w:rPr>
        <w:t>сб</w:t>
      </w:r>
      <w:proofErr w:type="spellEnd"/>
      <w:r w:rsidRPr="00206616">
        <w:rPr>
          <w:rFonts w:ascii="Times New Roman" w:hAnsi="Times New Roman"/>
          <w:sz w:val="28"/>
          <w:szCs w:val="28"/>
        </w:rPr>
        <w:t xml:space="preserve">, М.: </w:t>
      </w:r>
      <w:proofErr w:type="spellStart"/>
      <w:r w:rsidRPr="00206616">
        <w:rPr>
          <w:rFonts w:ascii="Times New Roman" w:hAnsi="Times New Roman"/>
          <w:sz w:val="28"/>
          <w:szCs w:val="28"/>
        </w:rPr>
        <w:t>Гуманит</w:t>
      </w:r>
      <w:proofErr w:type="spellEnd"/>
      <w:r w:rsidRPr="0020661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206616">
        <w:rPr>
          <w:rFonts w:ascii="Times New Roman" w:hAnsi="Times New Roman"/>
          <w:sz w:val="28"/>
          <w:szCs w:val="28"/>
        </w:rPr>
        <w:t xml:space="preserve">зд. </w:t>
      </w:r>
      <w:r>
        <w:rPr>
          <w:rFonts w:ascii="Times New Roman" w:hAnsi="Times New Roman"/>
          <w:sz w:val="28"/>
          <w:szCs w:val="28"/>
        </w:rPr>
        <w:t>ц</w:t>
      </w:r>
      <w:r w:rsidRPr="00206616">
        <w:rPr>
          <w:rFonts w:ascii="Times New Roman" w:hAnsi="Times New Roman"/>
          <w:sz w:val="28"/>
          <w:szCs w:val="28"/>
        </w:rPr>
        <w:t>ентр ВЛАДОС, 2011.</w:t>
      </w:r>
    </w:p>
    <w:p w:rsidR="005D534A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представлено </w:t>
      </w:r>
      <w:r w:rsidRPr="00273E04">
        <w:rPr>
          <w:rFonts w:ascii="Times New Roman" w:hAnsi="Times New Roman" w:cs="Times New Roman"/>
          <w:sz w:val="28"/>
          <w:szCs w:val="28"/>
        </w:rPr>
        <w:t>7</w:t>
      </w:r>
      <w:r w:rsidRPr="003A3005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учаемых предметов в количестве 11 </w:t>
      </w:r>
      <w:r w:rsidRPr="003A3005">
        <w:rPr>
          <w:rFonts w:ascii="Times New Roman" w:hAnsi="Times New Roman" w:cs="Times New Roman"/>
          <w:sz w:val="28"/>
          <w:szCs w:val="28"/>
        </w:rPr>
        <w:t>часов в неделю.</w:t>
      </w:r>
    </w:p>
    <w:p w:rsidR="005D534A" w:rsidRPr="003A3005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программ является то, что они решают в основном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практические задачи. </w:t>
      </w:r>
    </w:p>
    <w:p w:rsidR="005D534A" w:rsidRPr="003A3005" w:rsidRDefault="00B8746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5D534A" w:rsidRPr="003A3005">
        <w:rPr>
          <w:rFonts w:ascii="Times New Roman" w:hAnsi="Times New Roman" w:cs="Times New Roman"/>
          <w:sz w:val="28"/>
          <w:szCs w:val="28"/>
        </w:rPr>
        <w:t xml:space="preserve">по состоянию здоровья, согласно заключению ПМПК обучается на дому. Имеет низкую мотивацию к учебной деятельности. </w:t>
      </w:r>
      <w:r>
        <w:rPr>
          <w:rFonts w:ascii="Times New Roman" w:hAnsi="Times New Roman" w:cs="Times New Roman"/>
          <w:sz w:val="28"/>
          <w:szCs w:val="28"/>
        </w:rPr>
        <w:t>Руслан  владеет речью, но есть</w:t>
      </w:r>
      <w:r w:rsidR="005D534A" w:rsidRPr="003A3005">
        <w:rPr>
          <w:rFonts w:ascii="Times New Roman" w:hAnsi="Times New Roman" w:cs="Times New Roman"/>
          <w:sz w:val="28"/>
          <w:szCs w:val="28"/>
        </w:rPr>
        <w:t xml:space="preserve"> определенные трудности для обучения. Ребенок быстро утомляется, не может долго сидеть. Первоначальные учебные навыки сформированы</w:t>
      </w:r>
      <w:r w:rsidR="005D534A">
        <w:rPr>
          <w:rFonts w:ascii="Times New Roman" w:hAnsi="Times New Roman" w:cs="Times New Roman"/>
          <w:sz w:val="28"/>
          <w:szCs w:val="28"/>
        </w:rPr>
        <w:t xml:space="preserve"> на крайне низком уровне</w:t>
      </w:r>
      <w:r w:rsidR="005D534A" w:rsidRPr="003A3005">
        <w:rPr>
          <w:rFonts w:ascii="Times New Roman" w:hAnsi="Times New Roman" w:cs="Times New Roman"/>
          <w:sz w:val="28"/>
          <w:szCs w:val="28"/>
        </w:rPr>
        <w:t xml:space="preserve">. </w:t>
      </w:r>
      <w:r w:rsidR="005D534A">
        <w:rPr>
          <w:rFonts w:ascii="Times New Roman" w:hAnsi="Times New Roman" w:cs="Times New Roman"/>
          <w:sz w:val="28"/>
          <w:szCs w:val="28"/>
        </w:rPr>
        <w:t>П</w:t>
      </w:r>
      <w:r w:rsidR="005D534A" w:rsidRPr="003A3005">
        <w:rPr>
          <w:rFonts w:ascii="Times New Roman" w:hAnsi="Times New Roman" w:cs="Times New Roman"/>
          <w:sz w:val="28"/>
          <w:szCs w:val="28"/>
        </w:rPr>
        <w:t xml:space="preserve">рограмму </w:t>
      </w:r>
      <w:r>
        <w:rPr>
          <w:rFonts w:ascii="Times New Roman" w:hAnsi="Times New Roman" w:cs="Times New Roman"/>
          <w:sz w:val="28"/>
          <w:szCs w:val="28"/>
        </w:rPr>
        <w:t>восьмого класса учащей</w:t>
      </w:r>
      <w:r w:rsidR="005D534A" w:rsidRPr="003A3005">
        <w:rPr>
          <w:rFonts w:ascii="Times New Roman" w:hAnsi="Times New Roman" w:cs="Times New Roman"/>
          <w:sz w:val="28"/>
          <w:szCs w:val="28"/>
        </w:rPr>
        <w:t>ся в силу своих возможностей усвоил</w:t>
      </w:r>
      <w:proofErr w:type="gramStart"/>
      <w:r w:rsidR="006067FE">
        <w:rPr>
          <w:rFonts w:ascii="Times New Roman" w:hAnsi="Times New Roman" w:cs="Times New Roman"/>
          <w:sz w:val="28"/>
          <w:szCs w:val="28"/>
        </w:rPr>
        <w:t xml:space="preserve"> </w:t>
      </w:r>
      <w:r w:rsidR="005D534A" w:rsidRPr="003A30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34A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005">
        <w:rPr>
          <w:rFonts w:ascii="Times New Roman" w:hAnsi="Times New Roman" w:cs="Times New Roman"/>
          <w:sz w:val="28"/>
          <w:szCs w:val="28"/>
        </w:rPr>
        <w:t>Занятия планируются с учетом необходимости многократного повторения того или иного материа</w:t>
      </w:r>
      <w:r w:rsidRPr="003A3005">
        <w:rPr>
          <w:rFonts w:ascii="Times New Roman" w:hAnsi="Times New Roman" w:cs="Times New Roman"/>
          <w:sz w:val="28"/>
          <w:szCs w:val="28"/>
        </w:rPr>
        <w:softHyphen/>
        <w:t>ла, постепенного включения новых элементов в контекст уже освоенных умений. По мере обучения, в зависимости от ин</w:t>
      </w:r>
      <w:r w:rsidRPr="003A3005">
        <w:rPr>
          <w:rFonts w:ascii="Times New Roman" w:hAnsi="Times New Roman" w:cs="Times New Roman"/>
          <w:sz w:val="28"/>
          <w:szCs w:val="28"/>
        </w:rPr>
        <w:softHyphen/>
        <w:t>д</w:t>
      </w:r>
      <w:r>
        <w:rPr>
          <w:rFonts w:ascii="Times New Roman" w:hAnsi="Times New Roman" w:cs="Times New Roman"/>
          <w:sz w:val="28"/>
          <w:szCs w:val="28"/>
        </w:rPr>
        <w:t>ивидуальных возможностей учащей</w:t>
      </w:r>
      <w:r w:rsidRPr="003A3005">
        <w:rPr>
          <w:rFonts w:ascii="Times New Roman" w:hAnsi="Times New Roman" w:cs="Times New Roman"/>
          <w:sz w:val="28"/>
          <w:szCs w:val="28"/>
        </w:rPr>
        <w:t>ся, темп прохождения материала замедляется или увеличивается.</w:t>
      </w:r>
    </w:p>
    <w:p w:rsidR="005D534A" w:rsidRDefault="005D534A" w:rsidP="005D53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2F9">
        <w:rPr>
          <w:rFonts w:ascii="Times New Roman" w:hAnsi="Times New Roman"/>
          <w:color w:val="000000"/>
          <w:sz w:val="28"/>
          <w:szCs w:val="28"/>
        </w:rPr>
        <w:t>Программа по чтению и развитию речи составлена на основе программы Русский (родной) язык для 9 класса  2 часа в неделю, 68 часов в год.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534A" w:rsidRPr="002922F9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F82">
        <w:rPr>
          <w:rFonts w:ascii="Times New Roman" w:hAnsi="Times New Roman" w:cs="Times New Roman"/>
          <w:color w:val="000000"/>
          <w:sz w:val="28"/>
          <w:szCs w:val="28"/>
        </w:rPr>
        <w:t>Используется слушание рассказов и сказок, чтение и заучивание наизусть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стихотворений, у</w:t>
      </w:r>
      <w:r w:rsidRPr="00D43F82">
        <w:rPr>
          <w:rFonts w:ascii="Times New Roman" w:hAnsi="Times New Roman" w:cs="Times New Roman"/>
          <w:color w:val="000000"/>
          <w:sz w:val="28"/>
          <w:szCs w:val="28"/>
        </w:rPr>
        <w:t>пражнения в пересказе с опорой на серии картинок, на сюжетную картинку, картинно-графический план.</w:t>
      </w:r>
    </w:p>
    <w:p w:rsidR="005D534A" w:rsidRPr="00D43F82" w:rsidRDefault="005D534A" w:rsidP="005D53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3F82">
        <w:rPr>
          <w:rFonts w:ascii="Times New Roman" w:hAnsi="Times New Roman"/>
          <w:color w:val="000000"/>
          <w:sz w:val="28"/>
          <w:szCs w:val="28"/>
        </w:rPr>
        <w:t xml:space="preserve">Большое внимание уделяется развитию речи, её </w:t>
      </w:r>
      <w:proofErr w:type="spellStart"/>
      <w:r w:rsidRPr="00D43F82">
        <w:rPr>
          <w:rFonts w:ascii="Times New Roman" w:hAnsi="Times New Roman"/>
          <w:color w:val="000000"/>
          <w:sz w:val="28"/>
          <w:szCs w:val="28"/>
        </w:rPr>
        <w:t>импрессивной</w:t>
      </w:r>
      <w:proofErr w:type="spellEnd"/>
      <w:r w:rsidRPr="00D43F82">
        <w:rPr>
          <w:rFonts w:ascii="Times New Roman" w:hAnsi="Times New Roman"/>
          <w:color w:val="000000"/>
          <w:sz w:val="28"/>
          <w:szCs w:val="28"/>
        </w:rPr>
        <w:t xml:space="preserve"> и экспрессивной сторон. Проводится работа по формированию коммуникативных умений, практическому овладению грамматическим строем речи, речевым высказыванием. Уточняется и обогащается словарь учащейся.</w:t>
      </w:r>
    </w:p>
    <w:p w:rsidR="005D534A" w:rsidRPr="00D43F82" w:rsidRDefault="005D534A" w:rsidP="005D53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3F82">
        <w:rPr>
          <w:rFonts w:ascii="Times New Roman" w:hAnsi="Times New Roman"/>
          <w:color w:val="000000"/>
          <w:sz w:val="28"/>
          <w:szCs w:val="28"/>
        </w:rPr>
        <w:t xml:space="preserve">В процессе чтения и письма большое внимание уделяется пониманию смысла речевого  материала. Этой цели подчиняется не только работа со словом, предложением, текстом, но и со звуком, слогом. </w:t>
      </w:r>
    </w:p>
    <w:p w:rsidR="005D534A" w:rsidRPr="00D43F82" w:rsidRDefault="00B8746A" w:rsidP="005D53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обучении учащегося</w:t>
      </w:r>
      <w:r w:rsidR="005D534A" w:rsidRPr="00D43F82">
        <w:rPr>
          <w:rFonts w:ascii="Times New Roman" w:hAnsi="Times New Roman"/>
          <w:color w:val="000000"/>
          <w:sz w:val="28"/>
          <w:szCs w:val="28"/>
        </w:rPr>
        <w:t xml:space="preserve"> осуществляется подход к обучению письму, который не предполагает соблюдение параллельности в усвоении букв на уроках чтения и письма. 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color w:val="000000"/>
          <w:sz w:val="28"/>
          <w:szCs w:val="28"/>
        </w:rPr>
        <w:t>Уделяется внимание написанию элементов букв, развитию мелкой моторики.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>Обучение математике носит практическую направленность и тесно связано с другими учебными предметами, жизнью.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>Практически</w:t>
      </w:r>
      <w:r w:rsidR="00B8746A">
        <w:rPr>
          <w:rFonts w:ascii="Times New Roman" w:hAnsi="Times New Roman" w:cs="Times New Roman"/>
          <w:sz w:val="28"/>
          <w:szCs w:val="28"/>
        </w:rPr>
        <w:t>е действия с предметами учащейся</w:t>
      </w:r>
      <w:r w:rsidRPr="00D43F82">
        <w:rPr>
          <w:rFonts w:ascii="Times New Roman" w:hAnsi="Times New Roman" w:cs="Times New Roman"/>
          <w:sz w:val="28"/>
          <w:szCs w:val="28"/>
        </w:rPr>
        <w:t xml:space="preserve"> учится оформлять в громкой речи. Постепенно внешние действия с предметами переход</w:t>
      </w:r>
      <w:r w:rsidR="00B8746A">
        <w:rPr>
          <w:rFonts w:ascii="Times New Roman" w:hAnsi="Times New Roman" w:cs="Times New Roman"/>
          <w:sz w:val="28"/>
          <w:szCs w:val="28"/>
        </w:rPr>
        <w:t xml:space="preserve">ят во внутренний план. У Руслана </w:t>
      </w:r>
      <w:r w:rsidRPr="00D43F82">
        <w:rPr>
          <w:rFonts w:ascii="Times New Roman" w:hAnsi="Times New Roman" w:cs="Times New Roman"/>
          <w:sz w:val="28"/>
          <w:szCs w:val="28"/>
        </w:rPr>
        <w:t xml:space="preserve"> формируется способность мыслить отвлеченно, действовать не только с множеством предметов, но и с числами.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lastRenderedPageBreak/>
        <w:t>Используются дидактические игры, игровые приемы, занимательные упражнения и т.д. Одним из важных приемов обучения математике является сравнение, так как большинство математических представлений и понятий</w:t>
      </w:r>
    </w:p>
    <w:p w:rsidR="005D534A" w:rsidRPr="00D43F82" w:rsidRDefault="005D534A" w:rsidP="005D5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>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признаков, использования приемов классификации и дифференциации, установления причинно-следственных связей между понятиями.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>Не менее важный прием – материализация, т.е. умение конкретизировать любое отвлеченное понятие, использовать его в жизненных ситуациях. Используются и другие методы: демонстрация, наблюдение, беседа, работа с учебником и т.д.</w:t>
      </w:r>
    </w:p>
    <w:p w:rsidR="005D534A" w:rsidRPr="00D43F82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 xml:space="preserve">Программа по истории Отечества предполагает знакомство с предметом как части представлений об окружающем мире с целью обогащения знаний учащейся о времени, прошлом и настоящем человечества, осознании единства и изменения происходящих исторических событий. </w:t>
      </w:r>
    </w:p>
    <w:p w:rsidR="005D534A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F82">
        <w:rPr>
          <w:rFonts w:ascii="Times New Roman" w:hAnsi="Times New Roman" w:cs="Times New Roman"/>
          <w:sz w:val="28"/>
          <w:szCs w:val="28"/>
        </w:rPr>
        <w:t xml:space="preserve">Изучение курса истории Отечества, географии, биологии строится на </w:t>
      </w:r>
      <w:proofErr w:type="spellStart"/>
      <w:r w:rsidRPr="00D43F82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D43F82">
        <w:rPr>
          <w:rFonts w:ascii="Times New Roman" w:hAnsi="Times New Roman" w:cs="Times New Roman"/>
          <w:sz w:val="28"/>
          <w:szCs w:val="28"/>
        </w:rPr>
        <w:t xml:space="preserve">, коррекционно-развивающем принципе, принципе доступности, реализации </w:t>
      </w:r>
      <w:proofErr w:type="spellStart"/>
      <w:r w:rsidRPr="00D43F8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43F82">
        <w:rPr>
          <w:rFonts w:ascii="Times New Roman" w:hAnsi="Times New Roman" w:cs="Times New Roman"/>
          <w:sz w:val="28"/>
          <w:szCs w:val="28"/>
        </w:rPr>
        <w:t xml:space="preserve"> связей. Предполагается усвоение наиболее доступных понятий на уровне их понимания и узнавания,  использование части понятий в активной речи, умение последовательно отвечать на вопросы по основным темам, выбирать правильный ответ из ряда предложенных вариантов,  умение слушать учителя. </w:t>
      </w:r>
    </w:p>
    <w:p w:rsidR="005D534A" w:rsidRDefault="005D534A" w:rsidP="005D534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F8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СБО направлена на практическую подготовку учащейся к самостоятельной жизни и труду, на </w:t>
      </w:r>
      <w:r w:rsidR="00B8746A">
        <w:rPr>
          <w:rFonts w:ascii="Times New Roman" w:hAnsi="Times New Roman" w:cs="Times New Roman"/>
          <w:color w:val="000000"/>
          <w:sz w:val="28"/>
          <w:szCs w:val="28"/>
        </w:rPr>
        <w:t>формирование у него</w:t>
      </w:r>
      <w:r w:rsidRPr="00D43F82">
        <w:rPr>
          <w:rFonts w:ascii="Times New Roman" w:hAnsi="Times New Roman" w:cs="Times New Roman"/>
          <w:color w:val="000000"/>
          <w:sz w:val="28"/>
          <w:szCs w:val="28"/>
        </w:rPr>
        <w:t xml:space="preserve"> знаний и умений, способствующих социальной адаптации, на повышение уровня общего развития.</w:t>
      </w:r>
    </w:p>
    <w:p w:rsidR="005D534A" w:rsidRDefault="005D534A" w:rsidP="005D534A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D534A" w:rsidRDefault="005D534A" w:rsidP="005D534A">
      <w:pPr>
        <w:pStyle w:val="a3"/>
        <w:ind w:left="357" w:firstLine="709"/>
        <w:rPr>
          <w:rFonts w:ascii="Times New Roman" w:hAnsi="Times New Roman"/>
          <w:sz w:val="28"/>
          <w:szCs w:val="28"/>
        </w:rPr>
      </w:pPr>
      <w:r w:rsidRPr="00CA12F2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учебных предметов</w:t>
      </w:r>
      <w:r w:rsidRPr="00CA12F2">
        <w:rPr>
          <w:rFonts w:ascii="Times New Roman" w:hAnsi="Times New Roman"/>
          <w:sz w:val="28"/>
          <w:szCs w:val="28"/>
        </w:rPr>
        <w:t xml:space="preserve">,  требования к подготовке учащихся по предметам совпадают с государственной программой по предметам  </w:t>
      </w:r>
      <w:r w:rsidRPr="00CA12F2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вида: </w:t>
      </w:r>
      <w:proofErr w:type="gramStart"/>
      <w:r w:rsidRPr="00CA12F2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CA12F2">
        <w:rPr>
          <w:rFonts w:ascii="Times New Roman" w:hAnsi="Times New Roman" w:cs="Times New Roman"/>
          <w:sz w:val="28"/>
          <w:szCs w:val="28"/>
        </w:rPr>
        <w:t xml:space="preserve">, 1-4 классы. / Под редакцией В.В.Воронковой, М.: Просвещение, 2010, </w:t>
      </w:r>
      <w:r w:rsidRPr="00CA12F2">
        <w:rPr>
          <w:rFonts w:ascii="Times New Roman" w:hAnsi="Times New Roman"/>
          <w:sz w:val="28"/>
          <w:szCs w:val="28"/>
        </w:rPr>
        <w:t xml:space="preserve">Программы специальных (коррекционных) образовательных учреждений VIII вида:  5-9 классы. / Под редакцией В.В.Воронковой. В 2 </w:t>
      </w:r>
      <w:proofErr w:type="spellStart"/>
      <w:proofErr w:type="gramStart"/>
      <w:r w:rsidRPr="00CA12F2">
        <w:rPr>
          <w:rFonts w:ascii="Times New Roman" w:hAnsi="Times New Roman"/>
          <w:sz w:val="28"/>
          <w:szCs w:val="28"/>
        </w:rPr>
        <w:t>сб</w:t>
      </w:r>
      <w:proofErr w:type="spellEnd"/>
      <w:proofErr w:type="gramEnd"/>
      <w:r w:rsidRPr="00CA12F2">
        <w:rPr>
          <w:rFonts w:ascii="Times New Roman" w:hAnsi="Times New Roman"/>
          <w:sz w:val="28"/>
          <w:szCs w:val="28"/>
        </w:rPr>
        <w:t xml:space="preserve">, М.: </w:t>
      </w:r>
      <w:proofErr w:type="spellStart"/>
      <w:r w:rsidRPr="00CA12F2">
        <w:rPr>
          <w:rFonts w:ascii="Times New Roman" w:hAnsi="Times New Roman"/>
          <w:sz w:val="28"/>
          <w:szCs w:val="28"/>
        </w:rPr>
        <w:t>Гуманит</w:t>
      </w:r>
      <w:proofErr w:type="spellEnd"/>
      <w:r w:rsidRPr="00CA12F2">
        <w:rPr>
          <w:rFonts w:ascii="Times New Roman" w:hAnsi="Times New Roman"/>
          <w:sz w:val="28"/>
          <w:szCs w:val="28"/>
        </w:rPr>
        <w:t>. изд. центр ВЛАДОС, 2011.</w:t>
      </w:r>
    </w:p>
    <w:p w:rsidR="005D534A" w:rsidRDefault="005D534A" w:rsidP="005D534A">
      <w:pPr>
        <w:pStyle w:val="a3"/>
        <w:ind w:left="357" w:firstLine="709"/>
        <w:rPr>
          <w:rFonts w:ascii="Times New Roman" w:hAnsi="Times New Roman"/>
          <w:sz w:val="28"/>
          <w:szCs w:val="28"/>
        </w:rPr>
      </w:pPr>
    </w:p>
    <w:p w:rsidR="005D534A" w:rsidRPr="005D534A" w:rsidRDefault="005D534A" w:rsidP="005D534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75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с количеством часов, отводимых на освоение каждой темы</w:t>
      </w:r>
    </w:p>
    <w:p w:rsidR="005D534A" w:rsidRPr="0037596E" w:rsidRDefault="005D534A" w:rsidP="005D53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96E">
        <w:rPr>
          <w:rFonts w:ascii="Times New Roman" w:hAnsi="Times New Roman" w:cs="Times New Roman"/>
          <w:sz w:val="28"/>
          <w:szCs w:val="28"/>
        </w:rPr>
        <w:t>Программа по чтению и развитию речи рассчитана на 68 часов, 2 часа в неделю.</w:t>
      </w:r>
    </w:p>
    <w:p w:rsidR="00DA6042" w:rsidRPr="007911A6" w:rsidRDefault="00DA6042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6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588"/>
        <w:gridCol w:w="2126"/>
        <w:gridCol w:w="1984"/>
      </w:tblGrid>
      <w:tr w:rsidR="0078040F" w:rsidRPr="007911A6" w:rsidTr="0091597B">
        <w:trPr>
          <w:trHeight w:val="407"/>
        </w:trPr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78040F" w:rsidRPr="007911A6" w:rsidRDefault="0078040F" w:rsidP="00BE6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E6285"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588" w:type="dxa"/>
            <w:vMerge w:val="restart"/>
            <w:shd w:val="clear" w:color="auto" w:fill="auto"/>
            <w:hideMark/>
          </w:tcPr>
          <w:p w:rsidR="0078040F" w:rsidRPr="007911A6" w:rsidRDefault="0078040F" w:rsidP="0033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10" w:type="dxa"/>
            <w:gridSpan w:val="2"/>
            <w:shd w:val="clear" w:color="auto" w:fill="auto"/>
            <w:hideMark/>
          </w:tcPr>
          <w:p w:rsidR="0078040F" w:rsidRPr="007911A6" w:rsidRDefault="00BE6285" w:rsidP="00F709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</w:t>
            </w:r>
            <w:r w:rsidR="0078040F" w:rsidRPr="007911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 часов</w:t>
            </w:r>
          </w:p>
        </w:tc>
      </w:tr>
      <w:tr w:rsidR="0078040F" w:rsidRPr="007911A6" w:rsidTr="0091597B">
        <w:trPr>
          <w:trHeight w:val="585"/>
        </w:trPr>
        <w:tc>
          <w:tcPr>
            <w:tcW w:w="960" w:type="dxa"/>
            <w:vMerge/>
            <w:shd w:val="clear" w:color="auto" w:fill="auto"/>
            <w:vAlign w:val="bottom"/>
            <w:hideMark/>
          </w:tcPr>
          <w:p w:rsidR="0078040F" w:rsidRPr="007911A6" w:rsidRDefault="0078040F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88" w:type="dxa"/>
            <w:vMerge/>
            <w:shd w:val="clear" w:color="auto" w:fill="auto"/>
            <w:hideMark/>
          </w:tcPr>
          <w:p w:rsidR="0078040F" w:rsidRPr="007911A6" w:rsidRDefault="0078040F" w:rsidP="0033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8040F" w:rsidRPr="007911A6" w:rsidRDefault="00BE6285" w:rsidP="007804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78040F" w:rsidRPr="007911A6">
              <w:rPr>
                <w:rFonts w:ascii="Times New Roman" w:hAnsi="Times New Roman"/>
                <w:b/>
                <w:bCs/>
                <w:sz w:val="24"/>
                <w:szCs w:val="24"/>
              </w:rPr>
              <w:t>вторская программа</w:t>
            </w:r>
          </w:p>
        </w:tc>
        <w:tc>
          <w:tcPr>
            <w:tcW w:w="1984" w:type="dxa"/>
            <w:shd w:val="clear" w:color="auto" w:fill="auto"/>
          </w:tcPr>
          <w:p w:rsidR="0078040F" w:rsidRPr="007911A6" w:rsidRDefault="0078040F" w:rsidP="0033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BE6285" w:rsidRPr="007911A6" w:rsidTr="0091597B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8" w:type="dxa"/>
            <w:shd w:val="clear" w:color="auto" w:fill="auto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126" w:type="dxa"/>
            <w:shd w:val="clear" w:color="auto" w:fill="auto"/>
            <w:hideMark/>
          </w:tcPr>
          <w:p w:rsidR="00BE6285" w:rsidRPr="007911A6" w:rsidRDefault="00BE6285" w:rsidP="00333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285" w:rsidRPr="007911A6" w:rsidRDefault="007911A6" w:rsidP="004148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ч</w:t>
            </w:r>
          </w:p>
        </w:tc>
      </w:tr>
      <w:tr w:rsidR="00BE6285" w:rsidRPr="007911A6" w:rsidTr="0091597B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8" w:type="dxa"/>
            <w:shd w:val="clear" w:color="auto" w:fill="auto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произведений русской литературы </w:t>
            </w: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века.</w:t>
            </w:r>
          </w:p>
        </w:tc>
        <w:tc>
          <w:tcPr>
            <w:tcW w:w="2126" w:type="dxa"/>
            <w:shd w:val="clear" w:color="auto" w:fill="auto"/>
            <w:hideMark/>
          </w:tcPr>
          <w:p w:rsidR="00BE6285" w:rsidRPr="007911A6" w:rsidRDefault="00BE6285" w:rsidP="0033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285" w:rsidRPr="007911A6" w:rsidRDefault="007911A6" w:rsidP="0041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31 ч</w:t>
            </w:r>
          </w:p>
        </w:tc>
      </w:tr>
      <w:tr w:rsidR="00BE6285" w:rsidRPr="007911A6" w:rsidTr="0091597B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8" w:type="dxa"/>
            <w:shd w:val="clear" w:color="auto" w:fill="auto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произведений русской литературы ХХ века.</w:t>
            </w:r>
          </w:p>
        </w:tc>
        <w:tc>
          <w:tcPr>
            <w:tcW w:w="2126" w:type="dxa"/>
            <w:shd w:val="clear" w:color="auto" w:fill="auto"/>
            <w:hideMark/>
          </w:tcPr>
          <w:p w:rsidR="00BE6285" w:rsidRPr="007911A6" w:rsidRDefault="00BE6285" w:rsidP="0033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285" w:rsidRPr="007911A6" w:rsidRDefault="007911A6" w:rsidP="0041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25 ч</w:t>
            </w:r>
          </w:p>
        </w:tc>
      </w:tr>
      <w:tr w:rsidR="00BE6285" w:rsidRPr="007911A6" w:rsidTr="0091597B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8" w:type="dxa"/>
            <w:shd w:val="clear" w:color="auto" w:fill="auto"/>
            <w:hideMark/>
          </w:tcPr>
          <w:p w:rsidR="00BE6285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произведений зарубежной литературы.</w:t>
            </w:r>
          </w:p>
        </w:tc>
        <w:tc>
          <w:tcPr>
            <w:tcW w:w="2126" w:type="dxa"/>
            <w:shd w:val="clear" w:color="auto" w:fill="auto"/>
            <w:hideMark/>
          </w:tcPr>
          <w:p w:rsidR="00BE6285" w:rsidRPr="007911A6" w:rsidRDefault="00BE6285" w:rsidP="0033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6285" w:rsidRPr="007911A6" w:rsidRDefault="007911A6" w:rsidP="0041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color w:val="000000"/>
                <w:sz w:val="24"/>
                <w:szCs w:val="24"/>
              </w:rPr>
              <w:t>5 ч</w:t>
            </w:r>
          </w:p>
        </w:tc>
      </w:tr>
      <w:tr w:rsidR="00B8613D" w:rsidRPr="007911A6" w:rsidTr="0091597B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B8613D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88" w:type="dxa"/>
            <w:shd w:val="clear" w:color="auto" w:fill="auto"/>
            <w:hideMark/>
          </w:tcPr>
          <w:p w:rsidR="00B8613D" w:rsidRPr="007911A6" w:rsidRDefault="00B8613D" w:rsidP="003339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shd w:val="clear" w:color="auto" w:fill="auto"/>
            <w:hideMark/>
          </w:tcPr>
          <w:p w:rsidR="00B8613D" w:rsidRPr="007911A6" w:rsidRDefault="00B8613D" w:rsidP="00333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613D" w:rsidRPr="002A50EA" w:rsidRDefault="007911A6" w:rsidP="004148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50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 ч</w:t>
            </w:r>
          </w:p>
        </w:tc>
      </w:tr>
    </w:tbl>
    <w:p w:rsidR="00DA6042" w:rsidRPr="007911A6" w:rsidRDefault="00DA6042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6675" w:rsidRPr="00F7092C" w:rsidRDefault="00AB6675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092C">
        <w:rPr>
          <w:rFonts w:ascii="Times New Roman" w:hAnsi="Times New Roman"/>
          <w:sz w:val="28"/>
          <w:szCs w:val="28"/>
        </w:rPr>
        <w:lastRenderedPageBreak/>
        <w:t>Программа по письму и развитию речи рассчитана на 68 часов, 2 часа в неделю.</w:t>
      </w:r>
    </w:p>
    <w:p w:rsidR="00B12F5F" w:rsidRPr="00F7092C" w:rsidRDefault="00B12F5F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678"/>
        <w:gridCol w:w="2126"/>
        <w:gridCol w:w="2047"/>
      </w:tblGrid>
      <w:tr w:rsidR="004148E1" w:rsidRPr="00F7092C" w:rsidTr="0091597B">
        <w:trPr>
          <w:trHeight w:val="16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8E1" w:rsidRPr="00F7092C" w:rsidRDefault="004148E1" w:rsidP="004148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148E1" w:rsidRPr="00F7092C" w:rsidTr="0091597B">
        <w:trPr>
          <w:trHeight w:val="7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8E1" w:rsidRPr="00F7092C" w:rsidRDefault="007911A6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  <w:r w:rsidR="004148E1"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торская</w:t>
            </w:r>
          </w:p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48E1" w:rsidRPr="00F7092C" w:rsidRDefault="004148E1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7911A6" w:rsidRPr="00F7092C" w:rsidTr="0091597B">
        <w:trPr>
          <w:trHeight w:val="1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7911A6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грамоте </w:t>
            </w:r>
            <w:r w:rsidRPr="00F70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7092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A6" w:rsidRPr="00F7092C" w:rsidRDefault="007911A6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</w:p>
        </w:tc>
      </w:tr>
      <w:tr w:rsidR="007911A6" w:rsidRPr="00F7092C" w:rsidTr="0091597B">
        <w:trPr>
          <w:trHeight w:val="1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7911A6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F70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A6" w:rsidRPr="00F7092C" w:rsidRDefault="007911A6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  <w:tr w:rsidR="007911A6" w:rsidRPr="00F7092C" w:rsidTr="0091597B">
        <w:trPr>
          <w:trHeight w:val="1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7911A6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A6" w:rsidRPr="00F7092C" w:rsidRDefault="007911A6" w:rsidP="00414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11A6" w:rsidRPr="00F7092C" w:rsidRDefault="002F74AF" w:rsidP="00414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30 ч</w:t>
            </w:r>
          </w:p>
        </w:tc>
      </w:tr>
      <w:tr w:rsidR="007911A6" w:rsidRPr="009E0DE0" w:rsidTr="0091597B">
        <w:trPr>
          <w:trHeight w:val="16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7911A6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2F74AF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A6" w:rsidRPr="00F7092C" w:rsidRDefault="007911A6" w:rsidP="004148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1A6" w:rsidRPr="00F7092C" w:rsidRDefault="002F74AF" w:rsidP="004148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68 ч</w:t>
            </w:r>
          </w:p>
        </w:tc>
      </w:tr>
    </w:tbl>
    <w:p w:rsidR="00AB6675" w:rsidRPr="00F7092C" w:rsidRDefault="00AB6675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092C">
        <w:rPr>
          <w:rFonts w:ascii="Times New Roman" w:hAnsi="Times New Roman"/>
          <w:sz w:val="28"/>
          <w:szCs w:val="28"/>
        </w:rPr>
        <w:t>Программ</w:t>
      </w:r>
      <w:r w:rsidR="00370DDE">
        <w:rPr>
          <w:rFonts w:ascii="Times New Roman" w:hAnsi="Times New Roman"/>
          <w:sz w:val="28"/>
          <w:szCs w:val="28"/>
        </w:rPr>
        <w:t>а по математике рассчитана на 102 часов, 3</w:t>
      </w:r>
      <w:r w:rsidRPr="00F7092C">
        <w:rPr>
          <w:rFonts w:ascii="Times New Roman" w:hAnsi="Times New Roman"/>
          <w:sz w:val="28"/>
          <w:szCs w:val="28"/>
        </w:rPr>
        <w:t xml:space="preserve"> часа в неделю.</w:t>
      </w:r>
    </w:p>
    <w:p w:rsidR="00AB6675" w:rsidRPr="00F7092C" w:rsidRDefault="00AB6675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866"/>
        <w:gridCol w:w="4678"/>
        <w:gridCol w:w="2126"/>
        <w:gridCol w:w="1984"/>
      </w:tblGrid>
      <w:tr w:rsidR="00AB6675" w:rsidRPr="00F7092C" w:rsidTr="0091597B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F709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B6675" w:rsidRPr="00F7092C" w:rsidTr="0091597B">
        <w:trPr>
          <w:trHeight w:val="79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F7092C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AB6675" w:rsidRPr="00F7092C">
              <w:rPr>
                <w:rFonts w:ascii="Times New Roman" w:hAnsi="Times New Roman"/>
                <w:b/>
                <w:bCs/>
                <w:sz w:val="24"/>
                <w:szCs w:val="24"/>
              </w:rPr>
              <w:t>вторская программа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AB6675" w:rsidRPr="00F7092C" w:rsidTr="0091597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B12F5F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75" w:rsidRPr="00F7092C" w:rsidRDefault="00A329FC" w:rsidP="00235D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  <w:r w:rsidR="00AB6675" w:rsidRPr="00F7092C">
              <w:rPr>
                <w:rFonts w:ascii="Times New Roman" w:hAnsi="Times New Roman"/>
                <w:bCs/>
                <w:sz w:val="24"/>
                <w:szCs w:val="24"/>
              </w:rPr>
              <w:t xml:space="preserve">  ч</w:t>
            </w:r>
          </w:p>
        </w:tc>
      </w:tr>
      <w:tr w:rsidR="00AB6675" w:rsidRPr="009E0DE0" w:rsidTr="0091597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75" w:rsidRPr="00F7092C" w:rsidRDefault="00AB6675" w:rsidP="00AB667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75" w:rsidRPr="00F7092C" w:rsidRDefault="00A329FC" w:rsidP="00235D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="00AB6675" w:rsidRPr="00F7092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B47EBA" w:rsidRPr="009E0DE0" w:rsidRDefault="00B47EBA" w:rsidP="008E7D4F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A329FC" w:rsidRDefault="00A329FC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5BDF">
        <w:rPr>
          <w:rFonts w:ascii="Times New Roman" w:hAnsi="Times New Roman"/>
          <w:sz w:val="28"/>
          <w:szCs w:val="28"/>
        </w:rPr>
        <w:t>Программа по биологии рассчитана на 34 часа, 1 час в неделю.</w:t>
      </w:r>
    </w:p>
    <w:tbl>
      <w:tblPr>
        <w:tblW w:w="9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591"/>
        <w:gridCol w:w="2126"/>
        <w:gridCol w:w="2004"/>
      </w:tblGrid>
      <w:tr w:rsidR="00A329FC" w:rsidRPr="00EF5BDF" w:rsidTr="007B421D">
        <w:trPr>
          <w:trHeight w:val="165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29FC" w:rsidRPr="00EF5BDF" w:rsidTr="007B421D">
        <w:trPr>
          <w:trHeight w:val="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</w:t>
            </w:r>
          </w:p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Общий обзор строения организма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Кровь. Кровообращение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A329FC" w:rsidRPr="00EF5BDF" w:rsidTr="007B421D">
        <w:trPr>
          <w:trHeight w:val="16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A329FC" w:rsidRPr="009E0DE0" w:rsidTr="007B421D">
        <w:trPr>
          <w:trHeight w:val="26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C" w:rsidRPr="00EF5BDF" w:rsidRDefault="00A329FC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9FC" w:rsidRPr="00EF5BDF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9FC" w:rsidRPr="00A329FC" w:rsidRDefault="00A329FC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FC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A329FC" w:rsidRDefault="00A329FC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3B6D" w:rsidRPr="005B7343" w:rsidRDefault="00DD3B6D" w:rsidP="00DD3B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7343">
        <w:rPr>
          <w:rFonts w:ascii="Times New Roman" w:hAnsi="Times New Roman"/>
          <w:sz w:val="28"/>
          <w:szCs w:val="28"/>
        </w:rPr>
        <w:t>Программа по географии рассчитана на 34 часа, 1 час в неделю.</w:t>
      </w:r>
    </w:p>
    <w:tbl>
      <w:tblPr>
        <w:tblW w:w="9659" w:type="dxa"/>
        <w:jc w:val="center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0"/>
        <w:gridCol w:w="4678"/>
        <w:gridCol w:w="2126"/>
        <w:gridCol w:w="2065"/>
      </w:tblGrid>
      <w:tr w:rsidR="00DD3B6D" w:rsidRPr="005B7343" w:rsidTr="007B421D">
        <w:trPr>
          <w:trHeight w:val="165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D3B6D" w:rsidRPr="005B7343" w:rsidTr="007B421D">
        <w:trPr>
          <w:trHeight w:val="73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</w:t>
            </w:r>
          </w:p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Южная Европа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Северная Европа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Восточная Европа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Центральная 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Юго-западная 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Южная 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Восточная 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Юго-восточная 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DD3B6D" w:rsidRPr="005B7343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Свой край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DD3B6D" w:rsidRPr="009E0DE0" w:rsidTr="007B421D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3B6D" w:rsidRPr="005B7343" w:rsidRDefault="00DD3B6D" w:rsidP="007B4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343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DD3B6D" w:rsidRPr="005B7343" w:rsidRDefault="00DD3B6D" w:rsidP="00DD3B6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29FC" w:rsidRDefault="00A329FC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29FC" w:rsidRDefault="00A329FC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6675" w:rsidRPr="00F7092C" w:rsidRDefault="00AB6675" w:rsidP="00AB66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092C">
        <w:rPr>
          <w:rFonts w:ascii="Times New Roman" w:hAnsi="Times New Roman"/>
          <w:sz w:val="28"/>
          <w:szCs w:val="28"/>
        </w:rPr>
        <w:t>Программа по истории Отечества рассчитана на 34 часа</w:t>
      </w:r>
      <w:r w:rsidR="008420EA" w:rsidRPr="00F7092C">
        <w:rPr>
          <w:rFonts w:ascii="Times New Roman" w:hAnsi="Times New Roman"/>
          <w:sz w:val="28"/>
          <w:szCs w:val="28"/>
        </w:rPr>
        <w:t>, 1 час</w:t>
      </w:r>
      <w:r w:rsidRPr="00F7092C">
        <w:rPr>
          <w:rFonts w:ascii="Times New Roman" w:hAnsi="Times New Roman"/>
          <w:sz w:val="28"/>
          <w:szCs w:val="28"/>
        </w:rPr>
        <w:t xml:space="preserve"> в неделю.</w:t>
      </w:r>
    </w:p>
    <w:p w:rsidR="00235D47" w:rsidRPr="00F7092C" w:rsidRDefault="00235D47" w:rsidP="008420E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659" w:type="dxa"/>
        <w:jc w:val="center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0"/>
        <w:gridCol w:w="4678"/>
        <w:gridCol w:w="2126"/>
        <w:gridCol w:w="2065"/>
      </w:tblGrid>
      <w:tr w:rsidR="0078040F" w:rsidRPr="00F7092C" w:rsidTr="00E83373">
        <w:trPr>
          <w:trHeight w:val="165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40F" w:rsidRPr="00F7092C" w:rsidRDefault="0078040F" w:rsidP="00780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8040F" w:rsidRPr="00F7092C" w:rsidTr="002C4695">
        <w:trPr>
          <w:trHeight w:val="73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40F" w:rsidRPr="00F7092C" w:rsidRDefault="00F7092C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8040F"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вторская</w:t>
            </w:r>
          </w:p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40F" w:rsidRPr="00F7092C" w:rsidRDefault="0078040F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92C" w:rsidRPr="00F7092C" w:rsidRDefault="00F7092C" w:rsidP="00E833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 в начале XX 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Россия в 1917-1920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2C" w:rsidRPr="00F7092C" w:rsidRDefault="00F7092C" w:rsidP="00E83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Советская Россия-СССР в 20-30-е годы XX 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СССР во</w:t>
            </w:r>
            <w:proofErr w:type="gramStart"/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торой Мировой и Великой Отечественной войне 1941-1945 годах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2C" w:rsidRPr="00F7092C" w:rsidRDefault="00F7092C" w:rsidP="00E83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Советский Союз в 1945-1991 годах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F7092C" w:rsidRPr="00F7092C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2C" w:rsidRPr="00F7092C" w:rsidRDefault="00F7092C" w:rsidP="00E83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Новая Россия в 1991-2003 годах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F7092C" w:rsidRPr="009E0DE0" w:rsidTr="002C4695">
        <w:trPr>
          <w:trHeight w:val="17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92C" w:rsidRPr="00F7092C" w:rsidRDefault="00F7092C" w:rsidP="00E833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9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92C" w:rsidRPr="00F7092C" w:rsidRDefault="00F7092C" w:rsidP="00E833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092C" w:rsidRPr="00F7092C" w:rsidRDefault="00F7092C" w:rsidP="00E833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2C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B12F5F" w:rsidRPr="009E0DE0" w:rsidRDefault="00B12F5F" w:rsidP="008420EA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420EA" w:rsidRDefault="008420EA" w:rsidP="008420E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597B">
        <w:rPr>
          <w:rFonts w:ascii="Times New Roman" w:hAnsi="Times New Roman"/>
          <w:sz w:val="28"/>
          <w:szCs w:val="28"/>
        </w:rPr>
        <w:t xml:space="preserve">Программа по </w:t>
      </w:r>
      <w:r w:rsidR="00955B76">
        <w:rPr>
          <w:rFonts w:ascii="Times New Roman" w:hAnsi="Times New Roman"/>
          <w:sz w:val="28"/>
          <w:szCs w:val="28"/>
        </w:rPr>
        <w:t>социально-бытовой ориентровке</w:t>
      </w:r>
      <w:r w:rsidRPr="0091597B">
        <w:rPr>
          <w:rFonts w:ascii="Times New Roman" w:hAnsi="Times New Roman"/>
          <w:sz w:val="28"/>
          <w:szCs w:val="28"/>
        </w:rPr>
        <w:t xml:space="preserve"> рассчитана на 34 часа, 1 час в неделю.</w:t>
      </w:r>
      <w:proofErr w:type="gramEnd"/>
    </w:p>
    <w:p w:rsidR="00DD3B6D" w:rsidRPr="0091597B" w:rsidRDefault="00DD3B6D" w:rsidP="008420E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554"/>
        <w:gridCol w:w="2126"/>
        <w:gridCol w:w="1967"/>
      </w:tblGrid>
      <w:tr w:rsidR="008420EA" w:rsidRPr="0091597B" w:rsidTr="00235D47">
        <w:trPr>
          <w:trHeight w:val="165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0EA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B6D" w:rsidRPr="0091597B" w:rsidRDefault="00DD3B6D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0EA" w:rsidRPr="0091597B" w:rsidRDefault="008420EA" w:rsidP="008420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420EA" w:rsidRPr="0091597B" w:rsidTr="0091597B">
        <w:trPr>
          <w:trHeight w:val="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0EA" w:rsidRPr="0091597B" w:rsidRDefault="00EF5BDF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420EA"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вторская</w:t>
            </w:r>
          </w:p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20EA" w:rsidRPr="0091597B" w:rsidRDefault="008420EA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7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EF5BDF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Учреждения, предприятия,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F5BDF" w:rsidRPr="0091597B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9159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F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BDF" w:rsidRPr="0091597B" w:rsidRDefault="00EF5BDF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BDF" w:rsidRPr="0091597B" w:rsidRDefault="0091597B" w:rsidP="009159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91597B" w:rsidRPr="0000055A" w:rsidTr="0091597B">
        <w:trPr>
          <w:trHeight w:val="15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7B" w:rsidRPr="0091597B" w:rsidRDefault="0091597B" w:rsidP="008420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7B" w:rsidRPr="0091597B" w:rsidRDefault="0091597B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597B" w:rsidRPr="0091597B" w:rsidRDefault="0091597B" w:rsidP="008420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597B" w:rsidRPr="0000055A" w:rsidRDefault="0091597B" w:rsidP="00423D65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7B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</w:tr>
    </w:tbl>
    <w:p w:rsidR="003E2DA9" w:rsidRDefault="003E2DA9" w:rsidP="003E2D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2DA9" w:rsidRDefault="003E2DA9" w:rsidP="00235D47">
      <w:pPr>
        <w:spacing w:after="0"/>
        <w:rPr>
          <w:rFonts w:ascii="Times New Roman" w:hAnsi="Times New Roman"/>
          <w:sz w:val="28"/>
          <w:szCs w:val="28"/>
        </w:rPr>
      </w:pPr>
    </w:p>
    <w:p w:rsidR="006D7BAF" w:rsidRPr="006D7BAF" w:rsidRDefault="006D7BAF" w:rsidP="006D7BAF">
      <w:pPr>
        <w:pStyle w:val="a3"/>
        <w:rPr>
          <w:rFonts w:ascii="Times New Roman" w:hAnsi="Times New Roman"/>
          <w:sz w:val="28"/>
          <w:szCs w:val="28"/>
        </w:rPr>
      </w:pPr>
      <w:r w:rsidRPr="006D7BAF">
        <w:rPr>
          <w:rFonts w:ascii="Times New Roman" w:hAnsi="Times New Roman"/>
          <w:sz w:val="28"/>
          <w:szCs w:val="28"/>
        </w:rPr>
        <w:t xml:space="preserve">СОГЛАСОВАНО                                                              </w:t>
      </w:r>
      <w:proofErr w:type="spellStart"/>
      <w:proofErr w:type="gramStart"/>
      <w:r w:rsidRPr="006D7BAF">
        <w:rPr>
          <w:rFonts w:ascii="Times New Roman" w:hAnsi="Times New Roman"/>
          <w:sz w:val="28"/>
          <w:szCs w:val="28"/>
        </w:rPr>
        <w:t>СОГЛАСОВАНО</w:t>
      </w:r>
      <w:proofErr w:type="spellEnd"/>
      <w:proofErr w:type="gramEnd"/>
    </w:p>
    <w:p w:rsidR="006D7BAF" w:rsidRPr="006D7BAF" w:rsidRDefault="006D7BAF" w:rsidP="006D7BAF">
      <w:pPr>
        <w:pStyle w:val="a3"/>
        <w:rPr>
          <w:rFonts w:ascii="Times New Roman" w:hAnsi="Times New Roman"/>
          <w:sz w:val="28"/>
          <w:szCs w:val="28"/>
        </w:rPr>
      </w:pPr>
      <w:r w:rsidRPr="006D7BAF">
        <w:rPr>
          <w:rFonts w:ascii="Times New Roman" w:hAnsi="Times New Roman"/>
          <w:sz w:val="28"/>
          <w:szCs w:val="28"/>
        </w:rPr>
        <w:t>протокол заседания  МС                                                   зам. директора по УВР</w:t>
      </w:r>
    </w:p>
    <w:p w:rsidR="006D7BAF" w:rsidRPr="006D7BAF" w:rsidRDefault="006D7BAF" w:rsidP="006D7BAF">
      <w:pPr>
        <w:pStyle w:val="a3"/>
        <w:rPr>
          <w:rFonts w:ascii="Times New Roman" w:hAnsi="Times New Roman"/>
          <w:sz w:val="28"/>
          <w:szCs w:val="28"/>
        </w:rPr>
      </w:pPr>
      <w:r w:rsidRPr="006D7BAF">
        <w:rPr>
          <w:rFonts w:ascii="Times New Roman" w:hAnsi="Times New Roman"/>
          <w:sz w:val="28"/>
          <w:szCs w:val="28"/>
        </w:rPr>
        <w:t xml:space="preserve">от                     №                                 </w:t>
      </w:r>
      <w:r w:rsidR="0072501E">
        <w:rPr>
          <w:rFonts w:ascii="Times New Roman" w:hAnsi="Times New Roman"/>
          <w:sz w:val="28"/>
          <w:szCs w:val="28"/>
        </w:rPr>
        <w:t xml:space="preserve">                               </w:t>
      </w:r>
      <w:r w:rsidR="009E0DE0">
        <w:rPr>
          <w:rFonts w:ascii="Times New Roman" w:hAnsi="Times New Roman"/>
          <w:sz w:val="28"/>
          <w:szCs w:val="28"/>
        </w:rPr>
        <w:t>О.А.Толстых</w:t>
      </w:r>
    </w:p>
    <w:p w:rsidR="006D7BAF" w:rsidRPr="006D7BAF" w:rsidRDefault="006D7BAF" w:rsidP="006D7BAF">
      <w:pPr>
        <w:pStyle w:val="a3"/>
        <w:rPr>
          <w:rFonts w:ascii="Times New Roman" w:hAnsi="Times New Roman"/>
          <w:sz w:val="28"/>
          <w:szCs w:val="28"/>
        </w:rPr>
      </w:pPr>
      <w:r w:rsidRPr="006D7BAF">
        <w:rPr>
          <w:rFonts w:ascii="Times New Roman" w:hAnsi="Times New Roman"/>
          <w:sz w:val="28"/>
          <w:szCs w:val="28"/>
        </w:rPr>
        <w:t>руководитель  МС</w:t>
      </w:r>
    </w:p>
    <w:p w:rsidR="006D7BAF" w:rsidRPr="006D7BAF" w:rsidRDefault="006D7BAF" w:rsidP="006D7BAF">
      <w:pPr>
        <w:pStyle w:val="a3"/>
        <w:rPr>
          <w:rFonts w:ascii="Times New Roman" w:hAnsi="Times New Roman"/>
          <w:sz w:val="28"/>
          <w:szCs w:val="28"/>
        </w:rPr>
      </w:pPr>
      <w:r w:rsidRPr="006D7BAF">
        <w:rPr>
          <w:rFonts w:ascii="Times New Roman" w:hAnsi="Times New Roman"/>
          <w:sz w:val="28"/>
          <w:szCs w:val="28"/>
        </w:rPr>
        <w:t xml:space="preserve">Т.А. Алёхина                                       </w:t>
      </w:r>
      <w:r w:rsidR="0072501E">
        <w:rPr>
          <w:rFonts w:ascii="Times New Roman" w:hAnsi="Times New Roman"/>
          <w:sz w:val="28"/>
          <w:szCs w:val="28"/>
        </w:rPr>
        <w:t xml:space="preserve">                               </w:t>
      </w:r>
      <w:r w:rsidR="008B5203">
        <w:rPr>
          <w:rFonts w:ascii="Times New Roman" w:hAnsi="Times New Roman"/>
          <w:sz w:val="28"/>
          <w:szCs w:val="28"/>
        </w:rPr>
        <w:t>___________</w:t>
      </w:r>
      <w:r w:rsidRPr="006D7BAF">
        <w:rPr>
          <w:rFonts w:ascii="Times New Roman" w:hAnsi="Times New Roman"/>
          <w:sz w:val="28"/>
          <w:szCs w:val="28"/>
        </w:rPr>
        <w:t xml:space="preserve">20 </w:t>
      </w:r>
      <w:r w:rsidR="008B5203">
        <w:rPr>
          <w:rFonts w:ascii="Times New Roman" w:hAnsi="Times New Roman"/>
          <w:sz w:val="28"/>
          <w:szCs w:val="28"/>
        </w:rPr>
        <w:t xml:space="preserve">  </w:t>
      </w:r>
      <w:r w:rsidRPr="006D7BAF">
        <w:rPr>
          <w:rFonts w:ascii="Times New Roman" w:hAnsi="Times New Roman"/>
          <w:sz w:val="28"/>
          <w:szCs w:val="28"/>
        </w:rPr>
        <w:t xml:space="preserve">   г. </w:t>
      </w:r>
    </w:p>
    <w:p w:rsidR="003E2DA9" w:rsidRDefault="003E2DA9" w:rsidP="00CA12F2">
      <w:pPr>
        <w:pStyle w:val="a3"/>
        <w:rPr>
          <w:rFonts w:ascii="Times New Roman" w:hAnsi="Times New Roman"/>
          <w:sz w:val="28"/>
          <w:szCs w:val="28"/>
        </w:rPr>
      </w:pPr>
    </w:p>
    <w:sectPr w:rsidR="003E2DA9" w:rsidSect="00B12F5F">
      <w:pgSz w:w="11906" w:h="16838"/>
      <w:pgMar w:top="567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80E"/>
    <w:multiLevelType w:val="hybridMultilevel"/>
    <w:tmpl w:val="96C0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112A0"/>
    <w:multiLevelType w:val="hybridMultilevel"/>
    <w:tmpl w:val="2B9C8F52"/>
    <w:lvl w:ilvl="0" w:tplc="6F68515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065CF"/>
    <w:multiLevelType w:val="hybridMultilevel"/>
    <w:tmpl w:val="F6FA5D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7E5B"/>
    <w:multiLevelType w:val="hybridMultilevel"/>
    <w:tmpl w:val="C9E00990"/>
    <w:lvl w:ilvl="0" w:tplc="2190F0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F6311"/>
    <w:multiLevelType w:val="hybridMultilevel"/>
    <w:tmpl w:val="A6B26A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D0D"/>
    <w:multiLevelType w:val="hybridMultilevel"/>
    <w:tmpl w:val="7ACA2202"/>
    <w:lvl w:ilvl="0" w:tplc="2190F014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6AB63C0"/>
    <w:multiLevelType w:val="hybridMultilevel"/>
    <w:tmpl w:val="048605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52645"/>
    <w:multiLevelType w:val="hybridMultilevel"/>
    <w:tmpl w:val="0B44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90EFC"/>
    <w:multiLevelType w:val="hybridMultilevel"/>
    <w:tmpl w:val="E398CDAC"/>
    <w:lvl w:ilvl="0" w:tplc="D638C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53A54"/>
    <w:multiLevelType w:val="hybridMultilevel"/>
    <w:tmpl w:val="E78457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70847"/>
    <w:multiLevelType w:val="hybridMultilevel"/>
    <w:tmpl w:val="7B84E9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2653F"/>
    <w:multiLevelType w:val="hybridMultilevel"/>
    <w:tmpl w:val="DD546A6A"/>
    <w:lvl w:ilvl="0" w:tplc="7382B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6959E5"/>
    <w:multiLevelType w:val="hybridMultilevel"/>
    <w:tmpl w:val="3FC27304"/>
    <w:lvl w:ilvl="0" w:tplc="BC9098C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13"/>
  </w:num>
  <w:num w:numId="13">
    <w:abstractNumId w:val="10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2DA9"/>
    <w:rsid w:val="0000055A"/>
    <w:rsid w:val="00052016"/>
    <w:rsid w:val="00062215"/>
    <w:rsid w:val="0006413A"/>
    <w:rsid w:val="0006703D"/>
    <w:rsid w:val="00082D5F"/>
    <w:rsid w:val="00097E35"/>
    <w:rsid w:val="000A7164"/>
    <w:rsid w:val="000C4365"/>
    <w:rsid w:val="000C5B57"/>
    <w:rsid w:val="00102A4D"/>
    <w:rsid w:val="0010528D"/>
    <w:rsid w:val="00156F0F"/>
    <w:rsid w:val="001675AC"/>
    <w:rsid w:val="001F13F6"/>
    <w:rsid w:val="001F23BB"/>
    <w:rsid w:val="001F2954"/>
    <w:rsid w:val="001F7301"/>
    <w:rsid w:val="001F7383"/>
    <w:rsid w:val="00206616"/>
    <w:rsid w:val="00233F8E"/>
    <w:rsid w:val="00235D47"/>
    <w:rsid w:val="00273E04"/>
    <w:rsid w:val="002A2C1A"/>
    <w:rsid w:val="002A50EA"/>
    <w:rsid w:val="002C4695"/>
    <w:rsid w:val="002D0BD4"/>
    <w:rsid w:val="002F03C5"/>
    <w:rsid w:val="002F74AF"/>
    <w:rsid w:val="00301C2B"/>
    <w:rsid w:val="0033398F"/>
    <w:rsid w:val="00370DDE"/>
    <w:rsid w:val="003A3005"/>
    <w:rsid w:val="003A3DA0"/>
    <w:rsid w:val="003E2DA9"/>
    <w:rsid w:val="00404A2B"/>
    <w:rsid w:val="004148E1"/>
    <w:rsid w:val="004234CD"/>
    <w:rsid w:val="00423D65"/>
    <w:rsid w:val="00431032"/>
    <w:rsid w:val="00446FB2"/>
    <w:rsid w:val="00467B97"/>
    <w:rsid w:val="004A3117"/>
    <w:rsid w:val="004A67BA"/>
    <w:rsid w:val="004B04BD"/>
    <w:rsid w:val="004B5431"/>
    <w:rsid w:val="004D4378"/>
    <w:rsid w:val="00554A6B"/>
    <w:rsid w:val="00574D29"/>
    <w:rsid w:val="0057710E"/>
    <w:rsid w:val="0059235D"/>
    <w:rsid w:val="005B7343"/>
    <w:rsid w:val="005D3145"/>
    <w:rsid w:val="005D4EBE"/>
    <w:rsid w:val="005D534A"/>
    <w:rsid w:val="005E489A"/>
    <w:rsid w:val="005E4CEB"/>
    <w:rsid w:val="005F2FD0"/>
    <w:rsid w:val="006067FE"/>
    <w:rsid w:val="006077CB"/>
    <w:rsid w:val="006815B4"/>
    <w:rsid w:val="006B38E5"/>
    <w:rsid w:val="006D7BAF"/>
    <w:rsid w:val="0072501E"/>
    <w:rsid w:val="00727C82"/>
    <w:rsid w:val="00734638"/>
    <w:rsid w:val="00754FE8"/>
    <w:rsid w:val="0078040F"/>
    <w:rsid w:val="007911A6"/>
    <w:rsid w:val="00795BA9"/>
    <w:rsid w:val="007D6A32"/>
    <w:rsid w:val="007E5B17"/>
    <w:rsid w:val="008420EA"/>
    <w:rsid w:val="00845726"/>
    <w:rsid w:val="00855138"/>
    <w:rsid w:val="008812CE"/>
    <w:rsid w:val="008B5203"/>
    <w:rsid w:val="008B5681"/>
    <w:rsid w:val="008E7D4F"/>
    <w:rsid w:val="0090262D"/>
    <w:rsid w:val="0091597B"/>
    <w:rsid w:val="00935751"/>
    <w:rsid w:val="00951DE4"/>
    <w:rsid w:val="00955B76"/>
    <w:rsid w:val="00987AB8"/>
    <w:rsid w:val="00997F2F"/>
    <w:rsid w:val="009E0DE0"/>
    <w:rsid w:val="00A30563"/>
    <w:rsid w:val="00A329FC"/>
    <w:rsid w:val="00A760BB"/>
    <w:rsid w:val="00AB50CB"/>
    <w:rsid w:val="00AB6675"/>
    <w:rsid w:val="00AC16B0"/>
    <w:rsid w:val="00AE3FB5"/>
    <w:rsid w:val="00B11ADB"/>
    <w:rsid w:val="00B12F5F"/>
    <w:rsid w:val="00B47EBA"/>
    <w:rsid w:val="00B5286D"/>
    <w:rsid w:val="00B56D75"/>
    <w:rsid w:val="00B8613D"/>
    <w:rsid w:val="00B8746A"/>
    <w:rsid w:val="00BE6285"/>
    <w:rsid w:val="00C53713"/>
    <w:rsid w:val="00C81FB7"/>
    <w:rsid w:val="00CA12F2"/>
    <w:rsid w:val="00D059C9"/>
    <w:rsid w:val="00D40083"/>
    <w:rsid w:val="00D43F82"/>
    <w:rsid w:val="00D77BAE"/>
    <w:rsid w:val="00DA6042"/>
    <w:rsid w:val="00DD3B6D"/>
    <w:rsid w:val="00E32EDF"/>
    <w:rsid w:val="00E347A0"/>
    <w:rsid w:val="00E83373"/>
    <w:rsid w:val="00E95F92"/>
    <w:rsid w:val="00E97992"/>
    <w:rsid w:val="00EA75DB"/>
    <w:rsid w:val="00EC1744"/>
    <w:rsid w:val="00EF3917"/>
    <w:rsid w:val="00EF5BDF"/>
    <w:rsid w:val="00F51EDC"/>
    <w:rsid w:val="00F7092C"/>
    <w:rsid w:val="00F9291C"/>
    <w:rsid w:val="00FA059C"/>
    <w:rsid w:val="00FC4117"/>
    <w:rsid w:val="00FE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2D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43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E347A0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B47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4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148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48E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5D5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41</cp:revision>
  <cp:lastPrinted>2018-08-30T07:34:00Z</cp:lastPrinted>
  <dcterms:created xsi:type="dcterms:W3CDTF">2015-08-30T10:47:00Z</dcterms:created>
  <dcterms:modified xsi:type="dcterms:W3CDTF">2019-09-08T14:12:00Z</dcterms:modified>
</cp:coreProperties>
</file>