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AD" w:rsidRDefault="00F200AD" w:rsidP="00F20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казенное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 учреждение </w:t>
      </w:r>
    </w:p>
    <w:p w:rsidR="00F200AD" w:rsidRDefault="00F200AD" w:rsidP="00F20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 w:rsidRPr="008B31F3"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proofErr w:type="gramEnd"/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(коррекционная)</w:t>
      </w:r>
    </w:p>
    <w:p w:rsidR="00F200AD" w:rsidRPr="008B31F3" w:rsidRDefault="00F200AD" w:rsidP="00F20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>школа – интернат</w:t>
      </w:r>
      <w:r w:rsidR="00227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>ст-цы Крыловской</w:t>
      </w:r>
    </w:p>
    <w:p w:rsidR="00F200AD" w:rsidRPr="00717447" w:rsidRDefault="00F200AD" w:rsidP="00F200A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00AD" w:rsidRPr="00717447" w:rsidRDefault="00F200AD" w:rsidP="00F200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200AD" w:rsidRPr="00B8173B" w:rsidRDefault="00F200AD" w:rsidP="00F200A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200AD" w:rsidRPr="00B8173B" w:rsidRDefault="00F200AD" w:rsidP="00F200AD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Утверждаю:</w:t>
      </w:r>
    </w:p>
    <w:p w:rsidR="00F200AD" w:rsidRPr="00B8173B" w:rsidRDefault="00F200AD" w:rsidP="00F200AD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решение педсовета </w:t>
      </w:r>
    </w:p>
    <w:p w:rsidR="00F200AD" w:rsidRPr="00B8173B" w:rsidRDefault="00F200AD" w:rsidP="00F200AD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протокол №      </w:t>
      </w:r>
    </w:p>
    <w:p w:rsidR="00F200AD" w:rsidRPr="00B8173B" w:rsidRDefault="00F200AD" w:rsidP="00F200AD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от________20___г.</w:t>
      </w:r>
    </w:p>
    <w:p w:rsidR="00F200AD" w:rsidRPr="00B8173B" w:rsidRDefault="00F200AD" w:rsidP="00F200AD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председатель педсовета</w:t>
      </w:r>
    </w:p>
    <w:p w:rsidR="00F200AD" w:rsidRPr="00B8173B" w:rsidRDefault="00F200AD" w:rsidP="00F200AD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___________   А.А. Детко</w:t>
      </w:r>
    </w:p>
    <w:p w:rsidR="00F200AD" w:rsidRPr="00717447" w:rsidRDefault="00F200AD" w:rsidP="00F200AD">
      <w:pPr>
        <w:jc w:val="center"/>
        <w:rPr>
          <w:rFonts w:ascii="Times New Roman" w:hAnsi="Times New Roman"/>
          <w:sz w:val="28"/>
          <w:szCs w:val="28"/>
        </w:rPr>
      </w:pPr>
    </w:p>
    <w:p w:rsidR="00F200AD" w:rsidRPr="00717447" w:rsidRDefault="00F200AD" w:rsidP="00F200AD">
      <w:pPr>
        <w:pStyle w:val="a3"/>
        <w:rPr>
          <w:rFonts w:ascii="Times New Roman" w:hAnsi="Times New Roman"/>
          <w:sz w:val="28"/>
          <w:szCs w:val="28"/>
        </w:rPr>
      </w:pPr>
    </w:p>
    <w:p w:rsidR="00F200AD" w:rsidRDefault="00F200AD" w:rsidP="00F200AD">
      <w:pPr>
        <w:pStyle w:val="Default"/>
        <w:rPr>
          <w:b/>
          <w:bCs/>
          <w:color w:val="auto"/>
          <w:sz w:val="40"/>
          <w:szCs w:val="40"/>
        </w:rPr>
      </w:pPr>
    </w:p>
    <w:p w:rsidR="00F200AD" w:rsidRDefault="00F200AD" w:rsidP="00F200AD">
      <w:pPr>
        <w:pStyle w:val="Default"/>
        <w:rPr>
          <w:b/>
          <w:bCs/>
          <w:color w:val="auto"/>
          <w:sz w:val="40"/>
          <w:szCs w:val="40"/>
        </w:rPr>
      </w:pPr>
    </w:p>
    <w:p w:rsidR="00F200AD" w:rsidRPr="00B8173B" w:rsidRDefault="00F200AD" w:rsidP="00F200AD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8173B">
        <w:rPr>
          <w:b/>
          <w:bCs/>
          <w:color w:val="auto"/>
          <w:sz w:val="32"/>
          <w:szCs w:val="32"/>
        </w:rPr>
        <w:t>РАБОЧ</w:t>
      </w:r>
      <w:r>
        <w:rPr>
          <w:b/>
          <w:bCs/>
          <w:color w:val="auto"/>
          <w:sz w:val="32"/>
          <w:szCs w:val="32"/>
        </w:rPr>
        <w:t>АЯ</w:t>
      </w:r>
      <w:r w:rsidRPr="00B8173B">
        <w:rPr>
          <w:b/>
          <w:bCs/>
          <w:color w:val="auto"/>
          <w:sz w:val="32"/>
          <w:szCs w:val="32"/>
        </w:rPr>
        <w:t xml:space="preserve"> ПРОГРАММ</w:t>
      </w:r>
      <w:r>
        <w:rPr>
          <w:b/>
          <w:bCs/>
          <w:color w:val="auto"/>
          <w:sz w:val="32"/>
          <w:szCs w:val="32"/>
        </w:rPr>
        <w:t>А</w:t>
      </w:r>
    </w:p>
    <w:p w:rsidR="00F200AD" w:rsidRDefault="00F200AD" w:rsidP="00F200AD">
      <w:pPr>
        <w:pStyle w:val="a3"/>
      </w:pPr>
    </w:p>
    <w:p w:rsidR="00F200AD" w:rsidRDefault="00F200AD" w:rsidP="00F200AD">
      <w:pPr>
        <w:pStyle w:val="a3"/>
        <w:rPr>
          <w:rFonts w:ascii="Times New Roman" w:hAnsi="Times New Roman"/>
          <w:sz w:val="28"/>
          <w:szCs w:val="28"/>
        </w:rPr>
      </w:pPr>
      <w:r w:rsidRPr="00717447">
        <w:rPr>
          <w:rFonts w:ascii="Times New Roman" w:hAnsi="Times New Roman"/>
          <w:sz w:val="28"/>
          <w:szCs w:val="28"/>
        </w:rPr>
        <w:t xml:space="preserve">По    </w:t>
      </w:r>
      <w:r>
        <w:rPr>
          <w:rFonts w:ascii="Times New Roman" w:hAnsi="Times New Roman"/>
          <w:sz w:val="28"/>
          <w:szCs w:val="28"/>
        </w:rPr>
        <w:t xml:space="preserve">речевой практике   </w:t>
      </w:r>
    </w:p>
    <w:p w:rsidR="00F200AD" w:rsidRPr="00717447" w:rsidRDefault="00F200AD" w:rsidP="00F200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F200AD" w:rsidRPr="00B8173B" w:rsidRDefault="00F200AD" w:rsidP="00F200AD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B8173B">
        <w:rPr>
          <w:rFonts w:ascii="Times New Roman" w:hAnsi="Times New Roman"/>
          <w:b/>
          <w:sz w:val="28"/>
          <w:szCs w:val="28"/>
        </w:rPr>
        <w:t>Уровень образования (класс</w:t>
      </w:r>
      <w:proofErr w:type="gramStart"/>
      <w:r w:rsidRPr="00B8173B">
        <w:rPr>
          <w:rFonts w:ascii="Times New Roman" w:hAnsi="Times New Roman"/>
          <w:b/>
          <w:sz w:val="28"/>
          <w:szCs w:val="28"/>
        </w:rPr>
        <w:t>)</w:t>
      </w:r>
      <w:r w:rsidRPr="00B8173B">
        <w:rPr>
          <w:rFonts w:ascii="Times New Roman" w:hAnsi="Times New Roman"/>
          <w:sz w:val="28"/>
          <w:szCs w:val="28"/>
        </w:rPr>
        <w:t>н</w:t>
      </w:r>
      <w:proofErr w:type="gramEnd"/>
      <w:r w:rsidRPr="00B8173B">
        <w:rPr>
          <w:rFonts w:ascii="Times New Roman" w:hAnsi="Times New Roman"/>
          <w:sz w:val="28"/>
          <w:szCs w:val="28"/>
        </w:rPr>
        <w:t xml:space="preserve">ачальное </w:t>
      </w:r>
      <w:r>
        <w:rPr>
          <w:rFonts w:ascii="Times New Roman" w:hAnsi="Times New Roman"/>
          <w:sz w:val="28"/>
          <w:szCs w:val="28"/>
        </w:rPr>
        <w:t>общее образование 2 класс</w:t>
      </w:r>
    </w:p>
    <w:p w:rsidR="00F200AD" w:rsidRDefault="00F200AD" w:rsidP="00F200A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 </w:t>
      </w:r>
      <w:r>
        <w:rPr>
          <w:rFonts w:ascii="Times New Roman" w:hAnsi="Times New Roman"/>
          <w:sz w:val="28"/>
          <w:szCs w:val="28"/>
        </w:rPr>
        <w:t>68</w:t>
      </w:r>
    </w:p>
    <w:p w:rsidR="00F200AD" w:rsidRPr="00717447" w:rsidRDefault="00F200AD" w:rsidP="00F200A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Неля Петровна</w:t>
      </w:r>
    </w:p>
    <w:p w:rsidR="00F200AD" w:rsidRPr="00717447" w:rsidRDefault="00F200AD" w:rsidP="00F200A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200AD" w:rsidRDefault="00F200AD" w:rsidP="00F200A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  разработана</w:t>
      </w:r>
      <w:r w:rsidRPr="00717447">
        <w:rPr>
          <w:rFonts w:ascii="Times New Roman" w:hAnsi="Times New Roman"/>
          <w:b/>
          <w:sz w:val="28"/>
          <w:szCs w:val="28"/>
        </w:rPr>
        <w:t xml:space="preserve">  на основе </w:t>
      </w:r>
    </w:p>
    <w:p w:rsidR="00F200AD" w:rsidRPr="00F200AD" w:rsidRDefault="00F200AD" w:rsidP="00F200AD">
      <w:pPr>
        <w:pStyle w:val="a3"/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F200AD" w:rsidRPr="00F200AD" w:rsidRDefault="00F200AD" w:rsidP="00F200AD">
      <w:pPr>
        <w:pStyle w:val="a3"/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F200AD">
        <w:rPr>
          <w:rFonts w:ascii="Times New Roman" w:eastAsia="Times New Roman" w:hAnsi="Times New Roman"/>
          <w:color w:val="181910"/>
          <w:sz w:val="28"/>
          <w:szCs w:val="28"/>
        </w:rPr>
        <w:t xml:space="preserve">Примерной адаптированной основной общеобразовательной программой образования обучающихся с умственной отсталостью (интеллектуальными нарушениями), </w:t>
      </w:r>
      <w:r w:rsidRPr="00F200AD">
        <w:rPr>
          <w:rFonts w:ascii="Times New Roman" w:eastAsia="Arial Unicode MS" w:hAnsi="Times New Roman"/>
          <w:color w:val="00000A"/>
          <w:kern w:val="2"/>
          <w:sz w:val="28"/>
          <w:szCs w:val="28"/>
          <w:lang w:eastAsia="ar-SA"/>
        </w:rPr>
        <w:t xml:space="preserve">одобренной </w:t>
      </w:r>
      <w:r w:rsidRPr="00F200AD">
        <w:rPr>
          <w:rFonts w:ascii="Times New Roman" w:eastAsia="Times New Roman" w:hAnsi="Times New Roman"/>
          <w:color w:val="181910"/>
          <w:sz w:val="28"/>
          <w:szCs w:val="28"/>
        </w:rPr>
        <w:t>решением федерального учебно-методического объединения по общему образованию</w:t>
      </w:r>
      <w:r w:rsidR="000D7B18">
        <w:rPr>
          <w:rFonts w:ascii="Times New Roman" w:eastAsia="Times New Roman" w:hAnsi="Times New Roman"/>
          <w:color w:val="181910"/>
          <w:sz w:val="28"/>
          <w:szCs w:val="28"/>
        </w:rPr>
        <w:t xml:space="preserve"> </w:t>
      </w:r>
      <w:r w:rsidRPr="00F200AD">
        <w:rPr>
          <w:rFonts w:ascii="Times New Roman" w:eastAsia="Times New Roman" w:hAnsi="Times New Roman"/>
          <w:color w:val="181910"/>
          <w:sz w:val="28"/>
          <w:szCs w:val="28"/>
        </w:rPr>
        <w:t>(протокол  от 22 декабря  2015 г. № 4/15),</w:t>
      </w:r>
      <w:r w:rsidRPr="00F200AD">
        <w:rPr>
          <w:rFonts w:ascii="Times New Roman" w:hAnsi="Times New Roman"/>
          <w:sz w:val="28"/>
          <w:szCs w:val="28"/>
        </w:rPr>
        <w:t>ФГОС образования обучающихся с умственной отсталостью (интеллектуальными нарушениями).</w:t>
      </w:r>
    </w:p>
    <w:p w:rsidR="00F200AD" w:rsidRDefault="00F200AD" w:rsidP="00F200AD">
      <w:pPr>
        <w:pStyle w:val="a3"/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 xml:space="preserve">3. </w:t>
      </w:r>
      <w:r w:rsidR="009933A8">
        <w:rPr>
          <w:rFonts w:ascii="Times New Roman" w:hAnsi="Times New Roman"/>
          <w:sz w:val="28"/>
          <w:szCs w:val="28"/>
        </w:rPr>
        <w:t>Учебника</w:t>
      </w:r>
      <w:r>
        <w:rPr>
          <w:rFonts w:ascii="Times New Roman" w:hAnsi="Times New Roman"/>
          <w:sz w:val="28"/>
          <w:szCs w:val="28"/>
        </w:rPr>
        <w:t xml:space="preserve">  Речевая практика</w:t>
      </w:r>
      <w:r w:rsidRPr="00F200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 класс: </w:t>
      </w:r>
      <w:r w:rsidRPr="00F200AD">
        <w:rPr>
          <w:rFonts w:ascii="Times New Roman" w:hAnsi="Times New Roman"/>
          <w:sz w:val="28"/>
          <w:szCs w:val="28"/>
        </w:rPr>
        <w:t xml:space="preserve"> Учебник для общеобразовательных организаций, реализующих адаптированные основные общеобразовательные </w:t>
      </w:r>
      <w:r>
        <w:rPr>
          <w:rFonts w:ascii="Times New Roman" w:hAnsi="Times New Roman"/>
          <w:sz w:val="28"/>
          <w:szCs w:val="28"/>
        </w:rPr>
        <w:t xml:space="preserve">программы  /  </w:t>
      </w:r>
      <w:r w:rsidRPr="00F200AD">
        <w:rPr>
          <w:rFonts w:ascii="Times New Roman" w:hAnsi="Times New Roman"/>
          <w:sz w:val="28"/>
          <w:szCs w:val="28"/>
        </w:rPr>
        <w:t xml:space="preserve">С. В. Комарова.  </w:t>
      </w:r>
      <w:r>
        <w:rPr>
          <w:rFonts w:ascii="Times New Roman" w:hAnsi="Times New Roman"/>
          <w:sz w:val="28"/>
          <w:szCs w:val="28"/>
        </w:rPr>
        <w:t xml:space="preserve">М.:  Просвещение, </w:t>
      </w:r>
      <w:r w:rsidRPr="00F200AD">
        <w:rPr>
          <w:rFonts w:ascii="Times New Roman" w:hAnsi="Times New Roman"/>
          <w:sz w:val="28"/>
          <w:szCs w:val="28"/>
        </w:rPr>
        <w:t xml:space="preserve"> 2018</w:t>
      </w:r>
      <w:r>
        <w:rPr>
          <w:rFonts w:ascii="Times New Roman" w:hAnsi="Times New Roman"/>
          <w:sz w:val="28"/>
          <w:szCs w:val="28"/>
        </w:rPr>
        <w:t>.</w:t>
      </w:r>
    </w:p>
    <w:p w:rsidR="00F200AD" w:rsidRDefault="00F200AD" w:rsidP="00F200AD">
      <w:pPr>
        <w:pStyle w:val="a3"/>
        <w:rPr>
          <w:rFonts w:ascii="Times New Roman" w:hAnsi="Times New Roman"/>
          <w:sz w:val="28"/>
          <w:szCs w:val="28"/>
        </w:rPr>
      </w:pPr>
    </w:p>
    <w:p w:rsidR="00F200AD" w:rsidRDefault="00F200AD" w:rsidP="00F200AD">
      <w:pPr>
        <w:pStyle w:val="a3"/>
        <w:rPr>
          <w:rFonts w:ascii="Times New Roman" w:hAnsi="Times New Roman"/>
          <w:sz w:val="28"/>
          <w:szCs w:val="28"/>
        </w:rPr>
      </w:pPr>
    </w:p>
    <w:p w:rsidR="00F200AD" w:rsidRDefault="00F200AD" w:rsidP="00F200AD">
      <w:pPr>
        <w:pStyle w:val="a3"/>
        <w:rPr>
          <w:rFonts w:ascii="Times New Roman" w:hAnsi="Times New Roman"/>
          <w:sz w:val="28"/>
          <w:szCs w:val="28"/>
        </w:rPr>
      </w:pPr>
    </w:p>
    <w:p w:rsidR="00F200AD" w:rsidRPr="00F200AD" w:rsidRDefault="00F200AD" w:rsidP="00F200AD">
      <w:pPr>
        <w:pStyle w:val="a3"/>
        <w:rPr>
          <w:rFonts w:ascii="Times New Roman" w:hAnsi="Times New Roman"/>
          <w:sz w:val="28"/>
          <w:szCs w:val="28"/>
        </w:rPr>
      </w:pPr>
    </w:p>
    <w:p w:rsidR="00BB6CF3" w:rsidRDefault="00BB6CF3" w:rsidP="00BB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предмет «Речевая практика»</w:t>
      </w:r>
    </w:p>
    <w:p w:rsidR="00BB6CF3" w:rsidRPr="007801F6" w:rsidRDefault="00BB6CF3" w:rsidP="007801F6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01F6">
        <w:rPr>
          <w:rFonts w:ascii="Times New Roman" w:hAnsi="Times New Roman"/>
          <w:b/>
          <w:sz w:val="28"/>
          <w:szCs w:val="28"/>
        </w:rPr>
        <w:t>класс</w:t>
      </w:r>
    </w:p>
    <w:p w:rsidR="007801F6" w:rsidRPr="003258A9" w:rsidRDefault="00F200AD" w:rsidP="003258A9">
      <w:pPr>
        <w:pStyle w:val="a3"/>
        <w:rPr>
          <w:rFonts w:ascii="Times New Roman" w:hAnsi="Times New Roman"/>
          <w:sz w:val="28"/>
          <w:szCs w:val="28"/>
        </w:rPr>
      </w:pPr>
      <w:r w:rsidRPr="003258A9">
        <w:rPr>
          <w:rFonts w:ascii="Times New Roman" w:hAnsi="Times New Roman"/>
          <w:sz w:val="28"/>
          <w:szCs w:val="28"/>
        </w:rPr>
        <w:t>1. Планируемые результаты освоения учебного предмета</w:t>
      </w:r>
    </w:p>
    <w:p w:rsidR="00F200AD" w:rsidRPr="003258A9" w:rsidRDefault="00D26DC5" w:rsidP="003258A9">
      <w:pPr>
        <w:pStyle w:val="a3"/>
        <w:ind w:firstLine="360"/>
        <w:rPr>
          <w:rFonts w:ascii="Times New Roman" w:hAnsi="Times New Roman"/>
          <w:sz w:val="28"/>
          <w:szCs w:val="28"/>
        </w:rPr>
      </w:pPr>
      <w:r w:rsidRPr="003258A9">
        <w:rPr>
          <w:rFonts w:ascii="Times New Roman" w:hAnsi="Times New Roman"/>
          <w:sz w:val="28"/>
          <w:szCs w:val="28"/>
        </w:rPr>
        <w:t>Личностные результаты:</w:t>
      </w:r>
    </w:p>
    <w:p w:rsidR="00F200AD" w:rsidRDefault="00D26DC5" w:rsidP="00F200A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осознание себя как гражданина России; формирование чувства гордости за свою Родину; Л-1</w:t>
      </w:r>
    </w:p>
    <w:p w:rsidR="00D26DC5" w:rsidRPr="00F200AD" w:rsidRDefault="00D26DC5" w:rsidP="00F200A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формирование уважительного отношения к иному мнению, истории и культуре других народов; Л-2</w:t>
      </w:r>
    </w:p>
    <w:p w:rsidR="00D26DC5" w:rsidRPr="00F200AD" w:rsidRDefault="00D26DC5" w:rsidP="00F200A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развитие адекватных представлений о собственных возможностях, о насущно необходимом жизнеобеспечении; Л-3</w:t>
      </w:r>
    </w:p>
    <w:p w:rsidR="00D26DC5" w:rsidRPr="00F200AD" w:rsidRDefault="00D26DC5" w:rsidP="00F200A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овладение начальными навыками адаптации в динамично изменяющемся и развивающемся мире; Л-4</w:t>
      </w:r>
    </w:p>
    <w:p w:rsidR="00D26DC5" w:rsidRPr="00F200AD" w:rsidRDefault="00D26DC5" w:rsidP="00F200A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овладение социально-бытовыми умениями, используемыми в повседневной жизни; Л-5</w:t>
      </w:r>
    </w:p>
    <w:p w:rsidR="00D26DC5" w:rsidRPr="00F200AD" w:rsidRDefault="00D26DC5" w:rsidP="00F200A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владение навыками коммуникации и принятыми нормами социального взаимодействия; Л-6</w:t>
      </w:r>
    </w:p>
    <w:p w:rsidR="00D26DC5" w:rsidRPr="00F200AD" w:rsidRDefault="00D26DC5" w:rsidP="00F200A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 Л-7</w:t>
      </w:r>
    </w:p>
    <w:p w:rsidR="00D26DC5" w:rsidRPr="00F200AD" w:rsidRDefault="00D26DC5" w:rsidP="00F200A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 xml:space="preserve">принятие и освоение социальной роли </w:t>
      </w:r>
      <w:proofErr w:type="gramStart"/>
      <w:r w:rsidRPr="00F200A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F200AD">
        <w:rPr>
          <w:rFonts w:ascii="Times New Roman" w:hAnsi="Times New Roman"/>
          <w:sz w:val="28"/>
          <w:szCs w:val="28"/>
        </w:rPr>
        <w:t>, формирование и развитие социально значимых мотивов учебной деятельности;  Л-8</w:t>
      </w:r>
    </w:p>
    <w:p w:rsidR="00D26DC5" w:rsidRPr="00F200AD" w:rsidRDefault="00D26DC5" w:rsidP="00F200A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развитие навыков сотрудничества с взрослыми и сверстниками в разных социальных ситуациях</w:t>
      </w:r>
      <w:proofErr w:type="gramStart"/>
      <w:r w:rsidRPr="00F200AD">
        <w:rPr>
          <w:rFonts w:ascii="Times New Roman" w:hAnsi="Times New Roman"/>
          <w:sz w:val="28"/>
          <w:szCs w:val="28"/>
        </w:rPr>
        <w:t>;Л</w:t>
      </w:r>
      <w:proofErr w:type="gramEnd"/>
      <w:r w:rsidRPr="00F200AD">
        <w:rPr>
          <w:rFonts w:ascii="Times New Roman" w:hAnsi="Times New Roman"/>
          <w:sz w:val="28"/>
          <w:szCs w:val="28"/>
        </w:rPr>
        <w:t>-9</w:t>
      </w:r>
    </w:p>
    <w:p w:rsidR="00D26DC5" w:rsidRPr="00F200AD" w:rsidRDefault="00D26DC5" w:rsidP="00F200A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 Л-10</w:t>
      </w:r>
    </w:p>
    <w:p w:rsidR="00D26DC5" w:rsidRPr="00F200AD" w:rsidRDefault="00D26DC5" w:rsidP="00F200AD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формирование готовности к самостоятельной жизни</w:t>
      </w:r>
      <w:proofErr w:type="gramStart"/>
      <w:r w:rsidRPr="00F200AD">
        <w:rPr>
          <w:rFonts w:ascii="Times New Roman" w:hAnsi="Times New Roman"/>
          <w:sz w:val="28"/>
          <w:szCs w:val="28"/>
        </w:rPr>
        <w:t>.Л</w:t>
      </w:r>
      <w:proofErr w:type="gramEnd"/>
      <w:r w:rsidRPr="00F200AD">
        <w:rPr>
          <w:rFonts w:ascii="Times New Roman" w:hAnsi="Times New Roman"/>
          <w:sz w:val="28"/>
          <w:szCs w:val="28"/>
        </w:rPr>
        <w:t>-11</w:t>
      </w:r>
    </w:p>
    <w:p w:rsidR="00BB6CF3" w:rsidRPr="00F200AD" w:rsidRDefault="00BB6CF3" w:rsidP="00780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AD">
        <w:rPr>
          <w:rFonts w:ascii="Times New Roman" w:hAnsi="Times New Roman" w:cs="Times New Roman"/>
          <w:sz w:val="28"/>
          <w:szCs w:val="28"/>
        </w:rPr>
        <w:t>Предметные результаты</w:t>
      </w:r>
      <w:r w:rsidR="00D26DC5" w:rsidRPr="00F200AD">
        <w:rPr>
          <w:rFonts w:ascii="Times New Roman" w:hAnsi="Times New Roman" w:cs="Times New Roman"/>
          <w:sz w:val="28"/>
          <w:szCs w:val="28"/>
        </w:rPr>
        <w:t>:</w:t>
      </w:r>
    </w:p>
    <w:p w:rsidR="00BB6CF3" w:rsidRPr="00F200AD" w:rsidRDefault="00BB6CF3" w:rsidP="00BB6C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200AD">
        <w:rPr>
          <w:rFonts w:ascii="Times New Roman" w:hAnsi="Times New Roman" w:cs="Times New Roman"/>
          <w:i/>
          <w:sz w:val="28"/>
          <w:szCs w:val="28"/>
          <w:u w:val="single"/>
        </w:rPr>
        <w:t>Минимальный уровень:</w:t>
      </w:r>
    </w:p>
    <w:p w:rsidR="00BB6CF3" w:rsidRPr="00F200AD" w:rsidRDefault="00BB6CF3" w:rsidP="00F200AD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формулировка просьб и желаний с использованием этикетных слов и выражений; П-1</w:t>
      </w:r>
    </w:p>
    <w:p w:rsidR="00BB6CF3" w:rsidRPr="00F200AD" w:rsidRDefault="00BB6CF3" w:rsidP="00F200AD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участие в ролевых играх в соответствии с речевыми возможностями</w:t>
      </w:r>
      <w:proofErr w:type="gramStart"/>
      <w:r w:rsidRPr="00F200AD">
        <w:rPr>
          <w:rFonts w:ascii="Times New Roman" w:hAnsi="Times New Roman"/>
          <w:sz w:val="28"/>
          <w:szCs w:val="28"/>
        </w:rPr>
        <w:t>;П</w:t>
      </w:r>
      <w:proofErr w:type="gramEnd"/>
      <w:r w:rsidRPr="00F200AD">
        <w:rPr>
          <w:rFonts w:ascii="Times New Roman" w:hAnsi="Times New Roman"/>
          <w:sz w:val="28"/>
          <w:szCs w:val="28"/>
        </w:rPr>
        <w:t>-2</w:t>
      </w:r>
    </w:p>
    <w:p w:rsidR="00BB6CF3" w:rsidRPr="00F200AD" w:rsidRDefault="00BB6CF3" w:rsidP="00F200AD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восприятие на слух сказок и рассказов; П-3</w:t>
      </w:r>
    </w:p>
    <w:p w:rsidR="00BB6CF3" w:rsidRPr="00F200AD" w:rsidRDefault="00BB6CF3" w:rsidP="00F200AD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ответы на вопросы учителя по их содержанию с опорой на иллюстративный материал; П-4</w:t>
      </w:r>
    </w:p>
    <w:p w:rsidR="00BB6CF3" w:rsidRPr="00F200AD" w:rsidRDefault="00BB6CF3" w:rsidP="00F200AD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 xml:space="preserve">выразительное произнесение </w:t>
      </w:r>
      <w:proofErr w:type="spellStart"/>
      <w:r w:rsidRPr="00F200AD">
        <w:rPr>
          <w:rFonts w:ascii="Times New Roman" w:hAnsi="Times New Roman"/>
          <w:sz w:val="28"/>
          <w:szCs w:val="28"/>
        </w:rPr>
        <w:t>чистоговорок</w:t>
      </w:r>
      <w:proofErr w:type="spellEnd"/>
      <w:r w:rsidRPr="00F200AD">
        <w:rPr>
          <w:rFonts w:ascii="Times New Roman" w:hAnsi="Times New Roman"/>
          <w:sz w:val="28"/>
          <w:szCs w:val="28"/>
        </w:rPr>
        <w:t>, коротких стихотворений с опорой на образец чтения учителя; П-5</w:t>
      </w:r>
    </w:p>
    <w:p w:rsidR="00BB6CF3" w:rsidRPr="00F200AD" w:rsidRDefault="00BB6CF3" w:rsidP="00F200AD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участие в беседах на темы, близкие личному опыту ребенка; П-6</w:t>
      </w:r>
    </w:p>
    <w:p w:rsidR="00BB6CF3" w:rsidRPr="00F200AD" w:rsidRDefault="00BB6CF3" w:rsidP="00F200AD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ответы на вопросы учителя по содержанию прослушанных и/или просмотренных радио- и телепередач. П-7</w:t>
      </w:r>
    </w:p>
    <w:p w:rsidR="00BB6CF3" w:rsidRPr="00F200AD" w:rsidRDefault="00BB6CF3" w:rsidP="00BB6C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200AD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Достаточный уровень: </w:t>
      </w:r>
    </w:p>
    <w:p w:rsidR="00BB6CF3" w:rsidRPr="00F200AD" w:rsidRDefault="00BB6CF3" w:rsidP="00F200AD">
      <w:pPr>
        <w:pStyle w:val="a3"/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-</w:t>
      </w:r>
      <w:r w:rsidR="000967C8">
        <w:rPr>
          <w:rFonts w:ascii="Times New Roman" w:hAnsi="Times New Roman"/>
          <w:sz w:val="28"/>
          <w:szCs w:val="28"/>
        </w:rPr>
        <w:t xml:space="preserve">  </w:t>
      </w:r>
      <w:r w:rsidRPr="00F200AD">
        <w:rPr>
          <w:rFonts w:ascii="Times New Roman" w:hAnsi="Times New Roman"/>
          <w:sz w:val="28"/>
          <w:szCs w:val="28"/>
        </w:rPr>
        <w:t>понимание содержания небольших по объему сказок, рассказов и стихотворений; ответы на вопросы;</w:t>
      </w:r>
    </w:p>
    <w:p w:rsidR="00BB6CF3" w:rsidRPr="00F200AD" w:rsidRDefault="00BB6CF3" w:rsidP="00F200AD">
      <w:pPr>
        <w:pStyle w:val="a3"/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 xml:space="preserve"> -</w:t>
      </w:r>
      <w:r w:rsidR="000967C8">
        <w:rPr>
          <w:rFonts w:ascii="Times New Roman" w:hAnsi="Times New Roman"/>
          <w:sz w:val="28"/>
          <w:szCs w:val="28"/>
        </w:rPr>
        <w:t xml:space="preserve">  </w:t>
      </w:r>
      <w:r w:rsidRPr="00F200AD">
        <w:rPr>
          <w:rFonts w:ascii="Times New Roman" w:hAnsi="Times New Roman"/>
          <w:sz w:val="28"/>
          <w:szCs w:val="28"/>
        </w:rPr>
        <w:t xml:space="preserve">понимание содержания детских радио- и телепередач, ответы на вопросы учителя; </w:t>
      </w:r>
    </w:p>
    <w:p w:rsidR="00BB6CF3" w:rsidRPr="00F200AD" w:rsidRDefault="00BB6CF3" w:rsidP="00F200AD">
      <w:pPr>
        <w:pStyle w:val="a3"/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-</w:t>
      </w:r>
      <w:r w:rsidR="000967C8">
        <w:rPr>
          <w:rFonts w:ascii="Times New Roman" w:hAnsi="Times New Roman"/>
          <w:sz w:val="28"/>
          <w:szCs w:val="28"/>
        </w:rPr>
        <w:t xml:space="preserve">  </w:t>
      </w:r>
      <w:r w:rsidRPr="00F200AD">
        <w:rPr>
          <w:rFonts w:ascii="Times New Roman" w:hAnsi="Times New Roman"/>
          <w:sz w:val="28"/>
          <w:szCs w:val="28"/>
        </w:rPr>
        <w:t xml:space="preserve">активное участие в диалогах по темам речевых ситуаций; </w:t>
      </w:r>
    </w:p>
    <w:p w:rsidR="00BB6CF3" w:rsidRPr="00F200AD" w:rsidRDefault="00BB6CF3" w:rsidP="00F200AD">
      <w:pPr>
        <w:pStyle w:val="a3"/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lastRenderedPageBreak/>
        <w:t>-</w:t>
      </w:r>
      <w:r w:rsidR="000967C8">
        <w:rPr>
          <w:rFonts w:ascii="Times New Roman" w:hAnsi="Times New Roman"/>
          <w:sz w:val="28"/>
          <w:szCs w:val="28"/>
        </w:rPr>
        <w:t xml:space="preserve">  </w:t>
      </w:r>
      <w:r w:rsidRPr="00F200AD">
        <w:rPr>
          <w:rFonts w:ascii="Times New Roman" w:hAnsi="Times New Roman"/>
          <w:sz w:val="28"/>
          <w:szCs w:val="28"/>
        </w:rPr>
        <w:t xml:space="preserve">высказывание своих просьб и желаний; </w:t>
      </w:r>
    </w:p>
    <w:p w:rsidR="00BB6CF3" w:rsidRPr="00F200AD" w:rsidRDefault="00BB6CF3" w:rsidP="00F200AD">
      <w:pPr>
        <w:pStyle w:val="a3"/>
        <w:rPr>
          <w:rFonts w:ascii="Times New Roman" w:hAnsi="Times New Roman"/>
          <w:sz w:val="28"/>
          <w:szCs w:val="28"/>
        </w:rPr>
      </w:pPr>
      <w:r w:rsidRPr="00F200AD">
        <w:rPr>
          <w:rFonts w:ascii="Times New Roman" w:hAnsi="Times New Roman"/>
          <w:sz w:val="28"/>
          <w:szCs w:val="28"/>
        </w:rPr>
        <w:t>-</w:t>
      </w:r>
      <w:r w:rsidR="000967C8">
        <w:rPr>
          <w:rFonts w:ascii="Times New Roman" w:hAnsi="Times New Roman"/>
          <w:sz w:val="28"/>
          <w:szCs w:val="28"/>
        </w:rPr>
        <w:t xml:space="preserve">  </w:t>
      </w:r>
      <w:r w:rsidRPr="00F200AD">
        <w:rPr>
          <w:rFonts w:ascii="Times New Roman" w:hAnsi="Times New Roman"/>
          <w:sz w:val="28"/>
          <w:szCs w:val="28"/>
        </w:rPr>
        <w:t xml:space="preserve">выполнение речевых действий (приветствия, прощания, извинения и т. п.), используя соответствующие этикетные слова и выражения. </w:t>
      </w:r>
    </w:p>
    <w:p w:rsidR="00BB6CF3" w:rsidRPr="000967C8" w:rsidRDefault="00BB6CF3" w:rsidP="00BB6CF3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67C8">
        <w:rPr>
          <w:rFonts w:ascii="Times New Roman" w:hAnsi="Times New Roman"/>
          <w:sz w:val="28"/>
          <w:szCs w:val="28"/>
        </w:rPr>
        <w:t>Регулятивные</w:t>
      </w:r>
      <w:proofErr w:type="gramEnd"/>
      <w:r w:rsidRPr="000967C8">
        <w:rPr>
          <w:rFonts w:ascii="Times New Roman" w:hAnsi="Times New Roman"/>
          <w:sz w:val="28"/>
          <w:szCs w:val="28"/>
        </w:rPr>
        <w:t xml:space="preserve"> БУД</w:t>
      </w:r>
    </w:p>
    <w:p w:rsidR="00BB6CF3" w:rsidRDefault="00BB6CF3" w:rsidP="000967C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понимать учебную задачу</w:t>
      </w:r>
    </w:p>
    <w:p w:rsidR="00BB6CF3" w:rsidRDefault="00BB6CF3" w:rsidP="000967C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свое рабочее место под руководством учителя</w:t>
      </w:r>
    </w:p>
    <w:p w:rsidR="00BB6CF3" w:rsidRPr="00F200AD" w:rsidRDefault="00BB6CF3" w:rsidP="00BB6CF3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0AD">
        <w:rPr>
          <w:rFonts w:ascii="Times New Roman" w:hAnsi="Times New Roman"/>
          <w:sz w:val="28"/>
          <w:szCs w:val="28"/>
        </w:rPr>
        <w:t>Познавательные</w:t>
      </w:r>
      <w:proofErr w:type="gramEnd"/>
      <w:r w:rsidRPr="00F200AD">
        <w:rPr>
          <w:rFonts w:ascii="Times New Roman" w:hAnsi="Times New Roman"/>
          <w:sz w:val="28"/>
          <w:szCs w:val="28"/>
        </w:rPr>
        <w:t xml:space="preserve"> БУД:</w:t>
      </w:r>
    </w:p>
    <w:p w:rsidR="00BB6CF3" w:rsidRDefault="00BB6CF3" w:rsidP="000967C8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слушать и отвечать на простые вопросы учителя</w:t>
      </w:r>
    </w:p>
    <w:p w:rsidR="00BB6CF3" w:rsidRDefault="00BB6CF3" w:rsidP="000967C8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Группировать предметы на основе существенных признаков(1-2) с помощью учителя</w:t>
      </w:r>
    </w:p>
    <w:p w:rsidR="00BB6CF3" w:rsidRDefault="00BB6CF3" w:rsidP="000967C8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Наблюдать за природой и природными явлениями</w:t>
      </w:r>
    </w:p>
    <w:p w:rsidR="00BB6CF3" w:rsidRDefault="00BB6CF3" w:rsidP="003258A9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67C8">
        <w:rPr>
          <w:rFonts w:ascii="Times New Roman" w:hAnsi="Times New Roman"/>
          <w:sz w:val="28"/>
          <w:szCs w:val="28"/>
        </w:rPr>
        <w:t>Коммуникативные</w:t>
      </w:r>
      <w:proofErr w:type="gramEnd"/>
      <w:r w:rsidRPr="000967C8">
        <w:rPr>
          <w:rFonts w:ascii="Times New Roman" w:hAnsi="Times New Roman"/>
          <w:sz w:val="28"/>
          <w:szCs w:val="28"/>
        </w:rPr>
        <w:t xml:space="preserve"> БУД:</w:t>
      </w:r>
    </w:p>
    <w:p w:rsidR="00BB6CF3" w:rsidRDefault="00BB6CF3" w:rsidP="000967C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Оформлять свои мысли в устной речи</w:t>
      </w:r>
    </w:p>
    <w:p w:rsidR="00BB6CF3" w:rsidRDefault="00BB6CF3" w:rsidP="000967C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простейшие формы речевого этикета: здороваться, прощаться, благодарить</w:t>
      </w:r>
    </w:p>
    <w:p w:rsidR="00BB6CF3" w:rsidRDefault="00BB6CF3" w:rsidP="000967C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Слушать и понимать речь других</w:t>
      </w:r>
    </w:p>
    <w:p w:rsidR="00BB6CF3" w:rsidRDefault="00BB6CF3" w:rsidP="000967C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работать в паре</w:t>
      </w:r>
    </w:p>
    <w:p w:rsidR="00D26DC5" w:rsidRPr="003258A9" w:rsidRDefault="00BB6CF3" w:rsidP="003258A9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отвечать на вопросы различного характера</w:t>
      </w:r>
    </w:p>
    <w:p w:rsidR="00BB6CF3" w:rsidRPr="00D26DC5" w:rsidRDefault="000967C8" w:rsidP="00D26DC5">
      <w:pPr>
        <w:spacing w:after="0" w:line="240" w:lineRule="auto"/>
        <w:ind w:right="-90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D26DC5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6D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B6CF3" w:rsidRPr="00D26DC5">
        <w:rPr>
          <w:rFonts w:ascii="Times New Roman" w:hAnsi="Times New Roman"/>
          <w:b/>
          <w:bCs/>
          <w:sz w:val="28"/>
          <w:szCs w:val="28"/>
        </w:rPr>
        <w:t>Содержание учебного предмета</w:t>
      </w:r>
    </w:p>
    <w:p w:rsidR="00BB6CF3" w:rsidRPr="00BB6CF3" w:rsidRDefault="00BB6CF3" w:rsidP="00D26DC5">
      <w:pPr>
        <w:pStyle w:val="a6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B6CF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о 2</w:t>
      </w:r>
      <w:r w:rsidRPr="00BB6CF3">
        <w:rPr>
          <w:color w:val="000000"/>
          <w:sz w:val="28"/>
          <w:szCs w:val="28"/>
        </w:rPr>
        <w:t xml:space="preserve"> классе раздел «Речевая практика» включает в себя несколько подразделов с постепенным расширением и усложнением программного материала по каждому из них.</w:t>
      </w:r>
    </w:p>
    <w:p w:rsidR="00BB6CF3" w:rsidRPr="00BB6CF3" w:rsidRDefault="00BB6CF3" w:rsidP="00BB6CF3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B6CF3">
        <w:rPr>
          <w:b/>
          <w:bCs/>
          <w:color w:val="000000"/>
          <w:sz w:val="28"/>
          <w:szCs w:val="28"/>
        </w:rPr>
        <w:t>Аудирование</w:t>
      </w:r>
      <w:proofErr w:type="spellEnd"/>
    </w:p>
    <w:p w:rsidR="00BB6CF3" w:rsidRPr="00FF4A67" w:rsidRDefault="00BB6CF3" w:rsidP="00FF4A67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FF4A67">
        <w:rPr>
          <w:rFonts w:ascii="Times New Roman" w:hAnsi="Times New Roman"/>
          <w:sz w:val="28"/>
          <w:szCs w:val="28"/>
        </w:rPr>
        <w:t>Слушание, запоминание и отчетливое произнесение ряда слоговых комплексов и слов (3 слога, 2-3 слова).</w:t>
      </w:r>
    </w:p>
    <w:p w:rsidR="00BB6CF3" w:rsidRPr="00FF4A67" w:rsidRDefault="00BB6CF3" w:rsidP="00FF4A67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FF4A67">
        <w:rPr>
          <w:rFonts w:ascii="Times New Roman" w:hAnsi="Times New Roman"/>
          <w:sz w:val="28"/>
          <w:szCs w:val="28"/>
        </w:rPr>
        <w:t>Слушание и повторение слов, близких по звучанию: букет – паркет, удочка – уточка, гладит – глядит и др. (с опорой на наглядные средства).</w:t>
      </w:r>
    </w:p>
    <w:p w:rsidR="00BB6CF3" w:rsidRPr="00FF4A67" w:rsidRDefault="00BB6CF3" w:rsidP="00FF4A67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FF4A67">
        <w:rPr>
          <w:rFonts w:ascii="Times New Roman" w:hAnsi="Times New Roman"/>
          <w:sz w:val="28"/>
          <w:szCs w:val="28"/>
        </w:rPr>
        <w:t xml:space="preserve">Выполнение действий с предлогами: в – на, у </w:t>
      </w:r>
      <w:proofErr w:type="gramStart"/>
      <w:r w:rsidRPr="00FF4A67">
        <w:rPr>
          <w:rFonts w:ascii="Times New Roman" w:hAnsi="Times New Roman"/>
          <w:sz w:val="28"/>
          <w:szCs w:val="28"/>
        </w:rPr>
        <w:t>–з</w:t>
      </w:r>
      <w:proofErr w:type="gramEnd"/>
      <w:r w:rsidRPr="00FF4A67">
        <w:rPr>
          <w:rFonts w:ascii="Times New Roman" w:hAnsi="Times New Roman"/>
          <w:sz w:val="28"/>
          <w:szCs w:val="28"/>
        </w:rPr>
        <w:t>а, над – под, с- на, к –от и др., например: «Положи книгу на парту», «Положи книгу в парту», «Вс</w:t>
      </w:r>
      <w:r w:rsidR="003258A9">
        <w:rPr>
          <w:rFonts w:ascii="Times New Roman" w:hAnsi="Times New Roman"/>
          <w:sz w:val="28"/>
          <w:szCs w:val="28"/>
        </w:rPr>
        <w:t>тань у парты», «Зайди за парту»</w:t>
      </w:r>
      <w:r w:rsidRPr="00FF4A67">
        <w:rPr>
          <w:rFonts w:ascii="Times New Roman" w:hAnsi="Times New Roman"/>
          <w:sz w:val="28"/>
          <w:szCs w:val="28"/>
        </w:rPr>
        <w:t xml:space="preserve"> и др.</w:t>
      </w:r>
    </w:p>
    <w:p w:rsidR="00BB6CF3" w:rsidRPr="00FF4A67" w:rsidRDefault="00BB6CF3" w:rsidP="00FF4A67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FF4A67">
        <w:rPr>
          <w:rFonts w:ascii="Times New Roman" w:hAnsi="Times New Roman"/>
          <w:sz w:val="28"/>
          <w:szCs w:val="28"/>
        </w:rPr>
        <w:t>Выполнение движений или заданий по словесной двучленной инструкции учителя с последующим речевым отчетом о действии («Что ты делал?»).</w:t>
      </w:r>
    </w:p>
    <w:p w:rsidR="00BB6CF3" w:rsidRPr="00FF4A67" w:rsidRDefault="00BB6CF3" w:rsidP="00FF4A67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FF4A67">
        <w:rPr>
          <w:rFonts w:ascii="Times New Roman" w:hAnsi="Times New Roman"/>
          <w:sz w:val="28"/>
          <w:szCs w:val="28"/>
        </w:rPr>
        <w:t>Прос</w:t>
      </w:r>
      <w:r w:rsidR="003258A9">
        <w:rPr>
          <w:rFonts w:ascii="Times New Roman" w:hAnsi="Times New Roman"/>
          <w:sz w:val="28"/>
          <w:szCs w:val="28"/>
        </w:rPr>
        <w:t>лушивание и выполнение заданий</w:t>
      </w:r>
      <w:r w:rsidRPr="00FF4A67">
        <w:rPr>
          <w:rFonts w:ascii="Times New Roman" w:hAnsi="Times New Roman"/>
          <w:sz w:val="28"/>
          <w:szCs w:val="28"/>
        </w:rPr>
        <w:t>, например: «Наташа, подойди к доске и напиши свое имя», «Миша выйди к доске и напиши её фамилию», «Лена, иди к доске и на следующей строчке напиши свое имя и свою фамилию» и т.д.</w:t>
      </w:r>
    </w:p>
    <w:p w:rsidR="00BB6CF3" w:rsidRPr="00FF4A67" w:rsidRDefault="00BB6CF3" w:rsidP="00FF4A67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FF4A67">
        <w:rPr>
          <w:rFonts w:ascii="Times New Roman" w:hAnsi="Times New Roman"/>
          <w:sz w:val="28"/>
          <w:szCs w:val="28"/>
        </w:rPr>
        <w:t>Упражнения в различении и соотнесении с ситуационными картинками предложений, содержащих слова – «родственники» или слова, обозначающие функционально сходные предметы: Миша сделал маленькую табуретку. Коля сделал маленькую скамейку</w:t>
      </w:r>
      <w:r w:rsidR="00355E8C" w:rsidRPr="00FF4A67">
        <w:rPr>
          <w:rFonts w:ascii="Times New Roman" w:hAnsi="Times New Roman"/>
          <w:sz w:val="28"/>
          <w:szCs w:val="28"/>
        </w:rPr>
        <w:t>. Дети слепили во дворе снегови</w:t>
      </w:r>
      <w:r w:rsidRPr="00FF4A67">
        <w:rPr>
          <w:rFonts w:ascii="Times New Roman" w:hAnsi="Times New Roman"/>
          <w:sz w:val="28"/>
          <w:szCs w:val="28"/>
        </w:rPr>
        <w:t>ка. Дети вылепили во дворе снегурочку.</w:t>
      </w:r>
    </w:p>
    <w:p w:rsidR="00BB6CF3" w:rsidRPr="00BB6CF3" w:rsidRDefault="00BB6CF3" w:rsidP="00BB6CF3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CF3">
        <w:rPr>
          <w:b/>
          <w:bCs/>
          <w:color w:val="000000"/>
          <w:sz w:val="28"/>
          <w:szCs w:val="28"/>
        </w:rPr>
        <w:t>Дикция и выразительность речи</w:t>
      </w:r>
    </w:p>
    <w:p w:rsidR="00BB6CF3" w:rsidRPr="00FF4A67" w:rsidRDefault="00BB6CF3" w:rsidP="00FF4A67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FF4A67">
        <w:rPr>
          <w:rFonts w:ascii="Times New Roman" w:hAnsi="Times New Roman"/>
          <w:sz w:val="28"/>
          <w:szCs w:val="28"/>
        </w:rPr>
        <w:t xml:space="preserve">Упражнения на подвижность органов речевого аппарата (игровые приёмы). Заучивание </w:t>
      </w:r>
      <w:proofErr w:type="spellStart"/>
      <w:r w:rsidRPr="00FF4A67">
        <w:rPr>
          <w:rFonts w:ascii="Times New Roman" w:hAnsi="Times New Roman"/>
          <w:sz w:val="28"/>
          <w:szCs w:val="28"/>
        </w:rPr>
        <w:t>чистоговорок</w:t>
      </w:r>
      <w:proofErr w:type="spellEnd"/>
      <w:r w:rsidRPr="00FF4A67">
        <w:rPr>
          <w:rFonts w:ascii="Times New Roman" w:hAnsi="Times New Roman"/>
          <w:sz w:val="28"/>
          <w:szCs w:val="28"/>
        </w:rPr>
        <w:t>, четверостиший с голоса учителя, отчетливое и выразительное их произнесение.</w:t>
      </w:r>
    </w:p>
    <w:p w:rsidR="00BB6CF3" w:rsidRPr="00FF4A67" w:rsidRDefault="00BB6CF3" w:rsidP="00FF4A67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FF4A67">
        <w:rPr>
          <w:rFonts w:ascii="Times New Roman" w:hAnsi="Times New Roman"/>
          <w:sz w:val="28"/>
          <w:szCs w:val="28"/>
        </w:rPr>
        <w:lastRenderedPageBreak/>
        <w:t>Дыхательные упражнения: посчитать Егорок на горке (сначала на одном выдохе – два Егорки, потом – три): Как на горке, на пригорке стояли 33 Егорки: раз Егорка, два Егорка, три Егорка и т.д.</w:t>
      </w:r>
    </w:p>
    <w:p w:rsidR="00BB6CF3" w:rsidRPr="00FF4A67" w:rsidRDefault="00BB6CF3" w:rsidP="00FF4A67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FF4A67">
        <w:rPr>
          <w:rFonts w:ascii="Times New Roman" w:hAnsi="Times New Roman"/>
          <w:sz w:val="28"/>
          <w:szCs w:val="28"/>
        </w:rPr>
        <w:t>Пение слогов и слов на мотивы знакомых детских пе</w:t>
      </w:r>
      <w:r w:rsidR="003258A9">
        <w:rPr>
          <w:rFonts w:ascii="Times New Roman" w:hAnsi="Times New Roman"/>
          <w:sz w:val="28"/>
          <w:szCs w:val="28"/>
        </w:rPr>
        <w:t>сен</w:t>
      </w:r>
      <w:r w:rsidRPr="00FF4A67">
        <w:rPr>
          <w:rFonts w:ascii="Times New Roman" w:hAnsi="Times New Roman"/>
          <w:sz w:val="28"/>
          <w:szCs w:val="28"/>
        </w:rPr>
        <w:t>. Индивидуальные и хоровые упражнения с использованием силы голоса в различных речевых ситуациях.</w:t>
      </w:r>
      <w:r w:rsidR="003258A9">
        <w:rPr>
          <w:rFonts w:ascii="Times New Roman" w:hAnsi="Times New Roman"/>
          <w:sz w:val="28"/>
          <w:szCs w:val="28"/>
        </w:rPr>
        <w:t xml:space="preserve"> </w:t>
      </w:r>
      <w:r w:rsidRPr="00FF4A67">
        <w:rPr>
          <w:rFonts w:ascii="Times New Roman" w:hAnsi="Times New Roman"/>
          <w:sz w:val="28"/>
          <w:szCs w:val="28"/>
        </w:rPr>
        <w:t>Быстрая и медленная речь. Упражнения в использовании нормального темпа речи.</w:t>
      </w:r>
      <w:r w:rsidR="003258A9">
        <w:rPr>
          <w:rFonts w:ascii="Times New Roman" w:hAnsi="Times New Roman"/>
          <w:sz w:val="28"/>
          <w:szCs w:val="28"/>
        </w:rPr>
        <w:t xml:space="preserve"> </w:t>
      </w:r>
      <w:r w:rsidRPr="00FF4A67">
        <w:rPr>
          <w:rFonts w:ascii="Times New Roman" w:hAnsi="Times New Roman"/>
          <w:sz w:val="28"/>
          <w:szCs w:val="28"/>
        </w:rPr>
        <w:t>Помощники устной речи (мимика и жесты) в тренировочных упражнениях в связи с речевой ситуацией, являющейся темой урока. Выражение лица: веселое, грустное, удивлённое, сердитое.</w:t>
      </w:r>
      <w:r w:rsidR="003258A9">
        <w:rPr>
          <w:rFonts w:ascii="Times New Roman" w:hAnsi="Times New Roman"/>
          <w:sz w:val="28"/>
          <w:szCs w:val="28"/>
        </w:rPr>
        <w:t xml:space="preserve"> </w:t>
      </w:r>
      <w:r w:rsidRPr="00FF4A67">
        <w:rPr>
          <w:rFonts w:ascii="Times New Roman" w:hAnsi="Times New Roman"/>
          <w:sz w:val="28"/>
          <w:szCs w:val="28"/>
        </w:rPr>
        <w:t>Практическое использование в речевых ситуациях соответствующего тона голоса: приветливого, вежливого, грубого, испуганного, сердитого.</w:t>
      </w:r>
    </w:p>
    <w:p w:rsidR="000967C8" w:rsidRPr="00BB6CF3" w:rsidRDefault="000967C8" w:rsidP="000967C8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CF3">
        <w:rPr>
          <w:b/>
          <w:bCs/>
          <w:color w:val="000000"/>
          <w:sz w:val="28"/>
          <w:szCs w:val="28"/>
        </w:rPr>
        <w:t>Культура общения</w:t>
      </w:r>
    </w:p>
    <w:p w:rsidR="000967C8" w:rsidRPr="00FF4A67" w:rsidRDefault="000967C8" w:rsidP="00FF4A67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FF4A67">
        <w:rPr>
          <w:rFonts w:ascii="Times New Roman" w:hAnsi="Times New Roman"/>
          <w:sz w:val="28"/>
          <w:szCs w:val="28"/>
        </w:rPr>
        <w:t>Выражение благодарности. «Вежливые слова».</w:t>
      </w:r>
    </w:p>
    <w:p w:rsidR="000967C8" w:rsidRPr="00FF4A67" w:rsidRDefault="000967C8" w:rsidP="00FF4A67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FF4A67">
        <w:rPr>
          <w:rFonts w:ascii="Times New Roman" w:hAnsi="Times New Roman"/>
          <w:sz w:val="28"/>
          <w:szCs w:val="28"/>
        </w:rPr>
        <w:t>Расширение слов для приветствия и прощания:</w:t>
      </w:r>
      <w:r w:rsidRPr="00FF4A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F4A67">
        <w:rPr>
          <w:rFonts w:ascii="Times New Roman" w:hAnsi="Times New Roman"/>
          <w:i/>
          <w:iCs/>
          <w:sz w:val="28"/>
          <w:szCs w:val="28"/>
        </w:rPr>
        <w:t>доброе утро, добрый день, добрый вечер, доброй ночи.</w:t>
      </w:r>
    </w:p>
    <w:p w:rsidR="000967C8" w:rsidRPr="00FF4A67" w:rsidRDefault="000967C8" w:rsidP="00FF4A67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FF4A67">
        <w:rPr>
          <w:rFonts w:ascii="Times New Roman" w:hAnsi="Times New Roman"/>
          <w:sz w:val="28"/>
          <w:szCs w:val="28"/>
        </w:rPr>
        <w:t>Адекватное использование тона голоса, мимики и жестов в различных речевых ситуациях</w:t>
      </w:r>
      <w:proofErr w:type="gramStart"/>
      <w:r w:rsidRPr="00FF4A67">
        <w:rPr>
          <w:rFonts w:ascii="Times New Roman" w:hAnsi="Times New Roman"/>
          <w:sz w:val="28"/>
          <w:szCs w:val="28"/>
        </w:rPr>
        <w:t>.В</w:t>
      </w:r>
      <w:proofErr w:type="gramEnd"/>
      <w:r w:rsidRPr="00FF4A67">
        <w:rPr>
          <w:rFonts w:ascii="Times New Roman" w:hAnsi="Times New Roman"/>
          <w:sz w:val="28"/>
          <w:szCs w:val="28"/>
        </w:rPr>
        <w:t>нимание к собеседнику. Поведение собеседников в ходе диалога. Тренировочные упражнения на готовом текстовом материале.</w:t>
      </w:r>
    </w:p>
    <w:p w:rsidR="000967C8" w:rsidRPr="00FF4A67" w:rsidRDefault="000967C8" w:rsidP="00FF4A67">
      <w:pPr>
        <w:pStyle w:val="a3"/>
        <w:ind w:firstLine="360"/>
        <w:rPr>
          <w:rFonts w:ascii="Times New Roman" w:hAnsi="Times New Roman"/>
          <w:sz w:val="28"/>
          <w:szCs w:val="28"/>
        </w:rPr>
      </w:pPr>
      <w:r w:rsidRPr="00FF4A67">
        <w:rPr>
          <w:rFonts w:ascii="Times New Roman" w:hAnsi="Times New Roman"/>
          <w:sz w:val="28"/>
          <w:szCs w:val="28"/>
        </w:rPr>
        <w:t>Урок речевой практики строится на основе темы, выбранной для создания речевой ситуации. Параллельно отрабатываются программные темы из других подразделов и реализуются в пределах данного урока.</w:t>
      </w:r>
    </w:p>
    <w:p w:rsidR="00BB6CF3" w:rsidRPr="00D57173" w:rsidRDefault="00BB6CF3" w:rsidP="00BB6CF3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7173">
        <w:rPr>
          <w:b/>
          <w:bCs/>
          <w:iCs/>
          <w:color w:val="000000"/>
          <w:sz w:val="28"/>
          <w:szCs w:val="28"/>
        </w:rPr>
        <w:t>Лексические темы:</w:t>
      </w:r>
    </w:p>
    <w:p w:rsidR="00D26DC5" w:rsidRDefault="00BB6CF3" w:rsidP="00BB6CF3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CF3">
        <w:rPr>
          <w:color w:val="000000"/>
          <w:sz w:val="28"/>
          <w:szCs w:val="28"/>
        </w:rPr>
        <w:t xml:space="preserve">«Школьная жизнь», «Игры </w:t>
      </w:r>
      <w:r w:rsidR="006F3126">
        <w:rPr>
          <w:color w:val="000000"/>
          <w:sz w:val="28"/>
          <w:szCs w:val="28"/>
        </w:rPr>
        <w:t>детей</w:t>
      </w:r>
      <w:r w:rsidRPr="00BB6CF3">
        <w:rPr>
          <w:color w:val="000000"/>
          <w:sz w:val="28"/>
          <w:szCs w:val="28"/>
        </w:rPr>
        <w:t>», « Играем в сказку», «Я дома», «Я за порогом дома», «</w:t>
      </w:r>
      <w:r w:rsidR="006F3126">
        <w:rPr>
          <w:color w:val="000000"/>
          <w:sz w:val="28"/>
          <w:szCs w:val="28"/>
        </w:rPr>
        <w:t>Я и мои товарищи</w:t>
      </w:r>
      <w:r w:rsidRPr="00BB6CF3">
        <w:rPr>
          <w:color w:val="000000"/>
          <w:sz w:val="28"/>
          <w:szCs w:val="28"/>
        </w:rPr>
        <w:t>»</w:t>
      </w:r>
      <w:r w:rsidR="00355E8C">
        <w:rPr>
          <w:color w:val="000000"/>
          <w:sz w:val="28"/>
          <w:szCs w:val="28"/>
        </w:rPr>
        <w:t>.</w:t>
      </w:r>
    </w:p>
    <w:p w:rsidR="00BB6CF3" w:rsidRDefault="00D26DC5" w:rsidP="00D26DC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BB6CF3">
        <w:rPr>
          <w:rFonts w:ascii="Times New Roman" w:hAnsi="Times New Roman"/>
          <w:b/>
          <w:sz w:val="28"/>
          <w:szCs w:val="28"/>
        </w:rPr>
        <w:t>Таблица тематического распределения количества часов</w:t>
      </w:r>
    </w:p>
    <w:tbl>
      <w:tblPr>
        <w:tblpPr w:leftFromText="180" w:rightFromText="180" w:bottomFromText="200" w:vertAnchor="text" w:horzAnchor="page" w:tblpXSpec="center" w:tblpY="197"/>
        <w:tblW w:w="897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2"/>
        <w:gridCol w:w="4008"/>
        <w:gridCol w:w="3261"/>
      </w:tblGrid>
      <w:tr w:rsidR="00D57173" w:rsidTr="002F43F0">
        <w:trPr>
          <w:trHeight w:val="46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D26DC5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     Разделы и темы </w:t>
            </w:r>
          </w:p>
          <w:p w:rsidR="00D57173" w:rsidRPr="00D26DC5" w:rsidRDefault="00D57173" w:rsidP="00795103">
            <w:pPr>
              <w:pStyle w:val="Style11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         Всего часов</w:t>
            </w:r>
          </w:p>
        </w:tc>
      </w:tr>
      <w:tr w:rsidR="00D57173" w:rsidTr="002F43F0">
        <w:trPr>
          <w:trHeight w:val="113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1.  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57173" w:rsidRPr="00D26DC5" w:rsidRDefault="00D57173" w:rsidP="00795103">
            <w:pPr>
              <w:pStyle w:val="Style11"/>
              <w:ind w:left="69"/>
              <w:jc w:val="both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Школьная жизнь.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jc w:val="center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</w:tr>
      <w:tr w:rsidR="00D57173" w:rsidTr="002F43F0">
        <w:trPr>
          <w:trHeight w:val="27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7173" w:rsidRPr="00D26DC5" w:rsidRDefault="00D57173" w:rsidP="00D57173">
            <w:pPr>
              <w:pStyle w:val="Style11"/>
              <w:ind w:left="64"/>
              <w:jc w:val="both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Игры </w:t>
            </w: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детей</w:t>
            </w: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jc w:val="center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</w:tr>
      <w:tr w:rsidR="00D57173" w:rsidTr="002F43F0">
        <w:trPr>
          <w:trHeight w:val="28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7173" w:rsidRPr="00D26DC5" w:rsidRDefault="00D57173" w:rsidP="00795103">
            <w:pPr>
              <w:pStyle w:val="Style11"/>
              <w:ind w:left="59"/>
              <w:jc w:val="both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 Играем в сказку.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jc w:val="center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</w:tr>
      <w:tr w:rsidR="00D57173" w:rsidTr="002F43F0">
        <w:trPr>
          <w:trHeight w:val="27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7173" w:rsidRPr="00D26DC5" w:rsidRDefault="00D57173" w:rsidP="00795103">
            <w:pPr>
              <w:pStyle w:val="Style11"/>
              <w:ind w:left="55"/>
              <w:jc w:val="both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Я дома.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jc w:val="center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</w:tr>
      <w:tr w:rsidR="00D57173" w:rsidTr="002F43F0">
        <w:trPr>
          <w:trHeight w:val="28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7173" w:rsidRPr="00D26DC5" w:rsidRDefault="00D57173" w:rsidP="00795103">
            <w:pPr>
              <w:pStyle w:val="Style11"/>
              <w:ind w:left="59"/>
              <w:jc w:val="both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Я за порогом дома.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jc w:val="center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</w:tr>
      <w:tr w:rsidR="00D57173" w:rsidTr="002F43F0">
        <w:trPr>
          <w:trHeight w:val="27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7173" w:rsidRPr="00D26DC5" w:rsidRDefault="00D57173" w:rsidP="00795103">
            <w:pPr>
              <w:pStyle w:val="Style11"/>
              <w:ind w:left="59"/>
              <w:jc w:val="both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Я и мои товарищи.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jc w:val="center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</w:tr>
      <w:tr w:rsidR="00D57173" w:rsidTr="002F43F0">
        <w:trPr>
          <w:trHeight w:val="27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D26DC5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173" w:rsidRPr="00D26DC5" w:rsidRDefault="00D57173" w:rsidP="00795103">
            <w:pPr>
              <w:pStyle w:val="Style11"/>
              <w:widowControl/>
              <w:spacing w:line="276" w:lineRule="auto"/>
              <w:jc w:val="center"/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6DC5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68</w:t>
            </w:r>
          </w:p>
        </w:tc>
      </w:tr>
    </w:tbl>
    <w:p w:rsidR="00795103" w:rsidRDefault="00795103" w:rsidP="0079510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795103" w:rsidRDefault="00795103" w:rsidP="0079510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795103" w:rsidRDefault="00795103" w:rsidP="0079510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795103" w:rsidRDefault="00795103" w:rsidP="0079510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795103" w:rsidRDefault="00795103" w:rsidP="00795103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D57173" w:rsidRDefault="00D57173" w:rsidP="00BB6CF3">
      <w:pPr>
        <w:rPr>
          <w:rFonts w:ascii="Times New Roman" w:hAnsi="Times New Roman" w:cs="Times New Roman"/>
          <w:sz w:val="24"/>
          <w:szCs w:val="24"/>
        </w:rPr>
      </w:pPr>
    </w:p>
    <w:p w:rsidR="003258A9" w:rsidRDefault="003258A9" w:rsidP="00BB6CF3">
      <w:pPr>
        <w:rPr>
          <w:rFonts w:ascii="Times New Roman" w:hAnsi="Times New Roman" w:cs="Times New Roman"/>
          <w:sz w:val="24"/>
          <w:szCs w:val="24"/>
        </w:rPr>
      </w:pPr>
    </w:p>
    <w:p w:rsidR="003258A9" w:rsidRDefault="003258A9" w:rsidP="00BB6CF3">
      <w:pPr>
        <w:rPr>
          <w:rFonts w:ascii="Times New Roman" w:hAnsi="Times New Roman" w:cs="Times New Roman"/>
          <w:sz w:val="24"/>
          <w:szCs w:val="24"/>
        </w:rPr>
      </w:pPr>
    </w:p>
    <w:p w:rsidR="00D57173" w:rsidRPr="003A7FA5" w:rsidRDefault="00D57173" w:rsidP="00D571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СОГЛАСОВАНО                                                              </w:t>
      </w:r>
      <w:proofErr w:type="spellStart"/>
      <w:proofErr w:type="gramStart"/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СОГЛАСОВАНО</w:t>
      </w:r>
      <w:proofErr w:type="spellEnd"/>
      <w:proofErr w:type="gramEnd"/>
    </w:p>
    <w:p w:rsidR="00D57173" w:rsidRPr="003A7FA5" w:rsidRDefault="00D57173" w:rsidP="00D571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заседания  МС                                                   зам. директора по УВР</w:t>
      </w:r>
    </w:p>
    <w:p w:rsidR="00D57173" w:rsidRPr="003A7FA5" w:rsidRDefault="00D57173" w:rsidP="00D571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                    №                                                                 Л.В. Рей </w:t>
      </w:r>
    </w:p>
    <w:p w:rsidR="00D57173" w:rsidRPr="003A7FA5" w:rsidRDefault="00D57173" w:rsidP="00D571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 МС</w:t>
      </w:r>
    </w:p>
    <w:p w:rsidR="00D57173" w:rsidRPr="003258A9" w:rsidRDefault="00D57173" w:rsidP="003258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Т.А. Алёхина                                                                       _____________20    г. </w:t>
      </w:r>
      <w:bookmarkStart w:id="0" w:name="_GoBack"/>
      <w:bookmarkEnd w:id="0"/>
    </w:p>
    <w:sectPr w:rsidR="00D57173" w:rsidRPr="003258A9" w:rsidSect="00972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C5C3FD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0A5614"/>
    <w:multiLevelType w:val="hybridMultilevel"/>
    <w:tmpl w:val="F374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B1950"/>
    <w:multiLevelType w:val="hybridMultilevel"/>
    <w:tmpl w:val="786431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1F9C69AE"/>
    <w:multiLevelType w:val="hybridMultilevel"/>
    <w:tmpl w:val="F252CAB8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051B1"/>
    <w:multiLevelType w:val="hybridMultilevel"/>
    <w:tmpl w:val="72AA5854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BB666F8"/>
    <w:multiLevelType w:val="hybridMultilevel"/>
    <w:tmpl w:val="E88A7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B41B71"/>
    <w:multiLevelType w:val="hybridMultilevel"/>
    <w:tmpl w:val="0BBA1D9C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034692D"/>
    <w:multiLevelType w:val="hybridMultilevel"/>
    <w:tmpl w:val="7958CAF0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0A72EB4"/>
    <w:multiLevelType w:val="hybridMultilevel"/>
    <w:tmpl w:val="F7C02FCE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EF1F81"/>
    <w:multiLevelType w:val="hybridMultilevel"/>
    <w:tmpl w:val="A96AD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B3AF2"/>
    <w:multiLevelType w:val="hybridMultilevel"/>
    <w:tmpl w:val="34CE3964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083CE6"/>
    <w:multiLevelType w:val="hybridMultilevel"/>
    <w:tmpl w:val="835A99E2"/>
    <w:lvl w:ilvl="0" w:tplc="8FC61A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75D54ED6"/>
    <w:multiLevelType w:val="hybridMultilevel"/>
    <w:tmpl w:val="6D62BEAA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A5C6590"/>
    <w:multiLevelType w:val="hybridMultilevel"/>
    <w:tmpl w:val="19483B6C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0B6FF1"/>
    <w:multiLevelType w:val="hybridMultilevel"/>
    <w:tmpl w:val="92BEF3FE"/>
    <w:lvl w:ilvl="0" w:tplc="1D1879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Franklin Gothic Book" w:hAnsi="Franklin Gothic Book" w:hint="default"/>
        </w:rPr>
      </w:lvl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1"/>
  </w:num>
  <w:num w:numId="9">
    <w:abstractNumId w:val="2"/>
  </w:num>
  <w:num w:numId="10">
    <w:abstractNumId w:val="10"/>
  </w:num>
  <w:num w:numId="11">
    <w:abstractNumId w:val="12"/>
  </w:num>
  <w:num w:numId="12">
    <w:abstractNumId w:val="4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6CF3"/>
    <w:rsid w:val="0004057E"/>
    <w:rsid w:val="000967C8"/>
    <w:rsid w:val="000D7B18"/>
    <w:rsid w:val="0022718D"/>
    <w:rsid w:val="002F43F0"/>
    <w:rsid w:val="003258A9"/>
    <w:rsid w:val="00355E8C"/>
    <w:rsid w:val="006F3126"/>
    <w:rsid w:val="007432DC"/>
    <w:rsid w:val="007801F6"/>
    <w:rsid w:val="00795103"/>
    <w:rsid w:val="00972432"/>
    <w:rsid w:val="009933A8"/>
    <w:rsid w:val="00A711A5"/>
    <w:rsid w:val="00BB6CF3"/>
    <w:rsid w:val="00CA671F"/>
    <w:rsid w:val="00D26DC5"/>
    <w:rsid w:val="00D57173"/>
    <w:rsid w:val="00F200AD"/>
    <w:rsid w:val="00FF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B6C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BB6C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uiPriority w:val="99"/>
    <w:rsid w:val="00BB6C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BB6CF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9">
    <w:name w:val="Style9"/>
    <w:basedOn w:val="a"/>
    <w:uiPriority w:val="99"/>
    <w:rsid w:val="00BB6CF3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25">
    <w:name w:val="Style25"/>
    <w:basedOn w:val="a"/>
    <w:rsid w:val="00BB6CF3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c59">
    <w:name w:val="c59"/>
    <w:basedOn w:val="a"/>
    <w:rsid w:val="00BB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B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B6CF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14">
    <w:name w:val="Style14"/>
    <w:basedOn w:val="a"/>
    <w:uiPriority w:val="99"/>
    <w:rsid w:val="00BB6CF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18">
    <w:name w:val="Font Style18"/>
    <w:basedOn w:val="a0"/>
    <w:uiPriority w:val="99"/>
    <w:rsid w:val="00BB6CF3"/>
    <w:rPr>
      <w:rFonts w:ascii="Franklin Gothic Book" w:hAnsi="Franklin Gothic Book" w:cs="Franklin Gothic Book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BB6CF3"/>
    <w:rPr>
      <w:rFonts w:ascii="Arial" w:hAnsi="Arial" w:cs="Arial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BB6CF3"/>
    <w:rPr>
      <w:rFonts w:ascii="Franklin Gothic Book" w:hAnsi="Franklin Gothic Book" w:cs="Franklin Gothic Book" w:hint="default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BB6CF3"/>
    <w:rPr>
      <w:rFonts w:ascii="Franklin Gothic Book" w:hAnsi="Franklin Gothic Book" w:cs="Franklin Gothic Book" w:hint="default"/>
      <w:sz w:val="20"/>
      <w:szCs w:val="20"/>
    </w:rPr>
  </w:style>
  <w:style w:type="character" w:customStyle="1" w:styleId="c13">
    <w:name w:val="c13"/>
    <w:basedOn w:val="a0"/>
    <w:rsid w:val="00BB6CF3"/>
  </w:style>
  <w:style w:type="table" w:styleId="a5">
    <w:name w:val="Table Grid"/>
    <w:basedOn w:val="a1"/>
    <w:uiPriority w:val="59"/>
    <w:rsid w:val="00BB6C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BB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6CF3"/>
  </w:style>
  <w:style w:type="paragraph" w:customStyle="1" w:styleId="Default">
    <w:name w:val="Default"/>
    <w:rsid w:val="00F20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15</cp:revision>
  <dcterms:created xsi:type="dcterms:W3CDTF">2017-09-05T16:46:00Z</dcterms:created>
  <dcterms:modified xsi:type="dcterms:W3CDTF">2018-08-28T14:27:00Z</dcterms:modified>
</cp:coreProperties>
</file>