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5081" w:type="dxa"/>
        <w:tblInd w:w="108" w:type="dxa"/>
        <w:tblLook w:val="04A0" w:firstRow="1" w:lastRow="0" w:firstColumn="1" w:lastColumn="0" w:noHBand="0" w:noVBand="1"/>
      </w:tblPr>
      <w:tblGrid>
        <w:gridCol w:w="15081"/>
      </w:tblGrid>
      <w:tr w:rsidR="002131BD" w:rsidTr="00F95949">
        <w:trPr>
          <w:trHeight w:val="8732"/>
        </w:trPr>
        <w:tc>
          <w:tcPr>
            <w:tcW w:w="15081" w:type="dxa"/>
            <w:tcBorders>
              <w:top w:val="single" w:sz="24" w:space="0" w:color="auto"/>
              <w:left w:val="single" w:sz="24" w:space="0" w:color="auto"/>
              <w:bottom w:val="single" w:sz="24" w:space="0" w:color="auto"/>
              <w:right w:val="single" w:sz="24" w:space="0" w:color="auto"/>
            </w:tcBorders>
          </w:tcPr>
          <w:p w:rsidR="00125350" w:rsidRPr="007A7BC1" w:rsidRDefault="00BF277F" w:rsidP="001B1AE5">
            <w:r>
              <w:rPr>
                <w:sz w:val="144"/>
                <w:szCs w:val="144"/>
              </w:rPr>
              <w:t xml:space="preserve"> </w:t>
            </w:r>
            <w:r w:rsidR="00125350">
              <w:rPr>
                <w:sz w:val="144"/>
                <w:szCs w:val="144"/>
              </w:rPr>
              <w:t xml:space="preserve"> </w:t>
            </w:r>
          </w:p>
          <w:p w:rsidR="00FC22F4" w:rsidRDefault="00FC22F4" w:rsidP="00FC22F4">
            <w:r>
              <w:t xml:space="preserve">Государственное бюджетное специальное (коррекционное) образовательное учреждение для </w:t>
            </w:r>
            <w:proofErr w:type="gramStart"/>
            <w:r>
              <w:t>обучающихся</w:t>
            </w:r>
            <w:proofErr w:type="gramEnd"/>
            <w:r>
              <w:t xml:space="preserve">, </w:t>
            </w:r>
          </w:p>
          <w:p w:rsidR="00FC22F4" w:rsidRDefault="00FC22F4" w:rsidP="00FC22F4">
            <w:r>
              <w:t xml:space="preserve">          воспитанников с ограниченными возможностями здоровья  общеобразовательная  школа - интернат </w:t>
            </w:r>
            <w:r>
              <w:rPr>
                <w:lang w:val="en-US"/>
              </w:rPr>
              <w:t>VIII</w:t>
            </w:r>
            <w:r w:rsidRPr="00D4317E">
              <w:t xml:space="preserve"> </w:t>
            </w:r>
            <w:r>
              <w:t>вида</w:t>
            </w:r>
          </w:p>
          <w:p w:rsidR="00FC22F4" w:rsidRDefault="00FC22F4" w:rsidP="00FC22F4">
            <w:r>
              <w:t xml:space="preserve">                                                               станицы Крыловской Краснодарского края.</w:t>
            </w:r>
          </w:p>
          <w:p w:rsidR="00FC22F4" w:rsidRDefault="00FC22F4" w:rsidP="00FC22F4"/>
          <w:p w:rsidR="00FC22F4" w:rsidRDefault="00FC22F4" w:rsidP="00FC22F4"/>
          <w:p w:rsidR="00FC22F4" w:rsidRDefault="00FC22F4" w:rsidP="00FC22F4"/>
          <w:p w:rsidR="00FC22F4" w:rsidRDefault="00FC22F4" w:rsidP="00FC22F4"/>
          <w:p w:rsidR="00FC22F4" w:rsidRDefault="00FC22F4" w:rsidP="00FC22F4">
            <w:pPr>
              <w:jc w:val="center"/>
            </w:pPr>
          </w:p>
          <w:p w:rsidR="00FC22F4" w:rsidRDefault="00FC22F4" w:rsidP="00FC22F4">
            <w:pPr>
              <w:jc w:val="center"/>
              <w:rPr>
                <w:b/>
                <w:sz w:val="48"/>
                <w:szCs w:val="48"/>
              </w:rPr>
            </w:pPr>
            <w:r>
              <w:rPr>
                <w:b/>
                <w:sz w:val="48"/>
                <w:szCs w:val="48"/>
              </w:rPr>
              <w:t>У</w:t>
            </w:r>
            <w:r w:rsidRPr="00353841">
              <w:rPr>
                <w:b/>
                <w:sz w:val="48"/>
                <w:szCs w:val="48"/>
              </w:rPr>
              <w:t xml:space="preserve">чебное пособие </w:t>
            </w:r>
          </w:p>
          <w:p w:rsidR="00FC22F4" w:rsidRPr="00353841" w:rsidRDefault="00FC22F4" w:rsidP="00FC22F4">
            <w:pPr>
              <w:jc w:val="center"/>
              <w:rPr>
                <w:b/>
                <w:sz w:val="48"/>
                <w:szCs w:val="48"/>
              </w:rPr>
            </w:pPr>
            <w:r w:rsidRPr="00353841">
              <w:rPr>
                <w:b/>
                <w:sz w:val="48"/>
                <w:szCs w:val="48"/>
              </w:rPr>
              <w:t>«Рабочая папка по швейному делу для учащихся</w:t>
            </w:r>
            <w:r>
              <w:rPr>
                <w:b/>
                <w:sz w:val="48"/>
                <w:szCs w:val="48"/>
              </w:rPr>
              <w:t xml:space="preserve"> </w:t>
            </w:r>
            <w:r w:rsidRPr="00353841">
              <w:rPr>
                <w:b/>
                <w:sz w:val="48"/>
                <w:szCs w:val="48"/>
              </w:rPr>
              <w:t>5 класса</w:t>
            </w:r>
            <w:r>
              <w:rPr>
                <w:b/>
                <w:sz w:val="48"/>
                <w:szCs w:val="48"/>
              </w:rPr>
              <w:t xml:space="preserve"> специальных коррекционных школ</w:t>
            </w:r>
            <w:r>
              <w:t xml:space="preserve"> </w:t>
            </w:r>
            <w:r w:rsidRPr="000240B5">
              <w:rPr>
                <w:b/>
                <w:sz w:val="48"/>
                <w:szCs w:val="48"/>
              </w:rPr>
              <w:t>VIII</w:t>
            </w:r>
            <w:r w:rsidRPr="00353841">
              <w:rPr>
                <w:b/>
                <w:sz w:val="48"/>
                <w:szCs w:val="48"/>
              </w:rPr>
              <w:t>»</w:t>
            </w:r>
          </w:p>
          <w:p w:rsidR="00FC22F4" w:rsidRDefault="00FC22F4" w:rsidP="00FC22F4">
            <w:pPr>
              <w:jc w:val="center"/>
            </w:pPr>
          </w:p>
          <w:p w:rsidR="00FC22F4" w:rsidRDefault="00FC22F4" w:rsidP="00FC22F4">
            <w:pPr>
              <w:jc w:val="center"/>
            </w:pPr>
            <w:r>
              <w:t xml:space="preserve">Учебное пособие  разработано  на основе </w:t>
            </w:r>
            <w:r w:rsidRPr="00353841">
              <w:t>программ</w:t>
            </w:r>
            <w:r>
              <w:t>ы</w:t>
            </w:r>
            <w:r w:rsidRPr="00353841">
              <w:t xml:space="preserve"> специальных (коррекционных) образовательных учреждений  VIII вида:  5-9 классы, 2 сборник под редакцией  </w:t>
            </w:r>
            <w:proofErr w:type="spellStart"/>
            <w:r w:rsidRPr="00353841">
              <w:t>В.В.Воронковой</w:t>
            </w:r>
            <w:proofErr w:type="spellEnd"/>
            <w:r w:rsidRPr="00353841">
              <w:t>. Москва, гуманитарное изд</w:t>
            </w:r>
            <w:r>
              <w:t>ательство центр ВЛАДОС, 2011 г</w:t>
            </w:r>
            <w:r w:rsidRPr="00353841">
              <w:t>.</w:t>
            </w:r>
          </w:p>
          <w:p w:rsidR="00FC22F4" w:rsidRPr="00353841" w:rsidRDefault="00FC22F4" w:rsidP="00FC22F4">
            <w:pPr>
              <w:rPr>
                <w:sz w:val="96"/>
                <w:szCs w:val="96"/>
              </w:rPr>
            </w:pPr>
            <w:r>
              <w:rPr>
                <w:sz w:val="96"/>
                <w:szCs w:val="96"/>
              </w:rPr>
              <w:t xml:space="preserve">    </w:t>
            </w:r>
          </w:p>
          <w:p w:rsidR="00FC22F4" w:rsidRDefault="00FC22F4" w:rsidP="00FC22F4">
            <w:pPr>
              <w:rPr>
                <w:sz w:val="40"/>
                <w:szCs w:val="40"/>
              </w:rPr>
            </w:pPr>
            <w:r>
              <w:rPr>
                <w:sz w:val="40"/>
                <w:szCs w:val="40"/>
              </w:rPr>
              <w:t xml:space="preserve">                     Подготовила учитель швейного дела Васильева Светлана Алексеевна</w:t>
            </w:r>
          </w:p>
          <w:p w:rsidR="00FC22F4" w:rsidRDefault="00FC22F4" w:rsidP="00FC22F4">
            <w:pPr>
              <w:rPr>
                <w:sz w:val="40"/>
                <w:szCs w:val="40"/>
              </w:rPr>
            </w:pPr>
          </w:p>
          <w:p w:rsidR="00FC22F4" w:rsidRDefault="00FC22F4" w:rsidP="00FC22F4">
            <w:pPr>
              <w:rPr>
                <w:sz w:val="40"/>
                <w:szCs w:val="40"/>
              </w:rPr>
            </w:pPr>
          </w:p>
          <w:p w:rsidR="00FC22F4" w:rsidRDefault="00FC22F4" w:rsidP="00FC22F4">
            <w:pPr>
              <w:rPr>
                <w:sz w:val="40"/>
                <w:szCs w:val="40"/>
              </w:rPr>
            </w:pPr>
          </w:p>
          <w:p w:rsidR="00FC22F4" w:rsidRDefault="00FC22F4" w:rsidP="00FC22F4">
            <w:pPr>
              <w:rPr>
                <w:sz w:val="40"/>
                <w:szCs w:val="40"/>
              </w:rPr>
            </w:pPr>
          </w:p>
          <w:p w:rsidR="00FC22F4" w:rsidRDefault="00FC22F4" w:rsidP="00FC22F4">
            <w:pPr>
              <w:rPr>
                <w:sz w:val="40"/>
                <w:szCs w:val="40"/>
              </w:rPr>
            </w:pPr>
          </w:p>
          <w:p w:rsidR="00FC22F4" w:rsidRDefault="00FC22F4" w:rsidP="00FC22F4">
            <w:pPr>
              <w:rPr>
                <w:sz w:val="40"/>
                <w:szCs w:val="40"/>
              </w:rPr>
            </w:pPr>
          </w:p>
          <w:p w:rsidR="00FC22F4" w:rsidRDefault="00FC22F4" w:rsidP="00FC22F4">
            <w:pPr>
              <w:rPr>
                <w:sz w:val="40"/>
                <w:szCs w:val="40"/>
              </w:rPr>
            </w:pPr>
          </w:p>
          <w:p w:rsidR="00FC22F4" w:rsidRDefault="00FC22F4" w:rsidP="00FC22F4">
            <w:r>
              <w:t xml:space="preserve">                                                                            Станица Крыловская</w:t>
            </w:r>
          </w:p>
          <w:p w:rsidR="00FC22F4" w:rsidRDefault="00FC22F4" w:rsidP="00FC22F4">
            <w:r>
              <w:t xml:space="preserve">                                                                                        2015 год.</w:t>
            </w:r>
          </w:p>
          <w:p w:rsidR="00BF277F" w:rsidRDefault="00BF277F" w:rsidP="001B1AE5"/>
          <w:p w:rsidR="00FC22F4" w:rsidRPr="00FC22F4" w:rsidRDefault="00FC22F4" w:rsidP="00FC22F4">
            <w:pPr>
              <w:rPr>
                <w:b/>
              </w:rPr>
            </w:pPr>
            <w:r w:rsidRPr="00FC22F4">
              <w:rPr>
                <w:b/>
              </w:rPr>
              <w:t xml:space="preserve">                                                                       Пояснительная записка.</w:t>
            </w:r>
          </w:p>
          <w:p w:rsidR="00FC22F4" w:rsidRPr="00FC22F4" w:rsidRDefault="00FC22F4" w:rsidP="00FC22F4">
            <w:pPr>
              <w:rPr>
                <w:b/>
              </w:rPr>
            </w:pPr>
            <w:r w:rsidRPr="00FC22F4">
              <w:rPr>
                <w:b/>
              </w:rPr>
              <w:t>1. Обоснование темы: педагогическая проблематика и ее решение с помощью дидактического материала.</w:t>
            </w:r>
          </w:p>
          <w:p w:rsidR="00FC22F4" w:rsidRPr="00FC22F4" w:rsidRDefault="00FC22F4" w:rsidP="00FC22F4">
            <w:pPr>
              <w:rPr>
                <w:b/>
              </w:rPr>
            </w:pPr>
          </w:p>
          <w:p w:rsidR="00FC22F4" w:rsidRPr="00FC22F4" w:rsidRDefault="00FC22F4" w:rsidP="00FC22F4">
            <w:r w:rsidRPr="00FC22F4">
              <w:t xml:space="preserve">   Одной из важнейших теоретических и практических задач коррекционной педагогики является максимальное содействие социализации детей с интеллектуальными проблемами в самостоятельной жизни, выявление и развитие сохранных личностных качеств и имеющихся способностей.</w:t>
            </w:r>
          </w:p>
          <w:p w:rsidR="00FC22F4" w:rsidRPr="00FC22F4" w:rsidRDefault="00FC22F4" w:rsidP="00FC22F4">
            <w:r w:rsidRPr="00FC22F4">
              <w:t xml:space="preserve">    Сложность трудового обучения  и воспитания в специальной школе связана:</w:t>
            </w:r>
          </w:p>
          <w:p w:rsidR="00FC22F4" w:rsidRPr="00FC22F4" w:rsidRDefault="00FC22F4" w:rsidP="00FC22F4">
            <w:r w:rsidRPr="00FC22F4">
              <w:t xml:space="preserve">-с отсутствием у ребят </w:t>
            </w:r>
            <w:proofErr w:type="spellStart"/>
            <w:r w:rsidRPr="00FC22F4">
              <w:t>общетрудовых</w:t>
            </w:r>
            <w:proofErr w:type="spellEnd"/>
            <w:r w:rsidRPr="00FC22F4">
              <w:t xml:space="preserve"> навыков и умений (ориентировка в задании, планирование работы, контроль и оценка собственной деятельности);</w:t>
            </w:r>
          </w:p>
          <w:p w:rsidR="00FC22F4" w:rsidRPr="00FC22F4" w:rsidRDefault="00FC22F4" w:rsidP="00FC22F4">
            <w:r w:rsidRPr="00FC22F4">
              <w:t>-с неумением выполнять трудовое задание при изменении условий работы.</w:t>
            </w:r>
          </w:p>
          <w:p w:rsidR="00FC22F4" w:rsidRPr="00FC22F4" w:rsidRDefault="00FC22F4" w:rsidP="00FC22F4">
            <w:r w:rsidRPr="00FC22F4">
              <w:t>Учащиеся с  интеллектуальными нарушениями в развитии часто приступают к работе без предварительного анализа изделия, не планируют ход его изготовления, не могут определить последовательность действий, выбрать наиболее эффективные способы выполнения задания.</w:t>
            </w:r>
          </w:p>
          <w:p w:rsidR="00FC22F4" w:rsidRPr="00FC22F4" w:rsidRDefault="00FC22F4" w:rsidP="00FC22F4">
            <w:r w:rsidRPr="00FC22F4">
              <w:t xml:space="preserve">Практически у всех учащихся специальной  (коррекционной) школы </w:t>
            </w:r>
            <w:r w:rsidRPr="00FC22F4">
              <w:rPr>
                <w:lang w:val="en-US"/>
              </w:rPr>
              <w:t>VIII</w:t>
            </w:r>
            <w:r w:rsidRPr="00FC22F4">
              <w:t xml:space="preserve"> вида в той или иной степени нарушена координация движения рук, что оказывает влияние на выполнение практических действий, а также на контроль и регуляцию (точность, силу, ритм, темп) при формировании двигательных трудовых навыков.</w:t>
            </w:r>
          </w:p>
          <w:p w:rsidR="00FC22F4" w:rsidRPr="00FC22F4" w:rsidRDefault="00FC22F4" w:rsidP="00FC22F4">
            <w:r w:rsidRPr="00FC22F4">
              <w:t>Для того чтобы  учащиеся запомнили последовательность технологических операций пошива любого изделия, необходимо многократное повторение самим учеником всех операций. Но даже после безупречного выполнения задания  через определённое время учащиеся  теряют приобретённые навыки и им необходима помощь и подсказка.</w:t>
            </w:r>
          </w:p>
          <w:p w:rsidR="00FC22F4" w:rsidRPr="00FC22F4" w:rsidRDefault="00FC22F4" w:rsidP="00FC22F4">
            <w:r w:rsidRPr="00FC22F4">
              <w:t xml:space="preserve"> Исходя из многолетнего опыта  работы, я сделала выводы:</w:t>
            </w:r>
          </w:p>
          <w:p w:rsidR="00FC22F4" w:rsidRPr="00FC22F4" w:rsidRDefault="00FC22F4" w:rsidP="00FC22F4">
            <w:pPr>
              <w:numPr>
                <w:ilvl w:val="0"/>
                <w:numId w:val="14"/>
              </w:numPr>
            </w:pPr>
            <w:r w:rsidRPr="00FC22F4">
              <w:t>Каждому учащемуся необходимо иметь индивидуальное наглядное пособие всех выполненных швейных работ за весь период обучения;</w:t>
            </w:r>
          </w:p>
          <w:p w:rsidR="00FC22F4" w:rsidRPr="00FC22F4" w:rsidRDefault="00FC22F4" w:rsidP="00FC22F4">
            <w:pPr>
              <w:numPr>
                <w:ilvl w:val="0"/>
                <w:numId w:val="14"/>
              </w:numPr>
            </w:pPr>
            <w:r w:rsidRPr="00FC22F4">
              <w:t>Оформлять данное пособие ученик будет с 5 по 9 класс согласно программе обучения;</w:t>
            </w:r>
          </w:p>
          <w:p w:rsidR="00FC22F4" w:rsidRPr="00FC22F4" w:rsidRDefault="00FC22F4" w:rsidP="00FC22F4">
            <w:pPr>
              <w:numPr>
                <w:ilvl w:val="0"/>
                <w:numId w:val="14"/>
              </w:numPr>
            </w:pPr>
            <w:r w:rsidRPr="00FC22F4">
              <w:t>Учебное пособие будет называться «Рабочая папка» и представлять собой папку с 60  файлами в жёсткой обложке;</w:t>
            </w:r>
          </w:p>
          <w:p w:rsidR="00FC22F4" w:rsidRPr="00FC22F4" w:rsidRDefault="00FC22F4" w:rsidP="00FC22F4">
            <w:pPr>
              <w:numPr>
                <w:ilvl w:val="0"/>
                <w:numId w:val="14"/>
              </w:numPr>
            </w:pPr>
            <w:r w:rsidRPr="00FC22F4">
              <w:t>Рабочая папка ученика используется им как прямая подсказка при выполнении самостоятельных и контрольных работ, а так же на экзамене;</w:t>
            </w:r>
          </w:p>
          <w:p w:rsidR="00FC22F4" w:rsidRPr="00FC22F4" w:rsidRDefault="00FC22F4" w:rsidP="00FC22F4">
            <w:pPr>
              <w:numPr>
                <w:ilvl w:val="0"/>
                <w:numId w:val="14"/>
              </w:numPr>
            </w:pPr>
            <w:r w:rsidRPr="00FC22F4">
              <w:t>После сдачи экзамена папка выдаётся выпускнику для дальнейшего использования её  в учёбе или в быту;</w:t>
            </w:r>
          </w:p>
          <w:p w:rsidR="00FC22F4" w:rsidRPr="00FC22F4" w:rsidRDefault="00FC22F4" w:rsidP="00FC22F4">
            <w:pPr>
              <w:numPr>
                <w:ilvl w:val="0"/>
                <w:numId w:val="14"/>
              </w:numPr>
            </w:pPr>
            <w:r w:rsidRPr="00FC22F4">
              <w:t xml:space="preserve"> Образцы ручных и машинных швов учащиеся выполняют самостоятельно и приклеивают клеем;</w:t>
            </w:r>
          </w:p>
          <w:p w:rsidR="00FC22F4" w:rsidRPr="00FC22F4" w:rsidRDefault="00FC22F4" w:rsidP="00FC22F4">
            <w:pPr>
              <w:numPr>
                <w:ilvl w:val="0"/>
                <w:numId w:val="14"/>
              </w:numPr>
            </w:pPr>
            <w:r w:rsidRPr="00FC22F4">
              <w:t xml:space="preserve">Обработку  деталей швейных изделий выполняют  в виде образца и приклеивают в папку; </w:t>
            </w:r>
          </w:p>
          <w:p w:rsidR="00FC22F4" w:rsidRPr="00FC22F4" w:rsidRDefault="00FC22F4" w:rsidP="00FC22F4">
            <w:pPr>
              <w:numPr>
                <w:ilvl w:val="0"/>
                <w:numId w:val="14"/>
              </w:numPr>
            </w:pPr>
            <w:r w:rsidRPr="00FC22F4">
              <w:t>Производственные процессы получения тканей представлены в виде схем, которые заполняют ученики собственноручно;</w:t>
            </w:r>
          </w:p>
          <w:p w:rsidR="00FC22F4" w:rsidRPr="00FC22F4" w:rsidRDefault="00FC22F4" w:rsidP="00FC22F4">
            <w:pPr>
              <w:numPr>
                <w:ilvl w:val="0"/>
                <w:numId w:val="14"/>
              </w:numPr>
            </w:pPr>
            <w:r w:rsidRPr="00FC22F4">
              <w:t>Согласно программе обучения каждое швейное изделие оформляется в папке в следующей последовательности:</w:t>
            </w:r>
          </w:p>
          <w:p w:rsidR="00FC22F4" w:rsidRPr="00FC22F4" w:rsidRDefault="00FC22F4" w:rsidP="00FC22F4">
            <w:r w:rsidRPr="00FC22F4">
              <w:t>-общий вид изделия (рисунок или фотография);</w:t>
            </w:r>
          </w:p>
          <w:p w:rsidR="00FC22F4" w:rsidRPr="00FC22F4" w:rsidRDefault="00FC22F4" w:rsidP="00FC22F4">
            <w:r w:rsidRPr="00FC22F4">
              <w:lastRenderedPageBreak/>
              <w:t>- детали кроя  (названия деталей и контурных срезов, направление долевой нити);</w:t>
            </w:r>
          </w:p>
          <w:p w:rsidR="00FC22F4" w:rsidRPr="00FC22F4" w:rsidRDefault="00FC22F4" w:rsidP="00FC22F4">
            <w:r w:rsidRPr="00FC22F4">
              <w:t>-перечень необходимых материалов и фурнитуры;</w:t>
            </w:r>
          </w:p>
          <w:p w:rsidR="00FC22F4" w:rsidRPr="00FC22F4" w:rsidRDefault="00FC22F4" w:rsidP="00FC22F4">
            <w:r w:rsidRPr="00FC22F4">
              <w:t>- перечень ручных и машинных швов с практическим выполнением для данного изделия;</w:t>
            </w:r>
          </w:p>
          <w:p w:rsidR="00FC22F4" w:rsidRPr="00FC22F4" w:rsidRDefault="00FC22F4" w:rsidP="00FC22F4">
            <w:r w:rsidRPr="00FC22F4">
              <w:t>- план работы по пошиву данного изделия.</w:t>
            </w:r>
          </w:p>
          <w:p w:rsidR="00D4317E" w:rsidRPr="00FC22F4" w:rsidRDefault="00953625" w:rsidP="00FC22F4">
            <w:pPr>
              <w:numPr>
                <w:ilvl w:val="0"/>
                <w:numId w:val="15"/>
              </w:numPr>
            </w:pPr>
            <w:r w:rsidRPr="00FC22F4">
              <w:t>Аналоговый анализ:</w:t>
            </w:r>
          </w:p>
          <w:p w:rsidR="00FC22F4" w:rsidRPr="00FC22F4" w:rsidRDefault="00FC22F4" w:rsidP="00FC22F4">
            <w:r w:rsidRPr="00FC22F4">
              <w:t xml:space="preserve">          -в каждом классе заполнялся альбом с выполненными образцами</w:t>
            </w:r>
          </w:p>
          <w:p w:rsidR="00FC22F4" w:rsidRPr="00FC22F4" w:rsidRDefault="00FC22F4" w:rsidP="00FC22F4">
            <w:r w:rsidRPr="00FC22F4">
              <w:t>ручных и машинных швов и по детальной обработке изделий;</w:t>
            </w:r>
          </w:p>
          <w:p w:rsidR="00FC22F4" w:rsidRPr="00FC22F4" w:rsidRDefault="00FC22F4" w:rsidP="00FC22F4">
            <w:r w:rsidRPr="00FC22F4">
              <w:t>-альбом очень быстро изнашивался, их за период обучения необходимо было  оформить  в количестве 5 штук;</w:t>
            </w:r>
          </w:p>
          <w:p w:rsidR="00FC22F4" w:rsidRPr="00FC22F4" w:rsidRDefault="00FC22F4" w:rsidP="00FC22F4">
            <w:r w:rsidRPr="00FC22F4">
              <w:t xml:space="preserve">          -учащиеся часто теряли альбомы, не было единого целого на протяжении периода обучения;</w:t>
            </w:r>
          </w:p>
          <w:p w:rsidR="00FC22F4" w:rsidRPr="00FC22F4" w:rsidRDefault="00FC22F4" w:rsidP="00FC22F4">
            <w:r w:rsidRPr="00FC22F4">
              <w:t xml:space="preserve">          - рабочая папка представляет собой единое методическое пособие для всего периода обучения с 5 по 9 классы;</w:t>
            </w:r>
          </w:p>
          <w:p w:rsidR="00FC22F4" w:rsidRPr="00FC22F4" w:rsidRDefault="00FC22F4" w:rsidP="00FC22F4">
            <w:r w:rsidRPr="00FC22F4">
              <w:t xml:space="preserve">          - в данной папке представлены основные теоретические и практические сведения изучаемой программы;</w:t>
            </w:r>
          </w:p>
          <w:p w:rsidR="00FC22F4" w:rsidRPr="00FC22F4" w:rsidRDefault="00FC22F4" w:rsidP="00FC22F4">
            <w:r w:rsidRPr="00FC22F4">
              <w:t xml:space="preserve">          - все записи могут быть использованы для самостоятельного выполнения технологических операций пошива изделия в дальнейшем.</w:t>
            </w:r>
          </w:p>
          <w:p w:rsidR="00D4317E" w:rsidRPr="00FC22F4" w:rsidRDefault="00953625" w:rsidP="00FC22F4">
            <w:pPr>
              <w:numPr>
                <w:ilvl w:val="0"/>
                <w:numId w:val="15"/>
              </w:numPr>
            </w:pPr>
            <w:r w:rsidRPr="00FC22F4">
              <w:t>Необходимое ресурсное  обеспечение при применении инновационного продукта.</w:t>
            </w:r>
          </w:p>
          <w:p w:rsidR="00FC22F4" w:rsidRPr="00FC22F4" w:rsidRDefault="00FC22F4" w:rsidP="00FC22F4">
            <w:r w:rsidRPr="00FC22F4">
              <w:t>Для внедрения данного продукта особых финансовых затрат не требуется.</w:t>
            </w:r>
          </w:p>
          <w:p w:rsidR="00FC22F4" w:rsidRPr="00FC22F4" w:rsidRDefault="00FC22F4" w:rsidP="00FC22F4">
            <w:r w:rsidRPr="00FC22F4">
              <w:t>Необходимо:</w:t>
            </w:r>
          </w:p>
          <w:p w:rsidR="00FC22F4" w:rsidRPr="00FC22F4" w:rsidRDefault="00FC22F4" w:rsidP="00FC22F4">
            <w:r w:rsidRPr="00FC22F4">
              <w:t xml:space="preserve">           -  папка  с 80 файлами в жёсткой оболочке  (1шт. на весь период обучения);</w:t>
            </w:r>
          </w:p>
          <w:p w:rsidR="00FC22F4" w:rsidRPr="00FC22F4" w:rsidRDefault="00FC22F4" w:rsidP="00FC22F4">
            <w:r w:rsidRPr="00FC22F4">
              <w:t xml:space="preserve">          - 80 листов бумаги для копировальной техники;</w:t>
            </w:r>
          </w:p>
          <w:p w:rsidR="00FC22F4" w:rsidRPr="00FC22F4" w:rsidRDefault="00FC22F4" w:rsidP="00FC22F4">
            <w:r w:rsidRPr="00FC22F4">
              <w:t xml:space="preserve">          -  ручка с синей пастой и набор цветных ручек;</w:t>
            </w:r>
          </w:p>
          <w:p w:rsidR="00FC22F4" w:rsidRPr="00FC22F4" w:rsidRDefault="00FC22F4" w:rsidP="00FC22F4">
            <w:r w:rsidRPr="00FC22F4">
              <w:t xml:space="preserve">          - простой карандаш;</w:t>
            </w:r>
          </w:p>
          <w:p w:rsidR="00FC22F4" w:rsidRPr="00FC22F4" w:rsidRDefault="00FC22F4" w:rsidP="00FC22F4">
            <w:r w:rsidRPr="00FC22F4">
              <w:t xml:space="preserve">          - ластик;</w:t>
            </w:r>
          </w:p>
          <w:p w:rsidR="00FC22F4" w:rsidRPr="00FC22F4" w:rsidRDefault="00FC22F4" w:rsidP="00FC22F4">
            <w:r w:rsidRPr="00FC22F4">
              <w:t xml:space="preserve">          -клеящий карандаш.  </w:t>
            </w:r>
          </w:p>
          <w:p w:rsidR="00FC22F4" w:rsidRPr="00FC22F4" w:rsidRDefault="00FC22F4" w:rsidP="00FC22F4">
            <w:pPr>
              <w:rPr>
                <w:b/>
              </w:rPr>
            </w:pPr>
            <w:r w:rsidRPr="00FC22F4">
              <w:rPr>
                <w:b/>
              </w:rPr>
              <w:t>2. Место и роль дидактического материала в учебном процессе.</w:t>
            </w:r>
          </w:p>
          <w:p w:rsidR="00FC22F4" w:rsidRPr="00FC22F4" w:rsidRDefault="00FC22F4" w:rsidP="00FC22F4">
            <w:r w:rsidRPr="00FC22F4">
              <w:rPr>
                <w:bCs/>
              </w:rPr>
              <w:t>Дидактические материалы</w:t>
            </w:r>
            <w:r w:rsidRPr="00FC22F4">
              <w:t xml:space="preserve"> – вид методической продукции, направленный на подготовку и эффективной реализации педагогом обучающих задач и на полное освоение учебного материала. Использование дидактических материалов способствует активизации познавательной деятельности обучаемых, экономии учебного времени. </w:t>
            </w:r>
            <w:r w:rsidRPr="00FC22F4">
              <w:br/>
              <w:t xml:space="preserve">Учебное пособие  «Рабочая папка по швейному делу в 5 классе для </w:t>
            </w:r>
            <w:r w:rsidR="00953625">
              <w:t xml:space="preserve">учащихся </w:t>
            </w:r>
            <w:r w:rsidRPr="00FC22F4">
              <w:t>специальных коррекционных школ VIII вида»  представлено в виде печатного материала с частичным выполнением заданий самими учащимися.</w:t>
            </w:r>
          </w:p>
          <w:p w:rsidR="00FC22F4" w:rsidRPr="00FC22F4" w:rsidRDefault="00FC22F4" w:rsidP="00FC22F4">
            <w:r w:rsidRPr="00FC22F4">
              <w:t xml:space="preserve">  Учитывая то, что дети с</w:t>
            </w:r>
            <w:r w:rsidRPr="00FC22F4">
              <w:rPr>
                <w:b/>
              </w:rPr>
              <w:t xml:space="preserve"> </w:t>
            </w:r>
            <w:r w:rsidRPr="00FC22F4">
              <w:t xml:space="preserve">интеллектуальными нарушениями в развитии, делятся на 4 группы, отличающимися </w:t>
            </w:r>
            <w:proofErr w:type="gramStart"/>
            <w:r w:rsidRPr="00FC22F4">
              <w:t>возможностями к овладению</w:t>
            </w:r>
            <w:proofErr w:type="gramEnd"/>
            <w:r w:rsidRPr="00FC22F4">
              <w:t xml:space="preserve"> программного материала, рабочая папка для каждой группы учеников может быть разной по объёму материала. Трудности возникают с запоминанием материала и практических навыков выполнения операций. Необходимо постоянное повторение на каждом уроке с использованием рабочей папки с образцами выполненных работ.</w:t>
            </w:r>
          </w:p>
          <w:p w:rsidR="00FC22F4" w:rsidRPr="00FC22F4" w:rsidRDefault="00FC22F4" w:rsidP="00FC22F4">
            <w:r w:rsidRPr="00FC22F4">
              <w:t>Рабочая папка представлена с материалами программы 5 класса. Разработан материал по программе 6-9 классов и проходит апробацию на уроках швейного дела.</w:t>
            </w:r>
          </w:p>
          <w:p w:rsidR="00FC22F4" w:rsidRPr="00FC22F4" w:rsidRDefault="00FC22F4" w:rsidP="00FC22F4">
            <w:r w:rsidRPr="00FC22F4">
              <w:lastRenderedPageBreak/>
              <w:t xml:space="preserve">Учебное пособие «Рабочая папка по швейному делу в 5 классе для </w:t>
            </w:r>
            <w:r w:rsidR="00953625">
              <w:t xml:space="preserve">учащихся </w:t>
            </w:r>
            <w:bookmarkStart w:id="0" w:name="_GoBack"/>
            <w:bookmarkEnd w:id="0"/>
            <w:r w:rsidRPr="00FC22F4">
              <w:t>специальных коррекционных школ VIII вида»  разработано в виде таблиц, схем, фотографий и алгоритмов выполнения работ и направлено на подготовку  к  эффективной реализации педагогом обучающих задач и на максимальное освоение учебного материала.</w:t>
            </w:r>
          </w:p>
          <w:p w:rsidR="00FC22F4" w:rsidRPr="00FC22F4" w:rsidRDefault="00FC22F4" w:rsidP="00FC22F4"/>
          <w:p w:rsidR="00FC22F4" w:rsidRPr="00FC22F4" w:rsidRDefault="00FC22F4" w:rsidP="00FC22F4">
            <w:pPr>
              <w:rPr>
                <w:b/>
              </w:rPr>
            </w:pPr>
            <w:r w:rsidRPr="00FC22F4">
              <w:rPr>
                <w:b/>
              </w:rPr>
              <w:t xml:space="preserve">3. Изложение и описание самого дидактического материала. </w:t>
            </w:r>
          </w:p>
          <w:p w:rsidR="00BF277F" w:rsidRDefault="00BF277F" w:rsidP="001B1AE5"/>
          <w:p w:rsidR="00BF277F" w:rsidRDefault="00BF277F"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FC22F4" w:rsidRDefault="00FC22F4" w:rsidP="001B1AE5"/>
          <w:p w:rsidR="00B01C7A" w:rsidRDefault="00125350" w:rsidP="001B1AE5">
            <w:r>
              <w:t xml:space="preserve">                                          </w:t>
            </w:r>
            <w:r w:rsidR="009F2B5C">
              <w:t xml:space="preserve">                </w:t>
            </w:r>
            <w:r>
              <w:t xml:space="preserve"> </w:t>
            </w:r>
            <w:r w:rsidR="001669E9">
              <w:t xml:space="preserve"> </w:t>
            </w:r>
            <w:r>
              <w:t xml:space="preserve"> Полное наименование учреждения</w:t>
            </w:r>
          </w:p>
          <w:p w:rsidR="00B01C7A" w:rsidRDefault="00B01C7A" w:rsidP="001B1AE5"/>
          <w:p w:rsidR="00B01C7A" w:rsidRDefault="00B01C7A" w:rsidP="001B1AE5"/>
          <w:p w:rsidR="00125350" w:rsidRDefault="00B01C7A" w:rsidP="001B1AE5">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71" type="#_x0000_t136" style="width:371.25pt;height:178.5pt">
                  <v:fill r:id="rId7" o:title="" colors="0 #cbcbcb;8520f #5f5f5f;13763f #5f5f5f;41288f white;43909f #b2b2b2;45220f #292929;53740f #777;1 #eaeaea" method="none" focus="100%" type="gradient"/>
                  <v:stroke r:id="rId7"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4pt;v-text-kern:t" trim="t" fitpath="t" string="Учебное пособие&#10; «Рабочая папка по швейному делу для учащихся &#10;5 класса специальных&#10; коррекционных школ VIII вида»&#10;"/>
                </v:shape>
              </w:pict>
            </w:r>
            <w:r>
              <w:t xml:space="preserve">                              </w:t>
            </w:r>
            <w:r>
              <w:pict>
                <v:shape id="_x0000_i1068" type="#_x0000_t136" style="width:184.5pt;height:133.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 Фотография"/>
                </v:shape>
              </w:pict>
            </w:r>
          </w:p>
          <w:p w:rsidR="00B01C7A" w:rsidRDefault="00B01C7A" w:rsidP="00B01C7A">
            <w:pPr>
              <w:jc w:val="right"/>
            </w:pPr>
          </w:p>
          <w:p w:rsidR="00B01C7A" w:rsidRDefault="00B01C7A" w:rsidP="00B01C7A">
            <w:pPr>
              <w:jc w:val="right"/>
            </w:pPr>
          </w:p>
          <w:p w:rsidR="00125350" w:rsidRDefault="00B01C7A" w:rsidP="00B01C7A">
            <w:pPr>
              <w:jc w:val="right"/>
            </w:pPr>
            <w:r>
              <w:t xml:space="preserve">         </w:t>
            </w:r>
          </w:p>
          <w:p w:rsidR="00125350" w:rsidRDefault="00B01C7A" w:rsidP="00B01C7A">
            <w:r>
              <w:t xml:space="preserve">  </w:t>
            </w:r>
            <w:r w:rsidR="00125350">
              <w:t xml:space="preserve">    </w:t>
            </w:r>
            <w:r w:rsidR="001669E9">
              <w:t xml:space="preserve">       </w:t>
            </w:r>
            <w:r>
              <w:t xml:space="preserve">                                                                                             </w:t>
            </w:r>
            <w:r w:rsidR="001669E9">
              <w:t xml:space="preserve">     </w:t>
            </w:r>
            <w:r w:rsidR="00125350">
              <w:t xml:space="preserve">  </w:t>
            </w:r>
          </w:p>
          <w:p w:rsidR="00125350" w:rsidRDefault="001669E9" w:rsidP="001B1AE5">
            <w:r>
              <w:rPr>
                <w:noProof/>
              </w:rPr>
              <w:t xml:space="preserve"> </w:t>
            </w:r>
            <w:r w:rsidR="00125350">
              <w:rPr>
                <w:noProof/>
              </w:rPr>
              <w:t xml:space="preserve"> </w:t>
            </w:r>
            <w:r>
              <w:rPr>
                <w:noProof/>
              </w:rPr>
              <w:t xml:space="preserve">                                                                            </w:t>
            </w:r>
            <w:r w:rsidR="00125350">
              <w:rPr>
                <w:noProof/>
              </w:rPr>
              <w:t xml:space="preserve">  </w:t>
            </w:r>
            <w:r w:rsidR="00125350">
              <w:rPr>
                <w:noProof/>
              </w:rPr>
              <w:drawing>
                <wp:inline distT="0" distB="0" distL="0" distR="0" wp14:anchorId="432E2DCC" wp14:editId="5D9FCD7D">
                  <wp:extent cx="1419225" cy="1428750"/>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cstate="print"/>
                          <a:srcRect/>
                          <a:stretch>
                            <a:fillRect/>
                          </a:stretch>
                        </pic:blipFill>
                        <pic:spPr bwMode="auto">
                          <a:xfrm>
                            <a:off x="0" y="0"/>
                            <a:ext cx="1419225" cy="1428750"/>
                          </a:xfrm>
                          <a:prstGeom prst="rect">
                            <a:avLst/>
                          </a:prstGeom>
                          <a:noFill/>
                          <a:ln w="9525">
                            <a:noFill/>
                            <a:miter lim="800000"/>
                            <a:headEnd/>
                            <a:tailEnd/>
                          </a:ln>
                        </pic:spPr>
                      </pic:pic>
                    </a:graphicData>
                  </a:graphic>
                </wp:inline>
              </w:drawing>
            </w:r>
            <w:r w:rsidR="00125350">
              <w:t xml:space="preserve">     </w:t>
            </w:r>
          </w:p>
          <w:p w:rsidR="00B01C7A" w:rsidRDefault="00B01C7A" w:rsidP="001B1AE5"/>
          <w:p w:rsidR="00B01C7A" w:rsidRDefault="00B01C7A" w:rsidP="001B1AE5"/>
          <w:p w:rsidR="00B01C7A" w:rsidRDefault="00B01C7A" w:rsidP="001B1AE5"/>
          <w:p w:rsidR="00125350" w:rsidRDefault="00125350" w:rsidP="001B1AE5"/>
          <w:p w:rsidR="00125350" w:rsidRDefault="001669E9" w:rsidP="001B1AE5">
            <w:r>
              <w:t xml:space="preserve">                                                      </w:t>
            </w:r>
            <w:r w:rsidR="00125350">
              <w:t xml:space="preserve"> Наименование </w:t>
            </w:r>
            <w:r>
              <w:t xml:space="preserve"> месторасположения учреждения.</w:t>
            </w:r>
          </w:p>
          <w:p w:rsidR="001669E9" w:rsidRDefault="001669E9" w:rsidP="001B1AE5"/>
          <w:p w:rsidR="003D2FA9" w:rsidRDefault="001669E9" w:rsidP="001B1AE5">
            <w:r>
              <w:t xml:space="preserve">                                                                       201__ - 201___   учебные годы.</w:t>
            </w:r>
          </w:p>
          <w:p w:rsidR="007A7BC1" w:rsidRDefault="007A7BC1" w:rsidP="001B1AE5"/>
          <w:p w:rsidR="007A7BC1" w:rsidRDefault="007A7BC1" w:rsidP="001B1AE5"/>
          <w:p w:rsidR="007A7BC1" w:rsidRDefault="00F8316A" w:rsidP="001B1AE5">
            <w:r>
              <w:t>1</w:t>
            </w:r>
          </w:p>
          <w:p w:rsidR="003D2FA9" w:rsidRDefault="00F8316A" w:rsidP="001B1AE5">
            <w:r>
              <w:t>2</w:t>
            </w:r>
          </w:p>
          <w:p w:rsidR="003D2FA9" w:rsidRPr="00D96286" w:rsidRDefault="003D2FA9" w:rsidP="001B1AE5">
            <w:pPr>
              <w:rPr>
                <w:b/>
              </w:rPr>
            </w:pPr>
            <w:r w:rsidRPr="00D96286">
              <w:rPr>
                <w:b/>
              </w:rPr>
              <w:t xml:space="preserve">                                                     </w:t>
            </w:r>
            <w:r>
              <w:rPr>
                <w:b/>
              </w:rPr>
              <w:t xml:space="preserve">                          </w:t>
            </w:r>
            <w:r w:rsidRPr="00D96286">
              <w:rPr>
                <w:b/>
              </w:rPr>
              <w:t xml:space="preserve"> Содержание.</w:t>
            </w:r>
          </w:p>
          <w:tbl>
            <w:tblPr>
              <w:tblW w:w="148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10821"/>
              <w:gridCol w:w="1428"/>
              <w:gridCol w:w="1774"/>
            </w:tblGrid>
            <w:tr w:rsidR="003D2FA9" w:rsidTr="00F95949">
              <w:trPr>
                <w:trHeight w:val="110"/>
              </w:trPr>
              <w:tc>
                <w:tcPr>
                  <w:tcW w:w="0" w:type="auto"/>
                </w:tcPr>
                <w:p w:rsidR="003D2FA9" w:rsidRDefault="003D2FA9" w:rsidP="001B1AE5">
                  <w:r>
                    <w:t>№ п/п</w:t>
                  </w:r>
                </w:p>
              </w:tc>
              <w:tc>
                <w:tcPr>
                  <w:tcW w:w="0" w:type="auto"/>
                </w:tcPr>
                <w:p w:rsidR="003D2FA9" w:rsidRDefault="003D2FA9" w:rsidP="001B1AE5">
                  <w:r>
                    <w:t>Наименование темы</w:t>
                  </w:r>
                </w:p>
              </w:tc>
              <w:tc>
                <w:tcPr>
                  <w:tcW w:w="0" w:type="auto"/>
                </w:tcPr>
                <w:p w:rsidR="003D2FA9" w:rsidRDefault="003D2FA9" w:rsidP="001B1AE5">
                  <w:r>
                    <w:t>Страницы</w:t>
                  </w:r>
                </w:p>
              </w:tc>
              <w:tc>
                <w:tcPr>
                  <w:tcW w:w="0" w:type="auto"/>
                </w:tcPr>
                <w:p w:rsidR="003D2FA9" w:rsidRDefault="003D2FA9" w:rsidP="001B1AE5">
                  <w:r>
                    <w:t>Примечания.</w:t>
                  </w:r>
                </w:p>
              </w:tc>
            </w:tr>
            <w:tr w:rsidR="003D2FA9" w:rsidTr="00F95949">
              <w:trPr>
                <w:trHeight w:val="110"/>
              </w:trPr>
              <w:tc>
                <w:tcPr>
                  <w:tcW w:w="0" w:type="auto"/>
                </w:tcPr>
                <w:p w:rsidR="003D2FA9" w:rsidRDefault="003D2FA9" w:rsidP="001B1AE5">
                  <w:r>
                    <w:t>1.</w:t>
                  </w:r>
                </w:p>
              </w:tc>
              <w:tc>
                <w:tcPr>
                  <w:tcW w:w="0" w:type="auto"/>
                </w:tcPr>
                <w:p w:rsidR="003D2FA9" w:rsidRDefault="003D2FA9" w:rsidP="001B1AE5">
                  <w:r>
                    <w:t>Титульный лист</w:t>
                  </w:r>
                </w:p>
              </w:tc>
              <w:tc>
                <w:tcPr>
                  <w:tcW w:w="0" w:type="auto"/>
                </w:tcPr>
                <w:p w:rsidR="003D2FA9" w:rsidRDefault="00F8316A" w:rsidP="001B1AE5">
                  <w:r>
                    <w:t xml:space="preserve">    1</w:t>
                  </w:r>
                </w:p>
              </w:tc>
              <w:tc>
                <w:tcPr>
                  <w:tcW w:w="0" w:type="auto"/>
                </w:tcPr>
                <w:p w:rsidR="003D2FA9" w:rsidRDefault="003D2FA9" w:rsidP="001B1AE5"/>
              </w:tc>
            </w:tr>
            <w:tr w:rsidR="003D2FA9" w:rsidTr="00F95949">
              <w:trPr>
                <w:trHeight w:val="110"/>
              </w:trPr>
              <w:tc>
                <w:tcPr>
                  <w:tcW w:w="0" w:type="auto"/>
                </w:tcPr>
                <w:p w:rsidR="003D2FA9" w:rsidRDefault="003D2FA9" w:rsidP="001B1AE5">
                  <w:r>
                    <w:t>2.</w:t>
                  </w:r>
                </w:p>
              </w:tc>
              <w:tc>
                <w:tcPr>
                  <w:tcW w:w="0" w:type="auto"/>
                </w:tcPr>
                <w:p w:rsidR="003D2FA9" w:rsidRDefault="003D2FA9" w:rsidP="001B1AE5">
                  <w:r>
                    <w:t>Содержание</w:t>
                  </w:r>
                </w:p>
              </w:tc>
              <w:tc>
                <w:tcPr>
                  <w:tcW w:w="0" w:type="auto"/>
                </w:tcPr>
                <w:p w:rsidR="003D2FA9" w:rsidRDefault="00BB0523" w:rsidP="001B1AE5">
                  <w:r>
                    <w:t xml:space="preserve">   2-4</w:t>
                  </w:r>
                </w:p>
              </w:tc>
              <w:tc>
                <w:tcPr>
                  <w:tcW w:w="0" w:type="auto"/>
                </w:tcPr>
                <w:p w:rsidR="003D2FA9" w:rsidRDefault="003D2FA9" w:rsidP="001B1AE5"/>
              </w:tc>
            </w:tr>
            <w:tr w:rsidR="003D2FA9" w:rsidTr="00F95949">
              <w:trPr>
                <w:trHeight w:val="110"/>
              </w:trPr>
              <w:tc>
                <w:tcPr>
                  <w:tcW w:w="0" w:type="auto"/>
                </w:tcPr>
                <w:p w:rsidR="003D2FA9" w:rsidRDefault="003D2FA9" w:rsidP="001B1AE5">
                  <w:r>
                    <w:t>3.</w:t>
                  </w:r>
                </w:p>
              </w:tc>
              <w:tc>
                <w:tcPr>
                  <w:tcW w:w="0" w:type="auto"/>
                </w:tcPr>
                <w:p w:rsidR="003D2FA9" w:rsidRDefault="003D2FA9" w:rsidP="001B1AE5">
                  <w:r>
                    <w:t>Таблица «Неполадки в работе швейных машин и их устранение.</w:t>
                  </w:r>
                </w:p>
              </w:tc>
              <w:tc>
                <w:tcPr>
                  <w:tcW w:w="0" w:type="auto"/>
                </w:tcPr>
                <w:p w:rsidR="003D2FA9" w:rsidRDefault="00BB0523" w:rsidP="001B1AE5">
                  <w:r>
                    <w:t xml:space="preserve">    5</w:t>
                  </w:r>
                </w:p>
              </w:tc>
              <w:tc>
                <w:tcPr>
                  <w:tcW w:w="0" w:type="auto"/>
                </w:tcPr>
                <w:p w:rsidR="003D2FA9" w:rsidRDefault="003D2FA9" w:rsidP="001B1AE5"/>
              </w:tc>
            </w:tr>
            <w:tr w:rsidR="003D2FA9" w:rsidTr="00F95949">
              <w:trPr>
                <w:trHeight w:val="110"/>
              </w:trPr>
              <w:tc>
                <w:tcPr>
                  <w:tcW w:w="0" w:type="auto"/>
                </w:tcPr>
                <w:p w:rsidR="003D2FA9" w:rsidRDefault="003D2FA9" w:rsidP="001B1AE5">
                  <w:r>
                    <w:t>4.</w:t>
                  </w:r>
                </w:p>
              </w:tc>
              <w:tc>
                <w:tcPr>
                  <w:tcW w:w="0" w:type="auto"/>
                </w:tcPr>
                <w:p w:rsidR="003D2FA9" w:rsidRDefault="003D2FA9" w:rsidP="001B1AE5">
                  <w:r>
                    <w:t>Схема «Волокна»</w:t>
                  </w:r>
                </w:p>
              </w:tc>
              <w:tc>
                <w:tcPr>
                  <w:tcW w:w="0" w:type="auto"/>
                </w:tcPr>
                <w:p w:rsidR="003D2FA9" w:rsidRDefault="00BB0523" w:rsidP="001B1AE5">
                  <w:r>
                    <w:t xml:space="preserve">   6-7</w:t>
                  </w:r>
                </w:p>
              </w:tc>
              <w:tc>
                <w:tcPr>
                  <w:tcW w:w="0" w:type="auto"/>
                </w:tcPr>
                <w:p w:rsidR="003D2FA9" w:rsidRDefault="003D2FA9" w:rsidP="001B1AE5"/>
              </w:tc>
            </w:tr>
            <w:tr w:rsidR="003D2FA9" w:rsidTr="00F95949">
              <w:trPr>
                <w:trHeight w:val="110"/>
              </w:trPr>
              <w:tc>
                <w:tcPr>
                  <w:tcW w:w="0" w:type="auto"/>
                </w:tcPr>
                <w:p w:rsidR="003D2FA9" w:rsidRDefault="003D2FA9" w:rsidP="001B1AE5">
                  <w:r>
                    <w:t xml:space="preserve">5. </w:t>
                  </w:r>
                </w:p>
              </w:tc>
              <w:tc>
                <w:tcPr>
                  <w:tcW w:w="0" w:type="auto"/>
                </w:tcPr>
                <w:p w:rsidR="003D2FA9" w:rsidRDefault="003D2FA9" w:rsidP="001B1AE5">
                  <w:r>
                    <w:t>Ткань, основа, уток, долевая, лицевая, изнаночная.</w:t>
                  </w:r>
                </w:p>
              </w:tc>
              <w:tc>
                <w:tcPr>
                  <w:tcW w:w="0" w:type="auto"/>
                </w:tcPr>
                <w:p w:rsidR="003D2FA9" w:rsidRDefault="00BB0523" w:rsidP="001B1AE5">
                  <w:r>
                    <w:t xml:space="preserve">    8</w:t>
                  </w:r>
                </w:p>
              </w:tc>
              <w:tc>
                <w:tcPr>
                  <w:tcW w:w="0" w:type="auto"/>
                </w:tcPr>
                <w:p w:rsidR="003D2FA9" w:rsidRDefault="003D2FA9" w:rsidP="001B1AE5"/>
              </w:tc>
            </w:tr>
            <w:tr w:rsidR="003D2FA9" w:rsidTr="00F95949">
              <w:trPr>
                <w:trHeight w:val="110"/>
              </w:trPr>
              <w:tc>
                <w:tcPr>
                  <w:tcW w:w="0" w:type="auto"/>
                </w:tcPr>
                <w:p w:rsidR="003D2FA9" w:rsidRDefault="003D2FA9" w:rsidP="001B1AE5">
                  <w:r>
                    <w:t>6.</w:t>
                  </w:r>
                </w:p>
              </w:tc>
              <w:tc>
                <w:tcPr>
                  <w:tcW w:w="0" w:type="auto"/>
                </w:tcPr>
                <w:p w:rsidR="003D2FA9" w:rsidRDefault="003D2FA9" w:rsidP="001B1AE5">
                  <w:r>
                    <w:t>Прядильное производство. Основные процессы прядильного производства и получаемые изделия.</w:t>
                  </w:r>
                </w:p>
              </w:tc>
              <w:tc>
                <w:tcPr>
                  <w:tcW w:w="0" w:type="auto"/>
                </w:tcPr>
                <w:p w:rsidR="003D2FA9" w:rsidRDefault="00BB0523" w:rsidP="001B1AE5">
                  <w:r>
                    <w:t xml:space="preserve">   9</w:t>
                  </w:r>
                </w:p>
              </w:tc>
              <w:tc>
                <w:tcPr>
                  <w:tcW w:w="0" w:type="auto"/>
                </w:tcPr>
                <w:p w:rsidR="003D2FA9" w:rsidRDefault="003D2FA9" w:rsidP="001B1AE5"/>
              </w:tc>
            </w:tr>
            <w:tr w:rsidR="003D2FA9" w:rsidTr="00F95949">
              <w:trPr>
                <w:trHeight w:val="110"/>
              </w:trPr>
              <w:tc>
                <w:tcPr>
                  <w:tcW w:w="0" w:type="auto"/>
                </w:tcPr>
                <w:p w:rsidR="003D2FA9" w:rsidRDefault="003D2FA9" w:rsidP="001B1AE5">
                  <w:r>
                    <w:t>7.</w:t>
                  </w:r>
                </w:p>
              </w:tc>
              <w:tc>
                <w:tcPr>
                  <w:tcW w:w="0" w:type="auto"/>
                </w:tcPr>
                <w:p w:rsidR="003D2FA9" w:rsidRDefault="003D2FA9" w:rsidP="001B1AE5">
                  <w:r>
                    <w:t>Применение полученной пряжи.</w:t>
                  </w:r>
                </w:p>
              </w:tc>
              <w:tc>
                <w:tcPr>
                  <w:tcW w:w="0" w:type="auto"/>
                </w:tcPr>
                <w:p w:rsidR="003D2FA9" w:rsidRDefault="00BB0523" w:rsidP="001B1AE5">
                  <w:r>
                    <w:t xml:space="preserve">   10</w:t>
                  </w:r>
                </w:p>
              </w:tc>
              <w:tc>
                <w:tcPr>
                  <w:tcW w:w="0" w:type="auto"/>
                </w:tcPr>
                <w:p w:rsidR="003D2FA9" w:rsidRDefault="003D2FA9" w:rsidP="001B1AE5"/>
              </w:tc>
            </w:tr>
            <w:tr w:rsidR="003D2FA9" w:rsidTr="00F95949">
              <w:trPr>
                <w:trHeight w:val="110"/>
              </w:trPr>
              <w:tc>
                <w:tcPr>
                  <w:tcW w:w="0" w:type="auto"/>
                </w:tcPr>
                <w:p w:rsidR="003D2FA9" w:rsidRDefault="003D2FA9" w:rsidP="001B1AE5">
                  <w:r>
                    <w:t>8.</w:t>
                  </w:r>
                </w:p>
              </w:tc>
              <w:tc>
                <w:tcPr>
                  <w:tcW w:w="0" w:type="auto"/>
                </w:tcPr>
                <w:p w:rsidR="003D2FA9" w:rsidRDefault="003D2FA9" w:rsidP="001B1AE5">
                  <w:r>
                    <w:t>Ткацкое производство, основные процессы и получаемые изделия.</w:t>
                  </w:r>
                </w:p>
              </w:tc>
              <w:tc>
                <w:tcPr>
                  <w:tcW w:w="0" w:type="auto"/>
                </w:tcPr>
                <w:p w:rsidR="003D2FA9" w:rsidRDefault="00BB0523" w:rsidP="001B1AE5">
                  <w:r>
                    <w:t xml:space="preserve">    11</w:t>
                  </w:r>
                </w:p>
              </w:tc>
              <w:tc>
                <w:tcPr>
                  <w:tcW w:w="0" w:type="auto"/>
                </w:tcPr>
                <w:p w:rsidR="003D2FA9" w:rsidRDefault="003D2FA9" w:rsidP="001B1AE5"/>
              </w:tc>
            </w:tr>
            <w:tr w:rsidR="003D2FA9" w:rsidTr="00F95949">
              <w:trPr>
                <w:trHeight w:val="110"/>
              </w:trPr>
              <w:tc>
                <w:tcPr>
                  <w:tcW w:w="0" w:type="auto"/>
                </w:tcPr>
                <w:p w:rsidR="003D2FA9" w:rsidRDefault="003D2FA9" w:rsidP="001B1AE5">
                  <w:r>
                    <w:t>9.</w:t>
                  </w:r>
                </w:p>
              </w:tc>
              <w:tc>
                <w:tcPr>
                  <w:tcW w:w="0" w:type="auto"/>
                </w:tcPr>
                <w:p w:rsidR="003D2FA9" w:rsidRDefault="003D2FA9" w:rsidP="001B1AE5">
                  <w:r>
                    <w:t>Переплетения тканей: полотняное, саржевое и сатиновое.</w:t>
                  </w:r>
                </w:p>
              </w:tc>
              <w:tc>
                <w:tcPr>
                  <w:tcW w:w="0" w:type="auto"/>
                </w:tcPr>
                <w:p w:rsidR="003D2FA9" w:rsidRDefault="00BB0523" w:rsidP="001B1AE5">
                  <w:r>
                    <w:t xml:space="preserve">    12</w:t>
                  </w:r>
                </w:p>
              </w:tc>
              <w:tc>
                <w:tcPr>
                  <w:tcW w:w="0" w:type="auto"/>
                </w:tcPr>
                <w:p w:rsidR="003D2FA9" w:rsidRDefault="003D2FA9" w:rsidP="001B1AE5"/>
              </w:tc>
            </w:tr>
            <w:tr w:rsidR="003D2FA9" w:rsidTr="00F95949">
              <w:trPr>
                <w:trHeight w:val="110"/>
              </w:trPr>
              <w:tc>
                <w:tcPr>
                  <w:tcW w:w="0" w:type="auto"/>
                </w:tcPr>
                <w:p w:rsidR="003D2FA9" w:rsidRDefault="003D2FA9" w:rsidP="001B1AE5">
                  <w:r>
                    <w:t>10.</w:t>
                  </w:r>
                </w:p>
              </w:tc>
              <w:tc>
                <w:tcPr>
                  <w:tcW w:w="0" w:type="auto"/>
                </w:tcPr>
                <w:p w:rsidR="003D2FA9" w:rsidRDefault="003D2FA9" w:rsidP="001B1AE5">
                  <w:r>
                    <w:t xml:space="preserve"> Отделка тканей.</w:t>
                  </w:r>
                </w:p>
              </w:tc>
              <w:tc>
                <w:tcPr>
                  <w:tcW w:w="0" w:type="auto"/>
                </w:tcPr>
                <w:p w:rsidR="003D2FA9" w:rsidRDefault="00BB0523" w:rsidP="001B1AE5">
                  <w:r>
                    <w:t xml:space="preserve">    13</w:t>
                  </w:r>
                </w:p>
              </w:tc>
              <w:tc>
                <w:tcPr>
                  <w:tcW w:w="0" w:type="auto"/>
                </w:tcPr>
                <w:p w:rsidR="003D2FA9" w:rsidRDefault="003D2FA9" w:rsidP="001B1AE5"/>
              </w:tc>
            </w:tr>
            <w:tr w:rsidR="003D2FA9" w:rsidTr="00F95949">
              <w:trPr>
                <w:trHeight w:val="110"/>
              </w:trPr>
              <w:tc>
                <w:tcPr>
                  <w:tcW w:w="0" w:type="auto"/>
                </w:tcPr>
                <w:p w:rsidR="003D2FA9" w:rsidRDefault="003D2FA9" w:rsidP="001B1AE5">
                  <w:r>
                    <w:t>11.</w:t>
                  </w:r>
                </w:p>
              </w:tc>
              <w:tc>
                <w:tcPr>
                  <w:tcW w:w="0" w:type="auto"/>
                </w:tcPr>
                <w:p w:rsidR="003D2FA9" w:rsidRDefault="003D2FA9" w:rsidP="001B1AE5">
                  <w:r>
                    <w:t xml:space="preserve"> Дефекты тканей.</w:t>
                  </w:r>
                </w:p>
              </w:tc>
              <w:tc>
                <w:tcPr>
                  <w:tcW w:w="0" w:type="auto"/>
                </w:tcPr>
                <w:p w:rsidR="003D2FA9" w:rsidRDefault="00BB0523" w:rsidP="001B1AE5">
                  <w:r>
                    <w:t xml:space="preserve">    14</w:t>
                  </w:r>
                </w:p>
              </w:tc>
              <w:tc>
                <w:tcPr>
                  <w:tcW w:w="0" w:type="auto"/>
                </w:tcPr>
                <w:p w:rsidR="003D2FA9" w:rsidRDefault="003D2FA9" w:rsidP="001B1AE5"/>
              </w:tc>
            </w:tr>
            <w:tr w:rsidR="003D2FA9" w:rsidTr="00F95949">
              <w:trPr>
                <w:trHeight w:val="110"/>
              </w:trPr>
              <w:tc>
                <w:tcPr>
                  <w:tcW w:w="0" w:type="auto"/>
                </w:tcPr>
                <w:p w:rsidR="003D2FA9" w:rsidRDefault="003D2FA9" w:rsidP="001B1AE5">
                  <w:r>
                    <w:t>12.</w:t>
                  </w:r>
                </w:p>
              </w:tc>
              <w:tc>
                <w:tcPr>
                  <w:tcW w:w="0" w:type="auto"/>
                </w:tcPr>
                <w:p w:rsidR="003D2FA9" w:rsidRDefault="003D2FA9" w:rsidP="001B1AE5">
                  <w:r>
                    <w:t>Хлопчатобумажные ткани, сырьё, свойства, применение.</w:t>
                  </w:r>
                </w:p>
              </w:tc>
              <w:tc>
                <w:tcPr>
                  <w:tcW w:w="0" w:type="auto"/>
                </w:tcPr>
                <w:p w:rsidR="003D2FA9" w:rsidRDefault="00BB0523" w:rsidP="001B1AE5">
                  <w:r>
                    <w:t xml:space="preserve">    15</w:t>
                  </w:r>
                </w:p>
              </w:tc>
              <w:tc>
                <w:tcPr>
                  <w:tcW w:w="0" w:type="auto"/>
                </w:tcPr>
                <w:p w:rsidR="003D2FA9" w:rsidRDefault="003D2FA9" w:rsidP="001B1AE5"/>
              </w:tc>
            </w:tr>
            <w:tr w:rsidR="003D2FA9" w:rsidTr="00F95949">
              <w:trPr>
                <w:trHeight w:val="110"/>
              </w:trPr>
              <w:tc>
                <w:tcPr>
                  <w:tcW w:w="0" w:type="auto"/>
                </w:tcPr>
                <w:p w:rsidR="003D2FA9" w:rsidRDefault="003D2FA9" w:rsidP="001B1AE5">
                  <w:r>
                    <w:t>13.</w:t>
                  </w:r>
                </w:p>
              </w:tc>
              <w:tc>
                <w:tcPr>
                  <w:tcW w:w="0" w:type="auto"/>
                </w:tcPr>
                <w:p w:rsidR="003D2FA9" w:rsidRDefault="003D2FA9" w:rsidP="001B1AE5">
                  <w:r>
                    <w:t xml:space="preserve"> Ручные стежки и швы.</w:t>
                  </w:r>
                </w:p>
              </w:tc>
              <w:tc>
                <w:tcPr>
                  <w:tcW w:w="0" w:type="auto"/>
                </w:tcPr>
                <w:p w:rsidR="003D2FA9" w:rsidRDefault="00BB0523" w:rsidP="001B1AE5">
                  <w:r>
                    <w:t xml:space="preserve">   16-19</w:t>
                  </w:r>
                </w:p>
              </w:tc>
              <w:tc>
                <w:tcPr>
                  <w:tcW w:w="0" w:type="auto"/>
                </w:tcPr>
                <w:p w:rsidR="003D2FA9" w:rsidRDefault="003D2FA9" w:rsidP="001B1AE5"/>
              </w:tc>
            </w:tr>
            <w:tr w:rsidR="003D2FA9" w:rsidTr="00F95949">
              <w:trPr>
                <w:trHeight w:val="110"/>
              </w:trPr>
              <w:tc>
                <w:tcPr>
                  <w:tcW w:w="0" w:type="auto"/>
                </w:tcPr>
                <w:p w:rsidR="003D2FA9" w:rsidRDefault="003D2FA9" w:rsidP="001B1AE5">
                  <w:r>
                    <w:t>14.</w:t>
                  </w:r>
                </w:p>
              </w:tc>
              <w:tc>
                <w:tcPr>
                  <w:tcW w:w="0" w:type="auto"/>
                </w:tcPr>
                <w:p w:rsidR="003D2FA9" w:rsidRDefault="003D2FA9" w:rsidP="001B1AE5">
                  <w:r>
                    <w:t>Ремонт одежды: пришивание пуговиц с 4мя отверстиями с двумя на ножке, с ушком, ремонт по распоровшемуся шву, в месте разрыва ткани.</w:t>
                  </w:r>
                </w:p>
              </w:tc>
              <w:tc>
                <w:tcPr>
                  <w:tcW w:w="0" w:type="auto"/>
                </w:tcPr>
                <w:p w:rsidR="003D2FA9" w:rsidRDefault="00BB0523" w:rsidP="001B1AE5">
                  <w:r>
                    <w:t xml:space="preserve">    20-21</w:t>
                  </w:r>
                </w:p>
              </w:tc>
              <w:tc>
                <w:tcPr>
                  <w:tcW w:w="0" w:type="auto"/>
                </w:tcPr>
                <w:p w:rsidR="003D2FA9" w:rsidRDefault="003D2FA9" w:rsidP="001B1AE5"/>
              </w:tc>
            </w:tr>
            <w:tr w:rsidR="003D2FA9" w:rsidTr="00F95949">
              <w:trPr>
                <w:trHeight w:val="110"/>
              </w:trPr>
              <w:tc>
                <w:tcPr>
                  <w:tcW w:w="0" w:type="auto"/>
                </w:tcPr>
                <w:p w:rsidR="003D2FA9" w:rsidRDefault="003D2FA9" w:rsidP="001B1AE5">
                  <w:r>
                    <w:t>15.</w:t>
                  </w:r>
                </w:p>
              </w:tc>
              <w:tc>
                <w:tcPr>
                  <w:tcW w:w="0" w:type="auto"/>
                </w:tcPr>
                <w:p w:rsidR="003D2FA9" w:rsidRDefault="003D2FA9" w:rsidP="001B1AE5">
                  <w:r>
                    <w:t>Заплата – аппликация.</w:t>
                  </w:r>
                </w:p>
              </w:tc>
              <w:tc>
                <w:tcPr>
                  <w:tcW w:w="0" w:type="auto"/>
                </w:tcPr>
                <w:p w:rsidR="003D2FA9" w:rsidRDefault="00B92496" w:rsidP="001B1AE5">
                  <w:r>
                    <w:t xml:space="preserve">    22</w:t>
                  </w:r>
                </w:p>
              </w:tc>
              <w:tc>
                <w:tcPr>
                  <w:tcW w:w="0" w:type="auto"/>
                </w:tcPr>
                <w:p w:rsidR="003D2FA9" w:rsidRDefault="003D2FA9" w:rsidP="001B1AE5"/>
              </w:tc>
            </w:tr>
            <w:tr w:rsidR="003D2FA9" w:rsidTr="00F95949">
              <w:trPr>
                <w:trHeight w:val="110"/>
              </w:trPr>
              <w:tc>
                <w:tcPr>
                  <w:tcW w:w="0" w:type="auto"/>
                </w:tcPr>
                <w:p w:rsidR="003D2FA9" w:rsidRDefault="003D2FA9" w:rsidP="001B1AE5">
                  <w:r>
                    <w:t>16.</w:t>
                  </w:r>
                </w:p>
              </w:tc>
              <w:tc>
                <w:tcPr>
                  <w:tcW w:w="0" w:type="auto"/>
                </w:tcPr>
                <w:p w:rsidR="003D2FA9" w:rsidRDefault="003D2FA9" w:rsidP="001B1AE5">
                  <w:r>
                    <w:t>Машинные швы.</w:t>
                  </w:r>
                </w:p>
              </w:tc>
              <w:tc>
                <w:tcPr>
                  <w:tcW w:w="0" w:type="auto"/>
                </w:tcPr>
                <w:p w:rsidR="003D2FA9" w:rsidRDefault="00B92496" w:rsidP="001B1AE5">
                  <w:r>
                    <w:t xml:space="preserve">  23-26</w:t>
                  </w:r>
                </w:p>
              </w:tc>
              <w:tc>
                <w:tcPr>
                  <w:tcW w:w="0" w:type="auto"/>
                </w:tcPr>
                <w:p w:rsidR="003D2FA9" w:rsidRDefault="003D2FA9" w:rsidP="001B1AE5"/>
              </w:tc>
            </w:tr>
            <w:tr w:rsidR="003D2FA9" w:rsidTr="00F95949">
              <w:trPr>
                <w:trHeight w:val="110"/>
              </w:trPr>
              <w:tc>
                <w:tcPr>
                  <w:tcW w:w="0" w:type="auto"/>
                </w:tcPr>
                <w:p w:rsidR="003D2FA9" w:rsidRDefault="003D2FA9" w:rsidP="001B1AE5">
                  <w:r>
                    <w:t>17.</w:t>
                  </w:r>
                </w:p>
              </w:tc>
              <w:tc>
                <w:tcPr>
                  <w:tcW w:w="0" w:type="auto"/>
                </w:tcPr>
                <w:p w:rsidR="003D2FA9" w:rsidRDefault="003D2FA9" w:rsidP="001B1AE5">
                  <w:r>
                    <w:t>Вешалка, раскрой и пошив.</w:t>
                  </w:r>
                </w:p>
              </w:tc>
              <w:tc>
                <w:tcPr>
                  <w:tcW w:w="0" w:type="auto"/>
                </w:tcPr>
                <w:p w:rsidR="003D2FA9" w:rsidRDefault="00B92496" w:rsidP="001B1AE5">
                  <w:r>
                    <w:t xml:space="preserve">    27</w:t>
                  </w:r>
                </w:p>
              </w:tc>
              <w:tc>
                <w:tcPr>
                  <w:tcW w:w="0" w:type="auto"/>
                </w:tcPr>
                <w:p w:rsidR="003D2FA9" w:rsidRDefault="003D2FA9" w:rsidP="001B1AE5"/>
              </w:tc>
            </w:tr>
            <w:tr w:rsidR="003D2FA9" w:rsidTr="00F95949">
              <w:trPr>
                <w:trHeight w:val="110"/>
              </w:trPr>
              <w:tc>
                <w:tcPr>
                  <w:tcW w:w="0" w:type="auto"/>
                </w:tcPr>
                <w:p w:rsidR="003D2FA9" w:rsidRDefault="003D2FA9" w:rsidP="001B1AE5">
                  <w:r>
                    <w:t>18.</w:t>
                  </w:r>
                </w:p>
              </w:tc>
              <w:tc>
                <w:tcPr>
                  <w:tcW w:w="0" w:type="auto"/>
                </w:tcPr>
                <w:p w:rsidR="003D2FA9" w:rsidRDefault="003D2FA9" w:rsidP="001B1AE5">
                  <w:r>
                    <w:t>Виды срезов ткани: косой, долевой и поперечный.</w:t>
                  </w:r>
                </w:p>
              </w:tc>
              <w:tc>
                <w:tcPr>
                  <w:tcW w:w="0" w:type="auto"/>
                </w:tcPr>
                <w:p w:rsidR="003D2FA9" w:rsidRDefault="00B92496" w:rsidP="001B1AE5">
                  <w:r>
                    <w:t xml:space="preserve">  28</w:t>
                  </w:r>
                </w:p>
              </w:tc>
              <w:tc>
                <w:tcPr>
                  <w:tcW w:w="0" w:type="auto"/>
                </w:tcPr>
                <w:p w:rsidR="003D2FA9" w:rsidRDefault="003D2FA9" w:rsidP="001B1AE5"/>
              </w:tc>
            </w:tr>
            <w:tr w:rsidR="00B92496" w:rsidTr="00F95949">
              <w:trPr>
                <w:trHeight w:val="110"/>
              </w:trPr>
              <w:tc>
                <w:tcPr>
                  <w:tcW w:w="0" w:type="auto"/>
                </w:tcPr>
                <w:p w:rsidR="00B92496" w:rsidRDefault="00B92496" w:rsidP="001B1AE5">
                  <w:r>
                    <w:t>19.</w:t>
                  </w:r>
                </w:p>
              </w:tc>
              <w:tc>
                <w:tcPr>
                  <w:tcW w:w="0" w:type="auto"/>
                </w:tcPr>
                <w:p w:rsidR="00B92496" w:rsidRDefault="00B92496" w:rsidP="001B1AE5">
                  <w:r>
                    <w:t>Подготовка ткани к раскрою.</w:t>
                  </w:r>
                </w:p>
              </w:tc>
              <w:tc>
                <w:tcPr>
                  <w:tcW w:w="0" w:type="auto"/>
                </w:tcPr>
                <w:p w:rsidR="00B92496" w:rsidRDefault="00B92496" w:rsidP="001B1AE5">
                  <w:r>
                    <w:t xml:space="preserve">  29</w:t>
                  </w:r>
                </w:p>
              </w:tc>
              <w:tc>
                <w:tcPr>
                  <w:tcW w:w="0" w:type="auto"/>
                </w:tcPr>
                <w:p w:rsidR="00B92496" w:rsidRDefault="00B92496" w:rsidP="001B1AE5"/>
              </w:tc>
            </w:tr>
            <w:tr w:rsidR="003D2FA9" w:rsidTr="00F95949">
              <w:trPr>
                <w:trHeight w:val="110"/>
              </w:trPr>
              <w:tc>
                <w:tcPr>
                  <w:tcW w:w="0" w:type="auto"/>
                </w:tcPr>
                <w:p w:rsidR="003D2FA9" w:rsidRDefault="00B92496" w:rsidP="001B1AE5">
                  <w:r>
                    <w:t>20</w:t>
                  </w:r>
                  <w:r w:rsidR="003D2FA9">
                    <w:t>.</w:t>
                  </w:r>
                </w:p>
              </w:tc>
              <w:tc>
                <w:tcPr>
                  <w:tcW w:w="0" w:type="auto"/>
                </w:tcPr>
                <w:p w:rsidR="003D2FA9" w:rsidRDefault="003D2FA9" w:rsidP="001B1AE5">
                  <w:r>
                    <w:t xml:space="preserve"> Пошив изделия «Прихватка».</w:t>
                  </w:r>
                </w:p>
              </w:tc>
              <w:tc>
                <w:tcPr>
                  <w:tcW w:w="0" w:type="auto"/>
                </w:tcPr>
                <w:p w:rsidR="003D2FA9" w:rsidRDefault="00B92496" w:rsidP="001B1AE5">
                  <w:r>
                    <w:t xml:space="preserve">  30</w:t>
                  </w:r>
                </w:p>
              </w:tc>
              <w:tc>
                <w:tcPr>
                  <w:tcW w:w="0" w:type="auto"/>
                </w:tcPr>
                <w:p w:rsidR="003D2FA9" w:rsidRDefault="003D2FA9" w:rsidP="001B1AE5"/>
              </w:tc>
            </w:tr>
            <w:tr w:rsidR="003D2FA9" w:rsidTr="00F95949">
              <w:trPr>
                <w:trHeight w:val="110"/>
              </w:trPr>
              <w:tc>
                <w:tcPr>
                  <w:tcW w:w="0" w:type="auto"/>
                </w:tcPr>
                <w:p w:rsidR="003D2FA9" w:rsidRDefault="00B92496" w:rsidP="001B1AE5">
                  <w:r>
                    <w:t>21</w:t>
                  </w:r>
                  <w:r w:rsidR="003D2FA9">
                    <w:t>.</w:t>
                  </w:r>
                </w:p>
              </w:tc>
              <w:tc>
                <w:tcPr>
                  <w:tcW w:w="0" w:type="auto"/>
                </w:tcPr>
                <w:p w:rsidR="003D2FA9" w:rsidRDefault="003D2FA9" w:rsidP="001B1AE5">
                  <w:r>
                    <w:t>Пошив изделия «Салфетка»</w:t>
                  </w:r>
                </w:p>
              </w:tc>
              <w:tc>
                <w:tcPr>
                  <w:tcW w:w="0" w:type="auto"/>
                </w:tcPr>
                <w:p w:rsidR="003D2FA9" w:rsidRDefault="00B92496" w:rsidP="001B1AE5">
                  <w:r>
                    <w:t xml:space="preserve">  31</w:t>
                  </w:r>
                </w:p>
              </w:tc>
              <w:tc>
                <w:tcPr>
                  <w:tcW w:w="0" w:type="auto"/>
                </w:tcPr>
                <w:p w:rsidR="003D2FA9" w:rsidRDefault="003D2FA9" w:rsidP="001B1AE5"/>
              </w:tc>
            </w:tr>
            <w:tr w:rsidR="003D2FA9" w:rsidTr="00F95949">
              <w:trPr>
                <w:trHeight w:val="110"/>
              </w:trPr>
              <w:tc>
                <w:tcPr>
                  <w:tcW w:w="0" w:type="auto"/>
                </w:tcPr>
                <w:p w:rsidR="003D2FA9" w:rsidRDefault="00B92496" w:rsidP="001B1AE5">
                  <w:r>
                    <w:t>22</w:t>
                  </w:r>
                  <w:r w:rsidR="003D2FA9">
                    <w:t>.</w:t>
                  </w:r>
                </w:p>
              </w:tc>
              <w:tc>
                <w:tcPr>
                  <w:tcW w:w="0" w:type="auto"/>
                </w:tcPr>
                <w:p w:rsidR="003D2FA9" w:rsidRDefault="003D2FA9" w:rsidP="001B1AE5">
                  <w:r>
                    <w:t>Пошив изделия «Косынка».</w:t>
                  </w:r>
                </w:p>
              </w:tc>
              <w:tc>
                <w:tcPr>
                  <w:tcW w:w="0" w:type="auto"/>
                </w:tcPr>
                <w:p w:rsidR="003D2FA9" w:rsidRDefault="00B92496" w:rsidP="001B1AE5">
                  <w:r>
                    <w:t xml:space="preserve">  32</w:t>
                  </w:r>
                </w:p>
              </w:tc>
              <w:tc>
                <w:tcPr>
                  <w:tcW w:w="0" w:type="auto"/>
                </w:tcPr>
                <w:p w:rsidR="003D2FA9" w:rsidRDefault="003D2FA9" w:rsidP="001B1AE5"/>
              </w:tc>
            </w:tr>
            <w:tr w:rsidR="003D2FA9" w:rsidTr="00F95949">
              <w:trPr>
                <w:trHeight w:val="110"/>
              </w:trPr>
              <w:tc>
                <w:tcPr>
                  <w:tcW w:w="0" w:type="auto"/>
                </w:tcPr>
                <w:p w:rsidR="003D2FA9" w:rsidRDefault="00B92496" w:rsidP="001B1AE5">
                  <w:r>
                    <w:t>23</w:t>
                  </w:r>
                  <w:r w:rsidR="003D2FA9">
                    <w:t>.</w:t>
                  </w:r>
                </w:p>
              </w:tc>
              <w:tc>
                <w:tcPr>
                  <w:tcW w:w="0" w:type="auto"/>
                </w:tcPr>
                <w:p w:rsidR="003D2FA9" w:rsidRDefault="003D2FA9" w:rsidP="001B1AE5">
                  <w:r>
                    <w:t>Пошив изделия «Сумка хозяйственная».</w:t>
                  </w:r>
                </w:p>
              </w:tc>
              <w:tc>
                <w:tcPr>
                  <w:tcW w:w="0" w:type="auto"/>
                </w:tcPr>
                <w:p w:rsidR="003D2FA9" w:rsidRDefault="00B92496" w:rsidP="001B1AE5">
                  <w:r>
                    <w:t xml:space="preserve"> 33-34</w:t>
                  </w:r>
                </w:p>
              </w:tc>
              <w:tc>
                <w:tcPr>
                  <w:tcW w:w="0" w:type="auto"/>
                </w:tcPr>
                <w:p w:rsidR="003D2FA9" w:rsidRDefault="006B432D" w:rsidP="001B1AE5">
                  <w:r>
                    <w:t>5 класс</w:t>
                  </w:r>
                </w:p>
              </w:tc>
            </w:tr>
            <w:tr w:rsidR="003D2FA9" w:rsidTr="00F95949">
              <w:trPr>
                <w:trHeight w:val="110"/>
              </w:trPr>
              <w:tc>
                <w:tcPr>
                  <w:tcW w:w="0" w:type="auto"/>
                </w:tcPr>
                <w:p w:rsidR="003D2FA9" w:rsidRDefault="00953625" w:rsidP="001B1AE5">
                  <w:r>
                    <w:rPr>
                      <w:noProof/>
                    </w:rPr>
                    <w:pict>
                      <v:shapetype id="_x0000_t32" coordsize="21600,21600" o:spt="32" o:oned="t" path="m,l21600,21600e" filled="f">
                        <v:path arrowok="t" fillok="f" o:connecttype="none"/>
                        <o:lock v:ext="edit" shapetype="t"/>
                      </v:shapetype>
                      <v:shape id="_x0000_s1051" type="#_x0000_t32" style="position:absolute;margin-left:-.2pt;margin-top:.1pt;width:710.25pt;height:.75pt;z-index:251662336;mso-position-horizontal-relative:text;mso-position-vertical-relative:text" o:connectortype="straight" strokecolor="#00b0f0" strokeweight="3pt">
                        <v:shadow type="perspective" color="#622423 [1605]" opacity=".5" offset="1pt" offset2="-1pt"/>
                      </v:shape>
                    </w:pict>
                  </w:r>
                  <w:r w:rsidR="00B92496">
                    <w:t>24</w:t>
                  </w:r>
                  <w:r w:rsidR="003D2FA9">
                    <w:t>.</w:t>
                  </w:r>
                </w:p>
              </w:tc>
              <w:tc>
                <w:tcPr>
                  <w:tcW w:w="0" w:type="auto"/>
                </w:tcPr>
                <w:p w:rsidR="003D2FA9" w:rsidRDefault="003D2FA9" w:rsidP="001B1AE5">
                  <w:r>
                    <w:t>Льняные ткани, сырьё, получение, свойства, применение.</w:t>
                  </w:r>
                </w:p>
              </w:tc>
              <w:tc>
                <w:tcPr>
                  <w:tcW w:w="0" w:type="auto"/>
                </w:tcPr>
                <w:p w:rsidR="003D2FA9" w:rsidRDefault="003D2FA9" w:rsidP="001B1AE5"/>
              </w:tc>
              <w:tc>
                <w:tcPr>
                  <w:tcW w:w="0" w:type="auto"/>
                </w:tcPr>
                <w:p w:rsidR="003D2FA9" w:rsidRDefault="003D2FA9" w:rsidP="001B1AE5"/>
              </w:tc>
            </w:tr>
            <w:tr w:rsidR="003D2FA9" w:rsidTr="00F95949">
              <w:trPr>
                <w:trHeight w:val="110"/>
              </w:trPr>
              <w:tc>
                <w:tcPr>
                  <w:tcW w:w="0" w:type="auto"/>
                </w:tcPr>
                <w:p w:rsidR="003D2FA9" w:rsidRDefault="00B92496" w:rsidP="001B1AE5">
                  <w:r>
                    <w:t>25</w:t>
                  </w:r>
                  <w:r w:rsidR="003D2FA9">
                    <w:t>.</w:t>
                  </w:r>
                </w:p>
                <w:p w:rsidR="003D2FA9" w:rsidRDefault="00B92496" w:rsidP="001B1AE5">
                  <w:r>
                    <w:t>26</w:t>
                  </w:r>
                  <w:r w:rsidR="003D2FA9">
                    <w:t>.</w:t>
                  </w:r>
                </w:p>
              </w:tc>
              <w:tc>
                <w:tcPr>
                  <w:tcW w:w="0" w:type="auto"/>
                </w:tcPr>
                <w:p w:rsidR="003D2FA9" w:rsidRDefault="003D2FA9" w:rsidP="001B1AE5">
                  <w:r>
                    <w:t>Сборки, выполнение ручным и машинным способами.</w:t>
                  </w:r>
                </w:p>
                <w:p w:rsidR="003D2FA9" w:rsidRDefault="003D2FA9" w:rsidP="001B1AE5">
                  <w:r>
                    <w:t>Мягкие складки.</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3D2FA9" w:rsidP="001B1AE5">
                  <w:r>
                    <w:lastRenderedPageBreak/>
                    <w:t>2</w:t>
                  </w:r>
                  <w:r w:rsidR="00B92496">
                    <w:t>7</w:t>
                  </w:r>
                  <w:r>
                    <w:t>.</w:t>
                  </w:r>
                </w:p>
              </w:tc>
              <w:tc>
                <w:tcPr>
                  <w:tcW w:w="0" w:type="auto"/>
                </w:tcPr>
                <w:p w:rsidR="003D2FA9" w:rsidRDefault="003D2FA9" w:rsidP="001B1AE5">
                  <w:r>
                    <w:t>Измерения фигуры, мерки и их запись. Определение своего размера.</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28</w:t>
                  </w:r>
                  <w:r w:rsidR="003D2FA9">
                    <w:t>.</w:t>
                  </w:r>
                </w:p>
              </w:tc>
              <w:tc>
                <w:tcPr>
                  <w:tcW w:w="0" w:type="auto"/>
                </w:tcPr>
                <w:p w:rsidR="003D2FA9" w:rsidRDefault="003D2FA9" w:rsidP="001B1AE5">
                  <w:r>
                    <w:t>Пошив изделия «Фартук цельнокроеный».</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29</w:t>
                  </w:r>
                  <w:r w:rsidR="003D2FA9">
                    <w:t>.</w:t>
                  </w:r>
                </w:p>
              </w:tc>
              <w:tc>
                <w:tcPr>
                  <w:tcW w:w="0" w:type="auto"/>
                </w:tcPr>
                <w:p w:rsidR="003D2FA9" w:rsidRDefault="003D2FA9" w:rsidP="001B1AE5">
                  <w:proofErr w:type="spellStart"/>
                  <w:r>
                    <w:t>Подкройные</w:t>
                  </w:r>
                  <w:proofErr w:type="spellEnd"/>
                  <w:r>
                    <w:t xml:space="preserve"> обтачки, обработка горловины подкройной обтачкой.</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30</w:t>
                  </w:r>
                  <w:r w:rsidR="003D2FA9">
                    <w:t>.</w:t>
                  </w:r>
                </w:p>
              </w:tc>
              <w:tc>
                <w:tcPr>
                  <w:tcW w:w="0" w:type="auto"/>
                </w:tcPr>
                <w:p w:rsidR="003D2FA9" w:rsidRDefault="003D2FA9" w:rsidP="001B1AE5">
                  <w:r>
                    <w:t>Обработка гладкого накладного кармана.</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31</w:t>
                  </w:r>
                  <w:r w:rsidR="003D2FA9">
                    <w:t>.</w:t>
                  </w:r>
                </w:p>
              </w:tc>
              <w:tc>
                <w:tcPr>
                  <w:tcW w:w="0" w:type="auto"/>
                </w:tcPr>
                <w:p w:rsidR="003D2FA9" w:rsidRDefault="003D2FA9" w:rsidP="001B1AE5">
                  <w:r>
                    <w:t>Обработка накладного кармана с отворотом.</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32</w:t>
                  </w:r>
                  <w:r w:rsidR="003D2FA9">
                    <w:t>.</w:t>
                  </w:r>
                </w:p>
              </w:tc>
              <w:tc>
                <w:tcPr>
                  <w:tcW w:w="0" w:type="auto"/>
                </w:tcPr>
                <w:p w:rsidR="003D2FA9" w:rsidRDefault="003D2FA9" w:rsidP="001B1AE5">
                  <w:r>
                    <w:t>Пошив изделия «Фартук с нагрудником или цельнокроеный с оборками и отделкой».</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33</w:t>
                  </w:r>
                  <w:r w:rsidR="003D2FA9">
                    <w:t>.</w:t>
                  </w:r>
                </w:p>
              </w:tc>
              <w:tc>
                <w:tcPr>
                  <w:tcW w:w="0" w:type="auto"/>
                </w:tcPr>
                <w:p w:rsidR="003D2FA9" w:rsidRDefault="003D2FA9" w:rsidP="001B1AE5">
                  <w:r>
                    <w:t xml:space="preserve"> Летние головные уборы.</w:t>
                  </w:r>
                </w:p>
              </w:tc>
              <w:tc>
                <w:tcPr>
                  <w:tcW w:w="0" w:type="auto"/>
                </w:tcPr>
                <w:p w:rsidR="003D2FA9" w:rsidRDefault="003D2FA9" w:rsidP="001B1AE5"/>
              </w:tc>
              <w:tc>
                <w:tcPr>
                  <w:tcW w:w="0" w:type="auto"/>
                </w:tcPr>
                <w:p w:rsidR="003D2FA9" w:rsidRDefault="006B432D" w:rsidP="001B1AE5">
                  <w:r>
                    <w:t>6 класс</w:t>
                  </w:r>
                </w:p>
              </w:tc>
            </w:tr>
            <w:tr w:rsidR="003D2FA9" w:rsidTr="00F95949">
              <w:trPr>
                <w:trHeight w:val="290"/>
              </w:trPr>
              <w:tc>
                <w:tcPr>
                  <w:tcW w:w="0" w:type="auto"/>
                </w:tcPr>
                <w:p w:rsidR="003D2FA9" w:rsidRDefault="00953625" w:rsidP="001B1AE5">
                  <w:r>
                    <w:rPr>
                      <w:noProof/>
                    </w:rPr>
                    <w:pict>
                      <v:shape id="_x0000_s1052" type="#_x0000_t32" style="position:absolute;margin-left:-3.95pt;margin-top:.1pt;width:718.5pt;height:.75pt;flip:y;z-index:251663360;mso-position-horizontal-relative:text;mso-position-vertical-relative:text" o:connectortype="straight" strokecolor="#00b0f0" strokeweight="3pt"/>
                    </w:pict>
                  </w:r>
                  <w:r w:rsidR="00B92496">
                    <w:t>34</w:t>
                  </w:r>
                  <w:r w:rsidR="003D2FA9">
                    <w:t>.</w:t>
                  </w:r>
                </w:p>
              </w:tc>
              <w:tc>
                <w:tcPr>
                  <w:tcW w:w="0" w:type="auto"/>
                </w:tcPr>
                <w:p w:rsidR="003D2FA9" w:rsidRDefault="003D2FA9" w:rsidP="001B1AE5">
                  <w:r>
                    <w:t>Пошив изделия «Постельное бельё, наволочка, простыня, пододеяльник».</w:t>
                  </w:r>
                </w:p>
              </w:tc>
              <w:tc>
                <w:tcPr>
                  <w:tcW w:w="0" w:type="auto"/>
                </w:tcPr>
                <w:p w:rsidR="003D2FA9" w:rsidRDefault="003D2FA9" w:rsidP="001B1AE5"/>
              </w:tc>
              <w:tc>
                <w:tcPr>
                  <w:tcW w:w="0" w:type="auto"/>
                </w:tcPr>
                <w:p w:rsidR="003D2FA9" w:rsidRDefault="003D2FA9" w:rsidP="001B1AE5"/>
              </w:tc>
            </w:tr>
            <w:tr w:rsidR="003D2FA9" w:rsidTr="00F95949">
              <w:trPr>
                <w:trHeight w:val="290"/>
              </w:trPr>
              <w:tc>
                <w:tcPr>
                  <w:tcW w:w="0" w:type="auto"/>
                </w:tcPr>
                <w:p w:rsidR="003D2FA9" w:rsidRDefault="00B92496" w:rsidP="001B1AE5">
                  <w:r>
                    <w:t>35</w:t>
                  </w:r>
                  <w:r w:rsidR="003D2FA9">
                    <w:t>.</w:t>
                  </w:r>
                </w:p>
              </w:tc>
              <w:tc>
                <w:tcPr>
                  <w:tcW w:w="0" w:type="auto"/>
                </w:tcPr>
                <w:p w:rsidR="003D2FA9" w:rsidRDefault="003D2FA9" w:rsidP="001B1AE5">
                  <w:r>
                    <w:t>Сведения об одежде. Виды одежды: нательное бельё, лёгкая и верхняя одежда.</w:t>
                  </w:r>
                </w:p>
              </w:tc>
              <w:tc>
                <w:tcPr>
                  <w:tcW w:w="0" w:type="auto"/>
                </w:tcPr>
                <w:p w:rsidR="003D2FA9" w:rsidRDefault="003D2FA9" w:rsidP="001B1AE5"/>
              </w:tc>
              <w:tc>
                <w:tcPr>
                  <w:tcW w:w="0" w:type="auto"/>
                </w:tcPr>
                <w:p w:rsidR="003D2FA9" w:rsidRDefault="003D2FA9" w:rsidP="001B1AE5"/>
              </w:tc>
            </w:tr>
            <w:tr w:rsidR="00756E8E" w:rsidTr="00F95949">
              <w:trPr>
                <w:trHeight w:val="484"/>
              </w:trPr>
              <w:tc>
                <w:tcPr>
                  <w:tcW w:w="0" w:type="auto"/>
                </w:tcPr>
                <w:p w:rsidR="00756E8E" w:rsidRDefault="00B92496" w:rsidP="001B1AE5">
                  <w:r>
                    <w:t>36</w:t>
                  </w:r>
                  <w:r w:rsidR="00756E8E">
                    <w:t>.</w:t>
                  </w:r>
                </w:p>
              </w:tc>
              <w:tc>
                <w:tcPr>
                  <w:tcW w:w="0" w:type="auto"/>
                </w:tcPr>
                <w:p w:rsidR="00756E8E" w:rsidRDefault="00756E8E" w:rsidP="001B1AE5">
                  <w:r>
                    <w:t>Журналы мод. Выкройки в приложении. Изготовление выкроек по чертежам одежды в натуральную величину.</w:t>
                  </w:r>
                </w:p>
              </w:tc>
              <w:tc>
                <w:tcPr>
                  <w:tcW w:w="0" w:type="auto"/>
                </w:tcPr>
                <w:p w:rsidR="00756E8E" w:rsidRDefault="00756E8E" w:rsidP="001B1AE5"/>
              </w:tc>
              <w:tc>
                <w:tcPr>
                  <w:tcW w:w="0" w:type="auto"/>
                </w:tcPr>
                <w:p w:rsidR="00756E8E" w:rsidRDefault="00756E8E" w:rsidP="001B1AE5"/>
              </w:tc>
            </w:tr>
            <w:tr w:rsidR="00756E8E" w:rsidTr="00F95949">
              <w:trPr>
                <w:trHeight w:val="248"/>
              </w:trPr>
              <w:tc>
                <w:tcPr>
                  <w:tcW w:w="0" w:type="auto"/>
                </w:tcPr>
                <w:p w:rsidR="00756E8E" w:rsidRDefault="00B92496" w:rsidP="001B1AE5">
                  <w:r>
                    <w:t>37</w:t>
                  </w:r>
                  <w:r w:rsidR="00756E8E">
                    <w:t>.</w:t>
                  </w:r>
                </w:p>
              </w:tc>
              <w:tc>
                <w:tcPr>
                  <w:tcW w:w="0" w:type="auto"/>
                </w:tcPr>
                <w:p w:rsidR="00756E8E" w:rsidRDefault="00756E8E" w:rsidP="001B1AE5">
                  <w:r>
                    <w:t>Проверка выкройки в соответствии со своими мерками.</w:t>
                  </w:r>
                </w:p>
              </w:tc>
              <w:tc>
                <w:tcPr>
                  <w:tcW w:w="0" w:type="auto"/>
                </w:tcPr>
                <w:p w:rsidR="00756E8E" w:rsidRDefault="00756E8E" w:rsidP="001B1AE5"/>
              </w:tc>
              <w:tc>
                <w:tcPr>
                  <w:tcW w:w="0" w:type="auto"/>
                </w:tcPr>
                <w:p w:rsidR="00756E8E" w:rsidRDefault="00756E8E" w:rsidP="001B1AE5"/>
              </w:tc>
            </w:tr>
            <w:tr w:rsidR="003D2FA9" w:rsidTr="00F95949">
              <w:trPr>
                <w:trHeight w:val="254"/>
              </w:trPr>
              <w:tc>
                <w:tcPr>
                  <w:tcW w:w="0" w:type="auto"/>
                </w:tcPr>
                <w:p w:rsidR="003D2FA9" w:rsidRDefault="00B92496" w:rsidP="001B1AE5">
                  <w:r>
                    <w:t>38</w:t>
                  </w:r>
                  <w:r w:rsidR="003D2FA9">
                    <w:t>.</w:t>
                  </w:r>
                </w:p>
              </w:tc>
              <w:tc>
                <w:tcPr>
                  <w:tcW w:w="0" w:type="auto"/>
                </w:tcPr>
                <w:p w:rsidR="003D2FA9" w:rsidRDefault="003D2FA9" w:rsidP="001B1AE5">
                  <w:r>
                    <w:t>Виды отделки швейных изделий.</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39</w:t>
                  </w:r>
                  <w:r w:rsidR="003D2FA9">
                    <w:t>.</w:t>
                  </w:r>
                </w:p>
              </w:tc>
              <w:tc>
                <w:tcPr>
                  <w:tcW w:w="0" w:type="auto"/>
                </w:tcPr>
                <w:p w:rsidR="003D2FA9" w:rsidRDefault="003D2FA9" w:rsidP="001B1AE5">
                  <w:r>
                    <w:t xml:space="preserve"> Пошив изделия «Ночная сорочка».</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40</w:t>
                  </w:r>
                  <w:r w:rsidR="003D2FA9">
                    <w:t>.</w:t>
                  </w:r>
                </w:p>
              </w:tc>
              <w:tc>
                <w:tcPr>
                  <w:tcW w:w="0" w:type="auto"/>
                </w:tcPr>
                <w:p w:rsidR="003D2FA9" w:rsidRDefault="003D2FA9" w:rsidP="001B1AE5">
                  <w:r>
                    <w:t>Пошив изделия «Пижама».</w:t>
                  </w:r>
                </w:p>
              </w:tc>
              <w:tc>
                <w:tcPr>
                  <w:tcW w:w="0" w:type="auto"/>
                </w:tcPr>
                <w:p w:rsidR="003D2FA9" w:rsidRDefault="003D2FA9" w:rsidP="001B1AE5"/>
              </w:tc>
              <w:tc>
                <w:tcPr>
                  <w:tcW w:w="0" w:type="auto"/>
                </w:tcPr>
                <w:p w:rsidR="003D2FA9" w:rsidRDefault="003D2FA9" w:rsidP="001B1AE5"/>
              </w:tc>
            </w:tr>
            <w:tr w:rsidR="003D2FA9" w:rsidTr="00F95949">
              <w:trPr>
                <w:trHeight w:val="254"/>
              </w:trPr>
              <w:tc>
                <w:tcPr>
                  <w:tcW w:w="0" w:type="auto"/>
                </w:tcPr>
                <w:p w:rsidR="003D2FA9" w:rsidRDefault="00B92496" w:rsidP="001B1AE5">
                  <w:r>
                    <w:t>41</w:t>
                  </w:r>
                  <w:r w:rsidR="003D2FA9">
                    <w:t>.</w:t>
                  </w:r>
                </w:p>
              </w:tc>
              <w:tc>
                <w:tcPr>
                  <w:tcW w:w="0" w:type="auto"/>
                </w:tcPr>
                <w:p w:rsidR="003D2FA9" w:rsidRDefault="003D2FA9" w:rsidP="001B1AE5">
                  <w:r>
                    <w:t>Шерстяные ткани, сырьё, получение, применение.</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42</w:t>
                  </w:r>
                  <w:r w:rsidR="003D2FA9">
                    <w:t>.</w:t>
                  </w:r>
                </w:p>
              </w:tc>
              <w:tc>
                <w:tcPr>
                  <w:tcW w:w="0" w:type="auto"/>
                </w:tcPr>
                <w:p w:rsidR="003D2FA9" w:rsidRDefault="003D2FA9" w:rsidP="001B1AE5">
                  <w:r>
                    <w:t>Обработка вытачек.</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43</w:t>
                  </w:r>
                  <w:r w:rsidR="003D2FA9">
                    <w:t>.</w:t>
                  </w:r>
                </w:p>
              </w:tc>
              <w:tc>
                <w:tcPr>
                  <w:tcW w:w="0" w:type="auto"/>
                </w:tcPr>
                <w:p w:rsidR="003D2FA9" w:rsidRDefault="003D2FA9" w:rsidP="001B1AE5">
                  <w:r>
                    <w:t>Обработка складок.</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44</w:t>
                  </w:r>
                  <w:r w:rsidR="003D2FA9">
                    <w:t>.</w:t>
                  </w:r>
                </w:p>
              </w:tc>
              <w:tc>
                <w:tcPr>
                  <w:tcW w:w="0" w:type="auto"/>
                </w:tcPr>
                <w:p w:rsidR="003D2FA9" w:rsidRDefault="003D2FA9" w:rsidP="001B1AE5">
                  <w:r>
                    <w:t>Обработка застёжки в поясном изделии.</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45</w:t>
                  </w:r>
                  <w:r w:rsidR="003D2FA9">
                    <w:t>.</w:t>
                  </w:r>
                </w:p>
              </w:tc>
              <w:tc>
                <w:tcPr>
                  <w:tcW w:w="0" w:type="auto"/>
                </w:tcPr>
                <w:p w:rsidR="003D2FA9" w:rsidRDefault="003D2FA9" w:rsidP="001B1AE5">
                  <w:r>
                    <w:t>Обработка обмётанных петель.</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46</w:t>
                  </w:r>
                  <w:r w:rsidR="003D2FA9">
                    <w:t>.</w:t>
                  </w:r>
                </w:p>
              </w:tc>
              <w:tc>
                <w:tcPr>
                  <w:tcW w:w="0" w:type="auto"/>
                </w:tcPr>
                <w:p w:rsidR="003D2FA9" w:rsidRDefault="003D2FA9" w:rsidP="001B1AE5">
                  <w:r>
                    <w:t>Обработка верхнего среза в поясном изделии.</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47</w:t>
                  </w:r>
                  <w:r w:rsidR="003D2FA9">
                    <w:t>.</w:t>
                  </w:r>
                </w:p>
              </w:tc>
              <w:tc>
                <w:tcPr>
                  <w:tcW w:w="0" w:type="auto"/>
                </w:tcPr>
                <w:p w:rsidR="003D2FA9" w:rsidRDefault="003D2FA9" w:rsidP="001B1AE5">
                  <w:r>
                    <w:t>Обработка нижнего среза изделия.</w:t>
                  </w:r>
                </w:p>
              </w:tc>
              <w:tc>
                <w:tcPr>
                  <w:tcW w:w="0" w:type="auto"/>
                </w:tcPr>
                <w:p w:rsidR="003D2FA9" w:rsidRDefault="003D2FA9" w:rsidP="001B1AE5"/>
              </w:tc>
              <w:tc>
                <w:tcPr>
                  <w:tcW w:w="0" w:type="auto"/>
                </w:tcPr>
                <w:p w:rsidR="003D2FA9" w:rsidRDefault="003D2FA9" w:rsidP="001B1AE5"/>
              </w:tc>
            </w:tr>
            <w:tr w:rsidR="003D2FA9" w:rsidTr="00F95949">
              <w:trPr>
                <w:trHeight w:val="254"/>
              </w:trPr>
              <w:tc>
                <w:tcPr>
                  <w:tcW w:w="0" w:type="auto"/>
                </w:tcPr>
                <w:p w:rsidR="003D2FA9" w:rsidRDefault="00B92496" w:rsidP="001B1AE5">
                  <w:r>
                    <w:t>48</w:t>
                  </w:r>
                  <w:r w:rsidR="003D2FA9">
                    <w:t>.</w:t>
                  </w:r>
                </w:p>
              </w:tc>
              <w:tc>
                <w:tcPr>
                  <w:tcW w:w="0" w:type="auto"/>
                </w:tcPr>
                <w:p w:rsidR="003D2FA9" w:rsidRDefault="003D2FA9" w:rsidP="001B1AE5">
                  <w:r>
                    <w:t>Пошив изделия «Юбка ».</w:t>
                  </w:r>
                </w:p>
              </w:tc>
              <w:tc>
                <w:tcPr>
                  <w:tcW w:w="0" w:type="auto"/>
                </w:tcPr>
                <w:p w:rsidR="003D2FA9" w:rsidRDefault="003D2FA9" w:rsidP="001B1AE5"/>
              </w:tc>
              <w:tc>
                <w:tcPr>
                  <w:tcW w:w="0" w:type="auto"/>
                </w:tcPr>
                <w:p w:rsidR="003D2FA9" w:rsidRDefault="006B432D" w:rsidP="001B1AE5">
                  <w:r>
                    <w:t>7 класс</w:t>
                  </w:r>
                </w:p>
              </w:tc>
            </w:tr>
            <w:tr w:rsidR="003D2FA9" w:rsidTr="00F95949">
              <w:trPr>
                <w:trHeight w:val="243"/>
              </w:trPr>
              <w:tc>
                <w:tcPr>
                  <w:tcW w:w="0" w:type="auto"/>
                </w:tcPr>
                <w:p w:rsidR="003D2FA9" w:rsidRDefault="00953625" w:rsidP="001B1AE5">
                  <w:r>
                    <w:rPr>
                      <w:noProof/>
                    </w:rPr>
                    <w:pict>
                      <v:shape id="_x0000_s1053" type="#_x0000_t32" style="position:absolute;margin-left:-3.95pt;margin-top:-.7pt;width:718.5pt;height:1.5pt;z-index:251664384;mso-position-horizontal-relative:text;mso-position-vertical-relative:text" o:connectortype="straight" strokecolor="#00b0f0" strokeweight="3pt"/>
                    </w:pict>
                  </w:r>
                  <w:r w:rsidR="00B92496">
                    <w:t>49</w:t>
                  </w:r>
                  <w:r w:rsidR="003D2FA9">
                    <w:t>.</w:t>
                  </w:r>
                </w:p>
              </w:tc>
              <w:tc>
                <w:tcPr>
                  <w:tcW w:w="0" w:type="auto"/>
                </w:tcPr>
                <w:p w:rsidR="003D2FA9" w:rsidRDefault="003D2FA9" w:rsidP="001B1AE5">
                  <w:r>
                    <w:t>Натуральный шёлк, сырьё, свойства, применение.</w:t>
                  </w:r>
                </w:p>
              </w:tc>
              <w:tc>
                <w:tcPr>
                  <w:tcW w:w="0" w:type="auto"/>
                </w:tcPr>
                <w:p w:rsidR="003D2FA9" w:rsidRDefault="003D2FA9" w:rsidP="001B1AE5"/>
              </w:tc>
              <w:tc>
                <w:tcPr>
                  <w:tcW w:w="0" w:type="auto"/>
                </w:tcPr>
                <w:p w:rsidR="003D2FA9" w:rsidRDefault="003D2FA9" w:rsidP="001B1AE5"/>
              </w:tc>
            </w:tr>
            <w:tr w:rsidR="003D2FA9" w:rsidTr="00F95949">
              <w:trPr>
                <w:trHeight w:val="263"/>
              </w:trPr>
              <w:tc>
                <w:tcPr>
                  <w:tcW w:w="0" w:type="auto"/>
                </w:tcPr>
                <w:p w:rsidR="003D2FA9" w:rsidRDefault="00B92496" w:rsidP="001B1AE5">
                  <w:r>
                    <w:t>50</w:t>
                  </w:r>
                  <w:r w:rsidR="003D2FA9">
                    <w:t>.</w:t>
                  </w:r>
                </w:p>
              </w:tc>
              <w:tc>
                <w:tcPr>
                  <w:tcW w:w="0" w:type="auto"/>
                </w:tcPr>
                <w:p w:rsidR="003D2FA9" w:rsidRDefault="003D2FA9" w:rsidP="001B1AE5">
                  <w:r>
                    <w:t>Искусственный и синтетический шёлк, сырьё, свойства, применение.</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51</w:t>
                  </w:r>
                  <w:r w:rsidR="003D2FA9">
                    <w:t>.</w:t>
                  </w:r>
                </w:p>
              </w:tc>
              <w:tc>
                <w:tcPr>
                  <w:tcW w:w="0" w:type="auto"/>
                </w:tcPr>
                <w:p w:rsidR="003D2FA9" w:rsidRDefault="003D2FA9" w:rsidP="001B1AE5">
                  <w:r>
                    <w:t xml:space="preserve"> Стиль в одежде и мода.</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52</w:t>
                  </w:r>
                  <w:r w:rsidR="003D2FA9">
                    <w:t>.</w:t>
                  </w:r>
                </w:p>
              </w:tc>
              <w:tc>
                <w:tcPr>
                  <w:tcW w:w="0" w:type="auto"/>
                </w:tcPr>
                <w:p w:rsidR="003D2FA9" w:rsidRDefault="003D2FA9" w:rsidP="001B1AE5">
                  <w:r>
                    <w:t>Силуэт.</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53</w:t>
                  </w:r>
                  <w:r w:rsidR="003D2FA9">
                    <w:t>.</w:t>
                  </w:r>
                </w:p>
              </w:tc>
              <w:tc>
                <w:tcPr>
                  <w:tcW w:w="0" w:type="auto"/>
                </w:tcPr>
                <w:p w:rsidR="003D2FA9" w:rsidRDefault="003D2FA9" w:rsidP="001B1AE5">
                  <w:r>
                    <w:t>Виды рукавов.</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54</w:t>
                  </w:r>
                  <w:r w:rsidR="003D2FA9">
                    <w:t>.</w:t>
                  </w:r>
                </w:p>
              </w:tc>
              <w:tc>
                <w:tcPr>
                  <w:tcW w:w="0" w:type="auto"/>
                </w:tcPr>
                <w:p w:rsidR="003D2FA9" w:rsidRDefault="003D2FA9" w:rsidP="001B1AE5">
                  <w:r>
                    <w:t xml:space="preserve"> Виды воротников.</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55</w:t>
                  </w:r>
                  <w:r w:rsidR="003D2FA9">
                    <w:t>.</w:t>
                  </w:r>
                </w:p>
              </w:tc>
              <w:tc>
                <w:tcPr>
                  <w:tcW w:w="0" w:type="auto"/>
                </w:tcPr>
                <w:p w:rsidR="003D2FA9" w:rsidRDefault="003D2FA9" w:rsidP="001B1AE5">
                  <w:r>
                    <w:t>Описание фасона изделия.</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56</w:t>
                  </w:r>
                  <w:r w:rsidR="003D2FA9">
                    <w:t>.</w:t>
                  </w:r>
                </w:p>
              </w:tc>
              <w:tc>
                <w:tcPr>
                  <w:tcW w:w="0" w:type="auto"/>
                </w:tcPr>
                <w:p w:rsidR="003D2FA9" w:rsidRDefault="003D2FA9" w:rsidP="001B1AE5">
                  <w:r>
                    <w:t>Пошив изделия «Блузка».</w:t>
                  </w:r>
                </w:p>
              </w:tc>
              <w:tc>
                <w:tcPr>
                  <w:tcW w:w="0" w:type="auto"/>
                </w:tcPr>
                <w:p w:rsidR="003D2FA9" w:rsidRDefault="003D2FA9" w:rsidP="001B1AE5"/>
              </w:tc>
              <w:tc>
                <w:tcPr>
                  <w:tcW w:w="0" w:type="auto"/>
                </w:tcPr>
                <w:p w:rsidR="003D2FA9" w:rsidRDefault="003D2FA9" w:rsidP="001B1AE5"/>
              </w:tc>
            </w:tr>
            <w:tr w:rsidR="003D2FA9" w:rsidTr="00F95949">
              <w:trPr>
                <w:trHeight w:val="484"/>
              </w:trPr>
              <w:tc>
                <w:tcPr>
                  <w:tcW w:w="0" w:type="auto"/>
                </w:tcPr>
                <w:p w:rsidR="003D2FA9" w:rsidRDefault="003D2FA9" w:rsidP="001B1AE5">
                  <w:r>
                    <w:t>5</w:t>
                  </w:r>
                  <w:r w:rsidR="00B92496">
                    <w:t>7</w:t>
                  </w:r>
                  <w:r>
                    <w:t>.</w:t>
                  </w:r>
                </w:p>
                <w:p w:rsidR="003D2FA9" w:rsidRDefault="003D2FA9" w:rsidP="001B1AE5">
                  <w:r>
                    <w:t>5</w:t>
                  </w:r>
                  <w:r w:rsidR="00B92496">
                    <w:t>8</w:t>
                  </w:r>
                </w:p>
              </w:tc>
              <w:tc>
                <w:tcPr>
                  <w:tcW w:w="0" w:type="auto"/>
                </w:tcPr>
                <w:p w:rsidR="003D2FA9" w:rsidRDefault="003D2FA9" w:rsidP="001B1AE5">
                  <w:r>
                    <w:t>Пошив изделия «Платье».</w:t>
                  </w:r>
                </w:p>
                <w:p w:rsidR="003D2FA9" w:rsidRDefault="003D2FA9" w:rsidP="001B1AE5">
                  <w:r>
                    <w:t>Вышивка гладью.</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lastRenderedPageBreak/>
                    <w:t>59</w:t>
                  </w:r>
                  <w:r w:rsidR="003D2FA9">
                    <w:t>.</w:t>
                  </w:r>
                </w:p>
              </w:tc>
              <w:tc>
                <w:tcPr>
                  <w:tcW w:w="0" w:type="auto"/>
                </w:tcPr>
                <w:p w:rsidR="003D2FA9" w:rsidRDefault="003D2FA9" w:rsidP="001B1AE5">
                  <w:r>
                    <w:t>Мережка.</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60</w:t>
                  </w:r>
                  <w:r w:rsidR="003D2FA9">
                    <w:t>.</w:t>
                  </w:r>
                </w:p>
              </w:tc>
              <w:tc>
                <w:tcPr>
                  <w:tcW w:w="0" w:type="auto"/>
                </w:tcPr>
                <w:p w:rsidR="003D2FA9" w:rsidRDefault="003D2FA9" w:rsidP="001B1AE5">
                  <w:r>
                    <w:t>Рюши.</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61</w:t>
                  </w:r>
                  <w:r w:rsidR="003D2FA9">
                    <w:t>.</w:t>
                  </w:r>
                </w:p>
              </w:tc>
              <w:tc>
                <w:tcPr>
                  <w:tcW w:w="0" w:type="auto"/>
                </w:tcPr>
                <w:p w:rsidR="003D2FA9" w:rsidRDefault="003D2FA9" w:rsidP="001B1AE5">
                  <w:r>
                    <w:t xml:space="preserve"> Воланы.</w:t>
                  </w:r>
                </w:p>
              </w:tc>
              <w:tc>
                <w:tcPr>
                  <w:tcW w:w="0" w:type="auto"/>
                </w:tcPr>
                <w:p w:rsidR="003D2FA9" w:rsidRDefault="003D2FA9" w:rsidP="001B1AE5"/>
              </w:tc>
              <w:tc>
                <w:tcPr>
                  <w:tcW w:w="0" w:type="auto"/>
                </w:tcPr>
                <w:p w:rsidR="003D2FA9" w:rsidRDefault="003D2FA9" w:rsidP="001B1AE5"/>
              </w:tc>
            </w:tr>
            <w:tr w:rsidR="003D2FA9" w:rsidTr="00F95949">
              <w:trPr>
                <w:trHeight w:val="254"/>
              </w:trPr>
              <w:tc>
                <w:tcPr>
                  <w:tcW w:w="0" w:type="auto"/>
                </w:tcPr>
                <w:p w:rsidR="003D2FA9" w:rsidRDefault="00B92496" w:rsidP="001B1AE5">
                  <w:r>
                    <w:t>62</w:t>
                  </w:r>
                  <w:r w:rsidR="003D2FA9">
                    <w:t>.</w:t>
                  </w:r>
                </w:p>
              </w:tc>
              <w:tc>
                <w:tcPr>
                  <w:tcW w:w="0" w:type="auto"/>
                </w:tcPr>
                <w:p w:rsidR="003D2FA9" w:rsidRDefault="003D2FA9" w:rsidP="001B1AE5">
                  <w:r>
                    <w:t>Мелкие складки и защипы.</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63</w:t>
                  </w:r>
                  <w:r w:rsidR="003D2FA9">
                    <w:t>.</w:t>
                  </w:r>
                </w:p>
              </w:tc>
              <w:tc>
                <w:tcPr>
                  <w:tcW w:w="0" w:type="auto"/>
                </w:tcPr>
                <w:p w:rsidR="003D2FA9" w:rsidRDefault="003D2FA9" w:rsidP="001B1AE5">
                  <w:r>
                    <w:t>Рукава. Обработка нижнего среза рукава.</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64</w:t>
                  </w:r>
                  <w:r w:rsidR="003D2FA9">
                    <w:t>.</w:t>
                  </w:r>
                </w:p>
              </w:tc>
              <w:tc>
                <w:tcPr>
                  <w:tcW w:w="0" w:type="auto"/>
                </w:tcPr>
                <w:p w:rsidR="003D2FA9" w:rsidRDefault="003D2FA9" w:rsidP="001B1AE5">
                  <w:r>
                    <w:t>Подборта. Обработка подбортов.</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65</w:t>
                  </w:r>
                  <w:r w:rsidR="003D2FA9">
                    <w:t>.</w:t>
                  </w:r>
                </w:p>
              </w:tc>
              <w:tc>
                <w:tcPr>
                  <w:tcW w:w="0" w:type="auto"/>
                </w:tcPr>
                <w:p w:rsidR="003D2FA9" w:rsidRDefault="003D2FA9" w:rsidP="001B1AE5">
                  <w:r>
                    <w:t>Воротники. Обработка воротника.</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66</w:t>
                  </w:r>
                  <w:r w:rsidR="003D2FA9">
                    <w:t>.</w:t>
                  </w:r>
                </w:p>
              </w:tc>
              <w:tc>
                <w:tcPr>
                  <w:tcW w:w="0" w:type="auto"/>
                </w:tcPr>
                <w:p w:rsidR="003D2FA9" w:rsidRDefault="003D2FA9" w:rsidP="001B1AE5">
                  <w:r>
                    <w:t xml:space="preserve"> Кокетка, их обработка.</w:t>
                  </w:r>
                </w:p>
              </w:tc>
              <w:tc>
                <w:tcPr>
                  <w:tcW w:w="0" w:type="auto"/>
                </w:tcPr>
                <w:p w:rsidR="003D2FA9" w:rsidRDefault="003D2FA9" w:rsidP="001B1AE5"/>
              </w:tc>
              <w:tc>
                <w:tcPr>
                  <w:tcW w:w="0" w:type="auto"/>
                </w:tcPr>
                <w:p w:rsidR="003D2FA9" w:rsidRDefault="006B432D" w:rsidP="001B1AE5">
                  <w:r>
                    <w:t>8 класс</w:t>
                  </w:r>
                </w:p>
              </w:tc>
            </w:tr>
            <w:tr w:rsidR="003D2FA9" w:rsidTr="00F95949">
              <w:trPr>
                <w:trHeight w:val="243"/>
              </w:trPr>
              <w:tc>
                <w:tcPr>
                  <w:tcW w:w="0" w:type="auto"/>
                </w:tcPr>
                <w:p w:rsidR="003D2FA9" w:rsidRDefault="00953625" w:rsidP="001B1AE5">
                  <w:r>
                    <w:rPr>
                      <w:noProof/>
                    </w:rPr>
                    <w:pict>
                      <v:shape id="_x0000_s1054" type="#_x0000_t32" style="position:absolute;margin-left:-2.45pt;margin-top:-.55pt;width:747.75pt;height:0;z-index:251665408;mso-position-horizontal-relative:text;mso-position-vertical-relative:text" o:connectortype="straight" strokecolor="#00b0f0" strokeweight="3pt"/>
                    </w:pict>
                  </w:r>
                  <w:r w:rsidR="00B92496">
                    <w:t>67</w:t>
                  </w:r>
                  <w:r w:rsidR="003D2FA9">
                    <w:t>.</w:t>
                  </w:r>
                </w:p>
              </w:tc>
              <w:tc>
                <w:tcPr>
                  <w:tcW w:w="0" w:type="auto"/>
                </w:tcPr>
                <w:p w:rsidR="003D2FA9" w:rsidRDefault="003D2FA9" w:rsidP="001B1AE5">
                  <w:r>
                    <w:t>Пошив изделия «Халат».</w:t>
                  </w:r>
                </w:p>
              </w:tc>
              <w:tc>
                <w:tcPr>
                  <w:tcW w:w="0" w:type="auto"/>
                </w:tcPr>
                <w:p w:rsidR="003D2FA9" w:rsidRDefault="003D2FA9" w:rsidP="001B1AE5"/>
              </w:tc>
              <w:tc>
                <w:tcPr>
                  <w:tcW w:w="0" w:type="auto"/>
                </w:tcPr>
                <w:p w:rsidR="003D2FA9" w:rsidRDefault="003D2FA9" w:rsidP="001B1AE5"/>
              </w:tc>
            </w:tr>
            <w:tr w:rsidR="003D2FA9" w:rsidTr="00F95949">
              <w:trPr>
                <w:trHeight w:val="243"/>
              </w:trPr>
              <w:tc>
                <w:tcPr>
                  <w:tcW w:w="0" w:type="auto"/>
                </w:tcPr>
                <w:p w:rsidR="003D2FA9" w:rsidRDefault="00B92496" w:rsidP="001B1AE5">
                  <w:r>
                    <w:t>68</w:t>
                  </w:r>
                  <w:r w:rsidR="003D2FA9">
                    <w:t>.</w:t>
                  </w:r>
                </w:p>
              </w:tc>
              <w:tc>
                <w:tcPr>
                  <w:tcW w:w="0" w:type="auto"/>
                </w:tcPr>
                <w:p w:rsidR="003D2FA9" w:rsidRDefault="003D2FA9" w:rsidP="001B1AE5">
                  <w:r>
                    <w:t>Обработка шлёвок.</w:t>
                  </w:r>
                </w:p>
              </w:tc>
              <w:tc>
                <w:tcPr>
                  <w:tcW w:w="0" w:type="auto"/>
                </w:tcPr>
                <w:p w:rsidR="003D2FA9" w:rsidRDefault="003D2FA9" w:rsidP="001B1AE5"/>
              </w:tc>
              <w:tc>
                <w:tcPr>
                  <w:tcW w:w="0" w:type="auto"/>
                </w:tcPr>
                <w:p w:rsidR="003D2FA9" w:rsidRDefault="003D2FA9" w:rsidP="001B1AE5"/>
              </w:tc>
            </w:tr>
            <w:tr w:rsidR="003D2FA9" w:rsidTr="00F95949">
              <w:trPr>
                <w:trHeight w:val="254"/>
              </w:trPr>
              <w:tc>
                <w:tcPr>
                  <w:tcW w:w="0" w:type="auto"/>
                </w:tcPr>
                <w:p w:rsidR="003D2FA9" w:rsidRDefault="00B92496" w:rsidP="001B1AE5">
                  <w:r>
                    <w:t>69</w:t>
                  </w:r>
                  <w:r w:rsidR="003D2FA9">
                    <w:t>.</w:t>
                  </w:r>
                </w:p>
              </w:tc>
              <w:tc>
                <w:tcPr>
                  <w:tcW w:w="0" w:type="auto"/>
                </w:tcPr>
                <w:p w:rsidR="003D2FA9" w:rsidRDefault="006575A5" w:rsidP="001B1AE5">
                  <w:r>
                    <w:t>Обработка гладкого накладного кармана.</w:t>
                  </w:r>
                  <w:r w:rsidR="003D2FA9">
                    <w:t xml:space="preserve"> </w:t>
                  </w:r>
                </w:p>
              </w:tc>
              <w:tc>
                <w:tcPr>
                  <w:tcW w:w="0" w:type="auto"/>
                </w:tcPr>
                <w:p w:rsidR="003D2FA9" w:rsidRDefault="003D2FA9" w:rsidP="001B1AE5"/>
              </w:tc>
              <w:tc>
                <w:tcPr>
                  <w:tcW w:w="0" w:type="auto"/>
                </w:tcPr>
                <w:p w:rsidR="003D2FA9" w:rsidRDefault="003D2FA9" w:rsidP="001B1AE5"/>
              </w:tc>
            </w:tr>
            <w:tr w:rsidR="003D2FA9" w:rsidTr="00F95949">
              <w:trPr>
                <w:trHeight w:val="254"/>
              </w:trPr>
              <w:tc>
                <w:tcPr>
                  <w:tcW w:w="0" w:type="auto"/>
                </w:tcPr>
                <w:p w:rsidR="003D2FA9" w:rsidRDefault="00B92496" w:rsidP="001B1AE5">
                  <w:r>
                    <w:t>70</w:t>
                  </w:r>
                  <w:r w:rsidR="003D2FA9">
                    <w:t>.</w:t>
                  </w:r>
                </w:p>
              </w:tc>
              <w:tc>
                <w:tcPr>
                  <w:tcW w:w="0" w:type="auto"/>
                </w:tcPr>
                <w:p w:rsidR="003D2FA9" w:rsidRDefault="00AA46B9" w:rsidP="001B1AE5">
                  <w:r>
                    <w:t>Обработка застёжки в среднем шве.</w:t>
                  </w:r>
                </w:p>
              </w:tc>
              <w:tc>
                <w:tcPr>
                  <w:tcW w:w="0" w:type="auto"/>
                </w:tcPr>
                <w:p w:rsidR="003D2FA9" w:rsidRDefault="003D2FA9" w:rsidP="001B1AE5"/>
              </w:tc>
              <w:tc>
                <w:tcPr>
                  <w:tcW w:w="0" w:type="auto"/>
                </w:tcPr>
                <w:p w:rsidR="003D2FA9" w:rsidRDefault="003D2FA9" w:rsidP="001B1AE5"/>
              </w:tc>
            </w:tr>
            <w:tr w:rsidR="006575A5" w:rsidTr="00F95949">
              <w:trPr>
                <w:trHeight w:val="254"/>
              </w:trPr>
              <w:tc>
                <w:tcPr>
                  <w:tcW w:w="0" w:type="auto"/>
                </w:tcPr>
                <w:p w:rsidR="006575A5" w:rsidRDefault="00B92496" w:rsidP="001B1AE5">
                  <w:r>
                    <w:t>71</w:t>
                  </w:r>
                  <w:r w:rsidR="006575A5">
                    <w:t>.</w:t>
                  </w:r>
                </w:p>
              </w:tc>
              <w:tc>
                <w:tcPr>
                  <w:tcW w:w="0" w:type="auto"/>
                </w:tcPr>
                <w:p w:rsidR="006575A5" w:rsidRDefault="006575A5" w:rsidP="001B1AE5">
                  <w:r>
                    <w:t>Пошив изделия « Прямые брюки»</w:t>
                  </w:r>
                </w:p>
              </w:tc>
              <w:tc>
                <w:tcPr>
                  <w:tcW w:w="0" w:type="auto"/>
                </w:tcPr>
                <w:p w:rsidR="006575A5" w:rsidRDefault="006575A5" w:rsidP="001B1AE5"/>
              </w:tc>
              <w:tc>
                <w:tcPr>
                  <w:tcW w:w="0" w:type="auto"/>
                </w:tcPr>
                <w:p w:rsidR="006575A5" w:rsidRDefault="006B432D" w:rsidP="001B1AE5">
                  <w:r>
                    <w:t>9 класс</w:t>
                  </w:r>
                </w:p>
              </w:tc>
            </w:tr>
          </w:tbl>
          <w:p w:rsidR="003D2FA9" w:rsidRDefault="003D2FA9" w:rsidP="001B1AE5"/>
          <w:p w:rsidR="003D2FA9" w:rsidRDefault="003D2FA9" w:rsidP="001B1AE5"/>
          <w:p w:rsidR="003D2FA9" w:rsidRDefault="003D2FA9" w:rsidP="001B1AE5"/>
          <w:p w:rsidR="003D2FA9" w:rsidRDefault="003D2FA9" w:rsidP="001B1AE5"/>
          <w:p w:rsidR="003D2FA9" w:rsidRDefault="003D2FA9" w:rsidP="001B1AE5"/>
          <w:p w:rsidR="003D2FA9" w:rsidRDefault="003D2FA9" w:rsidP="001B1AE5"/>
          <w:p w:rsidR="003D2FA9" w:rsidRDefault="003D2FA9" w:rsidP="001B1AE5"/>
          <w:p w:rsidR="003D2FA9" w:rsidRDefault="003D2FA9" w:rsidP="001B1AE5">
            <w:pPr>
              <w:rPr>
                <w:sz w:val="96"/>
                <w:szCs w:val="96"/>
              </w:rPr>
            </w:pPr>
          </w:p>
          <w:p w:rsidR="003D2FA9" w:rsidRDefault="003D2FA9" w:rsidP="001B1AE5">
            <w:pPr>
              <w:rPr>
                <w:sz w:val="96"/>
                <w:szCs w:val="96"/>
              </w:rPr>
            </w:pPr>
          </w:p>
          <w:p w:rsidR="002131BD" w:rsidRDefault="002131BD" w:rsidP="001B1AE5"/>
          <w:p w:rsidR="009F2B5C" w:rsidRDefault="009F2B5C" w:rsidP="001B1AE5"/>
          <w:p w:rsidR="009F2B5C" w:rsidRDefault="009F2B5C" w:rsidP="001B1AE5"/>
          <w:p w:rsidR="009F2B5C" w:rsidRDefault="009F2B5C" w:rsidP="001B1AE5"/>
          <w:p w:rsidR="00FE2DBC" w:rsidRDefault="00FE2DBC" w:rsidP="001B1AE5"/>
          <w:p w:rsidR="00F8316A" w:rsidRDefault="00F8316A" w:rsidP="001B1AE5"/>
          <w:p w:rsidR="00F8316A" w:rsidRDefault="00F8316A" w:rsidP="001B1AE5"/>
          <w:p w:rsidR="00F95949" w:rsidRDefault="00F95949" w:rsidP="00F95949">
            <w:r>
              <w:lastRenderedPageBreak/>
              <w:t>4</w:t>
            </w:r>
          </w:p>
          <w:p w:rsidR="00F8316A" w:rsidRDefault="00F8316A" w:rsidP="001B1AE5"/>
          <w:p w:rsidR="00CF2E09" w:rsidRDefault="00F8316A" w:rsidP="001B1AE5">
            <w:r>
              <w:t>5</w:t>
            </w:r>
          </w:p>
          <w:tbl>
            <w:tblPr>
              <w:tblStyle w:val="a3"/>
              <w:tblW w:w="14776" w:type="dxa"/>
              <w:tblInd w:w="1" w:type="dxa"/>
              <w:tblLook w:val="04A0" w:firstRow="1" w:lastRow="0" w:firstColumn="1" w:lastColumn="0" w:noHBand="0" w:noVBand="1"/>
            </w:tblPr>
            <w:tblGrid>
              <w:gridCol w:w="14776"/>
            </w:tblGrid>
            <w:tr w:rsidR="00CF2E09" w:rsidRPr="00CF2E09" w:rsidTr="00F95949">
              <w:trPr>
                <w:trHeight w:val="98"/>
              </w:trPr>
              <w:tc>
                <w:tcPr>
                  <w:tcW w:w="14776" w:type="dxa"/>
                </w:tcPr>
                <w:p w:rsidR="00CF2E09" w:rsidRPr="00356B68" w:rsidRDefault="00356B68" w:rsidP="001B1AE5">
                  <w:pPr>
                    <w:rPr>
                      <w:b/>
                      <w:sz w:val="36"/>
                      <w:szCs w:val="36"/>
                    </w:rPr>
                  </w:pPr>
                  <w:r>
                    <w:rPr>
                      <w:sz w:val="36"/>
                      <w:szCs w:val="36"/>
                    </w:rPr>
                    <w:t xml:space="preserve">                           </w:t>
                  </w:r>
                  <w:r w:rsidR="00CF2E09" w:rsidRPr="00356B68">
                    <w:rPr>
                      <w:b/>
                      <w:sz w:val="36"/>
                      <w:szCs w:val="36"/>
                    </w:rPr>
                    <w:t>Неполадки в работе машины и способы их устранения.</w:t>
                  </w:r>
                </w:p>
              </w:tc>
            </w:tr>
            <w:tr w:rsidR="00CF2E09" w:rsidRPr="00CF2E09" w:rsidTr="00F95949">
              <w:trPr>
                <w:trHeight w:val="98"/>
              </w:trPr>
              <w:tc>
                <w:tcPr>
                  <w:tcW w:w="14776" w:type="dxa"/>
                </w:tcPr>
                <w:tbl>
                  <w:tblPr>
                    <w:tblStyle w:val="a3"/>
                    <w:tblW w:w="14513" w:type="dxa"/>
                    <w:tblInd w:w="1" w:type="dxa"/>
                    <w:tblLook w:val="04A0" w:firstRow="1" w:lastRow="0" w:firstColumn="1" w:lastColumn="0" w:noHBand="0" w:noVBand="1"/>
                  </w:tblPr>
                  <w:tblGrid>
                    <w:gridCol w:w="1970"/>
                    <w:gridCol w:w="5927"/>
                    <w:gridCol w:w="6616"/>
                  </w:tblGrid>
                  <w:tr w:rsidR="00CF2E09" w:rsidRPr="00CF2E09" w:rsidTr="00F95949">
                    <w:trPr>
                      <w:trHeight w:val="98"/>
                    </w:trPr>
                    <w:tc>
                      <w:tcPr>
                        <w:tcW w:w="1970" w:type="dxa"/>
                      </w:tcPr>
                      <w:p w:rsidR="00CF2E09" w:rsidRPr="00D94B84" w:rsidRDefault="00CF2E09" w:rsidP="001B1AE5">
                        <w:pPr>
                          <w:rPr>
                            <w:sz w:val="24"/>
                            <w:szCs w:val="24"/>
                          </w:rPr>
                        </w:pPr>
                        <w:r w:rsidRPr="00D94B84">
                          <w:rPr>
                            <w:sz w:val="24"/>
                            <w:szCs w:val="24"/>
                          </w:rPr>
                          <w:t xml:space="preserve">   Неполадки </w:t>
                        </w:r>
                      </w:p>
                    </w:tc>
                    <w:tc>
                      <w:tcPr>
                        <w:tcW w:w="5927" w:type="dxa"/>
                      </w:tcPr>
                      <w:p w:rsidR="00CF2E09" w:rsidRPr="001669E9" w:rsidRDefault="00CF2E09" w:rsidP="001B1AE5">
                        <w:pPr>
                          <w:rPr>
                            <w:sz w:val="24"/>
                            <w:szCs w:val="24"/>
                          </w:rPr>
                        </w:pPr>
                        <w:r w:rsidRPr="001669E9">
                          <w:rPr>
                            <w:sz w:val="24"/>
                            <w:szCs w:val="24"/>
                          </w:rPr>
                          <w:t xml:space="preserve">            Причины возникновения.</w:t>
                        </w:r>
                      </w:p>
                    </w:tc>
                    <w:tc>
                      <w:tcPr>
                        <w:tcW w:w="6616" w:type="dxa"/>
                      </w:tcPr>
                      <w:p w:rsidR="00CF2E09" w:rsidRPr="001669E9" w:rsidRDefault="00CF2E09" w:rsidP="001B1AE5">
                        <w:pPr>
                          <w:rPr>
                            <w:sz w:val="24"/>
                            <w:szCs w:val="24"/>
                          </w:rPr>
                        </w:pPr>
                        <w:r w:rsidRPr="001669E9">
                          <w:rPr>
                            <w:sz w:val="24"/>
                            <w:szCs w:val="24"/>
                          </w:rPr>
                          <w:t xml:space="preserve">         Способы устранения</w:t>
                        </w:r>
                      </w:p>
                    </w:tc>
                  </w:tr>
                  <w:tr w:rsidR="00CF2E09" w:rsidRPr="00CF2E09" w:rsidTr="00F95949">
                    <w:trPr>
                      <w:trHeight w:val="98"/>
                    </w:trPr>
                    <w:tc>
                      <w:tcPr>
                        <w:tcW w:w="1970" w:type="dxa"/>
                      </w:tcPr>
                      <w:p w:rsidR="00CF2E09" w:rsidRPr="00D94B84" w:rsidRDefault="00CF2E09" w:rsidP="001B1AE5">
                        <w:pPr>
                          <w:rPr>
                            <w:sz w:val="24"/>
                            <w:szCs w:val="24"/>
                          </w:rPr>
                        </w:pPr>
                        <w:r w:rsidRPr="00D94B84">
                          <w:rPr>
                            <w:sz w:val="24"/>
                            <w:szCs w:val="24"/>
                          </w:rPr>
                          <w:t>Плохое качество строчки.</w:t>
                        </w:r>
                      </w:p>
                    </w:tc>
                    <w:tc>
                      <w:tcPr>
                        <w:tcW w:w="5927" w:type="dxa"/>
                      </w:tcPr>
                      <w:p w:rsidR="00CF2E09" w:rsidRPr="001669E9" w:rsidRDefault="00CF2E09" w:rsidP="001B1AE5">
                        <w:pPr>
                          <w:rPr>
                            <w:sz w:val="24"/>
                            <w:szCs w:val="24"/>
                          </w:rPr>
                        </w:pPr>
                        <w:r w:rsidRPr="001669E9">
                          <w:rPr>
                            <w:sz w:val="24"/>
                            <w:szCs w:val="24"/>
                          </w:rPr>
                          <w:t>Недостаточное натяжение верхней или нижней нитей.</w:t>
                        </w:r>
                      </w:p>
                    </w:tc>
                    <w:tc>
                      <w:tcPr>
                        <w:tcW w:w="6616" w:type="dxa"/>
                      </w:tcPr>
                      <w:p w:rsidR="00CF2E09" w:rsidRPr="001669E9" w:rsidRDefault="00CF2E09" w:rsidP="001B1AE5">
                        <w:pPr>
                          <w:rPr>
                            <w:sz w:val="24"/>
                            <w:szCs w:val="24"/>
                          </w:rPr>
                        </w:pPr>
                        <w:r w:rsidRPr="001669E9">
                          <w:rPr>
                            <w:sz w:val="24"/>
                            <w:szCs w:val="24"/>
                          </w:rPr>
                          <w:t>Отрегулировать натяжение нитей.</w:t>
                        </w:r>
                      </w:p>
                    </w:tc>
                  </w:tr>
                  <w:tr w:rsidR="00CF2E09" w:rsidRPr="00CF2E09" w:rsidTr="00F95949">
                    <w:trPr>
                      <w:trHeight w:val="98"/>
                    </w:trPr>
                    <w:tc>
                      <w:tcPr>
                        <w:tcW w:w="1970" w:type="dxa"/>
                      </w:tcPr>
                      <w:p w:rsidR="00CF2E09" w:rsidRPr="00D94B84" w:rsidRDefault="00CF2E09" w:rsidP="001B1AE5">
                        <w:pPr>
                          <w:rPr>
                            <w:sz w:val="24"/>
                            <w:szCs w:val="24"/>
                          </w:rPr>
                        </w:pPr>
                        <w:r w:rsidRPr="00D94B84">
                          <w:rPr>
                            <w:sz w:val="24"/>
                            <w:szCs w:val="24"/>
                          </w:rPr>
                          <w:t>Поломка иглы.</w:t>
                        </w:r>
                      </w:p>
                    </w:tc>
                    <w:tc>
                      <w:tcPr>
                        <w:tcW w:w="5927" w:type="dxa"/>
                      </w:tcPr>
                      <w:p w:rsidR="00CF2E09" w:rsidRPr="001669E9" w:rsidRDefault="00CF2E09" w:rsidP="001B1AE5">
                        <w:pPr>
                          <w:rPr>
                            <w:sz w:val="24"/>
                            <w:szCs w:val="24"/>
                          </w:rPr>
                        </w:pPr>
                        <w:r w:rsidRPr="001669E9">
                          <w:rPr>
                            <w:sz w:val="24"/>
                            <w:szCs w:val="24"/>
                          </w:rPr>
                          <w:t>Игла погнута.</w:t>
                        </w:r>
                      </w:p>
                      <w:p w:rsidR="00CF2E09" w:rsidRPr="001669E9" w:rsidRDefault="00CF2E09" w:rsidP="001B1AE5">
                        <w:pPr>
                          <w:rPr>
                            <w:sz w:val="24"/>
                            <w:szCs w:val="24"/>
                          </w:rPr>
                        </w:pPr>
                        <w:r w:rsidRPr="001669E9">
                          <w:rPr>
                            <w:sz w:val="24"/>
                            <w:szCs w:val="24"/>
                          </w:rPr>
                          <w:t xml:space="preserve">Игла не до упора вставлена в </w:t>
                        </w:r>
                        <w:proofErr w:type="spellStart"/>
                        <w:r w:rsidRPr="001669E9">
                          <w:rPr>
                            <w:sz w:val="24"/>
                            <w:szCs w:val="24"/>
                          </w:rPr>
                          <w:t>игловодитель</w:t>
                        </w:r>
                        <w:proofErr w:type="spellEnd"/>
                        <w:r w:rsidRPr="001669E9">
                          <w:rPr>
                            <w:sz w:val="24"/>
                            <w:szCs w:val="24"/>
                          </w:rPr>
                          <w:t>.</w:t>
                        </w:r>
                      </w:p>
                      <w:p w:rsidR="00CF2E09" w:rsidRPr="001669E9" w:rsidRDefault="00CF2E09" w:rsidP="001B1AE5">
                        <w:pPr>
                          <w:rPr>
                            <w:sz w:val="24"/>
                            <w:szCs w:val="24"/>
                          </w:rPr>
                        </w:pPr>
                        <w:r w:rsidRPr="001669E9">
                          <w:rPr>
                            <w:sz w:val="24"/>
                            <w:szCs w:val="24"/>
                          </w:rPr>
                          <w:t>Игла задевает за лапку.</w:t>
                        </w:r>
                      </w:p>
                      <w:p w:rsidR="00CF2E09" w:rsidRDefault="00CF2E09" w:rsidP="001B1AE5">
                        <w:pPr>
                          <w:rPr>
                            <w:sz w:val="24"/>
                            <w:szCs w:val="24"/>
                          </w:rPr>
                        </w:pPr>
                        <w:r w:rsidRPr="001669E9">
                          <w:rPr>
                            <w:sz w:val="24"/>
                            <w:szCs w:val="24"/>
                          </w:rPr>
                          <w:t>Шпульный колпачок неплотно вставлен в челночное устройство.</w:t>
                        </w:r>
                      </w:p>
                      <w:p w:rsidR="001669E9" w:rsidRPr="001669E9" w:rsidRDefault="001669E9" w:rsidP="001B1AE5">
                        <w:pPr>
                          <w:rPr>
                            <w:sz w:val="24"/>
                            <w:szCs w:val="24"/>
                          </w:rPr>
                        </w:pPr>
                      </w:p>
                    </w:tc>
                    <w:tc>
                      <w:tcPr>
                        <w:tcW w:w="6616" w:type="dxa"/>
                      </w:tcPr>
                      <w:p w:rsidR="00CF2E09" w:rsidRPr="001669E9" w:rsidRDefault="00CF2E09" w:rsidP="001B1AE5">
                        <w:pPr>
                          <w:rPr>
                            <w:sz w:val="24"/>
                            <w:szCs w:val="24"/>
                          </w:rPr>
                        </w:pPr>
                        <w:r w:rsidRPr="001669E9">
                          <w:rPr>
                            <w:sz w:val="24"/>
                            <w:szCs w:val="24"/>
                          </w:rPr>
                          <w:t>Заменить иглу.</w:t>
                        </w:r>
                      </w:p>
                      <w:p w:rsidR="00CF2E09" w:rsidRPr="001669E9" w:rsidRDefault="00CF2E09" w:rsidP="001B1AE5">
                        <w:pPr>
                          <w:rPr>
                            <w:sz w:val="24"/>
                            <w:szCs w:val="24"/>
                          </w:rPr>
                        </w:pPr>
                        <w:r w:rsidRPr="001669E9">
                          <w:rPr>
                            <w:sz w:val="24"/>
                            <w:szCs w:val="24"/>
                          </w:rPr>
                          <w:t>Вставить иглу до упора</w:t>
                        </w:r>
                        <w:proofErr w:type="gramStart"/>
                        <w:r w:rsidRPr="001669E9">
                          <w:rPr>
                            <w:sz w:val="24"/>
                            <w:szCs w:val="24"/>
                          </w:rPr>
                          <w:t xml:space="preserve"> .</w:t>
                        </w:r>
                        <w:proofErr w:type="gramEnd"/>
                      </w:p>
                      <w:p w:rsidR="00CF2E09" w:rsidRPr="001669E9" w:rsidRDefault="00CF2E09" w:rsidP="001B1AE5">
                        <w:pPr>
                          <w:rPr>
                            <w:sz w:val="24"/>
                            <w:szCs w:val="24"/>
                          </w:rPr>
                        </w:pPr>
                        <w:r w:rsidRPr="001669E9">
                          <w:rPr>
                            <w:sz w:val="24"/>
                            <w:szCs w:val="24"/>
                          </w:rPr>
                          <w:t>Проверить закрепление лапки винтом</w:t>
                        </w:r>
                      </w:p>
                      <w:p w:rsidR="00CF2E09" w:rsidRPr="001669E9" w:rsidRDefault="00CF2E09" w:rsidP="001B1AE5">
                        <w:pPr>
                          <w:rPr>
                            <w:sz w:val="24"/>
                            <w:szCs w:val="24"/>
                          </w:rPr>
                        </w:pPr>
                        <w:r w:rsidRPr="001669E9">
                          <w:rPr>
                            <w:sz w:val="24"/>
                            <w:szCs w:val="24"/>
                          </w:rPr>
                          <w:t>Вставить шпульный колпачок плотно в челночное устройство.</w:t>
                        </w:r>
                      </w:p>
                    </w:tc>
                  </w:tr>
                  <w:tr w:rsidR="00CF2E09" w:rsidRPr="00CF2E09" w:rsidTr="00F95949">
                    <w:trPr>
                      <w:trHeight w:val="98"/>
                    </w:trPr>
                    <w:tc>
                      <w:tcPr>
                        <w:tcW w:w="1970" w:type="dxa"/>
                      </w:tcPr>
                      <w:p w:rsidR="00CF2E09" w:rsidRPr="001669E9" w:rsidRDefault="00CF2E09" w:rsidP="001B1AE5">
                        <w:pPr>
                          <w:rPr>
                            <w:sz w:val="24"/>
                            <w:szCs w:val="24"/>
                            <w:highlight w:val="yellow"/>
                          </w:rPr>
                        </w:pPr>
                        <w:r w:rsidRPr="00D94B84">
                          <w:rPr>
                            <w:sz w:val="24"/>
                            <w:szCs w:val="24"/>
                          </w:rPr>
                          <w:t>Пропуск стежков.</w:t>
                        </w:r>
                      </w:p>
                    </w:tc>
                    <w:tc>
                      <w:tcPr>
                        <w:tcW w:w="5927" w:type="dxa"/>
                      </w:tcPr>
                      <w:p w:rsidR="00CF2E09" w:rsidRPr="001669E9" w:rsidRDefault="00CF2E09" w:rsidP="001B1AE5">
                        <w:pPr>
                          <w:rPr>
                            <w:sz w:val="24"/>
                            <w:szCs w:val="24"/>
                          </w:rPr>
                        </w:pPr>
                        <w:r w:rsidRPr="001669E9">
                          <w:rPr>
                            <w:sz w:val="24"/>
                            <w:szCs w:val="24"/>
                          </w:rPr>
                          <w:t>Затупился или погнулся конец иглы.</w:t>
                        </w:r>
                      </w:p>
                      <w:p w:rsidR="00CF2E09" w:rsidRPr="001669E9" w:rsidRDefault="00CF2E09" w:rsidP="001B1AE5">
                        <w:pPr>
                          <w:rPr>
                            <w:sz w:val="24"/>
                            <w:szCs w:val="24"/>
                          </w:rPr>
                        </w:pPr>
                        <w:r w:rsidRPr="001669E9">
                          <w:rPr>
                            <w:sz w:val="24"/>
                            <w:szCs w:val="24"/>
                          </w:rPr>
                          <w:t xml:space="preserve">Игла установлена не до упора в </w:t>
                        </w:r>
                        <w:proofErr w:type="spellStart"/>
                        <w:r w:rsidRPr="001669E9">
                          <w:rPr>
                            <w:sz w:val="24"/>
                            <w:szCs w:val="24"/>
                          </w:rPr>
                          <w:t>игловодитель</w:t>
                        </w:r>
                        <w:proofErr w:type="spellEnd"/>
                        <w:r w:rsidRPr="001669E9">
                          <w:rPr>
                            <w:sz w:val="24"/>
                            <w:szCs w:val="24"/>
                          </w:rPr>
                          <w:t>.</w:t>
                        </w:r>
                      </w:p>
                      <w:p w:rsidR="00CF2E09" w:rsidRPr="001669E9" w:rsidRDefault="00CF2E09" w:rsidP="001B1AE5">
                        <w:pPr>
                          <w:rPr>
                            <w:sz w:val="24"/>
                            <w:szCs w:val="24"/>
                          </w:rPr>
                        </w:pPr>
                        <w:r w:rsidRPr="001669E9">
                          <w:rPr>
                            <w:sz w:val="24"/>
                            <w:szCs w:val="24"/>
                          </w:rPr>
                          <w:t>Игла слишком тонкая для данной ткани.</w:t>
                        </w:r>
                      </w:p>
                      <w:p w:rsidR="00CF2E09" w:rsidRDefault="00CF2E09" w:rsidP="001B1AE5">
                        <w:pPr>
                          <w:rPr>
                            <w:sz w:val="24"/>
                            <w:szCs w:val="24"/>
                          </w:rPr>
                        </w:pPr>
                        <w:r w:rsidRPr="001669E9">
                          <w:rPr>
                            <w:sz w:val="24"/>
                            <w:szCs w:val="24"/>
                          </w:rPr>
                          <w:t>Лапка плохо прижимает ткань к игольной пластинке.</w:t>
                        </w:r>
                      </w:p>
                      <w:p w:rsidR="001669E9" w:rsidRPr="001669E9" w:rsidRDefault="001669E9" w:rsidP="001B1AE5">
                        <w:pPr>
                          <w:rPr>
                            <w:sz w:val="24"/>
                            <w:szCs w:val="24"/>
                          </w:rPr>
                        </w:pPr>
                      </w:p>
                    </w:tc>
                    <w:tc>
                      <w:tcPr>
                        <w:tcW w:w="6616" w:type="dxa"/>
                      </w:tcPr>
                      <w:p w:rsidR="00CF2E09" w:rsidRPr="001669E9" w:rsidRDefault="00CF2E09" w:rsidP="001B1AE5">
                        <w:pPr>
                          <w:rPr>
                            <w:sz w:val="24"/>
                            <w:szCs w:val="24"/>
                          </w:rPr>
                        </w:pPr>
                        <w:r w:rsidRPr="001669E9">
                          <w:rPr>
                            <w:sz w:val="24"/>
                            <w:szCs w:val="24"/>
                          </w:rPr>
                          <w:t>Заменить иглу.</w:t>
                        </w:r>
                      </w:p>
                      <w:p w:rsidR="00CF2E09" w:rsidRPr="001669E9" w:rsidRDefault="00CF2E09" w:rsidP="001B1AE5">
                        <w:pPr>
                          <w:rPr>
                            <w:sz w:val="24"/>
                            <w:szCs w:val="24"/>
                          </w:rPr>
                        </w:pPr>
                        <w:r w:rsidRPr="001669E9">
                          <w:rPr>
                            <w:sz w:val="24"/>
                            <w:szCs w:val="24"/>
                          </w:rPr>
                          <w:t>Установить иглу согласно требованиям.</w:t>
                        </w:r>
                      </w:p>
                      <w:p w:rsidR="00CF2E09" w:rsidRPr="001669E9" w:rsidRDefault="00CF2E09" w:rsidP="001B1AE5">
                        <w:pPr>
                          <w:rPr>
                            <w:sz w:val="24"/>
                            <w:szCs w:val="24"/>
                          </w:rPr>
                        </w:pPr>
                        <w:r w:rsidRPr="001669E9">
                          <w:rPr>
                            <w:sz w:val="24"/>
                            <w:szCs w:val="24"/>
                          </w:rPr>
                          <w:t>Подобрать иглу с учётом толщины ткани.</w:t>
                        </w:r>
                      </w:p>
                      <w:p w:rsidR="00CF2E09" w:rsidRPr="001669E9" w:rsidRDefault="00CF2E09" w:rsidP="001B1AE5">
                        <w:pPr>
                          <w:rPr>
                            <w:sz w:val="24"/>
                            <w:szCs w:val="24"/>
                          </w:rPr>
                        </w:pPr>
                        <w:r w:rsidRPr="001669E9">
                          <w:rPr>
                            <w:sz w:val="24"/>
                            <w:szCs w:val="24"/>
                          </w:rPr>
                          <w:t>Отрегулировать давление лапки на ткань.</w:t>
                        </w:r>
                      </w:p>
                    </w:tc>
                  </w:tr>
                  <w:tr w:rsidR="00CF2E09" w:rsidRPr="00CF2E09" w:rsidTr="00F95949">
                    <w:trPr>
                      <w:trHeight w:val="98"/>
                    </w:trPr>
                    <w:tc>
                      <w:tcPr>
                        <w:tcW w:w="1970" w:type="dxa"/>
                      </w:tcPr>
                      <w:p w:rsidR="00CF2E09" w:rsidRPr="00D94B84" w:rsidRDefault="00CF2E09" w:rsidP="001B1AE5">
                        <w:pPr>
                          <w:rPr>
                            <w:sz w:val="24"/>
                            <w:szCs w:val="24"/>
                          </w:rPr>
                        </w:pPr>
                        <w:r w:rsidRPr="00D94B84">
                          <w:rPr>
                            <w:sz w:val="24"/>
                            <w:szCs w:val="24"/>
                          </w:rPr>
                          <w:t>Обрыв верхней нити.</w:t>
                        </w:r>
                      </w:p>
                    </w:tc>
                    <w:tc>
                      <w:tcPr>
                        <w:tcW w:w="5927" w:type="dxa"/>
                      </w:tcPr>
                      <w:p w:rsidR="00CF2E09" w:rsidRPr="001669E9" w:rsidRDefault="00CF2E09" w:rsidP="001B1AE5">
                        <w:pPr>
                          <w:rPr>
                            <w:sz w:val="24"/>
                            <w:szCs w:val="24"/>
                          </w:rPr>
                        </w:pPr>
                        <w:r w:rsidRPr="001669E9">
                          <w:rPr>
                            <w:sz w:val="24"/>
                            <w:szCs w:val="24"/>
                          </w:rPr>
                          <w:t>Неправильно заправлена верхняя нить.</w:t>
                        </w:r>
                      </w:p>
                      <w:p w:rsidR="00CF2E09" w:rsidRPr="001669E9" w:rsidRDefault="00CF2E09" w:rsidP="001B1AE5">
                        <w:pPr>
                          <w:rPr>
                            <w:sz w:val="24"/>
                            <w:szCs w:val="24"/>
                          </w:rPr>
                        </w:pPr>
                        <w:r w:rsidRPr="001669E9">
                          <w:rPr>
                            <w:sz w:val="24"/>
                            <w:szCs w:val="24"/>
                          </w:rPr>
                          <w:t>Слишком сильное натяжение верхней нити.</w:t>
                        </w:r>
                      </w:p>
                      <w:p w:rsidR="00CF2E09" w:rsidRPr="001669E9" w:rsidRDefault="00CF2E09" w:rsidP="001B1AE5">
                        <w:pPr>
                          <w:rPr>
                            <w:sz w:val="24"/>
                            <w:szCs w:val="24"/>
                          </w:rPr>
                        </w:pPr>
                        <w:r w:rsidRPr="001669E9">
                          <w:rPr>
                            <w:sz w:val="24"/>
                            <w:szCs w:val="24"/>
                          </w:rPr>
                          <w:t>Плохое качество нити.</w:t>
                        </w:r>
                      </w:p>
                      <w:p w:rsidR="00CF2E09" w:rsidRPr="001669E9" w:rsidRDefault="00CF2E09" w:rsidP="001B1AE5">
                        <w:pPr>
                          <w:rPr>
                            <w:sz w:val="24"/>
                            <w:szCs w:val="24"/>
                          </w:rPr>
                        </w:pPr>
                        <w:r w:rsidRPr="001669E9">
                          <w:rPr>
                            <w:sz w:val="24"/>
                            <w:szCs w:val="24"/>
                          </w:rPr>
                          <w:t>Номер ниток не соответствует номеру иглы.</w:t>
                        </w:r>
                      </w:p>
                      <w:p w:rsidR="00CF2E09" w:rsidRPr="001669E9" w:rsidRDefault="00CF2E09" w:rsidP="001B1AE5">
                        <w:pPr>
                          <w:rPr>
                            <w:sz w:val="24"/>
                            <w:szCs w:val="24"/>
                          </w:rPr>
                        </w:pPr>
                        <w:r w:rsidRPr="001669E9">
                          <w:rPr>
                            <w:sz w:val="24"/>
                            <w:szCs w:val="24"/>
                          </w:rPr>
                          <w:t>Неправильно установлена игла (длинный желобок направлен не в ту сторону).</w:t>
                        </w:r>
                      </w:p>
                      <w:p w:rsidR="00CF2E09" w:rsidRPr="001669E9" w:rsidRDefault="00CF2E09" w:rsidP="001B1AE5">
                        <w:pPr>
                          <w:rPr>
                            <w:sz w:val="24"/>
                            <w:szCs w:val="24"/>
                          </w:rPr>
                        </w:pPr>
                      </w:p>
                    </w:tc>
                    <w:tc>
                      <w:tcPr>
                        <w:tcW w:w="6616" w:type="dxa"/>
                      </w:tcPr>
                      <w:p w:rsidR="00CF2E09" w:rsidRPr="001669E9" w:rsidRDefault="00CF2E09" w:rsidP="001B1AE5">
                        <w:pPr>
                          <w:rPr>
                            <w:sz w:val="24"/>
                            <w:szCs w:val="24"/>
                          </w:rPr>
                        </w:pPr>
                        <w:r w:rsidRPr="001669E9">
                          <w:rPr>
                            <w:sz w:val="24"/>
                            <w:szCs w:val="24"/>
                          </w:rPr>
                          <w:t>Проверить заправку.</w:t>
                        </w:r>
                      </w:p>
                      <w:p w:rsidR="00CF2E09" w:rsidRPr="001669E9" w:rsidRDefault="00CF2E09" w:rsidP="001B1AE5">
                        <w:pPr>
                          <w:rPr>
                            <w:sz w:val="24"/>
                            <w:szCs w:val="24"/>
                          </w:rPr>
                        </w:pPr>
                        <w:r w:rsidRPr="001669E9">
                          <w:rPr>
                            <w:sz w:val="24"/>
                            <w:szCs w:val="24"/>
                          </w:rPr>
                          <w:t>Отрегулировать натяжение.</w:t>
                        </w:r>
                      </w:p>
                      <w:p w:rsidR="00CF2E09" w:rsidRPr="001669E9" w:rsidRDefault="00CF2E09" w:rsidP="001B1AE5">
                        <w:pPr>
                          <w:rPr>
                            <w:sz w:val="24"/>
                            <w:szCs w:val="24"/>
                          </w:rPr>
                        </w:pPr>
                        <w:r w:rsidRPr="001669E9">
                          <w:rPr>
                            <w:sz w:val="24"/>
                            <w:szCs w:val="24"/>
                          </w:rPr>
                          <w:t>Заменить нитки.</w:t>
                        </w:r>
                      </w:p>
                      <w:p w:rsidR="00CF2E09" w:rsidRPr="001669E9" w:rsidRDefault="00CF2E09" w:rsidP="001B1AE5">
                        <w:pPr>
                          <w:rPr>
                            <w:sz w:val="24"/>
                            <w:szCs w:val="24"/>
                          </w:rPr>
                        </w:pPr>
                        <w:r w:rsidRPr="001669E9">
                          <w:rPr>
                            <w:sz w:val="24"/>
                            <w:szCs w:val="24"/>
                          </w:rPr>
                          <w:t>Подобрать номер ниток с учётом номера иглы.</w:t>
                        </w:r>
                      </w:p>
                      <w:p w:rsidR="00CF2E09" w:rsidRPr="001669E9" w:rsidRDefault="00CF2E09" w:rsidP="001B1AE5">
                        <w:pPr>
                          <w:rPr>
                            <w:sz w:val="24"/>
                            <w:szCs w:val="24"/>
                          </w:rPr>
                        </w:pPr>
                        <w:r w:rsidRPr="001669E9">
                          <w:rPr>
                            <w:sz w:val="24"/>
                            <w:szCs w:val="24"/>
                          </w:rPr>
                          <w:t xml:space="preserve">Установить иглу так, чтобы длинный желобок был направлен в сторону </w:t>
                        </w:r>
                        <w:proofErr w:type="spellStart"/>
                        <w:r w:rsidRPr="001669E9">
                          <w:rPr>
                            <w:sz w:val="24"/>
                            <w:szCs w:val="24"/>
                          </w:rPr>
                          <w:t>нитенаправителя</w:t>
                        </w:r>
                        <w:proofErr w:type="spellEnd"/>
                        <w:r w:rsidRPr="001669E9">
                          <w:rPr>
                            <w:sz w:val="24"/>
                            <w:szCs w:val="24"/>
                          </w:rPr>
                          <w:t>.</w:t>
                        </w:r>
                      </w:p>
                    </w:tc>
                  </w:tr>
                  <w:tr w:rsidR="00CF2E09" w:rsidRPr="00CF2E09" w:rsidTr="00F95949">
                    <w:trPr>
                      <w:trHeight w:val="98"/>
                    </w:trPr>
                    <w:tc>
                      <w:tcPr>
                        <w:tcW w:w="1970" w:type="dxa"/>
                      </w:tcPr>
                      <w:p w:rsidR="00CF2E09" w:rsidRPr="00D94B84" w:rsidRDefault="00CF2E09" w:rsidP="001B1AE5">
                        <w:pPr>
                          <w:rPr>
                            <w:sz w:val="24"/>
                            <w:szCs w:val="24"/>
                          </w:rPr>
                        </w:pPr>
                        <w:r w:rsidRPr="00D94B84">
                          <w:rPr>
                            <w:sz w:val="24"/>
                            <w:szCs w:val="24"/>
                          </w:rPr>
                          <w:t>Обрыв нижней нити.</w:t>
                        </w:r>
                      </w:p>
                    </w:tc>
                    <w:tc>
                      <w:tcPr>
                        <w:tcW w:w="5927" w:type="dxa"/>
                      </w:tcPr>
                      <w:p w:rsidR="00CF2E09" w:rsidRPr="001669E9" w:rsidRDefault="00CF2E09" w:rsidP="001B1AE5">
                        <w:pPr>
                          <w:rPr>
                            <w:sz w:val="24"/>
                            <w:szCs w:val="24"/>
                          </w:rPr>
                        </w:pPr>
                        <w:r w:rsidRPr="001669E9">
                          <w:rPr>
                            <w:sz w:val="24"/>
                            <w:szCs w:val="24"/>
                          </w:rPr>
                          <w:t>Сильное натяжение нижней нити.</w:t>
                        </w:r>
                      </w:p>
                      <w:p w:rsidR="00CF2E09" w:rsidRPr="001669E9" w:rsidRDefault="00CF2E09" w:rsidP="001B1AE5">
                        <w:pPr>
                          <w:rPr>
                            <w:sz w:val="24"/>
                            <w:szCs w:val="24"/>
                          </w:rPr>
                        </w:pPr>
                      </w:p>
                      <w:p w:rsidR="00CF2E09" w:rsidRPr="001669E9" w:rsidRDefault="00CF2E09" w:rsidP="001B1AE5">
                        <w:pPr>
                          <w:rPr>
                            <w:sz w:val="24"/>
                            <w:szCs w:val="24"/>
                          </w:rPr>
                        </w:pPr>
                        <w:r w:rsidRPr="001669E9">
                          <w:rPr>
                            <w:sz w:val="24"/>
                            <w:szCs w:val="24"/>
                          </w:rPr>
                          <w:t>Неравномерная намотка нити на шпульку.</w:t>
                        </w:r>
                      </w:p>
                      <w:p w:rsidR="001669E9" w:rsidRDefault="00CF2E09" w:rsidP="001B1AE5">
                        <w:pPr>
                          <w:rPr>
                            <w:sz w:val="24"/>
                            <w:szCs w:val="24"/>
                          </w:rPr>
                        </w:pPr>
                        <w:r w:rsidRPr="001669E9">
                          <w:rPr>
                            <w:sz w:val="24"/>
                            <w:szCs w:val="24"/>
                          </w:rPr>
                          <w:t xml:space="preserve">Неправильная заправка шпульки в </w:t>
                        </w:r>
                        <w:proofErr w:type="gramStart"/>
                        <w:r w:rsidRPr="001669E9">
                          <w:rPr>
                            <w:sz w:val="24"/>
                            <w:szCs w:val="24"/>
                          </w:rPr>
                          <w:t>шпульный</w:t>
                        </w:r>
                        <w:proofErr w:type="gramEnd"/>
                        <w:r w:rsidRPr="001669E9">
                          <w:rPr>
                            <w:sz w:val="24"/>
                            <w:szCs w:val="24"/>
                          </w:rPr>
                          <w:t xml:space="preserve"> </w:t>
                        </w:r>
                        <w:proofErr w:type="spellStart"/>
                        <w:r w:rsidRPr="001669E9">
                          <w:rPr>
                            <w:sz w:val="24"/>
                            <w:szCs w:val="24"/>
                          </w:rPr>
                          <w:t>колпачёк</w:t>
                        </w:r>
                        <w:proofErr w:type="spellEnd"/>
                      </w:p>
                      <w:p w:rsidR="00CF2E09" w:rsidRPr="001669E9" w:rsidRDefault="00CF2E09" w:rsidP="001B1AE5">
                        <w:pPr>
                          <w:rPr>
                            <w:sz w:val="24"/>
                            <w:szCs w:val="24"/>
                          </w:rPr>
                        </w:pPr>
                        <w:r w:rsidRPr="001669E9">
                          <w:rPr>
                            <w:sz w:val="24"/>
                            <w:szCs w:val="24"/>
                          </w:rPr>
                          <w:t>.</w:t>
                        </w:r>
                      </w:p>
                    </w:tc>
                    <w:tc>
                      <w:tcPr>
                        <w:tcW w:w="6616" w:type="dxa"/>
                      </w:tcPr>
                      <w:p w:rsidR="00CF2E09" w:rsidRPr="001669E9" w:rsidRDefault="00CF2E09" w:rsidP="001B1AE5">
                        <w:pPr>
                          <w:rPr>
                            <w:sz w:val="24"/>
                            <w:szCs w:val="24"/>
                          </w:rPr>
                        </w:pPr>
                        <w:r w:rsidRPr="001669E9">
                          <w:rPr>
                            <w:sz w:val="24"/>
                            <w:szCs w:val="24"/>
                          </w:rPr>
                          <w:t>Отрегулировать натяжение поворотом винта на пружине шпульного колпачка.</w:t>
                        </w:r>
                      </w:p>
                      <w:p w:rsidR="00CF2E09" w:rsidRPr="001669E9" w:rsidRDefault="00CF2E09" w:rsidP="001B1AE5">
                        <w:pPr>
                          <w:rPr>
                            <w:sz w:val="24"/>
                            <w:szCs w:val="24"/>
                          </w:rPr>
                        </w:pPr>
                        <w:r w:rsidRPr="001669E9">
                          <w:rPr>
                            <w:sz w:val="24"/>
                            <w:szCs w:val="24"/>
                          </w:rPr>
                          <w:t>Перемотать нитки на шпульку равномерно.</w:t>
                        </w:r>
                      </w:p>
                      <w:p w:rsidR="00CF2E09" w:rsidRPr="001669E9" w:rsidRDefault="00CF2E09" w:rsidP="001B1AE5">
                        <w:pPr>
                          <w:rPr>
                            <w:sz w:val="24"/>
                            <w:szCs w:val="24"/>
                          </w:rPr>
                        </w:pPr>
                        <w:r w:rsidRPr="001669E9">
                          <w:rPr>
                            <w:sz w:val="24"/>
                            <w:szCs w:val="24"/>
                          </w:rPr>
                          <w:t>Проверить заправку.</w:t>
                        </w:r>
                      </w:p>
                    </w:tc>
                  </w:tr>
                  <w:tr w:rsidR="00CF2E09" w:rsidRPr="00CF2E09" w:rsidTr="00F95949">
                    <w:trPr>
                      <w:trHeight w:val="98"/>
                    </w:trPr>
                    <w:tc>
                      <w:tcPr>
                        <w:tcW w:w="1970" w:type="dxa"/>
                      </w:tcPr>
                      <w:p w:rsidR="00CF2E09" w:rsidRPr="00D94B84" w:rsidRDefault="00CF2E09" w:rsidP="001B1AE5">
                        <w:pPr>
                          <w:rPr>
                            <w:sz w:val="24"/>
                            <w:szCs w:val="24"/>
                          </w:rPr>
                        </w:pPr>
                        <w:r w:rsidRPr="00D94B84">
                          <w:rPr>
                            <w:sz w:val="24"/>
                            <w:szCs w:val="24"/>
                          </w:rPr>
                          <w:t>Плохое продвижение ткани.</w:t>
                        </w:r>
                      </w:p>
                    </w:tc>
                    <w:tc>
                      <w:tcPr>
                        <w:tcW w:w="5927" w:type="dxa"/>
                      </w:tcPr>
                      <w:p w:rsidR="00CF2E09" w:rsidRPr="001669E9" w:rsidRDefault="00CF2E09" w:rsidP="001B1AE5">
                        <w:pPr>
                          <w:rPr>
                            <w:sz w:val="24"/>
                            <w:szCs w:val="24"/>
                          </w:rPr>
                        </w:pPr>
                        <w:r w:rsidRPr="001669E9">
                          <w:rPr>
                            <w:sz w:val="24"/>
                            <w:szCs w:val="24"/>
                          </w:rPr>
                          <w:t xml:space="preserve">Давление лапки на ткань или </w:t>
                        </w:r>
                        <w:proofErr w:type="spellStart"/>
                        <w:r w:rsidRPr="001669E9">
                          <w:rPr>
                            <w:sz w:val="24"/>
                            <w:szCs w:val="24"/>
                          </w:rPr>
                          <w:t>слищком</w:t>
                        </w:r>
                        <w:proofErr w:type="spellEnd"/>
                        <w:r w:rsidRPr="001669E9">
                          <w:rPr>
                            <w:sz w:val="24"/>
                            <w:szCs w:val="24"/>
                          </w:rPr>
                          <w:t xml:space="preserve"> слабое или слишком сильное.</w:t>
                        </w:r>
                      </w:p>
                      <w:p w:rsidR="00CF2E09" w:rsidRPr="001669E9" w:rsidRDefault="00CF2E09" w:rsidP="001B1AE5">
                        <w:pPr>
                          <w:rPr>
                            <w:sz w:val="24"/>
                            <w:szCs w:val="24"/>
                          </w:rPr>
                        </w:pPr>
                        <w:r w:rsidRPr="001669E9">
                          <w:rPr>
                            <w:sz w:val="24"/>
                            <w:szCs w:val="24"/>
                          </w:rPr>
                          <w:t>Ручка установки двигателя ткани по высоте стоит не на той отметке.</w:t>
                        </w:r>
                      </w:p>
                      <w:p w:rsidR="00CF2E09" w:rsidRDefault="00CF2E09" w:rsidP="001B1AE5">
                        <w:pPr>
                          <w:rPr>
                            <w:sz w:val="24"/>
                            <w:szCs w:val="24"/>
                          </w:rPr>
                        </w:pPr>
                        <w:r w:rsidRPr="001669E9">
                          <w:rPr>
                            <w:sz w:val="24"/>
                            <w:szCs w:val="24"/>
                          </w:rPr>
                          <w:t>Регулятор строчки стоит на отметке «0»</w:t>
                        </w:r>
                      </w:p>
                      <w:p w:rsidR="001669E9" w:rsidRPr="001669E9" w:rsidRDefault="001669E9" w:rsidP="001B1AE5">
                        <w:pPr>
                          <w:rPr>
                            <w:sz w:val="24"/>
                            <w:szCs w:val="24"/>
                          </w:rPr>
                        </w:pPr>
                      </w:p>
                    </w:tc>
                    <w:tc>
                      <w:tcPr>
                        <w:tcW w:w="6616" w:type="dxa"/>
                      </w:tcPr>
                      <w:p w:rsidR="00CF2E09" w:rsidRPr="001669E9" w:rsidRDefault="00CF2E09" w:rsidP="001B1AE5">
                        <w:pPr>
                          <w:rPr>
                            <w:sz w:val="24"/>
                            <w:szCs w:val="24"/>
                          </w:rPr>
                        </w:pPr>
                        <w:r w:rsidRPr="001669E9">
                          <w:rPr>
                            <w:sz w:val="24"/>
                            <w:szCs w:val="24"/>
                          </w:rPr>
                          <w:t xml:space="preserve">Отрегулировать </w:t>
                        </w:r>
                        <w:proofErr w:type="gramStart"/>
                        <w:r w:rsidRPr="001669E9">
                          <w:rPr>
                            <w:sz w:val="24"/>
                            <w:szCs w:val="24"/>
                          </w:rPr>
                          <w:t xml:space="preserve">( </w:t>
                        </w:r>
                        <w:proofErr w:type="gramEnd"/>
                        <w:r w:rsidRPr="001669E9">
                          <w:rPr>
                            <w:sz w:val="24"/>
                            <w:szCs w:val="24"/>
                          </w:rPr>
                          <w:t>усилить или уменьшить) давление лапки на ткань регулировочным винтом.</w:t>
                        </w:r>
                      </w:p>
                      <w:p w:rsidR="00CF2E09" w:rsidRPr="001669E9" w:rsidRDefault="00CF2E09" w:rsidP="001B1AE5">
                        <w:pPr>
                          <w:rPr>
                            <w:sz w:val="24"/>
                            <w:szCs w:val="24"/>
                          </w:rPr>
                        </w:pPr>
                        <w:r w:rsidRPr="001669E9">
                          <w:rPr>
                            <w:sz w:val="24"/>
                            <w:szCs w:val="24"/>
                          </w:rPr>
                          <w:t>Установить ручку установки двигателя ткани на нужную отметку.</w:t>
                        </w:r>
                      </w:p>
                      <w:p w:rsidR="00CF2E09" w:rsidRPr="001669E9" w:rsidRDefault="00CF2E09" w:rsidP="001B1AE5">
                        <w:pPr>
                          <w:rPr>
                            <w:sz w:val="24"/>
                            <w:szCs w:val="24"/>
                          </w:rPr>
                        </w:pPr>
                        <w:r w:rsidRPr="001669E9">
                          <w:rPr>
                            <w:sz w:val="24"/>
                            <w:szCs w:val="24"/>
                          </w:rPr>
                          <w:t>Установить регулятор строчки на нужную длину стежка.</w:t>
                        </w:r>
                      </w:p>
                    </w:tc>
                  </w:tr>
                  <w:tr w:rsidR="00CF2E09" w:rsidRPr="00CF2E09" w:rsidTr="00F95949">
                    <w:trPr>
                      <w:trHeight w:val="98"/>
                    </w:trPr>
                    <w:tc>
                      <w:tcPr>
                        <w:tcW w:w="1970" w:type="dxa"/>
                      </w:tcPr>
                      <w:p w:rsidR="00CF2E09" w:rsidRPr="00D94B84" w:rsidRDefault="00CF2E09" w:rsidP="001B1AE5">
                        <w:pPr>
                          <w:rPr>
                            <w:sz w:val="24"/>
                            <w:szCs w:val="24"/>
                          </w:rPr>
                        </w:pPr>
                        <w:r w:rsidRPr="00D94B84">
                          <w:rPr>
                            <w:sz w:val="24"/>
                            <w:szCs w:val="24"/>
                          </w:rPr>
                          <w:t>Тяжёлый ход машины.</w:t>
                        </w:r>
                      </w:p>
                    </w:tc>
                    <w:tc>
                      <w:tcPr>
                        <w:tcW w:w="5927" w:type="dxa"/>
                      </w:tcPr>
                      <w:p w:rsidR="00CF2E09" w:rsidRPr="001669E9" w:rsidRDefault="00CF2E09" w:rsidP="001B1AE5">
                        <w:pPr>
                          <w:rPr>
                            <w:sz w:val="24"/>
                            <w:szCs w:val="24"/>
                          </w:rPr>
                        </w:pPr>
                        <w:r w:rsidRPr="001669E9">
                          <w:rPr>
                            <w:sz w:val="24"/>
                            <w:szCs w:val="24"/>
                          </w:rPr>
                          <w:t>Плохая смазка деталей.</w:t>
                        </w:r>
                      </w:p>
                      <w:p w:rsidR="00CF2E09" w:rsidRPr="001669E9" w:rsidRDefault="00CF2E09" w:rsidP="001B1AE5">
                        <w:pPr>
                          <w:rPr>
                            <w:sz w:val="24"/>
                            <w:szCs w:val="24"/>
                          </w:rPr>
                        </w:pPr>
                        <w:r w:rsidRPr="001669E9">
                          <w:rPr>
                            <w:sz w:val="24"/>
                            <w:szCs w:val="24"/>
                          </w:rPr>
                          <w:t>Загрязнён челночный комплект.</w:t>
                        </w:r>
                      </w:p>
                      <w:p w:rsidR="00CF2E09" w:rsidRPr="001669E9" w:rsidRDefault="00CF2E09" w:rsidP="001B1AE5">
                        <w:pPr>
                          <w:rPr>
                            <w:sz w:val="24"/>
                            <w:szCs w:val="24"/>
                          </w:rPr>
                        </w:pPr>
                      </w:p>
                    </w:tc>
                    <w:tc>
                      <w:tcPr>
                        <w:tcW w:w="6616" w:type="dxa"/>
                      </w:tcPr>
                      <w:p w:rsidR="00CF2E09" w:rsidRPr="001669E9" w:rsidRDefault="00CF2E09" w:rsidP="001B1AE5">
                        <w:pPr>
                          <w:rPr>
                            <w:sz w:val="24"/>
                            <w:szCs w:val="24"/>
                          </w:rPr>
                        </w:pPr>
                        <w:r w:rsidRPr="001669E9">
                          <w:rPr>
                            <w:sz w:val="24"/>
                            <w:szCs w:val="24"/>
                          </w:rPr>
                          <w:t>Смазать детали швейной машинки.</w:t>
                        </w:r>
                      </w:p>
                      <w:p w:rsidR="00CF2E09" w:rsidRPr="001669E9" w:rsidRDefault="00CF2E09" w:rsidP="001B1AE5">
                        <w:pPr>
                          <w:rPr>
                            <w:sz w:val="24"/>
                            <w:szCs w:val="24"/>
                          </w:rPr>
                        </w:pPr>
                        <w:r w:rsidRPr="001669E9">
                          <w:rPr>
                            <w:sz w:val="24"/>
                            <w:szCs w:val="24"/>
                          </w:rPr>
                          <w:t>Разобрать, почистить и собрать челночный комплект.</w:t>
                        </w:r>
                      </w:p>
                    </w:tc>
                  </w:tr>
                </w:tbl>
                <w:p w:rsidR="00CF2E09" w:rsidRPr="00CF2E09" w:rsidRDefault="00356B68" w:rsidP="001B1AE5">
                  <w:pPr>
                    <w:rPr>
                      <w:color w:val="8064A2" w:themeColor="accent4"/>
                    </w:rPr>
                  </w:pPr>
                  <w:r w:rsidRPr="00356B68">
                    <w:rPr>
                      <w:noProof/>
                      <w:color w:val="8064A2" w:themeColor="accent4"/>
                    </w:rPr>
                    <w:lastRenderedPageBreak/>
                    <w:drawing>
                      <wp:inline distT="0" distB="0" distL="0" distR="0" wp14:anchorId="569B2134" wp14:editId="1855BE35">
                        <wp:extent cx="7848600" cy="6147377"/>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863523" cy="6159065"/>
                                </a:xfrm>
                                <a:prstGeom prst="rect">
                                  <a:avLst/>
                                </a:prstGeom>
                                <a:noFill/>
                                <a:ln w="9525">
                                  <a:noFill/>
                                  <a:miter lim="800000"/>
                                  <a:headEnd/>
                                  <a:tailEnd/>
                                </a:ln>
                              </pic:spPr>
                            </pic:pic>
                          </a:graphicData>
                        </a:graphic>
                      </wp:inline>
                    </w:drawing>
                  </w:r>
                </w:p>
              </w:tc>
            </w:tr>
          </w:tbl>
          <w:p w:rsidR="002131BD" w:rsidRDefault="002131BD" w:rsidP="001B1AE5">
            <w:pPr>
              <w:rPr>
                <w:noProof/>
              </w:rPr>
            </w:pPr>
          </w:p>
          <w:p w:rsidR="00796C38" w:rsidRDefault="00796C38" w:rsidP="001B1AE5">
            <w:pPr>
              <w:rPr>
                <w:noProof/>
              </w:rPr>
            </w:pPr>
          </w:p>
          <w:p w:rsidR="00796C38" w:rsidRDefault="00F8316A" w:rsidP="001B1AE5">
            <w:pPr>
              <w:rPr>
                <w:noProof/>
              </w:rPr>
            </w:pPr>
            <w:r>
              <w:rPr>
                <w:noProof/>
              </w:rPr>
              <w:t>6</w:t>
            </w:r>
          </w:p>
          <w:p w:rsidR="00796C38" w:rsidRDefault="00796C38" w:rsidP="001B1AE5">
            <w:pPr>
              <w:rPr>
                <w:noProof/>
              </w:rPr>
            </w:pPr>
          </w:p>
          <w:p w:rsidR="00796C38" w:rsidRDefault="009A40EB" w:rsidP="001B1AE5">
            <w:pPr>
              <w:rPr>
                <w:noProof/>
              </w:rPr>
            </w:pPr>
            <w:r>
              <w:rPr>
                <w:noProof/>
              </w:rPr>
              <w:lastRenderedPageBreak/>
              <w:drawing>
                <wp:inline distT="0" distB="0" distL="0" distR="0" wp14:anchorId="2C6EA377" wp14:editId="2B81C627">
                  <wp:extent cx="9258300" cy="6734175"/>
                  <wp:effectExtent l="0" t="19050" r="0" b="28575"/>
                  <wp:docPr id="1" name="Организационная диаграм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96C38" w:rsidRDefault="00F8316A" w:rsidP="001B1AE5">
            <w:pPr>
              <w:rPr>
                <w:noProof/>
              </w:rPr>
            </w:pPr>
            <w:r>
              <w:rPr>
                <w:noProof/>
              </w:rPr>
              <w:t>7</w:t>
            </w:r>
          </w:p>
          <w:p w:rsidR="00796C38" w:rsidRDefault="00796C38" w:rsidP="001B1AE5">
            <w:pPr>
              <w:rPr>
                <w:noProof/>
              </w:rPr>
            </w:pPr>
          </w:p>
          <w:p w:rsidR="00796C38" w:rsidRDefault="00796C38" w:rsidP="001B1AE5">
            <w:pPr>
              <w:rPr>
                <w:noProof/>
              </w:rPr>
            </w:pPr>
          </w:p>
          <w:p w:rsidR="00796C38" w:rsidRDefault="00796C38" w:rsidP="001B1AE5">
            <w:pPr>
              <w:rPr>
                <w:noProof/>
              </w:rPr>
            </w:pPr>
          </w:p>
          <w:p w:rsidR="00624116" w:rsidRPr="00356B68" w:rsidRDefault="00C21613" w:rsidP="001B1AE5">
            <w:pPr>
              <w:rPr>
                <w:sz w:val="56"/>
                <w:szCs w:val="56"/>
              </w:rPr>
            </w:pPr>
            <w:r>
              <w:rPr>
                <w:noProof/>
              </w:rPr>
              <w:t xml:space="preserve">                                                                                </w:t>
            </w:r>
            <w:r w:rsidR="00624116">
              <w:rPr>
                <w:sz w:val="56"/>
                <w:szCs w:val="56"/>
              </w:rPr>
              <w:t xml:space="preserve"> </w:t>
            </w:r>
            <w:r w:rsidR="00624116" w:rsidRPr="00624116">
              <w:rPr>
                <w:b/>
                <w:sz w:val="56"/>
                <w:szCs w:val="56"/>
              </w:rPr>
              <w:t>Ткань</w:t>
            </w:r>
          </w:p>
          <w:p w:rsidR="00624116" w:rsidRDefault="00624116" w:rsidP="001B1AE5">
            <w:pPr>
              <w:ind w:left="708" w:firstLine="708"/>
              <w:rPr>
                <w:sz w:val="56"/>
                <w:szCs w:val="56"/>
              </w:rPr>
            </w:pPr>
            <w:r>
              <w:rPr>
                <w:sz w:val="56"/>
                <w:szCs w:val="56"/>
              </w:rPr>
              <w:t>Лицевая сторона                изнаночная сторона</w:t>
            </w:r>
          </w:p>
          <w:p w:rsidR="00624116" w:rsidRDefault="00624116" w:rsidP="001B1AE5">
            <w:pPr>
              <w:rPr>
                <w:sz w:val="56"/>
                <w:szCs w:val="56"/>
              </w:rPr>
            </w:pPr>
            <w:r>
              <w:rPr>
                <w:sz w:val="56"/>
                <w:szCs w:val="56"/>
              </w:rPr>
              <w:t xml:space="preserve">             Долевая                                        кромка     </w:t>
            </w:r>
          </w:p>
          <w:p w:rsidR="00624116" w:rsidRDefault="00624116" w:rsidP="001B1AE5">
            <w:pPr>
              <w:rPr>
                <w:sz w:val="56"/>
                <w:szCs w:val="56"/>
              </w:rPr>
            </w:pPr>
          </w:p>
          <w:p w:rsidR="00624116" w:rsidRDefault="00624116" w:rsidP="001B1AE5">
            <w:pPr>
              <w:rPr>
                <w:sz w:val="56"/>
                <w:szCs w:val="56"/>
              </w:rPr>
            </w:pPr>
          </w:p>
          <w:p w:rsidR="00624116" w:rsidRDefault="00624116" w:rsidP="001B1AE5">
            <w:pPr>
              <w:rPr>
                <w:sz w:val="56"/>
                <w:szCs w:val="56"/>
              </w:rPr>
            </w:pPr>
            <w:r>
              <w:rPr>
                <w:sz w:val="56"/>
                <w:szCs w:val="56"/>
              </w:rPr>
              <w:t xml:space="preserve">                                         Уток</w:t>
            </w:r>
          </w:p>
          <w:p w:rsidR="00624116" w:rsidRDefault="00624116" w:rsidP="001B1AE5">
            <w:pPr>
              <w:rPr>
                <w:sz w:val="56"/>
                <w:szCs w:val="56"/>
              </w:rPr>
            </w:pPr>
          </w:p>
          <w:p w:rsidR="00624116" w:rsidRDefault="00624116" w:rsidP="001B1AE5">
            <w:pPr>
              <w:rPr>
                <w:sz w:val="56"/>
                <w:szCs w:val="56"/>
              </w:rPr>
            </w:pPr>
            <w:r>
              <w:rPr>
                <w:sz w:val="56"/>
                <w:szCs w:val="56"/>
              </w:rPr>
              <w:t xml:space="preserve">  Полотняное переплетение               нить основы</w:t>
            </w:r>
          </w:p>
          <w:p w:rsidR="00624116" w:rsidRDefault="00624116" w:rsidP="001B1AE5">
            <w:pPr>
              <w:rPr>
                <w:sz w:val="56"/>
                <w:szCs w:val="56"/>
              </w:rPr>
            </w:pPr>
            <w:r>
              <w:rPr>
                <w:sz w:val="56"/>
                <w:szCs w:val="56"/>
              </w:rPr>
              <w:t xml:space="preserve">                                                              нить утка              </w:t>
            </w:r>
          </w:p>
          <w:p w:rsidR="00624116" w:rsidRPr="00624116" w:rsidRDefault="00624116" w:rsidP="001B1AE5">
            <w:pPr>
              <w:rPr>
                <w:sz w:val="40"/>
                <w:szCs w:val="40"/>
              </w:rPr>
            </w:pPr>
            <w:r>
              <w:rPr>
                <w:noProof/>
              </w:rPr>
              <w:drawing>
                <wp:inline distT="0" distB="0" distL="0" distR="0" wp14:anchorId="2C9B894E" wp14:editId="65EF4595">
                  <wp:extent cx="2396576" cy="1695450"/>
                  <wp:effectExtent l="19050" t="0" r="3724" b="0"/>
                  <wp:docPr id="131" name="Рисунок 131" descr="iCAFDX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CAFDXY01"/>
                          <pic:cNvPicPr>
                            <a:picLocks noChangeAspect="1" noChangeArrowheads="1"/>
                          </pic:cNvPicPr>
                        </pic:nvPicPr>
                        <pic:blipFill>
                          <a:blip r:embed="rId15" cstate="print"/>
                          <a:srcRect/>
                          <a:stretch>
                            <a:fillRect/>
                          </a:stretch>
                        </pic:blipFill>
                        <pic:spPr bwMode="auto">
                          <a:xfrm>
                            <a:off x="0" y="0"/>
                            <a:ext cx="2396576" cy="1695450"/>
                          </a:xfrm>
                          <a:prstGeom prst="rect">
                            <a:avLst/>
                          </a:prstGeom>
                          <a:noFill/>
                          <a:ln w="9525">
                            <a:noFill/>
                            <a:miter lim="800000"/>
                            <a:headEnd/>
                            <a:tailEnd/>
                          </a:ln>
                        </pic:spPr>
                      </pic:pic>
                    </a:graphicData>
                  </a:graphic>
                </wp:inline>
              </w:drawing>
            </w:r>
            <w:r>
              <w:rPr>
                <w:b/>
                <w:sz w:val="72"/>
                <w:szCs w:val="72"/>
              </w:rPr>
              <w:t xml:space="preserve">     </w:t>
            </w:r>
            <w:r w:rsidR="00CF2E09" w:rsidRPr="00CF2E09">
              <w:rPr>
                <w:b/>
                <w:noProof/>
                <w:sz w:val="72"/>
                <w:szCs w:val="72"/>
              </w:rPr>
              <w:drawing>
                <wp:inline distT="0" distB="0" distL="0" distR="0" wp14:anchorId="274D5393" wp14:editId="5C8BFE33">
                  <wp:extent cx="1295400" cy="1295400"/>
                  <wp:effectExtent l="19050" t="0" r="0" b="0"/>
                  <wp:docPr id="5" name="Рисунок 134" descr="iCABSHB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CABSHB0X"/>
                          <pic:cNvPicPr>
                            <a:picLocks noChangeAspect="1" noChangeArrowheads="1"/>
                          </pic:cNvPicPr>
                        </pic:nvPicPr>
                        <pic:blipFill>
                          <a:blip r:embed="rId16" cstate="print"/>
                          <a:srcRect/>
                          <a:stretch>
                            <a:fillRect/>
                          </a:stretch>
                        </pic:blipFill>
                        <pic:spPr bwMode="auto">
                          <a:xfrm>
                            <a:off x="0" y="0"/>
                            <a:ext cx="1295400" cy="1295400"/>
                          </a:xfrm>
                          <a:prstGeom prst="rect">
                            <a:avLst/>
                          </a:prstGeom>
                          <a:noFill/>
                          <a:ln w="9525">
                            <a:noFill/>
                            <a:miter lim="800000"/>
                            <a:headEnd/>
                            <a:tailEnd/>
                          </a:ln>
                        </pic:spPr>
                      </pic:pic>
                    </a:graphicData>
                  </a:graphic>
                </wp:inline>
              </w:drawing>
            </w:r>
            <w:r>
              <w:rPr>
                <w:b/>
                <w:sz w:val="72"/>
                <w:szCs w:val="72"/>
              </w:rPr>
              <w:t xml:space="preserve">  </w:t>
            </w:r>
            <w:r w:rsidR="00CF2E09">
              <w:rPr>
                <w:b/>
                <w:sz w:val="72"/>
                <w:szCs w:val="72"/>
              </w:rPr>
              <w:t xml:space="preserve">  </w:t>
            </w:r>
            <w:r w:rsidRPr="00624116">
              <w:rPr>
                <w:b/>
                <w:sz w:val="40"/>
                <w:szCs w:val="40"/>
              </w:rPr>
              <w:t xml:space="preserve">Ткань </w:t>
            </w:r>
            <w:r w:rsidRPr="00624116">
              <w:rPr>
                <w:sz w:val="40"/>
                <w:szCs w:val="40"/>
              </w:rPr>
              <w:t xml:space="preserve">получается переплетением двух </w:t>
            </w:r>
          </w:p>
          <w:p w:rsidR="00624116" w:rsidRPr="00624116" w:rsidRDefault="00624116" w:rsidP="001B1AE5">
            <w:pPr>
              <w:rPr>
                <w:sz w:val="40"/>
                <w:szCs w:val="40"/>
              </w:rPr>
            </w:pPr>
            <w:r w:rsidRPr="00624116">
              <w:rPr>
                <w:sz w:val="40"/>
                <w:szCs w:val="40"/>
              </w:rPr>
              <w:t xml:space="preserve">                                                             </w:t>
            </w:r>
            <w:r w:rsidR="00CF2E09">
              <w:rPr>
                <w:sz w:val="40"/>
                <w:szCs w:val="40"/>
              </w:rPr>
              <w:t xml:space="preserve">                </w:t>
            </w:r>
            <w:r w:rsidRPr="00624116">
              <w:rPr>
                <w:sz w:val="40"/>
                <w:szCs w:val="40"/>
              </w:rPr>
              <w:t>нитей: нити основы и нити утка.</w:t>
            </w:r>
          </w:p>
          <w:p w:rsidR="00624116" w:rsidRPr="00624116" w:rsidRDefault="00624116" w:rsidP="001B1AE5">
            <w:pPr>
              <w:rPr>
                <w:i/>
                <w:sz w:val="40"/>
                <w:szCs w:val="40"/>
              </w:rPr>
            </w:pPr>
            <w:r w:rsidRPr="00624116">
              <w:rPr>
                <w:sz w:val="40"/>
                <w:szCs w:val="40"/>
              </w:rPr>
              <w:t xml:space="preserve">                                                   </w:t>
            </w:r>
            <w:r w:rsidRPr="00624116">
              <w:rPr>
                <w:b/>
                <w:sz w:val="40"/>
                <w:szCs w:val="40"/>
              </w:rPr>
              <w:t xml:space="preserve"> </w:t>
            </w:r>
            <w:r w:rsidR="00CF2E09">
              <w:rPr>
                <w:b/>
                <w:sz w:val="40"/>
                <w:szCs w:val="40"/>
              </w:rPr>
              <w:t xml:space="preserve">               </w:t>
            </w:r>
            <w:r w:rsidRPr="00624116">
              <w:rPr>
                <w:sz w:val="40"/>
                <w:szCs w:val="40"/>
              </w:rPr>
              <w:t xml:space="preserve">Самое простое переплетение - </w:t>
            </w:r>
            <w:r w:rsidRPr="00624116">
              <w:rPr>
                <w:i/>
                <w:sz w:val="40"/>
                <w:szCs w:val="40"/>
              </w:rPr>
              <w:t>полотняное.</w:t>
            </w:r>
          </w:p>
          <w:p w:rsidR="00624116" w:rsidRDefault="00624116" w:rsidP="001B1AE5"/>
          <w:p w:rsidR="002046D0" w:rsidRPr="00F8316A" w:rsidRDefault="002046D0" w:rsidP="002046D0">
            <w:r w:rsidRPr="00F8316A">
              <w:t>8</w:t>
            </w:r>
          </w:p>
          <w:p w:rsidR="002046D0" w:rsidRPr="00F8316A" w:rsidRDefault="002046D0" w:rsidP="001B1AE5"/>
          <w:p w:rsidR="00F8316A" w:rsidRDefault="009A40EB" w:rsidP="001B1AE5">
            <w:r w:rsidRPr="009A40EB">
              <w:rPr>
                <w:noProof/>
              </w:rPr>
              <w:drawing>
                <wp:inline distT="0" distB="0" distL="0" distR="0" wp14:anchorId="01A3D587" wp14:editId="05435E35">
                  <wp:extent cx="9277350" cy="6400800"/>
                  <wp:effectExtent l="57150" t="0" r="0" b="0"/>
                  <wp:docPr id="6" name="Организационная диаграм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F95949" w:rsidRDefault="00F95949" w:rsidP="001B1AE5">
            <w:r>
              <w:t xml:space="preserve"> </w:t>
            </w:r>
          </w:p>
          <w:p w:rsidR="00F8316A" w:rsidRDefault="00F95949" w:rsidP="001B1AE5">
            <w:r>
              <w:t>9</w:t>
            </w:r>
          </w:p>
          <w:p w:rsidR="002131BD" w:rsidRDefault="00C97DC2" w:rsidP="001B1AE5">
            <w:r>
              <w:rPr>
                <w:noProof/>
              </w:rPr>
              <w:lastRenderedPageBreak/>
              <w:drawing>
                <wp:inline distT="0" distB="0" distL="0" distR="0" wp14:anchorId="0481D9A5" wp14:editId="04874B60">
                  <wp:extent cx="9035415" cy="5162550"/>
                  <wp:effectExtent l="19050" t="0" r="70485" b="0"/>
                  <wp:docPr id="7" name="Организационная диаграм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131BD" w:rsidRDefault="002131BD" w:rsidP="001B1AE5"/>
          <w:p w:rsidR="00F8316A" w:rsidRDefault="00341286" w:rsidP="001B1AE5">
            <w:r>
              <w:t xml:space="preserve">                </w:t>
            </w:r>
            <w:r w:rsidR="00C97DC2">
              <w:t xml:space="preserve">Образец ткани.                                          Образец трикотажа.                      Образец швейных и вязальных  ниток  </w:t>
            </w:r>
          </w:p>
          <w:p w:rsidR="00F8316A" w:rsidRDefault="00F8316A" w:rsidP="001B1AE5"/>
          <w:p w:rsidR="00F8316A" w:rsidRDefault="00F8316A" w:rsidP="001B1AE5"/>
          <w:p w:rsidR="00F8316A" w:rsidRDefault="00F8316A" w:rsidP="001B1AE5"/>
          <w:p w:rsidR="00F8316A" w:rsidRDefault="00F8316A" w:rsidP="001B1AE5"/>
          <w:p w:rsidR="00F8316A" w:rsidRDefault="00F8316A" w:rsidP="001B1AE5"/>
          <w:p w:rsidR="00F8316A" w:rsidRDefault="00F8316A" w:rsidP="001B1AE5"/>
          <w:p w:rsidR="00403C56" w:rsidRDefault="00F8316A" w:rsidP="001B1AE5">
            <w:r>
              <w:t xml:space="preserve">   10</w:t>
            </w:r>
            <w:r w:rsidR="00C97DC2">
              <w:t xml:space="preserve">           </w:t>
            </w:r>
          </w:p>
        </w:tc>
      </w:tr>
      <w:tr w:rsidR="0059390F" w:rsidTr="00F95949">
        <w:trPr>
          <w:trHeight w:hRule="exact" w:val="11113"/>
        </w:trPr>
        <w:tc>
          <w:tcPr>
            <w:tcW w:w="15081" w:type="dxa"/>
            <w:tcBorders>
              <w:top w:val="single" w:sz="24" w:space="0" w:color="auto"/>
              <w:left w:val="single" w:sz="24" w:space="0" w:color="auto"/>
              <w:bottom w:val="single" w:sz="24" w:space="0" w:color="auto"/>
              <w:right w:val="single" w:sz="24" w:space="0" w:color="auto"/>
            </w:tcBorders>
          </w:tcPr>
          <w:p w:rsidR="0059390F" w:rsidRDefault="0059390F" w:rsidP="001B1AE5"/>
          <w:p w:rsidR="0059390F" w:rsidRDefault="0059390F" w:rsidP="001B1AE5"/>
          <w:p w:rsidR="0059390F" w:rsidRDefault="0059390F" w:rsidP="001B1AE5">
            <w:pPr>
              <w:rPr>
                <w:sz w:val="40"/>
                <w:szCs w:val="40"/>
              </w:rPr>
            </w:pPr>
            <w:r w:rsidRPr="000F28E0">
              <w:rPr>
                <w:sz w:val="40"/>
                <w:szCs w:val="40"/>
              </w:rPr>
              <w:t>.</w:t>
            </w:r>
            <w:r>
              <w:rPr>
                <w:noProof/>
              </w:rPr>
              <w:t xml:space="preserve"> </w:t>
            </w:r>
            <w:r w:rsidRPr="0059390F">
              <w:rPr>
                <w:noProof/>
                <w:sz w:val="40"/>
                <w:szCs w:val="40"/>
              </w:rPr>
              <w:drawing>
                <wp:inline distT="0" distB="0" distL="0" distR="0" wp14:anchorId="55635516" wp14:editId="5EC41FD1">
                  <wp:extent cx="8915400" cy="5829300"/>
                  <wp:effectExtent l="38100" t="0" r="0" b="0"/>
                  <wp:docPr id="14" name="Организационная диаграм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59390F" w:rsidRDefault="0059390F" w:rsidP="001B1AE5">
            <w:r>
              <w:t xml:space="preserve">                                                                                                                                                                      Образец ткани.</w:t>
            </w:r>
          </w:p>
          <w:p w:rsidR="0059390F" w:rsidRDefault="0059390F" w:rsidP="001B1AE5"/>
          <w:p w:rsidR="0059390F" w:rsidRDefault="0059390F" w:rsidP="001B1AE5">
            <w:r>
              <w:t xml:space="preserve"> </w:t>
            </w:r>
            <w:r w:rsidR="00F95949">
              <w:t>11</w:t>
            </w:r>
          </w:p>
          <w:p w:rsidR="0059390F" w:rsidRDefault="0059390F" w:rsidP="001B1AE5"/>
        </w:tc>
      </w:tr>
      <w:tr w:rsidR="001B1AE5" w:rsidRPr="00216C7B" w:rsidTr="0037680C">
        <w:trPr>
          <w:trHeight w:val="11135"/>
        </w:trPr>
        <w:tc>
          <w:tcPr>
            <w:tcW w:w="15081" w:type="dxa"/>
            <w:tcBorders>
              <w:top w:val="single" w:sz="24" w:space="0" w:color="auto"/>
              <w:left w:val="single" w:sz="24" w:space="0" w:color="auto"/>
              <w:bottom w:val="single" w:sz="24" w:space="0" w:color="auto"/>
              <w:right w:val="single" w:sz="24" w:space="0" w:color="auto"/>
            </w:tcBorders>
          </w:tcPr>
          <w:p w:rsidR="001B1AE5" w:rsidRPr="00216C7B" w:rsidRDefault="001B1AE5" w:rsidP="001B1AE5">
            <w:pPr>
              <w:rPr>
                <w:sz w:val="32"/>
                <w:szCs w:val="32"/>
              </w:rPr>
            </w:pPr>
            <w:r w:rsidRPr="00216C7B">
              <w:rPr>
                <w:noProof/>
                <w:sz w:val="32"/>
                <w:szCs w:val="32"/>
              </w:rPr>
              <w:lastRenderedPageBreak/>
              <w:drawing>
                <wp:inline distT="0" distB="0" distL="0" distR="0" wp14:anchorId="25058FF6" wp14:editId="61708D95">
                  <wp:extent cx="9334500" cy="6819900"/>
                  <wp:effectExtent l="0" t="0" r="0" b="0"/>
                  <wp:docPr id="18" name="Организационная диаграм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B1AE5" w:rsidRPr="00BB0523" w:rsidRDefault="00F95949" w:rsidP="001B1AE5">
            <w:r w:rsidRPr="00BB0523">
              <w:t>12</w:t>
            </w:r>
          </w:p>
          <w:p w:rsidR="001B1AE5" w:rsidRPr="00216C7B" w:rsidRDefault="001B1AE5" w:rsidP="001B1AE5">
            <w:pPr>
              <w:rPr>
                <w:sz w:val="32"/>
                <w:szCs w:val="32"/>
              </w:rPr>
            </w:pPr>
          </w:p>
          <w:p w:rsidR="001B1AE5" w:rsidRPr="00216C7B" w:rsidRDefault="001B1AE5" w:rsidP="001B1AE5">
            <w:pPr>
              <w:rPr>
                <w:sz w:val="32"/>
                <w:szCs w:val="32"/>
              </w:rPr>
            </w:pPr>
            <w:r w:rsidRPr="00216C7B">
              <w:rPr>
                <w:noProof/>
                <w:sz w:val="32"/>
                <w:szCs w:val="32"/>
              </w:rPr>
              <w:drawing>
                <wp:inline distT="0" distB="0" distL="0" distR="0" wp14:anchorId="35F47654" wp14:editId="7E6C4F40">
                  <wp:extent cx="9058275" cy="5172075"/>
                  <wp:effectExtent l="38100" t="0" r="0" b="0"/>
                  <wp:docPr id="74" name="Организационная диаграмма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B1AE5" w:rsidRPr="00216C7B" w:rsidRDefault="001B1AE5" w:rsidP="001B1AE5">
            <w:pPr>
              <w:rPr>
                <w:sz w:val="32"/>
                <w:szCs w:val="32"/>
              </w:rPr>
            </w:pPr>
          </w:p>
          <w:p w:rsidR="001B4BBD" w:rsidRPr="00216C7B" w:rsidRDefault="001B4BBD" w:rsidP="009F2B5C">
            <w:pPr>
              <w:rPr>
                <w:sz w:val="32"/>
                <w:szCs w:val="32"/>
              </w:rPr>
            </w:pPr>
            <w:r w:rsidRPr="00216C7B">
              <w:rPr>
                <w:sz w:val="32"/>
                <w:szCs w:val="32"/>
              </w:rPr>
              <w:t xml:space="preserve">       Образец ткани                                   Образец ткани                                 Образец ткани                        </w:t>
            </w:r>
          </w:p>
          <w:p w:rsidR="001B4BBD" w:rsidRPr="00216C7B" w:rsidRDefault="001B4BBD" w:rsidP="001B4BBD">
            <w:pPr>
              <w:rPr>
                <w:sz w:val="32"/>
                <w:szCs w:val="32"/>
              </w:rPr>
            </w:pPr>
            <w:r w:rsidRPr="00216C7B">
              <w:rPr>
                <w:sz w:val="32"/>
                <w:szCs w:val="32"/>
              </w:rPr>
              <w:t xml:space="preserve">  </w:t>
            </w:r>
          </w:p>
          <w:p w:rsidR="001B1AE5" w:rsidRPr="00216C7B" w:rsidRDefault="001B4BBD" w:rsidP="001B1AE5">
            <w:pPr>
              <w:rPr>
                <w:sz w:val="32"/>
                <w:szCs w:val="32"/>
              </w:rPr>
            </w:pPr>
            <w:r w:rsidRPr="00216C7B">
              <w:rPr>
                <w:sz w:val="32"/>
                <w:szCs w:val="32"/>
              </w:rPr>
              <w:t xml:space="preserve">  </w:t>
            </w:r>
          </w:p>
          <w:p w:rsidR="001B1AE5" w:rsidRPr="00216C7B" w:rsidRDefault="001B1AE5" w:rsidP="001B1AE5">
            <w:pPr>
              <w:rPr>
                <w:sz w:val="32"/>
                <w:szCs w:val="32"/>
              </w:rPr>
            </w:pPr>
          </w:p>
          <w:p w:rsidR="001B1AE5" w:rsidRPr="00216C7B" w:rsidRDefault="001B1AE5" w:rsidP="001B1AE5">
            <w:pPr>
              <w:rPr>
                <w:sz w:val="32"/>
                <w:szCs w:val="32"/>
              </w:rPr>
            </w:pPr>
          </w:p>
          <w:p w:rsidR="001B1AE5" w:rsidRPr="00BB0523" w:rsidRDefault="00F95949" w:rsidP="001B1AE5">
            <w:r w:rsidRPr="00BB0523">
              <w:t>13</w:t>
            </w:r>
          </w:p>
          <w:p w:rsidR="001B1AE5" w:rsidRPr="00216C7B" w:rsidRDefault="001B1AE5" w:rsidP="001B1AE5">
            <w:pPr>
              <w:rPr>
                <w:sz w:val="32"/>
                <w:szCs w:val="32"/>
              </w:rPr>
            </w:pPr>
          </w:p>
          <w:p w:rsidR="001B1AE5" w:rsidRPr="00216C7B" w:rsidRDefault="001C2C90" w:rsidP="001B1AE5">
            <w:pPr>
              <w:rPr>
                <w:sz w:val="32"/>
                <w:szCs w:val="32"/>
              </w:rPr>
            </w:pPr>
            <w:r w:rsidRPr="00216C7B">
              <w:rPr>
                <w:noProof/>
                <w:sz w:val="32"/>
                <w:szCs w:val="32"/>
              </w:rPr>
              <w:drawing>
                <wp:inline distT="0" distB="0" distL="0" distR="0" wp14:anchorId="1C29492E" wp14:editId="76E93802">
                  <wp:extent cx="9420225" cy="6257925"/>
                  <wp:effectExtent l="0" t="0" r="0" b="0"/>
                  <wp:docPr id="29" name="Организационная диаграмма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1B1AE5" w:rsidRDefault="001B1AE5" w:rsidP="001B1AE5">
            <w:pPr>
              <w:rPr>
                <w:b/>
                <w:sz w:val="32"/>
                <w:szCs w:val="32"/>
              </w:rPr>
            </w:pPr>
          </w:p>
          <w:p w:rsidR="009F2B5C" w:rsidRPr="00BB0523" w:rsidRDefault="00F95949" w:rsidP="001B1AE5">
            <w:r w:rsidRPr="00BB0523">
              <w:t>14</w:t>
            </w:r>
          </w:p>
          <w:p w:rsidR="009F2B5C" w:rsidRPr="00BB0523" w:rsidRDefault="00F95949" w:rsidP="001B1AE5">
            <w:r w:rsidRPr="00BB0523">
              <w:lastRenderedPageBreak/>
              <w:t>15</w:t>
            </w:r>
          </w:p>
          <w:p w:rsidR="001B1AE5" w:rsidRPr="00216C7B" w:rsidRDefault="001B4BBD" w:rsidP="001B1AE5">
            <w:pPr>
              <w:rPr>
                <w:b/>
                <w:sz w:val="32"/>
                <w:szCs w:val="32"/>
              </w:rPr>
            </w:pPr>
            <w:r w:rsidRPr="00216C7B">
              <w:rPr>
                <w:b/>
                <w:sz w:val="32"/>
                <w:szCs w:val="32"/>
              </w:rPr>
              <w:t xml:space="preserve">                                                </w:t>
            </w:r>
            <w:r w:rsidR="006B432D">
              <w:rPr>
                <w:b/>
                <w:sz w:val="32"/>
                <w:szCs w:val="32"/>
              </w:rPr>
              <w:t xml:space="preserve">            </w:t>
            </w:r>
            <w:r w:rsidRPr="00216C7B">
              <w:rPr>
                <w:b/>
                <w:sz w:val="32"/>
                <w:szCs w:val="32"/>
              </w:rPr>
              <w:t xml:space="preserve"> Хлопчатобумажные ткани.</w:t>
            </w:r>
          </w:p>
          <w:p w:rsidR="001B1AE5" w:rsidRPr="00216C7B" w:rsidRDefault="001B1AE5" w:rsidP="001B1AE5">
            <w:pPr>
              <w:rPr>
                <w:sz w:val="32"/>
                <w:szCs w:val="32"/>
              </w:rPr>
            </w:pPr>
          </w:p>
          <w:p w:rsidR="001B1AE5" w:rsidRPr="00216C7B" w:rsidRDefault="001B1AE5" w:rsidP="001B1AE5">
            <w:pPr>
              <w:rPr>
                <w:sz w:val="32"/>
                <w:szCs w:val="32"/>
              </w:rPr>
            </w:pPr>
          </w:p>
          <w:p w:rsidR="001B1AE5" w:rsidRPr="00216C7B" w:rsidRDefault="001C2C90" w:rsidP="001B1AE5">
            <w:pPr>
              <w:rPr>
                <w:sz w:val="32"/>
                <w:szCs w:val="32"/>
              </w:rPr>
            </w:pPr>
            <w:r w:rsidRPr="00216C7B">
              <w:rPr>
                <w:noProof/>
                <w:sz w:val="32"/>
                <w:szCs w:val="32"/>
              </w:rPr>
              <w:drawing>
                <wp:inline distT="0" distB="0" distL="0" distR="0" wp14:anchorId="6C169DCF" wp14:editId="3AB0FC6B">
                  <wp:extent cx="9239250" cy="5972175"/>
                  <wp:effectExtent l="0" t="0" r="38100" b="0"/>
                  <wp:docPr id="3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930E24" w:rsidRPr="00216C7B" w:rsidRDefault="00930E24" w:rsidP="00930E24">
            <w:pPr>
              <w:rPr>
                <w:b/>
                <w:sz w:val="32"/>
                <w:szCs w:val="32"/>
              </w:rPr>
            </w:pPr>
          </w:p>
          <w:p w:rsidR="00F8316A" w:rsidRPr="00FC123B" w:rsidRDefault="00F8316A" w:rsidP="00F8316A">
            <w:pPr>
              <w:rPr>
                <w:b/>
                <w:sz w:val="32"/>
                <w:szCs w:val="32"/>
                <w:lang w:val="en-US"/>
              </w:rPr>
            </w:pPr>
          </w:p>
          <w:p w:rsidR="00F8316A" w:rsidRPr="00216C7B" w:rsidRDefault="00F8316A" w:rsidP="00F8316A">
            <w:pPr>
              <w:ind w:left="2124" w:firstLine="708"/>
              <w:rPr>
                <w:b/>
                <w:sz w:val="32"/>
                <w:szCs w:val="32"/>
              </w:rPr>
            </w:pPr>
            <w:r w:rsidRPr="00216C7B">
              <w:rPr>
                <w:b/>
                <w:sz w:val="32"/>
                <w:szCs w:val="32"/>
              </w:rPr>
              <w:t xml:space="preserve">                Ручные стежки и строчки.</w:t>
            </w:r>
          </w:p>
          <w:p w:rsidR="00F8316A" w:rsidRPr="00216C7B" w:rsidRDefault="00F8316A" w:rsidP="00F8316A">
            <w:pPr>
              <w:ind w:left="2124" w:firstLine="708"/>
              <w:rPr>
                <w:b/>
                <w:sz w:val="32"/>
                <w:szCs w:val="32"/>
              </w:rPr>
            </w:pPr>
          </w:p>
          <w:p w:rsidR="00F8316A" w:rsidRPr="00216C7B" w:rsidRDefault="00F8316A" w:rsidP="00F8316A">
            <w:pPr>
              <w:rPr>
                <w:sz w:val="32"/>
                <w:szCs w:val="32"/>
              </w:rPr>
            </w:pPr>
            <w:r w:rsidRPr="00216C7B">
              <w:rPr>
                <w:b/>
                <w:sz w:val="32"/>
                <w:szCs w:val="32"/>
              </w:rPr>
              <w:t xml:space="preserve">                                Стежок – </w:t>
            </w:r>
            <w:r w:rsidRPr="00216C7B">
              <w:rPr>
                <w:sz w:val="32"/>
                <w:szCs w:val="32"/>
              </w:rPr>
              <w:t>расстояние между двумя проколами иглы</w:t>
            </w:r>
            <w:proofErr w:type="gramStart"/>
            <w:r w:rsidRPr="00216C7B">
              <w:rPr>
                <w:sz w:val="32"/>
                <w:szCs w:val="32"/>
              </w:rPr>
              <w:t>.</w:t>
            </w:r>
            <w:proofErr w:type="gramEnd"/>
            <w:r w:rsidRPr="00216C7B">
              <w:rPr>
                <w:sz w:val="32"/>
                <w:szCs w:val="32"/>
              </w:rPr>
              <w:t xml:space="preserve">             (</w:t>
            </w:r>
            <w:proofErr w:type="gramStart"/>
            <w:r w:rsidRPr="00216C7B">
              <w:rPr>
                <w:sz w:val="32"/>
                <w:szCs w:val="32"/>
              </w:rPr>
              <w:t>о</w:t>
            </w:r>
            <w:proofErr w:type="gramEnd"/>
            <w:r w:rsidRPr="00216C7B">
              <w:rPr>
                <w:sz w:val="32"/>
                <w:szCs w:val="32"/>
              </w:rPr>
              <w:t>бразец стежка)</w:t>
            </w:r>
          </w:p>
          <w:p w:rsidR="00F8316A" w:rsidRPr="00216C7B" w:rsidRDefault="00F8316A" w:rsidP="00F8316A">
            <w:pPr>
              <w:rPr>
                <w:b/>
                <w:sz w:val="32"/>
                <w:szCs w:val="32"/>
              </w:rPr>
            </w:pPr>
          </w:p>
          <w:p w:rsidR="00F8316A" w:rsidRPr="00216C7B" w:rsidRDefault="00F8316A" w:rsidP="00F8316A">
            <w:pPr>
              <w:rPr>
                <w:sz w:val="32"/>
                <w:szCs w:val="32"/>
              </w:rPr>
            </w:pPr>
            <w:r w:rsidRPr="00216C7B">
              <w:rPr>
                <w:sz w:val="32"/>
                <w:szCs w:val="32"/>
              </w:rPr>
              <w:t xml:space="preserve">   1.</w:t>
            </w:r>
            <w:r w:rsidRPr="00216C7B">
              <w:rPr>
                <w:b/>
                <w:sz w:val="32"/>
                <w:szCs w:val="32"/>
              </w:rPr>
              <w:t xml:space="preserve">Вперёд иголку – </w:t>
            </w:r>
            <w:r w:rsidRPr="00216C7B">
              <w:rPr>
                <w:sz w:val="32"/>
                <w:szCs w:val="32"/>
              </w:rPr>
              <w:t>применяется для временного соединения деталей, а также</w:t>
            </w:r>
          </w:p>
          <w:p w:rsidR="00F8316A" w:rsidRPr="00216C7B" w:rsidRDefault="00F8316A" w:rsidP="00F8316A">
            <w:pPr>
              <w:rPr>
                <w:sz w:val="32"/>
                <w:szCs w:val="32"/>
              </w:rPr>
            </w:pPr>
            <w:r w:rsidRPr="00216C7B">
              <w:rPr>
                <w:sz w:val="32"/>
                <w:szCs w:val="32"/>
              </w:rPr>
              <w:t xml:space="preserve">     для      вышивки. Выполняется справа налево.</w:t>
            </w:r>
          </w:p>
          <w:p w:rsidR="00F8316A" w:rsidRPr="00216C7B" w:rsidRDefault="00F8316A" w:rsidP="00F8316A">
            <w:pPr>
              <w:rPr>
                <w:sz w:val="32"/>
                <w:szCs w:val="32"/>
              </w:rPr>
            </w:pPr>
          </w:p>
          <w:p w:rsidR="00F8316A" w:rsidRPr="00216C7B" w:rsidRDefault="00F8316A" w:rsidP="00F8316A">
            <w:pPr>
              <w:rPr>
                <w:sz w:val="32"/>
                <w:szCs w:val="32"/>
              </w:rPr>
            </w:pPr>
            <w:r w:rsidRPr="00216C7B">
              <w:rPr>
                <w:sz w:val="32"/>
                <w:szCs w:val="32"/>
              </w:rPr>
              <w:t xml:space="preserve">                  Образец выполненного стежка.                                                  </w:t>
            </w:r>
            <w:r w:rsidRPr="00216C7B">
              <w:rPr>
                <w:noProof/>
                <w:sz w:val="32"/>
                <w:szCs w:val="32"/>
              </w:rPr>
              <w:drawing>
                <wp:inline distT="0" distB="0" distL="0" distR="0" wp14:anchorId="32D07634" wp14:editId="025380DC">
                  <wp:extent cx="1952625" cy="1309723"/>
                  <wp:effectExtent l="19050" t="0" r="9525" b="0"/>
                  <wp:docPr id="2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cstate="print"/>
                          <a:srcRect/>
                          <a:stretch>
                            <a:fillRect/>
                          </a:stretch>
                        </pic:blipFill>
                        <pic:spPr bwMode="auto">
                          <a:xfrm>
                            <a:off x="0" y="0"/>
                            <a:ext cx="1961078" cy="1315393"/>
                          </a:xfrm>
                          <a:prstGeom prst="rect">
                            <a:avLst/>
                          </a:prstGeom>
                          <a:noFill/>
                          <a:ln w="9525">
                            <a:noFill/>
                            <a:miter lim="800000"/>
                            <a:headEnd/>
                            <a:tailEnd/>
                          </a:ln>
                        </pic:spPr>
                      </pic:pic>
                    </a:graphicData>
                  </a:graphic>
                </wp:inline>
              </w:drawing>
            </w:r>
          </w:p>
          <w:p w:rsidR="00F8316A" w:rsidRPr="00216C7B" w:rsidRDefault="00F8316A" w:rsidP="00F8316A">
            <w:pPr>
              <w:rPr>
                <w:sz w:val="32"/>
                <w:szCs w:val="32"/>
              </w:rPr>
            </w:pPr>
          </w:p>
          <w:p w:rsidR="00F8316A" w:rsidRPr="00216C7B" w:rsidRDefault="00F8316A" w:rsidP="00F8316A">
            <w:pPr>
              <w:rPr>
                <w:sz w:val="32"/>
                <w:szCs w:val="32"/>
              </w:rPr>
            </w:pPr>
            <w:r w:rsidRPr="00216C7B">
              <w:rPr>
                <w:b/>
                <w:sz w:val="32"/>
                <w:szCs w:val="32"/>
              </w:rPr>
              <w:t xml:space="preserve">   2.Назад иголку</w:t>
            </w:r>
            <w:r w:rsidRPr="00216C7B">
              <w:rPr>
                <w:sz w:val="32"/>
                <w:szCs w:val="32"/>
              </w:rPr>
              <w:t xml:space="preserve"> </w:t>
            </w:r>
            <w:r w:rsidRPr="00216C7B">
              <w:rPr>
                <w:b/>
                <w:sz w:val="32"/>
                <w:szCs w:val="32"/>
              </w:rPr>
              <w:t>или ручная строчка</w:t>
            </w:r>
            <w:r w:rsidRPr="00216C7B">
              <w:rPr>
                <w:sz w:val="32"/>
                <w:szCs w:val="32"/>
              </w:rPr>
              <w:t xml:space="preserve"> применяется </w:t>
            </w:r>
            <w:proofErr w:type="gramStart"/>
            <w:r w:rsidRPr="00216C7B">
              <w:rPr>
                <w:sz w:val="32"/>
                <w:szCs w:val="32"/>
              </w:rPr>
              <w:t>для</w:t>
            </w:r>
            <w:proofErr w:type="gramEnd"/>
            <w:r w:rsidRPr="00216C7B">
              <w:rPr>
                <w:sz w:val="32"/>
                <w:szCs w:val="32"/>
              </w:rPr>
              <w:t xml:space="preserve"> постоянного</w:t>
            </w:r>
          </w:p>
          <w:p w:rsidR="00F8316A" w:rsidRPr="00216C7B" w:rsidRDefault="00F8316A" w:rsidP="00F8316A">
            <w:pPr>
              <w:rPr>
                <w:sz w:val="32"/>
                <w:szCs w:val="32"/>
              </w:rPr>
            </w:pPr>
            <w:r w:rsidRPr="00216C7B">
              <w:rPr>
                <w:sz w:val="32"/>
                <w:szCs w:val="32"/>
              </w:rPr>
              <w:t xml:space="preserve">     соединения    деталей, если нет швейной машинки. Выполняется справа налево.</w:t>
            </w:r>
          </w:p>
          <w:p w:rsidR="00F8316A" w:rsidRPr="00216C7B" w:rsidRDefault="00F8316A" w:rsidP="00F8316A">
            <w:pPr>
              <w:rPr>
                <w:sz w:val="32"/>
                <w:szCs w:val="32"/>
              </w:rPr>
            </w:pPr>
          </w:p>
          <w:p w:rsidR="00F8316A" w:rsidRPr="00216C7B" w:rsidRDefault="00E13335" w:rsidP="00F8316A">
            <w:pPr>
              <w:rPr>
                <w:sz w:val="32"/>
                <w:szCs w:val="32"/>
              </w:rPr>
            </w:pPr>
            <w:r>
              <w:rPr>
                <w:noProof/>
                <w:sz w:val="32"/>
                <w:szCs w:val="32"/>
              </w:rPr>
              <w:t xml:space="preserve">      </w:t>
            </w:r>
            <w:r w:rsidR="00F8316A" w:rsidRPr="00216C7B">
              <w:rPr>
                <w:noProof/>
                <w:sz w:val="32"/>
                <w:szCs w:val="32"/>
              </w:rPr>
              <w:t xml:space="preserve">  </w:t>
            </w:r>
            <w:r>
              <w:rPr>
                <w:noProof/>
              </w:rPr>
              <w:drawing>
                <wp:inline distT="0" distB="0" distL="0" distR="0" wp14:anchorId="588334D6" wp14:editId="3C8EE96F">
                  <wp:extent cx="2647950" cy="1292700"/>
                  <wp:effectExtent l="19050" t="0" r="0" b="0"/>
                  <wp:docPr id="119" name="Рисунок 119" descr="Блоги - Привет.ру - Интересы и обсуждения пользователей интернет дневников на Привет.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Блоги - Привет.ру - Интересы и обсуждения пользователей интернет дневников на Привет.ру"/>
                          <pic:cNvPicPr>
                            <a:picLocks noChangeAspect="1" noChangeArrowheads="1"/>
                          </pic:cNvPicPr>
                        </pic:nvPicPr>
                        <pic:blipFill>
                          <a:blip r:embed="rId53" cstate="print"/>
                          <a:srcRect/>
                          <a:stretch>
                            <a:fillRect/>
                          </a:stretch>
                        </pic:blipFill>
                        <pic:spPr bwMode="auto">
                          <a:xfrm>
                            <a:off x="0" y="0"/>
                            <a:ext cx="2647950" cy="1292700"/>
                          </a:xfrm>
                          <a:prstGeom prst="rect">
                            <a:avLst/>
                          </a:prstGeom>
                          <a:noFill/>
                          <a:ln w="9525">
                            <a:noFill/>
                            <a:miter lim="800000"/>
                            <a:headEnd/>
                            <a:tailEnd/>
                          </a:ln>
                        </pic:spPr>
                      </pic:pic>
                    </a:graphicData>
                  </a:graphic>
                </wp:inline>
              </w:drawing>
            </w:r>
            <w:r w:rsidR="00F8316A" w:rsidRPr="00216C7B">
              <w:rPr>
                <w:noProof/>
                <w:sz w:val="32"/>
                <w:szCs w:val="32"/>
              </w:rPr>
              <w:t xml:space="preserve">                                                                 </w:t>
            </w:r>
            <w:r w:rsidRPr="00216C7B">
              <w:rPr>
                <w:noProof/>
                <w:sz w:val="32"/>
                <w:szCs w:val="32"/>
              </w:rPr>
              <w:drawing>
                <wp:inline distT="0" distB="0" distL="0" distR="0" wp14:anchorId="519E2330" wp14:editId="3AB8B670">
                  <wp:extent cx="1610354" cy="1724025"/>
                  <wp:effectExtent l="19050" t="0" r="8896" b="0"/>
                  <wp:docPr id="7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cstate="print"/>
                          <a:srcRect/>
                          <a:stretch>
                            <a:fillRect/>
                          </a:stretch>
                        </pic:blipFill>
                        <pic:spPr bwMode="auto">
                          <a:xfrm>
                            <a:off x="0" y="0"/>
                            <a:ext cx="1613393" cy="1727278"/>
                          </a:xfrm>
                          <a:prstGeom prst="rect">
                            <a:avLst/>
                          </a:prstGeom>
                          <a:noFill/>
                          <a:ln w="9525">
                            <a:noFill/>
                            <a:miter lim="800000"/>
                            <a:headEnd/>
                            <a:tailEnd/>
                          </a:ln>
                        </pic:spPr>
                      </pic:pic>
                    </a:graphicData>
                  </a:graphic>
                </wp:inline>
              </w:drawing>
            </w:r>
            <w:r w:rsidR="00F8316A" w:rsidRPr="00216C7B">
              <w:rPr>
                <w:noProof/>
                <w:sz w:val="32"/>
                <w:szCs w:val="32"/>
              </w:rPr>
              <w:t xml:space="preserve">                                                     </w:t>
            </w:r>
          </w:p>
          <w:p w:rsidR="00F8316A" w:rsidRPr="00216C7B" w:rsidRDefault="00F8316A" w:rsidP="00F8316A">
            <w:pPr>
              <w:rPr>
                <w:sz w:val="32"/>
                <w:szCs w:val="32"/>
              </w:rPr>
            </w:pPr>
            <w:r w:rsidRPr="00216C7B">
              <w:rPr>
                <w:sz w:val="32"/>
                <w:szCs w:val="32"/>
              </w:rPr>
              <w:t xml:space="preserve">                                  </w:t>
            </w:r>
            <w:r w:rsidR="00E13335">
              <w:rPr>
                <w:sz w:val="32"/>
                <w:szCs w:val="32"/>
              </w:rPr>
              <w:t xml:space="preserve">                            </w:t>
            </w:r>
            <w:r w:rsidRPr="00216C7B">
              <w:rPr>
                <w:sz w:val="32"/>
                <w:szCs w:val="32"/>
              </w:rPr>
              <w:t xml:space="preserve">Образец выполненного стежка.   </w:t>
            </w:r>
          </w:p>
          <w:p w:rsidR="00F8316A" w:rsidRPr="00216C7B" w:rsidRDefault="00F8316A" w:rsidP="00F8316A">
            <w:pPr>
              <w:rPr>
                <w:sz w:val="32"/>
                <w:szCs w:val="32"/>
              </w:rPr>
            </w:pPr>
          </w:p>
          <w:p w:rsidR="00AF4A35" w:rsidRDefault="00AF4A35" w:rsidP="00930E24">
            <w:pPr>
              <w:rPr>
                <w:sz w:val="32"/>
                <w:szCs w:val="32"/>
              </w:rPr>
            </w:pPr>
          </w:p>
          <w:p w:rsidR="001A77AE" w:rsidRDefault="001A77AE" w:rsidP="00930E24">
            <w:pPr>
              <w:rPr>
                <w:sz w:val="32"/>
                <w:szCs w:val="32"/>
              </w:rPr>
            </w:pPr>
          </w:p>
          <w:p w:rsidR="00216C7B" w:rsidRPr="001A77AE" w:rsidRDefault="001A77AE" w:rsidP="00930E24">
            <w:r w:rsidRPr="00BB0523">
              <w:t>16</w:t>
            </w:r>
          </w:p>
          <w:p w:rsidR="00F8316A" w:rsidRPr="00216C7B" w:rsidRDefault="00F8316A" w:rsidP="00F8316A">
            <w:pPr>
              <w:rPr>
                <w:sz w:val="32"/>
                <w:szCs w:val="32"/>
              </w:rPr>
            </w:pPr>
            <w:r w:rsidRPr="00216C7B">
              <w:rPr>
                <w:b/>
                <w:sz w:val="32"/>
                <w:szCs w:val="32"/>
              </w:rPr>
              <w:lastRenderedPageBreak/>
              <w:t>3. Косой или через край -</w:t>
            </w:r>
            <w:r w:rsidRPr="00216C7B">
              <w:rPr>
                <w:sz w:val="32"/>
                <w:szCs w:val="32"/>
              </w:rPr>
              <w:t xml:space="preserve"> применяется для обмётывания срезов деталей и </w:t>
            </w:r>
          </w:p>
          <w:p w:rsidR="00F8316A" w:rsidRPr="00216C7B" w:rsidRDefault="00F8316A" w:rsidP="00F8316A">
            <w:pPr>
              <w:rPr>
                <w:sz w:val="32"/>
                <w:szCs w:val="32"/>
              </w:rPr>
            </w:pPr>
            <w:r w:rsidRPr="00216C7B">
              <w:rPr>
                <w:sz w:val="32"/>
                <w:szCs w:val="32"/>
              </w:rPr>
              <w:t xml:space="preserve">     для   вышивки.</w:t>
            </w:r>
          </w:p>
          <w:p w:rsidR="00F8316A" w:rsidRPr="00216C7B" w:rsidRDefault="00F8316A" w:rsidP="00F8316A">
            <w:pPr>
              <w:rPr>
                <w:sz w:val="32"/>
                <w:szCs w:val="32"/>
              </w:rPr>
            </w:pPr>
            <w:r w:rsidRPr="00216C7B">
              <w:rPr>
                <w:sz w:val="32"/>
                <w:szCs w:val="32"/>
              </w:rPr>
              <w:t xml:space="preserve">     Выполняется через срез детали справа налево.</w:t>
            </w:r>
          </w:p>
          <w:p w:rsidR="00F8316A" w:rsidRPr="00216C7B" w:rsidRDefault="00F8316A" w:rsidP="00F8316A">
            <w:pPr>
              <w:rPr>
                <w:sz w:val="32"/>
                <w:szCs w:val="32"/>
              </w:rPr>
            </w:pPr>
            <w:r w:rsidRPr="00216C7B">
              <w:rPr>
                <w:noProof/>
                <w:sz w:val="32"/>
                <w:szCs w:val="32"/>
              </w:rPr>
              <w:t xml:space="preserve">                        Образец выполненного стежка                                                        </w:t>
            </w:r>
            <w:r w:rsidRPr="00216C7B">
              <w:rPr>
                <w:noProof/>
                <w:sz w:val="32"/>
                <w:szCs w:val="32"/>
              </w:rPr>
              <w:drawing>
                <wp:inline distT="0" distB="0" distL="0" distR="0" wp14:anchorId="5B3BC3E6" wp14:editId="1ED726E6">
                  <wp:extent cx="1685925" cy="2561061"/>
                  <wp:effectExtent l="19050" t="0" r="9525" b="0"/>
                  <wp:docPr id="6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cstate="print"/>
                          <a:srcRect/>
                          <a:stretch>
                            <a:fillRect/>
                          </a:stretch>
                        </pic:blipFill>
                        <pic:spPr bwMode="auto">
                          <a:xfrm>
                            <a:off x="0" y="0"/>
                            <a:ext cx="1692466" cy="2570997"/>
                          </a:xfrm>
                          <a:prstGeom prst="rect">
                            <a:avLst/>
                          </a:prstGeom>
                          <a:noFill/>
                          <a:ln w="9525">
                            <a:noFill/>
                            <a:miter lim="800000"/>
                            <a:headEnd/>
                            <a:tailEnd/>
                          </a:ln>
                        </pic:spPr>
                      </pic:pic>
                    </a:graphicData>
                  </a:graphic>
                </wp:inline>
              </w:drawing>
            </w:r>
            <w:r w:rsidRPr="00216C7B">
              <w:rPr>
                <w:noProof/>
                <w:sz w:val="32"/>
                <w:szCs w:val="32"/>
              </w:rPr>
              <w:t xml:space="preserve">                                                                   </w:t>
            </w:r>
          </w:p>
          <w:p w:rsidR="00F8316A" w:rsidRPr="00216C7B" w:rsidRDefault="00F8316A" w:rsidP="00F8316A">
            <w:pPr>
              <w:rPr>
                <w:sz w:val="32"/>
                <w:szCs w:val="32"/>
              </w:rPr>
            </w:pPr>
            <w:r w:rsidRPr="00216C7B">
              <w:rPr>
                <w:sz w:val="32"/>
                <w:szCs w:val="32"/>
              </w:rPr>
              <w:t xml:space="preserve">                                                                                         </w:t>
            </w:r>
          </w:p>
          <w:p w:rsidR="00F8316A" w:rsidRPr="00216C7B" w:rsidRDefault="00F8316A" w:rsidP="00F8316A">
            <w:pPr>
              <w:ind w:left="180" w:hanging="180"/>
              <w:rPr>
                <w:sz w:val="32"/>
                <w:szCs w:val="32"/>
              </w:rPr>
            </w:pPr>
            <w:r w:rsidRPr="00216C7B">
              <w:rPr>
                <w:b/>
                <w:sz w:val="32"/>
                <w:szCs w:val="32"/>
              </w:rPr>
              <w:t xml:space="preserve">     4.</w:t>
            </w:r>
            <w:proofErr w:type="gramStart"/>
            <w:r w:rsidRPr="00216C7B">
              <w:rPr>
                <w:b/>
                <w:sz w:val="32"/>
                <w:szCs w:val="32"/>
              </w:rPr>
              <w:t>Петельный</w:t>
            </w:r>
            <w:proofErr w:type="gramEnd"/>
            <w:r w:rsidRPr="00216C7B">
              <w:rPr>
                <w:b/>
                <w:sz w:val="32"/>
                <w:szCs w:val="32"/>
              </w:rPr>
              <w:t xml:space="preserve"> – </w:t>
            </w:r>
            <w:r w:rsidRPr="00216C7B">
              <w:rPr>
                <w:sz w:val="32"/>
                <w:szCs w:val="32"/>
              </w:rPr>
              <w:t>применяется для обработки срезов деталей, для вышивки и при обработке ручной прорезной петли. Выполняется через край справа налево.</w:t>
            </w:r>
          </w:p>
          <w:p w:rsidR="00F8316A" w:rsidRPr="00216C7B" w:rsidRDefault="00F8316A" w:rsidP="00F8316A">
            <w:pPr>
              <w:ind w:left="180" w:hanging="180"/>
              <w:rPr>
                <w:sz w:val="32"/>
                <w:szCs w:val="32"/>
              </w:rPr>
            </w:pPr>
            <w:r w:rsidRPr="00216C7B">
              <w:rPr>
                <w:noProof/>
                <w:sz w:val="32"/>
                <w:szCs w:val="32"/>
              </w:rPr>
              <w:t xml:space="preserve">                                                                                                               </w:t>
            </w:r>
          </w:p>
          <w:p w:rsidR="00F8316A" w:rsidRPr="00216C7B" w:rsidRDefault="00F8316A" w:rsidP="00F8316A">
            <w:pPr>
              <w:ind w:left="180" w:hanging="180"/>
              <w:rPr>
                <w:sz w:val="32"/>
                <w:szCs w:val="32"/>
              </w:rPr>
            </w:pPr>
            <w:r w:rsidRPr="00216C7B">
              <w:rPr>
                <w:noProof/>
                <w:sz w:val="32"/>
                <w:szCs w:val="32"/>
              </w:rPr>
              <w:t xml:space="preserve">                        Образец выполненного стежка                                       </w:t>
            </w:r>
            <w:r w:rsidRPr="00216C7B">
              <w:rPr>
                <w:noProof/>
                <w:sz w:val="32"/>
                <w:szCs w:val="32"/>
              </w:rPr>
              <w:drawing>
                <wp:inline distT="0" distB="0" distL="0" distR="0" wp14:anchorId="3EFBFEF3" wp14:editId="64708F5C">
                  <wp:extent cx="3314700" cy="1978998"/>
                  <wp:effectExtent l="19050" t="0" r="0" b="0"/>
                  <wp:docPr id="6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srcRect/>
                          <a:stretch>
                            <a:fillRect/>
                          </a:stretch>
                        </pic:blipFill>
                        <pic:spPr bwMode="auto">
                          <a:xfrm>
                            <a:off x="0" y="0"/>
                            <a:ext cx="3315729" cy="1979612"/>
                          </a:xfrm>
                          <a:prstGeom prst="rect">
                            <a:avLst/>
                          </a:prstGeom>
                          <a:noFill/>
                          <a:ln w="9525">
                            <a:noFill/>
                            <a:miter lim="800000"/>
                            <a:headEnd/>
                            <a:tailEnd/>
                          </a:ln>
                        </pic:spPr>
                      </pic:pic>
                    </a:graphicData>
                  </a:graphic>
                </wp:inline>
              </w:drawing>
            </w:r>
            <w:r w:rsidRPr="00216C7B">
              <w:rPr>
                <w:noProof/>
                <w:sz w:val="32"/>
                <w:szCs w:val="32"/>
              </w:rPr>
              <w:t xml:space="preserve">                                                                          </w:t>
            </w:r>
          </w:p>
          <w:p w:rsidR="00F8316A" w:rsidRPr="00BB0523" w:rsidRDefault="00F8316A" w:rsidP="00F8316A">
            <w:pPr>
              <w:ind w:left="180" w:hanging="180"/>
            </w:pPr>
            <w:r w:rsidRPr="00BB0523">
              <w:t xml:space="preserve">               </w:t>
            </w:r>
          </w:p>
          <w:p w:rsidR="0051747A" w:rsidRDefault="0051747A" w:rsidP="00455A7E">
            <w:pPr>
              <w:ind w:left="180" w:hanging="180"/>
              <w:rPr>
                <w:b/>
                <w:sz w:val="32"/>
                <w:szCs w:val="32"/>
              </w:rPr>
            </w:pPr>
          </w:p>
          <w:p w:rsidR="0051747A" w:rsidRDefault="001A77AE" w:rsidP="00455A7E">
            <w:pPr>
              <w:ind w:left="180" w:hanging="180"/>
            </w:pPr>
            <w:r w:rsidRPr="00BB0523">
              <w:t xml:space="preserve">   </w:t>
            </w:r>
          </w:p>
          <w:p w:rsidR="001A77AE" w:rsidRDefault="001A77AE" w:rsidP="001A77AE">
            <w:r w:rsidRPr="00BB0523">
              <w:t>17</w:t>
            </w:r>
          </w:p>
          <w:p w:rsidR="00F8316A" w:rsidRPr="00216C7B" w:rsidRDefault="00F8316A" w:rsidP="001A77AE">
            <w:pPr>
              <w:rPr>
                <w:sz w:val="32"/>
                <w:szCs w:val="32"/>
              </w:rPr>
            </w:pPr>
            <w:r w:rsidRPr="00216C7B">
              <w:rPr>
                <w:sz w:val="32"/>
                <w:szCs w:val="32"/>
              </w:rPr>
              <w:lastRenderedPageBreak/>
              <w:t xml:space="preserve">                                                                                             </w:t>
            </w:r>
          </w:p>
          <w:p w:rsidR="00F8316A" w:rsidRPr="00216C7B" w:rsidRDefault="00F8316A" w:rsidP="00F8316A">
            <w:pPr>
              <w:ind w:left="180" w:hanging="180"/>
              <w:rPr>
                <w:sz w:val="32"/>
                <w:szCs w:val="32"/>
              </w:rPr>
            </w:pPr>
            <w:r w:rsidRPr="00216C7B">
              <w:rPr>
                <w:b/>
                <w:sz w:val="32"/>
                <w:szCs w:val="32"/>
              </w:rPr>
              <w:t xml:space="preserve"> 5.Крестообразный или « козлик» - </w:t>
            </w:r>
            <w:r w:rsidRPr="00216C7B">
              <w:rPr>
                <w:sz w:val="32"/>
                <w:szCs w:val="32"/>
              </w:rPr>
              <w:t>применяется для подшивания низа изделий из толстых тканей, а также для вышивки.</w:t>
            </w:r>
            <w:r w:rsidRPr="00216C7B">
              <w:rPr>
                <w:b/>
                <w:sz w:val="32"/>
                <w:szCs w:val="32"/>
              </w:rPr>
              <w:t xml:space="preserve"> </w:t>
            </w:r>
            <w:r w:rsidRPr="00216C7B">
              <w:rPr>
                <w:sz w:val="32"/>
                <w:szCs w:val="32"/>
              </w:rPr>
              <w:t>Выполняется слева направо.</w:t>
            </w:r>
          </w:p>
          <w:p w:rsidR="00F8316A" w:rsidRPr="00216C7B" w:rsidRDefault="00F8316A" w:rsidP="00F8316A">
            <w:pPr>
              <w:ind w:left="180" w:hanging="180"/>
              <w:rPr>
                <w:sz w:val="32"/>
                <w:szCs w:val="32"/>
              </w:rPr>
            </w:pPr>
            <w:r w:rsidRPr="00216C7B">
              <w:rPr>
                <w:sz w:val="32"/>
                <w:szCs w:val="32"/>
              </w:rPr>
              <w:t xml:space="preserve">                                                                                                              </w:t>
            </w:r>
            <w:r w:rsidRPr="00216C7B">
              <w:rPr>
                <w:noProof/>
                <w:sz w:val="32"/>
                <w:szCs w:val="32"/>
              </w:rPr>
              <w:drawing>
                <wp:inline distT="0" distB="0" distL="0" distR="0" wp14:anchorId="4D38A984" wp14:editId="11CC18C7">
                  <wp:extent cx="3305175" cy="2344118"/>
                  <wp:effectExtent l="19050" t="0" r="9525" b="0"/>
                  <wp:docPr id="7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7" cstate="print"/>
                          <a:srcRect/>
                          <a:stretch>
                            <a:fillRect/>
                          </a:stretch>
                        </pic:blipFill>
                        <pic:spPr bwMode="auto">
                          <a:xfrm>
                            <a:off x="0" y="0"/>
                            <a:ext cx="3317030" cy="2352526"/>
                          </a:xfrm>
                          <a:prstGeom prst="rect">
                            <a:avLst/>
                          </a:prstGeom>
                          <a:noFill/>
                          <a:ln w="9525">
                            <a:noFill/>
                            <a:miter lim="800000"/>
                            <a:headEnd/>
                            <a:tailEnd/>
                          </a:ln>
                        </pic:spPr>
                      </pic:pic>
                    </a:graphicData>
                  </a:graphic>
                </wp:inline>
              </w:drawing>
            </w:r>
          </w:p>
          <w:p w:rsidR="00F8316A" w:rsidRPr="00216C7B" w:rsidRDefault="00F8316A" w:rsidP="00F8316A">
            <w:pPr>
              <w:ind w:left="180" w:hanging="180"/>
              <w:rPr>
                <w:sz w:val="32"/>
                <w:szCs w:val="32"/>
              </w:rPr>
            </w:pPr>
            <w:r w:rsidRPr="00216C7B">
              <w:rPr>
                <w:sz w:val="32"/>
                <w:szCs w:val="32"/>
              </w:rPr>
              <w:t xml:space="preserve">     Образец выполненного стежка.                                        </w:t>
            </w:r>
          </w:p>
          <w:p w:rsidR="00F8316A" w:rsidRPr="00216C7B" w:rsidRDefault="00F8316A" w:rsidP="00F8316A">
            <w:pPr>
              <w:ind w:left="180" w:hanging="180"/>
              <w:rPr>
                <w:sz w:val="32"/>
                <w:szCs w:val="32"/>
              </w:rPr>
            </w:pPr>
            <w:r w:rsidRPr="00216C7B">
              <w:rPr>
                <w:b/>
                <w:sz w:val="32"/>
                <w:szCs w:val="32"/>
              </w:rPr>
              <w:t xml:space="preserve">  6.Стебельчатый – </w:t>
            </w:r>
            <w:r w:rsidRPr="00216C7B">
              <w:rPr>
                <w:sz w:val="32"/>
                <w:szCs w:val="32"/>
              </w:rPr>
              <w:t>вышивальный стежок. Выполняется слева направо.</w:t>
            </w:r>
          </w:p>
          <w:p w:rsidR="00F8316A" w:rsidRPr="00216C7B" w:rsidRDefault="00F8316A" w:rsidP="00F8316A">
            <w:pPr>
              <w:ind w:left="180" w:hanging="180"/>
              <w:rPr>
                <w:sz w:val="32"/>
                <w:szCs w:val="32"/>
              </w:rPr>
            </w:pPr>
          </w:p>
          <w:p w:rsidR="00F8316A" w:rsidRDefault="00F8316A" w:rsidP="00F8316A">
            <w:pPr>
              <w:rPr>
                <w:sz w:val="32"/>
                <w:szCs w:val="32"/>
              </w:rPr>
            </w:pPr>
            <w:r>
              <w:rPr>
                <w:noProof/>
                <w:sz w:val="32"/>
                <w:szCs w:val="32"/>
              </w:rPr>
              <w:t xml:space="preserve">      </w:t>
            </w:r>
            <w:r w:rsidRPr="00216C7B">
              <w:rPr>
                <w:noProof/>
                <w:sz w:val="32"/>
                <w:szCs w:val="32"/>
              </w:rPr>
              <w:t xml:space="preserve">  </w:t>
            </w:r>
            <w:r w:rsidRPr="00216C7B">
              <w:rPr>
                <w:noProof/>
                <w:sz w:val="32"/>
                <w:szCs w:val="32"/>
              </w:rPr>
              <w:drawing>
                <wp:inline distT="0" distB="0" distL="0" distR="0" wp14:anchorId="5DDF4C61" wp14:editId="5A820705">
                  <wp:extent cx="2571750" cy="2095167"/>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cstate="print"/>
                          <a:srcRect/>
                          <a:stretch>
                            <a:fillRect/>
                          </a:stretch>
                        </pic:blipFill>
                        <pic:spPr bwMode="auto">
                          <a:xfrm>
                            <a:off x="0" y="0"/>
                            <a:ext cx="2571750" cy="2095167"/>
                          </a:xfrm>
                          <a:prstGeom prst="rect">
                            <a:avLst/>
                          </a:prstGeom>
                          <a:noFill/>
                          <a:ln w="9525">
                            <a:noFill/>
                            <a:miter lim="800000"/>
                            <a:headEnd/>
                            <a:tailEnd/>
                          </a:ln>
                        </pic:spPr>
                      </pic:pic>
                    </a:graphicData>
                  </a:graphic>
                </wp:inline>
              </w:drawing>
            </w:r>
            <w:r w:rsidRPr="00216C7B">
              <w:rPr>
                <w:noProof/>
                <w:sz w:val="32"/>
                <w:szCs w:val="32"/>
              </w:rPr>
              <w:t xml:space="preserve"> </w:t>
            </w:r>
            <w:r w:rsidRPr="00216C7B">
              <w:rPr>
                <w:noProof/>
                <w:sz w:val="32"/>
                <w:szCs w:val="32"/>
              </w:rPr>
              <w:drawing>
                <wp:inline distT="0" distB="0" distL="0" distR="0" wp14:anchorId="4954263B" wp14:editId="3C4B6FFD">
                  <wp:extent cx="2371725" cy="1804747"/>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cstate="print"/>
                          <a:srcRect/>
                          <a:stretch>
                            <a:fillRect/>
                          </a:stretch>
                        </pic:blipFill>
                        <pic:spPr bwMode="auto">
                          <a:xfrm>
                            <a:off x="0" y="0"/>
                            <a:ext cx="2371725" cy="1804747"/>
                          </a:xfrm>
                          <a:prstGeom prst="rect">
                            <a:avLst/>
                          </a:prstGeom>
                          <a:noFill/>
                          <a:ln w="9525">
                            <a:noFill/>
                            <a:miter lim="800000"/>
                            <a:headEnd/>
                            <a:tailEnd/>
                          </a:ln>
                        </pic:spPr>
                      </pic:pic>
                    </a:graphicData>
                  </a:graphic>
                </wp:inline>
              </w:drawing>
            </w:r>
            <w:r w:rsidRPr="00216C7B">
              <w:rPr>
                <w:sz w:val="32"/>
                <w:szCs w:val="32"/>
              </w:rPr>
              <w:t xml:space="preserve"> Образец выполненного стежка.   </w:t>
            </w:r>
          </w:p>
          <w:p w:rsidR="00F8316A" w:rsidRDefault="00F8316A" w:rsidP="00F8316A">
            <w:pPr>
              <w:rPr>
                <w:sz w:val="32"/>
                <w:szCs w:val="32"/>
              </w:rPr>
            </w:pPr>
          </w:p>
          <w:p w:rsidR="00F8316A" w:rsidRDefault="00F8316A" w:rsidP="00F8316A">
            <w:pPr>
              <w:rPr>
                <w:sz w:val="32"/>
                <w:szCs w:val="32"/>
              </w:rPr>
            </w:pPr>
          </w:p>
          <w:p w:rsidR="001A77AE" w:rsidRPr="00BB0523" w:rsidRDefault="001A77AE" w:rsidP="00F8316A"/>
          <w:p w:rsidR="00733893" w:rsidRDefault="00733893" w:rsidP="00733893">
            <w:pPr>
              <w:rPr>
                <w:sz w:val="32"/>
                <w:szCs w:val="32"/>
              </w:rPr>
            </w:pPr>
          </w:p>
          <w:p w:rsidR="001A77AE" w:rsidRDefault="001A77AE" w:rsidP="001A77AE">
            <w:r w:rsidRPr="00216C7B">
              <w:rPr>
                <w:sz w:val="32"/>
                <w:szCs w:val="32"/>
              </w:rPr>
              <w:t xml:space="preserve"> </w:t>
            </w:r>
            <w:r w:rsidRPr="00BB0523">
              <w:t xml:space="preserve">18 </w:t>
            </w:r>
          </w:p>
          <w:p w:rsidR="001A77AE" w:rsidRDefault="001A77AE" w:rsidP="001A77AE">
            <w:r w:rsidRPr="00BB0523">
              <w:lastRenderedPageBreak/>
              <w:t xml:space="preserve">     </w:t>
            </w:r>
          </w:p>
          <w:p w:rsidR="00FA0FFB" w:rsidRPr="00216C7B" w:rsidRDefault="00733893" w:rsidP="00FA0FFB">
            <w:pPr>
              <w:ind w:left="180" w:hanging="180"/>
              <w:rPr>
                <w:sz w:val="32"/>
                <w:szCs w:val="32"/>
              </w:rPr>
            </w:pPr>
            <w:r>
              <w:rPr>
                <w:sz w:val="32"/>
                <w:szCs w:val="32"/>
              </w:rPr>
              <w:t xml:space="preserve">   </w:t>
            </w:r>
            <w:r w:rsidR="00FA0FFB" w:rsidRPr="00216C7B">
              <w:rPr>
                <w:b/>
                <w:sz w:val="32"/>
                <w:szCs w:val="32"/>
              </w:rPr>
              <w:t>7.</w:t>
            </w:r>
            <w:proofErr w:type="gramStart"/>
            <w:r w:rsidR="00FA0FFB" w:rsidRPr="00216C7B">
              <w:rPr>
                <w:b/>
                <w:sz w:val="32"/>
                <w:szCs w:val="32"/>
              </w:rPr>
              <w:t>Тамбурный</w:t>
            </w:r>
            <w:proofErr w:type="gramEnd"/>
            <w:r w:rsidR="00FA0FFB" w:rsidRPr="00216C7B">
              <w:rPr>
                <w:b/>
                <w:sz w:val="32"/>
                <w:szCs w:val="32"/>
              </w:rPr>
              <w:t xml:space="preserve"> – </w:t>
            </w:r>
            <w:r w:rsidR="00FA0FFB" w:rsidRPr="00216C7B">
              <w:rPr>
                <w:sz w:val="32"/>
                <w:szCs w:val="32"/>
              </w:rPr>
              <w:t>применяется для отделки изделия (вышивки). Выполняется сверху вниз.</w:t>
            </w:r>
          </w:p>
          <w:p w:rsidR="00FA0FFB" w:rsidRPr="00216C7B" w:rsidRDefault="00FA0FFB" w:rsidP="00FA0FFB">
            <w:pPr>
              <w:ind w:left="180" w:hanging="180"/>
              <w:rPr>
                <w:sz w:val="32"/>
                <w:szCs w:val="32"/>
              </w:rPr>
            </w:pPr>
            <w:r w:rsidRPr="00216C7B">
              <w:rPr>
                <w:noProof/>
                <w:sz w:val="32"/>
                <w:szCs w:val="32"/>
              </w:rPr>
              <w:t xml:space="preserve">                                                                                                                  </w:t>
            </w:r>
            <w:r w:rsidRPr="00216C7B">
              <w:rPr>
                <w:noProof/>
                <w:sz w:val="32"/>
                <w:szCs w:val="32"/>
              </w:rPr>
              <w:drawing>
                <wp:inline distT="0" distB="0" distL="0" distR="0" wp14:anchorId="35140C7C" wp14:editId="5D2FC723">
                  <wp:extent cx="2505075" cy="2296319"/>
                  <wp:effectExtent l="19050" t="0" r="9525" b="0"/>
                  <wp:docPr id="8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cstate="print"/>
                          <a:srcRect/>
                          <a:stretch>
                            <a:fillRect/>
                          </a:stretch>
                        </pic:blipFill>
                        <pic:spPr bwMode="auto">
                          <a:xfrm>
                            <a:off x="0" y="0"/>
                            <a:ext cx="2505075" cy="2296319"/>
                          </a:xfrm>
                          <a:prstGeom prst="rect">
                            <a:avLst/>
                          </a:prstGeom>
                          <a:noFill/>
                          <a:ln w="9525">
                            <a:noFill/>
                            <a:miter lim="800000"/>
                            <a:headEnd/>
                            <a:tailEnd/>
                          </a:ln>
                        </pic:spPr>
                      </pic:pic>
                    </a:graphicData>
                  </a:graphic>
                </wp:inline>
              </w:drawing>
            </w:r>
            <w:r w:rsidRPr="00216C7B">
              <w:rPr>
                <w:noProof/>
                <w:sz w:val="32"/>
                <w:szCs w:val="32"/>
              </w:rPr>
              <w:t xml:space="preserve"> </w:t>
            </w:r>
          </w:p>
          <w:p w:rsidR="00FA0FFB" w:rsidRPr="00216C7B" w:rsidRDefault="00FA0FFB" w:rsidP="00FA0FFB">
            <w:pPr>
              <w:ind w:left="180" w:hanging="180"/>
              <w:rPr>
                <w:sz w:val="32"/>
                <w:szCs w:val="32"/>
              </w:rPr>
            </w:pPr>
            <w:r w:rsidRPr="00216C7B">
              <w:rPr>
                <w:sz w:val="32"/>
                <w:szCs w:val="32"/>
              </w:rPr>
              <w:t xml:space="preserve">                Образец выполненного стежка.     </w:t>
            </w:r>
          </w:p>
          <w:p w:rsidR="00FA0FFB" w:rsidRPr="00216C7B" w:rsidRDefault="00FA0FFB" w:rsidP="00FA0FFB">
            <w:pPr>
              <w:ind w:left="180" w:hanging="180"/>
              <w:rPr>
                <w:sz w:val="32"/>
                <w:szCs w:val="32"/>
              </w:rPr>
            </w:pPr>
            <w:r w:rsidRPr="00216C7B">
              <w:rPr>
                <w:sz w:val="32"/>
                <w:szCs w:val="32"/>
              </w:rPr>
              <w:t xml:space="preserve">  </w:t>
            </w:r>
            <w:r w:rsidRPr="00216C7B">
              <w:rPr>
                <w:b/>
                <w:sz w:val="32"/>
                <w:szCs w:val="32"/>
              </w:rPr>
              <w:t>8.</w:t>
            </w:r>
            <w:proofErr w:type="gramStart"/>
            <w:r w:rsidRPr="00216C7B">
              <w:rPr>
                <w:b/>
                <w:sz w:val="32"/>
                <w:szCs w:val="32"/>
              </w:rPr>
              <w:t>Потайной</w:t>
            </w:r>
            <w:proofErr w:type="gramEnd"/>
            <w:r w:rsidRPr="00216C7B">
              <w:rPr>
                <w:b/>
                <w:sz w:val="32"/>
                <w:szCs w:val="32"/>
              </w:rPr>
              <w:t xml:space="preserve"> подшивочный – </w:t>
            </w:r>
            <w:r w:rsidRPr="00216C7B">
              <w:rPr>
                <w:sz w:val="32"/>
                <w:szCs w:val="32"/>
              </w:rPr>
              <w:t>применяется для постоянного закрепления подогнутых краёв с закрытым срезом. Выполняется справа налево, длина стежка 0,3 см.</w:t>
            </w:r>
          </w:p>
          <w:p w:rsidR="00FA0FFB" w:rsidRPr="00216C7B" w:rsidRDefault="00FA0FFB" w:rsidP="00FA0FFB">
            <w:pPr>
              <w:ind w:left="180" w:hanging="180"/>
              <w:rPr>
                <w:sz w:val="32"/>
                <w:szCs w:val="32"/>
              </w:rPr>
            </w:pPr>
          </w:p>
          <w:p w:rsidR="00FA0FFB" w:rsidRPr="00216C7B" w:rsidRDefault="00FA0FFB" w:rsidP="00FA0FFB">
            <w:pPr>
              <w:ind w:left="180" w:hanging="180"/>
              <w:rPr>
                <w:sz w:val="32"/>
                <w:szCs w:val="32"/>
              </w:rPr>
            </w:pPr>
            <w:r w:rsidRPr="00216C7B">
              <w:rPr>
                <w:sz w:val="32"/>
                <w:szCs w:val="32"/>
              </w:rPr>
              <w:t xml:space="preserve">                                                                                              </w:t>
            </w:r>
          </w:p>
          <w:p w:rsidR="00FA0FFB" w:rsidRPr="00216C7B" w:rsidRDefault="00FA0FFB" w:rsidP="00FA0FFB">
            <w:pPr>
              <w:rPr>
                <w:sz w:val="32"/>
                <w:szCs w:val="32"/>
              </w:rPr>
            </w:pPr>
            <w:r w:rsidRPr="00216C7B">
              <w:rPr>
                <w:noProof/>
                <w:sz w:val="32"/>
                <w:szCs w:val="32"/>
              </w:rPr>
              <w:drawing>
                <wp:inline distT="0" distB="0" distL="0" distR="0" wp14:anchorId="0CF77E9B" wp14:editId="0DC0C193">
                  <wp:extent cx="3171825" cy="2391194"/>
                  <wp:effectExtent l="19050" t="0" r="9525" b="0"/>
                  <wp:docPr id="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3173106" cy="2392160"/>
                          </a:xfrm>
                          <a:prstGeom prst="rect">
                            <a:avLst/>
                          </a:prstGeom>
                          <a:noFill/>
                          <a:ln w="9525">
                            <a:noFill/>
                            <a:miter lim="800000"/>
                            <a:headEnd/>
                            <a:tailEnd/>
                          </a:ln>
                        </pic:spPr>
                      </pic:pic>
                    </a:graphicData>
                  </a:graphic>
                </wp:inline>
              </w:drawing>
            </w:r>
          </w:p>
          <w:p w:rsidR="00FA0FFB" w:rsidRPr="00216C7B" w:rsidRDefault="00FA0FFB" w:rsidP="00FA0FFB">
            <w:pPr>
              <w:rPr>
                <w:sz w:val="32"/>
                <w:szCs w:val="32"/>
              </w:rPr>
            </w:pPr>
            <w:r w:rsidRPr="00216C7B">
              <w:rPr>
                <w:sz w:val="32"/>
                <w:szCs w:val="32"/>
              </w:rPr>
              <w:t xml:space="preserve">                                                                                          Образец   выполненного стежка                                                                                                  </w:t>
            </w:r>
          </w:p>
          <w:p w:rsidR="00BB0523" w:rsidRDefault="00BB0523" w:rsidP="00FA0FFB"/>
          <w:p w:rsidR="00FA0FFB" w:rsidRPr="00BB0523" w:rsidRDefault="00FA0FFB" w:rsidP="00FA0FFB">
            <w:r w:rsidRPr="00BB0523">
              <w:t>19</w:t>
            </w:r>
          </w:p>
          <w:p w:rsidR="00FA0FFB" w:rsidRPr="00F8452A" w:rsidRDefault="00FA0FFB" w:rsidP="00FA0FFB">
            <w:pPr>
              <w:rPr>
                <w:sz w:val="32"/>
                <w:szCs w:val="32"/>
              </w:rPr>
            </w:pPr>
          </w:p>
          <w:p w:rsidR="00FF2425" w:rsidRPr="00733893" w:rsidRDefault="00733893" w:rsidP="00733893">
            <w:pPr>
              <w:rPr>
                <w:sz w:val="32"/>
                <w:szCs w:val="32"/>
              </w:rPr>
            </w:pPr>
            <w:r>
              <w:rPr>
                <w:sz w:val="32"/>
                <w:szCs w:val="32"/>
              </w:rPr>
              <w:t xml:space="preserve">                                                        </w:t>
            </w:r>
            <w:r w:rsidR="00FF2425" w:rsidRPr="00216C7B">
              <w:rPr>
                <w:sz w:val="32"/>
                <w:szCs w:val="32"/>
              </w:rPr>
              <w:t xml:space="preserve"> </w:t>
            </w:r>
            <w:r w:rsidR="00FA0FFB">
              <w:rPr>
                <w:sz w:val="32"/>
                <w:szCs w:val="32"/>
              </w:rPr>
              <w:t xml:space="preserve">        </w:t>
            </w:r>
            <w:r w:rsidR="00FF2425" w:rsidRPr="00216C7B">
              <w:rPr>
                <w:sz w:val="32"/>
                <w:szCs w:val="32"/>
              </w:rPr>
              <w:t xml:space="preserve"> </w:t>
            </w:r>
            <w:r w:rsidR="00FF2425" w:rsidRPr="00216C7B">
              <w:rPr>
                <w:b/>
                <w:sz w:val="32"/>
                <w:szCs w:val="32"/>
              </w:rPr>
              <w:t>Ремонт одежды.</w:t>
            </w:r>
          </w:p>
          <w:p w:rsidR="00FF2425" w:rsidRPr="00216C7B" w:rsidRDefault="00FF2425" w:rsidP="00FF2425">
            <w:pPr>
              <w:ind w:left="2124"/>
              <w:rPr>
                <w:b/>
                <w:sz w:val="32"/>
                <w:szCs w:val="32"/>
              </w:rPr>
            </w:pPr>
            <w:r w:rsidRPr="00216C7B">
              <w:rPr>
                <w:b/>
                <w:sz w:val="32"/>
                <w:szCs w:val="32"/>
              </w:rPr>
              <w:t xml:space="preserve">                                    Пришивание пуговиц.</w:t>
            </w:r>
          </w:p>
          <w:p w:rsidR="00FF2425" w:rsidRPr="00216C7B" w:rsidRDefault="00FF2425" w:rsidP="00FF2425">
            <w:pPr>
              <w:rPr>
                <w:sz w:val="32"/>
                <w:szCs w:val="32"/>
              </w:rPr>
            </w:pPr>
            <w:r w:rsidRPr="00216C7B">
              <w:rPr>
                <w:b/>
                <w:i/>
                <w:sz w:val="32"/>
                <w:szCs w:val="32"/>
              </w:rPr>
              <w:t xml:space="preserve">   Материалы</w:t>
            </w:r>
            <w:r w:rsidRPr="00216C7B">
              <w:rPr>
                <w:sz w:val="32"/>
                <w:szCs w:val="32"/>
              </w:rPr>
              <w:t>: 1.Пуговицы со сквозными отверстиями.</w:t>
            </w:r>
          </w:p>
          <w:p w:rsidR="00FF2425" w:rsidRPr="00216C7B" w:rsidRDefault="00FF2425" w:rsidP="00FF2425">
            <w:pPr>
              <w:rPr>
                <w:sz w:val="32"/>
                <w:szCs w:val="32"/>
              </w:rPr>
            </w:pPr>
            <w:r w:rsidRPr="00216C7B">
              <w:rPr>
                <w:sz w:val="32"/>
                <w:szCs w:val="32"/>
              </w:rPr>
              <w:t xml:space="preserve">                         2.Пуговица с ушком.</w:t>
            </w:r>
          </w:p>
          <w:p w:rsidR="00FF2425" w:rsidRPr="00216C7B" w:rsidRDefault="00FF2425" w:rsidP="00FF2425">
            <w:pPr>
              <w:rPr>
                <w:sz w:val="32"/>
                <w:szCs w:val="32"/>
              </w:rPr>
            </w:pPr>
            <w:r w:rsidRPr="00216C7B">
              <w:rPr>
                <w:sz w:val="32"/>
                <w:szCs w:val="32"/>
              </w:rPr>
              <w:t xml:space="preserve">                         3. Нитки швейные под цвет пуговиц.</w:t>
            </w:r>
          </w:p>
          <w:p w:rsidR="00FF2425" w:rsidRPr="00216C7B" w:rsidRDefault="00FF2425" w:rsidP="00FF2425">
            <w:pPr>
              <w:rPr>
                <w:i/>
                <w:sz w:val="32"/>
                <w:szCs w:val="32"/>
              </w:rPr>
            </w:pPr>
            <w:r w:rsidRPr="00216C7B">
              <w:rPr>
                <w:sz w:val="32"/>
                <w:szCs w:val="32"/>
              </w:rPr>
              <w:t xml:space="preserve">   </w:t>
            </w:r>
            <w:r w:rsidR="001C2C90" w:rsidRPr="00216C7B">
              <w:rPr>
                <w:sz w:val="32"/>
                <w:szCs w:val="32"/>
              </w:rPr>
              <w:t xml:space="preserve">                                                   </w:t>
            </w:r>
            <w:r w:rsidRPr="00216C7B">
              <w:rPr>
                <w:b/>
                <w:i/>
                <w:sz w:val="32"/>
                <w:szCs w:val="32"/>
              </w:rPr>
              <w:t>Технические условия выполнения</w:t>
            </w:r>
            <w:r w:rsidRPr="00216C7B">
              <w:rPr>
                <w:i/>
                <w:sz w:val="32"/>
                <w:szCs w:val="32"/>
              </w:rPr>
              <w:t>.</w:t>
            </w:r>
          </w:p>
          <w:p w:rsidR="00FF2425" w:rsidRPr="00216C7B" w:rsidRDefault="00FF2425" w:rsidP="00FF2425">
            <w:pPr>
              <w:numPr>
                <w:ilvl w:val="0"/>
                <w:numId w:val="2"/>
              </w:numPr>
              <w:rPr>
                <w:sz w:val="32"/>
                <w:szCs w:val="32"/>
              </w:rPr>
            </w:pPr>
            <w:r w:rsidRPr="00216C7B">
              <w:rPr>
                <w:sz w:val="32"/>
                <w:szCs w:val="32"/>
              </w:rPr>
              <w:t>Пуговицы с двумя отверстиями пришивают 4-5 стеж</w:t>
            </w:r>
            <w:r w:rsidR="00FE7579" w:rsidRPr="00216C7B">
              <w:rPr>
                <w:sz w:val="32"/>
                <w:szCs w:val="32"/>
              </w:rPr>
              <w:t>ками, закрепляя нить</w:t>
            </w:r>
            <w:r w:rsidR="009F2B5C">
              <w:rPr>
                <w:sz w:val="32"/>
                <w:szCs w:val="32"/>
              </w:rPr>
              <w:t xml:space="preserve"> на изнанке для лёгкой одежды (</w:t>
            </w:r>
            <w:r w:rsidR="00FE7579" w:rsidRPr="00216C7B">
              <w:rPr>
                <w:sz w:val="32"/>
                <w:szCs w:val="32"/>
              </w:rPr>
              <w:t>блузка, сорочка, платье);</w:t>
            </w:r>
          </w:p>
          <w:p w:rsidR="00FE7579" w:rsidRPr="00216C7B" w:rsidRDefault="00FE7579" w:rsidP="00FE7579">
            <w:pPr>
              <w:ind w:left="1125"/>
              <w:rPr>
                <w:sz w:val="32"/>
                <w:szCs w:val="32"/>
              </w:rPr>
            </w:pPr>
            <w:r w:rsidRPr="00216C7B">
              <w:rPr>
                <w:sz w:val="32"/>
                <w:szCs w:val="32"/>
              </w:rPr>
              <w:t>Для верхней одежды (куртка, пальто, шуба, дублёнка) пуговицу пришивают на ножке.</w:t>
            </w:r>
          </w:p>
          <w:p w:rsidR="00FF2425" w:rsidRPr="00216C7B" w:rsidRDefault="00FE7579" w:rsidP="001C2C90">
            <w:pPr>
              <w:ind w:left="405"/>
              <w:rPr>
                <w:sz w:val="32"/>
                <w:szCs w:val="32"/>
              </w:rPr>
            </w:pPr>
            <w:r w:rsidRPr="00216C7B">
              <w:rPr>
                <w:sz w:val="32"/>
                <w:szCs w:val="32"/>
              </w:rPr>
              <w:t xml:space="preserve">        </w:t>
            </w:r>
            <w:r w:rsidR="00F8316A" w:rsidRPr="00F8316A">
              <w:rPr>
                <w:noProof/>
                <w:sz w:val="32"/>
                <w:szCs w:val="32"/>
              </w:rPr>
              <w:drawing>
                <wp:inline distT="0" distB="0" distL="0" distR="0" wp14:anchorId="36CEDFE5" wp14:editId="39703693">
                  <wp:extent cx="1762125" cy="1321594"/>
                  <wp:effectExtent l="19050" t="0" r="9525" b="0"/>
                  <wp:docPr id="72" name="Рисунок 15" descr="Пуговичная машина GOLDEN WHEEL CSB-710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уговичная машина GOLDEN WHEEL CSB-7100T"/>
                          <pic:cNvPicPr>
                            <a:picLocks noChangeAspect="1" noChangeArrowheads="1"/>
                          </pic:cNvPicPr>
                        </pic:nvPicPr>
                        <pic:blipFill>
                          <a:blip r:embed="rId62" cstate="print"/>
                          <a:srcRect/>
                          <a:stretch>
                            <a:fillRect/>
                          </a:stretch>
                        </pic:blipFill>
                        <pic:spPr bwMode="auto">
                          <a:xfrm>
                            <a:off x="0" y="0"/>
                            <a:ext cx="1763453" cy="1322590"/>
                          </a:xfrm>
                          <a:prstGeom prst="rect">
                            <a:avLst/>
                          </a:prstGeom>
                          <a:noFill/>
                          <a:ln w="9525">
                            <a:noFill/>
                            <a:miter lim="800000"/>
                            <a:headEnd/>
                            <a:tailEnd/>
                          </a:ln>
                        </pic:spPr>
                      </pic:pic>
                    </a:graphicData>
                  </a:graphic>
                </wp:inline>
              </w:drawing>
            </w:r>
            <w:r w:rsidRPr="00216C7B">
              <w:rPr>
                <w:sz w:val="32"/>
                <w:szCs w:val="32"/>
              </w:rPr>
              <w:t xml:space="preserve">            </w:t>
            </w:r>
            <w:r w:rsidR="00F8316A">
              <w:rPr>
                <w:sz w:val="32"/>
                <w:szCs w:val="32"/>
              </w:rPr>
              <w:t xml:space="preserve">                                                                       </w:t>
            </w:r>
            <w:r w:rsidR="00F8316A" w:rsidRPr="00F8316A">
              <w:rPr>
                <w:noProof/>
                <w:sz w:val="32"/>
                <w:szCs w:val="32"/>
              </w:rPr>
              <w:drawing>
                <wp:inline distT="0" distB="0" distL="0" distR="0" wp14:anchorId="20EA6BD6" wp14:editId="5C37C0B0">
                  <wp:extent cx="2162175" cy="1297305"/>
                  <wp:effectExtent l="19050" t="0" r="9525" b="0"/>
                  <wp:docPr id="15" name="Рисунок 12" descr="http://im3-tub-ru.yandex.net/i?id=569f32a109b6d6bd3f24dcc0036a55ec-5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3-tub-ru.yandex.net/i?id=569f32a109b6d6bd3f24dcc0036a55ec-54-144&amp;n=21"/>
                          <pic:cNvPicPr>
                            <a:picLocks noChangeAspect="1" noChangeArrowheads="1"/>
                          </pic:cNvPicPr>
                        </pic:nvPicPr>
                        <pic:blipFill>
                          <a:blip r:embed="rId63" cstate="print"/>
                          <a:srcRect/>
                          <a:stretch>
                            <a:fillRect/>
                          </a:stretch>
                        </pic:blipFill>
                        <pic:spPr bwMode="auto">
                          <a:xfrm>
                            <a:off x="0" y="0"/>
                            <a:ext cx="2162175" cy="1297305"/>
                          </a:xfrm>
                          <a:prstGeom prst="rect">
                            <a:avLst/>
                          </a:prstGeom>
                          <a:noFill/>
                          <a:ln w="9525">
                            <a:noFill/>
                            <a:miter lim="800000"/>
                            <a:headEnd/>
                            <a:tailEnd/>
                          </a:ln>
                        </pic:spPr>
                      </pic:pic>
                    </a:graphicData>
                  </a:graphic>
                </wp:inline>
              </w:drawing>
            </w:r>
            <w:r w:rsidR="00F8316A">
              <w:rPr>
                <w:sz w:val="32"/>
                <w:szCs w:val="32"/>
              </w:rPr>
              <w:t xml:space="preserve">                                                                                                   </w:t>
            </w:r>
            <w:r w:rsidRPr="00216C7B">
              <w:rPr>
                <w:sz w:val="32"/>
                <w:szCs w:val="32"/>
              </w:rPr>
              <w:t xml:space="preserve">                                                                           </w:t>
            </w:r>
            <w:r w:rsidR="00F8316A">
              <w:rPr>
                <w:sz w:val="32"/>
                <w:szCs w:val="32"/>
              </w:rPr>
              <w:t xml:space="preserve">                                    </w:t>
            </w:r>
            <w:r w:rsidRPr="00216C7B">
              <w:rPr>
                <w:sz w:val="32"/>
                <w:szCs w:val="32"/>
              </w:rPr>
              <w:t xml:space="preserve">                                     </w:t>
            </w:r>
          </w:p>
          <w:p w:rsidR="00FF2425" w:rsidRPr="00216C7B" w:rsidRDefault="00FF2425" w:rsidP="00B97FC5">
            <w:pPr>
              <w:numPr>
                <w:ilvl w:val="0"/>
                <w:numId w:val="2"/>
              </w:numPr>
              <w:rPr>
                <w:sz w:val="32"/>
                <w:szCs w:val="32"/>
              </w:rPr>
            </w:pPr>
            <w:r w:rsidRPr="00216C7B">
              <w:rPr>
                <w:sz w:val="32"/>
                <w:szCs w:val="32"/>
              </w:rPr>
              <w:t>Пуговицы с 4-мя отверстиями пришивают 2-4 стежками в каждую пару отверстий, закрепляя нить на изнанке.</w:t>
            </w:r>
          </w:p>
          <w:p w:rsidR="001C2C90" w:rsidRPr="00216C7B" w:rsidRDefault="00FE7579" w:rsidP="00FF2425">
            <w:pPr>
              <w:ind w:left="405"/>
              <w:rPr>
                <w:sz w:val="32"/>
                <w:szCs w:val="32"/>
              </w:rPr>
            </w:pPr>
            <w:r w:rsidRPr="00216C7B">
              <w:rPr>
                <w:sz w:val="32"/>
                <w:szCs w:val="32"/>
              </w:rPr>
              <w:t xml:space="preserve">          </w:t>
            </w:r>
            <w:r w:rsidR="006C7628" w:rsidRPr="006C7628">
              <w:rPr>
                <w:noProof/>
                <w:sz w:val="32"/>
                <w:szCs w:val="32"/>
              </w:rPr>
              <w:drawing>
                <wp:inline distT="0" distB="0" distL="0" distR="0" wp14:anchorId="61E818DF" wp14:editId="200F034C">
                  <wp:extent cx="3209925" cy="1619250"/>
                  <wp:effectExtent l="19050" t="0" r="9525" b="0"/>
                  <wp:docPr id="2" name="Рисунок 21" descr="http://club.osinka.ru/files/prishiv_pugov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lub.osinka.ru/files/prishiv_pugovits.jpg"/>
                          <pic:cNvPicPr>
                            <a:picLocks noChangeAspect="1" noChangeArrowheads="1"/>
                          </pic:cNvPicPr>
                        </pic:nvPicPr>
                        <pic:blipFill>
                          <a:blip r:embed="rId64" cstate="print"/>
                          <a:srcRect/>
                          <a:stretch>
                            <a:fillRect/>
                          </a:stretch>
                        </pic:blipFill>
                        <pic:spPr bwMode="auto">
                          <a:xfrm>
                            <a:off x="0" y="0"/>
                            <a:ext cx="3209925" cy="1619250"/>
                          </a:xfrm>
                          <a:prstGeom prst="rect">
                            <a:avLst/>
                          </a:prstGeom>
                          <a:noFill/>
                          <a:ln w="9525">
                            <a:noFill/>
                            <a:miter lim="800000"/>
                            <a:headEnd/>
                            <a:tailEnd/>
                          </a:ln>
                        </pic:spPr>
                      </pic:pic>
                    </a:graphicData>
                  </a:graphic>
                </wp:inline>
              </w:drawing>
            </w:r>
            <w:r w:rsidRPr="00216C7B">
              <w:rPr>
                <w:sz w:val="32"/>
                <w:szCs w:val="32"/>
              </w:rPr>
              <w:t xml:space="preserve">          </w:t>
            </w:r>
            <w:r w:rsidR="006C7628">
              <w:rPr>
                <w:sz w:val="32"/>
                <w:szCs w:val="32"/>
              </w:rPr>
              <w:t xml:space="preserve">                                             </w:t>
            </w:r>
            <w:r w:rsidRPr="00216C7B">
              <w:rPr>
                <w:sz w:val="32"/>
                <w:szCs w:val="32"/>
              </w:rPr>
              <w:t xml:space="preserve">   </w:t>
            </w:r>
            <w:r w:rsidR="006C7628" w:rsidRPr="006C7628">
              <w:rPr>
                <w:noProof/>
                <w:sz w:val="32"/>
                <w:szCs w:val="32"/>
              </w:rPr>
              <w:drawing>
                <wp:inline distT="0" distB="0" distL="0" distR="0" wp14:anchorId="7AFE3DBE" wp14:editId="069398A4">
                  <wp:extent cx="2114550" cy="1511903"/>
                  <wp:effectExtent l="19050" t="0" r="0" b="0"/>
                  <wp:docPr id="4" name="Рисунок 18" descr="http://rubashka-na-zakaz.ru/Gallery/galleries/handmade/thumbnail/TN-1CB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ubashka-na-zakaz.ru/Gallery/galleries/handmade/thumbnail/TN-1CBD30.jpg"/>
                          <pic:cNvPicPr>
                            <a:picLocks noChangeAspect="1" noChangeArrowheads="1"/>
                          </pic:cNvPicPr>
                        </pic:nvPicPr>
                        <pic:blipFill>
                          <a:blip r:embed="rId65" cstate="print"/>
                          <a:srcRect/>
                          <a:stretch>
                            <a:fillRect/>
                          </a:stretch>
                        </pic:blipFill>
                        <pic:spPr bwMode="auto">
                          <a:xfrm>
                            <a:off x="0" y="0"/>
                            <a:ext cx="2114550" cy="1511903"/>
                          </a:xfrm>
                          <a:prstGeom prst="rect">
                            <a:avLst/>
                          </a:prstGeom>
                          <a:noFill/>
                          <a:ln w="9525">
                            <a:noFill/>
                            <a:miter lim="800000"/>
                            <a:headEnd/>
                            <a:tailEnd/>
                          </a:ln>
                        </pic:spPr>
                      </pic:pic>
                    </a:graphicData>
                  </a:graphic>
                </wp:inline>
              </w:drawing>
            </w:r>
            <w:r w:rsidRPr="00216C7B">
              <w:rPr>
                <w:sz w:val="32"/>
                <w:szCs w:val="32"/>
              </w:rPr>
              <w:t xml:space="preserve">                                          </w:t>
            </w:r>
            <w:r w:rsidR="00B97FC5" w:rsidRPr="00216C7B">
              <w:rPr>
                <w:sz w:val="32"/>
                <w:szCs w:val="32"/>
              </w:rPr>
              <w:t xml:space="preserve">                                    </w:t>
            </w:r>
            <w:r w:rsidRPr="00216C7B">
              <w:rPr>
                <w:sz w:val="32"/>
                <w:szCs w:val="32"/>
              </w:rPr>
              <w:t xml:space="preserve">  </w:t>
            </w:r>
          </w:p>
          <w:p w:rsidR="00FF2425" w:rsidRPr="00216C7B" w:rsidRDefault="001C2C90" w:rsidP="00FF2425">
            <w:pPr>
              <w:ind w:left="405"/>
              <w:rPr>
                <w:sz w:val="32"/>
                <w:szCs w:val="32"/>
              </w:rPr>
            </w:pPr>
            <w:r w:rsidRPr="00216C7B">
              <w:rPr>
                <w:sz w:val="32"/>
                <w:szCs w:val="32"/>
              </w:rPr>
              <w:t xml:space="preserve">                                                                       </w:t>
            </w:r>
            <w:r w:rsidR="00FE7579" w:rsidRPr="00216C7B">
              <w:rPr>
                <w:sz w:val="32"/>
                <w:szCs w:val="32"/>
              </w:rPr>
              <w:t xml:space="preserve">                            </w:t>
            </w:r>
          </w:p>
          <w:p w:rsidR="007D6EAC" w:rsidRPr="00216C7B" w:rsidRDefault="007D6EAC" w:rsidP="006C7628">
            <w:pPr>
              <w:rPr>
                <w:sz w:val="32"/>
                <w:szCs w:val="32"/>
              </w:rPr>
            </w:pPr>
          </w:p>
          <w:p w:rsidR="00FF2425" w:rsidRPr="00216C7B" w:rsidRDefault="00FF2425" w:rsidP="00FE7579">
            <w:pPr>
              <w:numPr>
                <w:ilvl w:val="0"/>
                <w:numId w:val="2"/>
              </w:numPr>
              <w:rPr>
                <w:sz w:val="32"/>
                <w:szCs w:val="32"/>
              </w:rPr>
            </w:pPr>
            <w:r w:rsidRPr="00216C7B">
              <w:rPr>
                <w:sz w:val="32"/>
                <w:szCs w:val="32"/>
              </w:rPr>
              <w:t xml:space="preserve">Пуговицу с ушком пришивают 4-5 стежками, закрепляя нить на изнанке.  </w:t>
            </w:r>
          </w:p>
          <w:p w:rsidR="00FF2425" w:rsidRPr="00216C7B" w:rsidRDefault="00FF2425" w:rsidP="00FF2425">
            <w:pPr>
              <w:ind w:left="2124"/>
              <w:rPr>
                <w:sz w:val="32"/>
                <w:szCs w:val="32"/>
              </w:rPr>
            </w:pPr>
          </w:p>
          <w:p w:rsidR="00FE7579" w:rsidRPr="00BB0523" w:rsidRDefault="00FE7579" w:rsidP="001B1AE5">
            <w:r w:rsidRPr="00216C7B">
              <w:rPr>
                <w:sz w:val="32"/>
                <w:szCs w:val="32"/>
              </w:rPr>
              <w:t xml:space="preserve">   </w:t>
            </w:r>
            <w:r w:rsidR="00F95949" w:rsidRPr="00BB0523">
              <w:t>20</w:t>
            </w:r>
            <w:r w:rsidRPr="00BB0523">
              <w:t xml:space="preserve">                                                                                                           </w:t>
            </w:r>
          </w:p>
          <w:p w:rsidR="00BB0523" w:rsidRDefault="00FE2DBC" w:rsidP="001B1AE5">
            <w:pPr>
              <w:rPr>
                <w:sz w:val="32"/>
                <w:szCs w:val="32"/>
              </w:rPr>
            </w:pPr>
            <w:r w:rsidRPr="00216C7B">
              <w:rPr>
                <w:sz w:val="32"/>
                <w:szCs w:val="32"/>
              </w:rPr>
              <w:t xml:space="preserve">                         </w:t>
            </w:r>
            <w:r w:rsidR="00B97FC5" w:rsidRPr="00216C7B">
              <w:rPr>
                <w:sz w:val="32"/>
                <w:szCs w:val="32"/>
              </w:rPr>
              <w:t xml:space="preserve">                     </w:t>
            </w:r>
          </w:p>
          <w:p w:rsidR="001B1AE5" w:rsidRPr="00216C7B" w:rsidRDefault="00B97FC5" w:rsidP="001B1AE5">
            <w:pPr>
              <w:rPr>
                <w:sz w:val="32"/>
                <w:szCs w:val="32"/>
              </w:rPr>
            </w:pPr>
            <w:r w:rsidRPr="00216C7B">
              <w:rPr>
                <w:sz w:val="32"/>
                <w:szCs w:val="32"/>
              </w:rPr>
              <w:lastRenderedPageBreak/>
              <w:t xml:space="preserve">         </w:t>
            </w:r>
            <w:r w:rsidR="00FE2DBC" w:rsidRPr="00216C7B">
              <w:rPr>
                <w:sz w:val="32"/>
                <w:szCs w:val="32"/>
              </w:rPr>
              <w:t xml:space="preserve">        </w:t>
            </w:r>
            <w:r w:rsidR="00FE7579" w:rsidRPr="00216C7B">
              <w:rPr>
                <w:sz w:val="32"/>
                <w:szCs w:val="32"/>
              </w:rPr>
              <w:t xml:space="preserve">                          </w:t>
            </w:r>
          </w:p>
          <w:p w:rsidR="00FE7579" w:rsidRDefault="00FE7579" w:rsidP="00FE7579">
            <w:pPr>
              <w:ind w:left="825"/>
              <w:rPr>
                <w:b/>
                <w:sz w:val="32"/>
                <w:szCs w:val="32"/>
              </w:rPr>
            </w:pPr>
            <w:r w:rsidRPr="00216C7B">
              <w:rPr>
                <w:b/>
                <w:sz w:val="32"/>
                <w:szCs w:val="32"/>
              </w:rPr>
              <w:t xml:space="preserve">                                 Ремонт одежды по распоровшемуся шву.</w:t>
            </w:r>
          </w:p>
          <w:p w:rsidR="00A77BFA" w:rsidRPr="00216C7B" w:rsidRDefault="00A77BFA" w:rsidP="00FE7579">
            <w:pPr>
              <w:ind w:left="825"/>
              <w:rPr>
                <w:b/>
                <w:sz w:val="32"/>
                <w:szCs w:val="32"/>
              </w:rPr>
            </w:pPr>
          </w:p>
          <w:p w:rsidR="00FE7579" w:rsidRDefault="00FE7579" w:rsidP="00FE7579">
            <w:pPr>
              <w:ind w:left="825"/>
              <w:rPr>
                <w:sz w:val="32"/>
                <w:szCs w:val="32"/>
              </w:rPr>
            </w:pPr>
            <w:r w:rsidRPr="00216C7B">
              <w:rPr>
                <w:b/>
                <w:i/>
                <w:sz w:val="32"/>
                <w:szCs w:val="32"/>
              </w:rPr>
              <w:t>Материалы</w:t>
            </w:r>
            <w:r w:rsidRPr="00216C7B">
              <w:rPr>
                <w:i/>
                <w:sz w:val="32"/>
                <w:szCs w:val="32"/>
              </w:rPr>
              <w:t>:</w:t>
            </w:r>
            <w:r w:rsidRPr="00216C7B">
              <w:rPr>
                <w:sz w:val="32"/>
                <w:szCs w:val="32"/>
              </w:rPr>
              <w:t xml:space="preserve"> 1.Нитки швейные под цвет ремонтируемого изделия.</w:t>
            </w:r>
          </w:p>
          <w:p w:rsidR="00A77BFA" w:rsidRPr="00216C7B" w:rsidRDefault="00A77BFA" w:rsidP="00FE7579">
            <w:pPr>
              <w:ind w:left="825"/>
              <w:rPr>
                <w:sz w:val="32"/>
                <w:szCs w:val="32"/>
              </w:rPr>
            </w:pPr>
          </w:p>
          <w:p w:rsidR="00FE7579" w:rsidRPr="00216C7B" w:rsidRDefault="00FE7579" w:rsidP="001C2C90">
            <w:pPr>
              <w:ind w:left="825"/>
              <w:rPr>
                <w:b/>
                <w:i/>
                <w:sz w:val="32"/>
                <w:szCs w:val="32"/>
              </w:rPr>
            </w:pPr>
            <w:r w:rsidRPr="00216C7B">
              <w:rPr>
                <w:i/>
                <w:sz w:val="32"/>
                <w:szCs w:val="32"/>
              </w:rPr>
              <w:t xml:space="preserve">                                       </w:t>
            </w:r>
            <w:r w:rsidRPr="00216C7B">
              <w:rPr>
                <w:b/>
                <w:i/>
                <w:sz w:val="32"/>
                <w:szCs w:val="32"/>
              </w:rPr>
              <w:t>Ручные стежки и швы, используемые для ремонта.</w:t>
            </w:r>
          </w:p>
          <w:p w:rsidR="00FE7579" w:rsidRPr="00216C7B" w:rsidRDefault="00FE7579" w:rsidP="001C2C90">
            <w:pPr>
              <w:numPr>
                <w:ilvl w:val="0"/>
                <w:numId w:val="3"/>
              </w:numPr>
              <w:rPr>
                <w:sz w:val="32"/>
                <w:szCs w:val="32"/>
              </w:rPr>
            </w:pPr>
            <w:r w:rsidRPr="00216C7B">
              <w:rPr>
                <w:sz w:val="32"/>
                <w:szCs w:val="32"/>
              </w:rPr>
              <w:t>Вперёд иголку для временного соединения деталей.</w:t>
            </w:r>
          </w:p>
          <w:p w:rsidR="00FE7579" w:rsidRPr="00216C7B" w:rsidRDefault="00FE7579" w:rsidP="00FE7579">
            <w:pPr>
              <w:ind w:left="825"/>
              <w:rPr>
                <w:sz w:val="32"/>
                <w:szCs w:val="32"/>
              </w:rPr>
            </w:pPr>
            <w:r w:rsidRPr="00216C7B">
              <w:rPr>
                <w:sz w:val="32"/>
                <w:szCs w:val="32"/>
              </w:rPr>
              <w:t xml:space="preserve">             </w:t>
            </w:r>
            <w:r w:rsidR="001C2C90" w:rsidRPr="00216C7B">
              <w:rPr>
                <w:sz w:val="32"/>
                <w:szCs w:val="32"/>
              </w:rPr>
              <w:t>Образец выполненной работы</w:t>
            </w:r>
            <w:r w:rsidRPr="00216C7B">
              <w:rPr>
                <w:sz w:val="32"/>
                <w:szCs w:val="32"/>
              </w:rPr>
              <w:t xml:space="preserve">                                                                                      </w:t>
            </w:r>
            <w:r w:rsidR="001C2C90" w:rsidRPr="00216C7B">
              <w:rPr>
                <w:sz w:val="32"/>
                <w:szCs w:val="32"/>
              </w:rPr>
              <w:t xml:space="preserve">                      </w:t>
            </w:r>
          </w:p>
          <w:p w:rsidR="00A77BFA" w:rsidRDefault="001C2C90" w:rsidP="00A77BFA">
            <w:pPr>
              <w:ind w:left="825"/>
              <w:rPr>
                <w:sz w:val="32"/>
                <w:szCs w:val="32"/>
              </w:rPr>
            </w:pPr>
            <w:r w:rsidRPr="00216C7B">
              <w:rPr>
                <w:sz w:val="32"/>
                <w:szCs w:val="32"/>
              </w:rPr>
              <w:t xml:space="preserve">                                                                                               </w:t>
            </w:r>
            <w:r w:rsidRPr="00216C7B">
              <w:rPr>
                <w:noProof/>
                <w:sz w:val="32"/>
                <w:szCs w:val="32"/>
              </w:rPr>
              <w:drawing>
                <wp:inline distT="0" distB="0" distL="0" distR="0" wp14:anchorId="67536D5E" wp14:editId="0697AC48">
                  <wp:extent cx="1952625" cy="1309723"/>
                  <wp:effectExtent l="19050" t="0" r="9525" b="0"/>
                  <wp:docPr id="2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cstate="print"/>
                          <a:srcRect/>
                          <a:stretch>
                            <a:fillRect/>
                          </a:stretch>
                        </pic:blipFill>
                        <pic:spPr bwMode="auto">
                          <a:xfrm>
                            <a:off x="0" y="0"/>
                            <a:ext cx="1961078" cy="1315393"/>
                          </a:xfrm>
                          <a:prstGeom prst="rect">
                            <a:avLst/>
                          </a:prstGeom>
                          <a:noFill/>
                          <a:ln w="9525">
                            <a:noFill/>
                            <a:miter lim="800000"/>
                            <a:headEnd/>
                            <a:tailEnd/>
                          </a:ln>
                        </pic:spPr>
                      </pic:pic>
                    </a:graphicData>
                  </a:graphic>
                </wp:inline>
              </w:drawing>
            </w:r>
          </w:p>
          <w:p w:rsidR="00F8316A" w:rsidRDefault="00F8316A" w:rsidP="00A77BFA">
            <w:pPr>
              <w:ind w:left="825"/>
              <w:rPr>
                <w:sz w:val="32"/>
                <w:szCs w:val="32"/>
              </w:rPr>
            </w:pPr>
          </w:p>
          <w:p w:rsidR="00F8316A" w:rsidRDefault="00F8316A" w:rsidP="00A77BFA">
            <w:pPr>
              <w:ind w:left="825"/>
              <w:rPr>
                <w:sz w:val="32"/>
                <w:szCs w:val="32"/>
              </w:rPr>
            </w:pPr>
          </w:p>
          <w:p w:rsidR="00F8316A" w:rsidRDefault="00F8316A" w:rsidP="00A77BFA">
            <w:pPr>
              <w:ind w:left="825"/>
              <w:rPr>
                <w:sz w:val="32"/>
                <w:szCs w:val="32"/>
              </w:rPr>
            </w:pPr>
          </w:p>
          <w:p w:rsidR="00F8316A" w:rsidRPr="00216C7B" w:rsidRDefault="00F8316A" w:rsidP="00A77BFA">
            <w:pPr>
              <w:ind w:left="825"/>
              <w:rPr>
                <w:sz w:val="32"/>
                <w:szCs w:val="32"/>
              </w:rPr>
            </w:pPr>
          </w:p>
          <w:p w:rsidR="00FE7579" w:rsidRPr="00216C7B" w:rsidRDefault="00FE7579" w:rsidP="00FE7579">
            <w:pPr>
              <w:numPr>
                <w:ilvl w:val="0"/>
                <w:numId w:val="3"/>
              </w:numPr>
              <w:rPr>
                <w:sz w:val="32"/>
                <w:szCs w:val="32"/>
              </w:rPr>
            </w:pPr>
            <w:r w:rsidRPr="00216C7B">
              <w:rPr>
                <w:sz w:val="32"/>
                <w:szCs w:val="32"/>
              </w:rPr>
              <w:t>Ручная строчка или стежок « назад иголку».</w:t>
            </w:r>
          </w:p>
          <w:p w:rsidR="00FE7579" w:rsidRDefault="001C2C90" w:rsidP="00FE7579">
            <w:pPr>
              <w:ind w:left="825"/>
              <w:rPr>
                <w:sz w:val="32"/>
                <w:szCs w:val="32"/>
              </w:rPr>
            </w:pPr>
            <w:r w:rsidRPr="00216C7B">
              <w:rPr>
                <w:sz w:val="32"/>
                <w:szCs w:val="32"/>
              </w:rPr>
              <w:t xml:space="preserve">             </w:t>
            </w:r>
            <w:r w:rsidR="00B97FC5" w:rsidRPr="00216C7B">
              <w:rPr>
                <w:noProof/>
                <w:sz w:val="32"/>
                <w:szCs w:val="32"/>
              </w:rPr>
              <w:drawing>
                <wp:inline distT="0" distB="0" distL="0" distR="0" wp14:anchorId="03B906AC" wp14:editId="6C41B705">
                  <wp:extent cx="1610354" cy="1724025"/>
                  <wp:effectExtent l="19050" t="0" r="8896" b="0"/>
                  <wp:docPr id="3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cstate="print"/>
                          <a:srcRect/>
                          <a:stretch>
                            <a:fillRect/>
                          </a:stretch>
                        </pic:blipFill>
                        <pic:spPr bwMode="auto">
                          <a:xfrm>
                            <a:off x="0" y="0"/>
                            <a:ext cx="1613393" cy="1727278"/>
                          </a:xfrm>
                          <a:prstGeom prst="rect">
                            <a:avLst/>
                          </a:prstGeom>
                          <a:noFill/>
                          <a:ln w="9525">
                            <a:noFill/>
                            <a:miter lim="800000"/>
                            <a:headEnd/>
                            <a:tailEnd/>
                          </a:ln>
                        </pic:spPr>
                      </pic:pic>
                    </a:graphicData>
                  </a:graphic>
                </wp:inline>
              </w:drawing>
            </w:r>
            <w:r w:rsidR="00733893">
              <w:rPr>
                <w:sz w:val="32"/>
                <w:szCs w:val="32"/>
              </w:rPr>
              <w:t xml:space="preserve"> </w:t>
            </w:r>
          </w:p>
          <w:p w:rsidR="00733893" w:rsidRDefault="00733893" w:rsidP="00FE7579">
            <w:pPr>
              <w:ind w:left="825"/>
              <w:rPr>
                <w:sz w:val="32"/>
                <w:szCs w:val="32"/>
              </w:rPr>
            </w:pPr>
          </w:p>
          <w:p w:rsidR="00733893" w:rsidRPr="00216C7B" w:rsidRDefault="00733893" w:rsidP="00FE7579">
            <w:pPr>
              <w:ind w:left="825"/>
              <w:rPr>
                <w:sz w:val="32"/>
                <w:szCs w:val="32"/>
              </w:rPr>
            </w:pPr>
            <w:r>
              <w:rPr>
                <w:sz w:val="32"/>
                <w:szCs w:val="32"/>
              </w:rPr>
              <w:t xml:space="preserve"> </w:t>
            </w:r>
          </w:p>
          <w:p w:rsidR="00A77BFA" w:rsidRDefault="001C2C90" w:rsidP="00F95949">
            <w:pPr>
              <w:ind w:left="825"/>
              <w:rPr>
                <w:sz w:val="32"/>
                <w:szCs w:val="32"/>
              </w:rPr>
            </w:pPr>
            <w:r w:rsidRPr="00216C7B">
              <w:rPr>
                <w:sz w:val="32"/>
                <w:szCs w:val="32"/>
              </w:rPr>
              <w:t xml:space="preserve">                                                  </w:t>
            </w:r>
          </w:p>
          <w:p w:rsidR="00A77BFA" w:rsidRPr="00BB0523" w:rsidRDefault="00F95949" w:rsidP="00F8316A">
            <w:r w:rsidRPr="00BB0523">
              <w:t>21</w:t>
            </w:r>
          </w:p>
          <w:p w:rsidR="00B97FC5" w:rsidRPr="00216C7B" w:rsidRDefault="001C2C90" w:rsidP="00B97FC5">
            <w:pPr>
              <w:ind w:left="825"/>
              <w:rPr>
                <w:sz w:val="32"/>
                <w:szCs w:val="32"/>
              </w:rPr>
            </w:pPr>
            <w:r w:rsidRPr="00216C7B">
              <w:rPr>
                <w:sz w:val="32"/>
                <w:szCs w:val="32"/>
              </w:rPr>
              <w:lastRenderedPageBreak/>
              <w:t xml:space="preserve">                  </w:t>
            </w:r>
            <w:r w:rsidR="00F8316A">
              <w:rPr>
                <w:sz w:val="32"/>
                <w:szCs w:val="32"/>
              </w:rPr>
              <w:t xml:space="preserve">                         </w:t>
            </w:r>
          </w:p>
          <w:p w:rsidR="00B97FC5" w:rsidRPr="00216C7B" w:rsidRDefault="00B97FC5" w:rsidP="00B97FC5">
            <w:pPr>
              <w:ind w:left="825"/>
              <w:rPr>
                <w:b/>
                <w:sz w:val="32"/>
                <w:szCs w:val="32"/>
              </w:rPr>
            </w:pPr>
            <w:r w:rsidRPr="00216C7B">
              <w:rPr>
                <w:sz w:val="32"/>
                <w:szCs w:val="32"/>
              </w:rPr>
              <w:t xml:space="preserve">                     </w:t>
            </w:r>
            <w:r w:rsidRPr="00216C7B">
              <w:rPr>
                <w:sz w:val="32"/>
                <w:szCs w:val="32"/>
              </w:rPr>
              <w:tab/>
            </w:r>
            <w:r w:rsidRPr="00216C7B">
              <w:rPr>
                <w:sz w:val="32"/>
                <w:szCs w:val="32"/>
              </w:rPr>
              <w:tab/>
            </w:r>
            <w:r w:rsidRPr="00216C7B">
              <w:rPr>
                <w:sz w:val="32"/>
                <w:szCs w:val="32"/>
              </w:rPr>
              <w:tab/>
            </w:r>
            <w:r w:rsidRPr="00216C7B">
              <w:rPr>
                <w:sz w:val="32"/>
                <w:szCs w:val="32"/>
              </w:rPr>
              <w:tab/>
            </w:r>
            <w:r w:rsidRPr="00216C7B">
              <w:rPr>
                <w:b/>
                <w:sz w:val="32"/>
                <w:szCs w:val="32"/>
              </w:rPr>
              <w:t>Ремонт одежды.</w:t>
            </w:r>
          </w:p>
          <w:p w:rsidR="00B97FC5" w:rsidRPr="00216C7B" w:rsidRDefault="00B97FC5" w:rsidP="00B97FC5">
            <w:pPr>
              <w:ind w:left="825"/>
              <w:rPr>
                <w:b/>
                <w:i/>
                <w:sz w:val="32"/>
                <w:szCs w:val="32"/>
              </w:rPr>
            </w:pPr>
            <w:r w:rsidRPr="00216C7B">
              <w:rPr>
                <w:b/>
                <w:i/>
                <w:sz w:val="32"/>
                <w:szCs w:val="32"/>
              </w:rPr>
              <w:t xml:space="preserve">               </w:t>
            </w:r>
            <w:r w:rsidR="00733893">
              <w:rPr>
                <w:b/>
                <w:i/>
                <w:sz w:val="32"/>
                <w:szCs w:val="32"/>
              </w:rPr>
              <w:t xml:space="preserve">             </w:t>
            </w:r>
            <w:r w:rsidRPr="00216C7B">
              <w:rPr>
                <w:b/>
                <w:i/>
                <w:sz w:val="32"/>
                <w:szCs w:val="32"/>
              </w:rPr>
              <w:t xml:space="preserve"> Декоративная заплата в виде аппликации.</w:t>
            </w:r>
          </w:p>
          <w:p w:rsidR="00B97FC5" w:rsidRPr="00216C7B" w:rsidRDefault="00B97FC5" w:rsidP="00B97FC5">
            <w:pPr>
              <w:ind w:left="825"/>
              <w:rPr>
                <w:sz w:val="32"/>
                <w:szCs w:val="32"/>
              </w:rPr>
            </w:pPr>
            <w:r w:rsidRPr="00216C7B">
              <w:rPr>
                <w:sz w:val="32"/>
                <w:szCs w:val="32"/>
              </w:rPr>
              <w:t>Виды повреждений одежды, для которых требуется аппликация.</w:t>
            </w:r>
          </w:p>
          <w:p w:rsidR="00B97FC5" w:rsidRPr="00216C7B" w:rsidRDefault="00B97FC5" w:rsidP="00B97FC5">
            <w:pPr>
              <w:rPr>
                <w:i/>
                <w:sz w:val="32"/>
                <w:szCs w:val="32"/>
              </w:rPr>
            </w:pPr>
            <w:r w:rsidRPr="00216C7B">
              <w:rPr>
                <w:noProof/>
                <w:sz w:val="32"/>
                <w:szCs w:val="32"/>
              </w:rPr>
              <w:t xml:space="preserve">                                                </w:t>
            </w:r>
            <w:r w:rsidRPr="00216C7B">
              <w:rPr>
                <w:noProof/>
                <w:sz w:val="32"/>
                <w:szCs w:val="32"/>
              </w:rPr>
              <w:drawing>
                <wp:inline distT="0" distB="0" distL="0" distR="0" wp14:anchorId="3017200C" wp14:editId="02352F20">
                  <wp:extent cx="1952625" cy="1468139"/>
                  <wp:effectExtent l="19050" t="0" r="9525" b="0"/>
                  <wp:docPr id="33" name="Рисунок 24" descr="http://odamochka.info/uploads/taginator/Small-Feb-2013/kak-sdelat-krasivyj-plakat-svoimi-rukami-poshag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damochka.info/uploads/taginator/Small-Feb-2013/kak-sdelat-krasivyj-plakat-svoimi-rukami-poshagovo.jpg"/>
                          <pic:cNvPicPr>
                            <a:picLocks noChangeAspect="1" noChangeArrowheads="1"/>
                          </pic:cNvPicPr>
                        </pic:nvPicPr>
                        <pic:blipFill>
                          <a:blip r:embed="rId66" cstate="print"/>
                          <a:srcRect/>
                          <a:stretch>
                            <a:fillRect/>
                          </a:stretch>
                        </pic:blipFill>
                        <pic:spPr bwMode="auto">
                          <a:xfrm>
                            <a:off x="0" y="0"/>
                            <a:ext cx="1952625" cy="1468139"/>
                          </a:xfrm>
                          <a:prstGeom prst="rect">
                            <a:avLst/>
                          </a:prstGeom>
                          <a:noFill/>
                          <a:ln w="9525">
                            <a:noFill/>
                            <a:miter lim="800000"/>
                            <a:headEnd/>
                            <a:tailEnd/>
                          </a:ln>
                        </pic:spPr>
                      </pic:pic>
                    </a:graphicData>
                  </a:graphic>
                </wp:inline>
              </w:drawing>
            </w:r>
            <w:r w:rsidRPr="00216C7B">
              <w:rPr>
                <w:noProof/>
                <w:sz w:val="32"/>
                <w:szCs w:val="32"/>
              </w:rPr>
              <w:drawing>
                <wp:inline distT="0" distB="0" distL="0" distR="0" wp14:anchorId="4D5D8C08" wp14:editId="18D1EB99">
                  <wp:extent cx="1971675" cy="1478756"/>
                  <wp:effectExtent l="19050" t="0" r="9525" b="0"/>
                  <wp:docPr id="34" name="Рисунок 27" descr="http://1.bp.blogspot.com/-aXWfXPy0H44/TiNrkSgWeaI/AAAAAAAADBY/kdwS4af2qRo/s1600/5349256851_c2bb342b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aXWfXPy0H44/TiNrkSgWeaI/AAAAAAAADBY/kdwS4af2qRo/s1600/5349256851_c2bb342b6b.jpg"/>
                          <pic:cNvPicPr>
                            <a:picLocks noChangeAspect="1" noChangeArrowheads="1"/>
                          </pic:cNvPicPr>
                        </pic:nvPicPr>
                        <pic:blipFill>
                          <a:blip r:embed="rId67" cstate="print"/>
                          <a:srcRect/>
                          <a:stretch>
                            <a:fillRect/>
                          </a:stretch>
                        </pic:blipFill>
                        <pic:spPr bwMode="auto">
                          <a:xfrm>
                            <a:off x="0" y="0"/>
                            <a:ext cx="1974139" cy="1480604"/>
                          </a:xfrm>
                          <a:prstGeom prst="rect">
                            <a:avLst/>
                          </a:prstGeom>
                          <a:noFill/>
                          <a:ln w="9525">
                            <a:noFill/>
                            <a:miter lim="800000"/>
                            <a:headEnd/>
                            <a:tailEnd/>
                          </a:ln>
                        </pic:spPr>
                      </pic:pic>
                    </a:graphicData>
                  </a:graphic>
                </wp:inline>
              </w:drawing>
            </w:r>
            <w:r w:rsidR="00CB26D7" w:rsidRPr="00216C7B">
              <w:rPr>
                <w:noProof/>
                <w:sz w:val="32"/>
                <w:szCs w:val="32"/>
              </w:rPr>
              <w:drawing>
                <wp:inline distT="0" distB="0" distL="0" distR="0" wp14:anchorId="48480B26" wp14:editId="0EE07DFC">
                  <wp:extent cx="2286000" cy="1521766"/>
                  <wp:effectExtent l="19050" t="0" r="0" b="0"/>
                  <wp:docPr id="36" name="Рисунок 33" descr="http://www.unsi.ru/blog.php?lmbr=/urxpndb/recept_syrnyh_lepeshek_s_vetchinoy_1381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unsi.ru/blog.php?lmbr=/urxpndb/recept_syrnyh_lepeshek_s_vetchinoy_13815_6.jpg"/>
                          <pic:cNvPicPr>
                            <a:picLocks noChangeAspect="1" noChangeArrowheads="1"/>
                          </pic:cNvPicPr>
                        </pic:nvPicPr>
                        <pic:blipFill>
                          <a:blip r:embed="rId68" cstate="print"/>
                          <a:srcRect/>
                          <a:stretch>
                            <a:fillRect/>
                          </a:stretch>
                        </pic:blipFill>
                        <pic:spPr bwMode="auto">
                          <a:xfrm>
                            <a:off x="0" y="0"/>
                            <a:ext cx="2297679" cy="1529541"/>
                          </a:xfrm>
                          <a:prstGeom prst="rect">
                            <a:avLst/>
                          </a:prstGeom>
                          <a:noFill/>
                          <a:ln w="9525">
                            <a:noFill/>
                            <a:miter lim="800000"/>
                            <a:headEnd/>
                            <a:tailEnd/>
                          </a:ln>
                        </pic:spPr>
                      </pic:pic>
                    </a:graphicData>
                  </a:graphic>
                </wp:inline>
              </w:drawing>
            </w:r>
          </w:p>
          <w:p w:rsidR="00B97FC5" w:rsidRPr="00216C7B" w:rsidRDefault="00CB26D7" w:rsidP="00B97FC5">
            <w:pPr>
              <w:rPr>
                <w:b/>
                <w:sz w:val="32"/>
                <w:szCs w:val="32"/>
              </w:rPr>
            </w:pPr>
            <w:r w:rsidRPr="00216C7B">
              <w:rPr>
                <w:sz w:val="32"/>
                <w:szCs w:val="32"/>
              </w:rPr>
              <w:t xml:space="preserve">            </w:t>
            </w:r>
            <w:r w:rsidR="00B97FC5" w:rsidRPr="00216C7B">
              <w:rPr>
                <w:sz w:val="32"/>
                <w:szCs w:val="32"/>
              </w:rPr>
              <w:t xml:space="preserve">             </w:t>
            </w:r>
            <w:r w:rsidR="00B97FC5" w:rsidRPr="00216C7B">
              <w:rPr>
                <w:b/>
                <w:sz w:val="32"/>
                <w:szCs w:val="32"/>
              </w:rPr>
              <w:t xml:space="preserve">  </w:t>
            </w:r>
            <w:r w:rsidRPr="00216C7B">
              <w:rPr>
                <w:b/>
                <w:sz w:val="32"/>
                <w:szCs w:val="32"/>
              </w:rPr>
              <w:t xml:space="preserve">    </w:t>
            </w:r>
            <w:r w:rsidR="0024386E" w:rsidRPr="00216C7B">
              <w:rPr>
                <w:b/>
                <w:sz w:val="32"/>
                <w:szCs w:val="32"/>
              </w:rPr>
              <w:t xml:space="preserve">         План работы по выполнению аппликации.</w:t>
            </w:r>
          </w:p>
          <w:p w:rsidR="00CB26D7" w:rsidRPr="00216C7B" w:rsidRDefault="00B97FC5" w:rsidP="00B97FC5">
            <w:pPr>
              <w:rPr>
                <w:sz w:val="32"/>
                <w:szCs w:val="32"/>
              </w:rPr>
            </w:pPr>
            <w:r w:rsidRPr="00216C7B">
              <w:rPr>
                <w:b/>
                <w:sz w:val="32"/>
                <w:szCs w:val="32"/>
              </w:rPr>
              <w:t>1.</w:t>
            </w:r>
            <w:r w:rsidR="00CB26D7" w:rsidRPr="00216C7B">
              <w:rPr>
                <w:sz w:val="32"/>
                <w:szCs w:val="32"/>
              </w:rPr>
              <w:t>Выполнить ремонт в месте разрыва ткани.</w:t>
            </w:r>
          </w:p>
          <w:p w:rsidR="00CB26D7" w:rsidRPr="00216C7B" w:rsidRDefault="00CB26D7" w:rsidP="00B97FC5">
            <w:pPr>
              <w:rPr>
                <w:sz w:val="32"/>
                <w:szCs w:val="32"/>
              </w:rPr>
            </w:pPr>
            <w:r w:rsidRPr="00216C7B">
              <w:rPr>
                <w:sz w:val="32"/>
                <w:szCs w:val="32"/>
              </w:rPr>
              <w:t>2.Раскроить детали аппликации выбранной формы</w:t>
            </w:r>
          </w:p>
          <w:p w:rsidR="00B97FC5" w:rsidRPr="00216C7B" w:rsidRDefault="00CB26D7" w:rsidP="00B97FC5">
            <w:pPr>
              <w:rPr>
                <w:sz w:val="32"/>
                <w:szCs w:val="32"/>
              </w:rPr>
            </w:pPr>
            <w:r w:rsidRPr="00216C7B">
              <w:rPr>
                <w:noProof/>
                <w:sz w:val="32"/>
                <w:szCs w:val="32"/>
              </w:rPr>
              <w:t xml:space="preserve">                                                  </w:t>
            </w:r>
            <w:r w:rsidR="0024386E" w:rsidRPr="00216C7B">
              <w:rPr>
                <w:noProof/>
                <w:sz w:val="32"/>
                <w:szCs w:val="32"/>
              </w:rPr>
              <w:t xml:space="preserve">                                                        </w:t>
            </w:r>
            <w:r w:rsidRPr="00216C7B">
              <w:rPr>
                <w:noProof/>
                <w:sz w:val="32"/>
                <w:szCs w:val="32"/>
              </w:rPr>
              <w:t xml:space="preserve">  </w:t>
            </w:r>
            <w:r w:rsidR="0024386E" w:rsidRPr="00216C7B">
              <w:rPr>
                <w:noProof/>
                <w:sz w:val="32"/>
                <w:szCs w:val="32"/>
              </w:rPr>
              <w:drawing>
                <wp:inline distT="0" distB="0" distL="0" distR="0" wp14:anchorId="554DE378" wp14:editId="281C51E8">
                  <wp:extent cx="1909384" cy="1295400"/>
                  <wp:effectExtent l="19050" t="0" r="0" b="0"/>
                  <wp:docPr id="40" name="Рисунок 40" descr="Как сделать объемную аппликацию &quot; без.Ответов - НЕТ.вопр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к сделать объемную аппликацию &quot; без.Ответов - НЕТ.вопросов"/>
                          <pic:cNvPicPr>
                            <a:picLocks noChangeAspect="1" noChangeArrowheads="1"/>
                          </pic:cNvPicPr>
                        </pic:nvPicPr>
                        <pic:blipFill>
                          <a:blip r:embed="rId69" cstate="print"/>
                          <a:srcRect/>
                          <a:stretch>
                            <a:fillRect/>
                          </a:stretch>
                        </pic:blipFill>
                        <pic:spPr bwMode="auto">
                          <a:xfrm>
                            <a:off x="0" y="0"/>
                            <a:ext cx="1911654" cy="1296940"/>
                          </a:xfrm>
                          <a:prstGeom prst="rect">
                            <a:avLst/>
                          </a:prstGeom>
                          <a:noFill/>
                          <a:ln w="9525">
                            <a:noFill/>
                            <a:miter lim="800000"/>
                            <a:headEnd/>
                            <a:tailEnd/>
                          </a:ln>
                        </pic:spPr>
                      </pic:pic>
                    </a:graphicData>
                  </a:graphic>
                </wp:inline>
              </w:drawing>
            </w:r>
            <w:r w:rsidRPr="00216C7B">
              <w:rPr>
                <w:noProof/>
                <w:sz w:val="32"/>
                <w:szCs w:val="32"/>
              </w:rPr>
              <w:t xml:space="preserve">                         </w:t>
            </w:r>
          </w:p>
          <w:p w:rsidR="00B97FC5" w:rsidRPr="00216C7B" w:rsidRDefault="00B97FC5" w:rsidP="00B97FC5">
            <w:pPr>
              <w:rPr>
                <w:sz w:val="32"/>
                <w:szCs w:val="32"/>
              </w:rPr>
            </w:pPr>
            <w:r w:rsidRPr="00216C7B">
              <w:rPr>
                <w:sz w:val="32"/>
                <w:szCs w:val="32"/>
              </w:rPr>
              <w:t>2.Прикрепить кусочки ткани стежком вперёд иголку.</w:t>
            </w:r>
          </w:p>
          <w:p w:rsidR="00B97FC5" w:rsidRPr="00216C7B" w:rsidRDefault="00B97FC5" w:rsidP="00B97FC5">
            <w:pPr>
              <w:rPr>
                <w:sz w:val="32"/>
                <w:szCs w:val="32"/>
              </w:rPr>
            </w:pPr>
          </w:p>
          <w:p w:rsidR="00B97FC5" w:rsidRPr="00216C7B" w:rsidRDefault="00B97FC5" w:rsidP="00B97FC5">
            <w:pPr>
              <w:rPr>
                <w:sz w:val="32"/>
                <w:szCs w:val="32"/>
              </w:rPr>
            </w:pPr>
          </w:p>
          <w:p w:rsidR="00B97FC5" w:rsidRPr="00216C7B" w:rsidRDefault="00216C7B" w:rsidP="00B97FC5">
            <w:pPr>
              <w:rPr>
                <w:sz w:val="32"/>
                <w:szCs w:val="32"/>
              </w:rPr>
            </w:pPr>
            <w:r>
              <w:rPr>
                <w:noProof/>
              </w:rPr>
              <w:drawing>
                <wp:inline distT="0" distB="0" distL="0" distR="0" wp14:anchorId="617EE68E" wp14:editId="5C5FB50B">
                  <wp:extent cx="2486025" cy="1398389"/>
                  <wp:effectExtent l="19050" t="0" r="9525" b="0"/>
                  <wp:docPr id="44" name="Рисунок 43" descr="Видеогалерея / швы / Поиск по тегам / Для красивых деву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идеогалерея / швы / Поиск по тегам / Для красивых девушек"/>
                          <pic:cNvPicPr>
                            <a:picLocks noChangeAspect="1" noChangeArrowheads="1"/>
                          </pic:cNvPicPr>
                        </pic:nvPicPr>
                        <pic:blipFill>
                          <a:blip r:embed="rId70" cstate="print"/>
                          <a:srcRect/>
                          <a:stretch>
                            <a:fillRect/>
                          </a:stretch>
                        </pic:blipFill>
                        <pic:spPr bwMode="auto">
                          <a:xfrm>
                            <a:off x="0" y="0"/>
                            <a:ext cx="2486025" cy="1398389"/>
                          </a:xfrm>
                          <a:prstGeom prst="rect">
                            <a:avLst/>
                          </a:prstGeom>
                          <a:noFill/>
                          <a:ln w="9525">
                            <a:noFill/>
                            <a:miter lim="800000"/>
                            <a:headEnd/>
                            <a:tailEnd/>
                          </a:ln>
                        </pic:spPr>
                      </pic:pic>
                    </a:graphicData>
                  </a:graphic>
                </wp:inline>
              </w:drawing>
            </w:r>
          </w:p>
          <w:p w:rsidR="00B97FC5" w:rsidRPr="00216C7B" w:rsidRDefault="00B97FC5" w:rsidP="00B97FC5">
            <w:pPr>
              <w:rPr>
                <w:sz w:val="32"/>
                <w:szCs w:val="32"/>
              </w:rPr>
            </w:pPr>
            <w:r w:rsidRPr="00216C7B">
              <w:rPr>
                <w:sz w:val="32"/>
                <w:szCs w:val="32"/>
              </w:rPr>
              <w:t>3.Пришить детали заплаты согласно рисунку петельными частыми стежками.</w:t>
            </w:r>
          </w:p>
          <w:p w:rsidR="0024386E" w:rsidRPr="00BB0523" w:rsidRDefault="00F95949" w:rsidP="00F95949">
            <w:r w:rsidRPr="00BB0523">
              <w:t>22</w:t>
            </w:r>
            <w:r w:rsidR="0024386E" w:rsidRPr="00BB0523">
              <w:t xml:space="preserve">                 </w:t>
            </w:r>
            <w:r w:rsidR="001C2C90" w:rsidRPr="00BB0523">
              <w:t xml:space="preserve">                </w:t>
            </w:r>
          </w:p>
          <w:p w:rsidR="00733893" w:rsidRPr="00216C7B" w:rsidRDefault="00733893" w:rsidP="00216C7B">
            <w:pPr>
              <w:ind w:left="825"/>
              <w:rPr>
                <w:b/>
                <w:sz w:val="32"/>
                <w:szCs w:val="32"/>
              </w:rPr>
            </w:pPr>
          </w:p>
          <w:p w:rsidR="0024386E" w:rsidRPr="00216C7B" w:rsidRDefault="00216C7B" w:rsidP="0024386E">
            <w:pPr>
              <w:ind w:left="3657"/>
              <w:rPr>
                <w:b/>
                <w:sz w:val="32"/>
                <w:szCs w:val="32"/>
              </w:rPr>
            </w:pPr>
            <w:r>
              <w:rPr>
                <w:b/>
                <w:sz w:val="32"/>
                <w:szCs w:val="32"/>
              </w:rPr>
              <w:t xml:space="preserve">              </w:t>
            </w:r>
            <w:r w:rsidR="0024386E" w:rsidRPr="00216C7B">
              <w:rPr>
                <w:b/>
                <w:sz w:val="32"/>
                <w:szCs w:val="32"/>
              </w:rPr>
              <w:t>Машинные швы.</w:t>
            </w:r>
          </w:p>
          <w:p w:rsidR="0024386E" w:rsidRPr="00216C7B" w:rsidRDefault="0024386E" w:rsidP="0024386E">
            <w:pPr>
              <w:ind w:left="3657"/>
              <w:rPr>
                <w:b/>
                <w:sz w:val="32"/>
                <w:szCs w:val="32"/>
              </w:rPr>
            </w:pPr>
          </w:p>
          <w:p w:rsidR="0024386E" w:rsidRPr="00216C7B" w:rsidRDefault="0024386E" w:rsidP="0024386E">
            <w:pPr>
              <w:ind w:left="1080" w:firstLine="330"/>
              <w:rPr>
                <w:sz w:val="32"/>
                <w:szCs w:val="32"/>
              </w:rPr>
            </w:pPr>
            <w:r w:rsidRPr="00216C7B">
              <w:rPr>
                <w:i/>
                <w:sz w:val="32"/>
                <w:szCs w:val="32"/>
              </w:rPr>
              <w:t>1.</w:t>
            </w:r>
            <w:r w:rsidRPr="00216C7B">
              <w:rPr>
                <w:b/>
                <w:i/>
                <w:sz w:val="32"/>
                <w:szCs w:val="32"/>
              </w:rPr>
              <w:t>Стачной шов вразутюжку</w:t>
            </w:r>
            <w:r w:rsidRPr="00216C7B">
              <w:rPr>
                <w:i/>
                <w:sz w:val="32"/>
                <w:szCs w:val="32"/>
              </w:rPr>
              <w:t xml:space="preserve"> – </w:t>
            </w:r>
            <w:r w:rsidRPr="00216C7B">
              <w:rPr>
                <w:sz w:val="32"/>
                <w:szCs w:val="32"/>
              </w:rPr>
              <w:t>применяется для соединения деталей изделия.</w:t>
            </w:r>
          </w:p>
          <w:p w:rsidR="00216C7B" w:rsidRPr="00216C7B" w:rsidRDefault="0024386E" w:rsidP="00216C7B">
            <w:pPr>
              <w:ind w:left="1080" w:firstLine="330"/>
              <w:rPr>
                <w:sz w:val="32"/>
                <w:szCs w:val="32"/>
              </w:rPr>
            </w:pPr>
            <w:r w:rsidRPr="00216C7B">
              <w:rPr>
                <w:i/>
                <w:sz w:val="32"/>
                <w:szCs w:val="32"/>
              </w:rPr>
              <w:t>Технические условия выполнения:</w:t>
            </w:r>
            <w:r w:rsidRPr="00216C7B">
              <w:rPr>
                <w:sz w:val="32"/>
                <w:szCs w:val="32"/>
              </w:rPr>
              <w:t xml:space="preserve"> ширина шва от 5 мм до 15 мм.</w:t>
            </w:r>
          </w:p>
          <w:p w:rsidR="0024386E" w:rsidRPr="00216C7B" w:rsidRDefault="00216C7B" w:rsidP="0024386E">
            <w:pPr>
              <w:ind w:left="1080" w:firstLine="330"/>
              <w:rPr>
                <w:sz w:val="32"/>
                <w:szCs w:val="32"/>
              </w:rPr>
            </w:pPr>
            <w:r w:rsidRPr="00216C7B">
              <w:rPr>
                <w:noProof/>
                <w:sz w:val="32"/>
                <w:szCs w:val="32"/>
              </w:rPr>
              <w:drawing>
                <wp:inline distT="0" distB="0" distL="0" distR="0" wp14:anchorId="5EB15092" wp14:editId="536CC841">
                  <wp:extent cx="2028825" cy="2062221"/>
                  <wp:effectExtent l="19050" t="0" r="9525" b="0"/>
                  <wp:docPr id="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2028825" cy="2062221"/>
                          </a:xfrm>
                          <a:prstGeom prst="rect">
                            <a:avLst/>
                          </a:prstGeom>
                          <a:noFill/>
                          <a:ln w="9525">
                            <a:noFill/>
                            <a:miter lim="800000"/>
                            <a:headEnd/>
                            <a:tailEnd/>
                          </a:ln>
                        </pic:spPr>
                      </pic:pic>
                    </a:graphicData>
                  </a:graphic>
                </wp:inline>
              </w:drawing>
            </w:r>
            <w:r w:rsidRPr="00216C7B">
              <w:rPr>
                <w:noProof/>
                <w:sz w:val="32"/>
                <w:szCs w:val="32"/>
              </w:rPr>
              <w:drawing>
                <wp:inline distT="0" distB="0" distL="0" distR="0" wp14:anchorId="0F4B4FF1" wp14:editId="57467A5C">
                  <wp:extent cx="1905000" cy="342900"/>
                  <wp:effectExtent l="19050" t="0" r="0" b="0"/>
                  <wp:docPr id="4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srcRect/>
                          <a:stretch>
                            <a:fillRect/>
                          </a:stretch>
                        </pic:blipFill>
                        <pic:spPr bwMode="auto">
                          <a:xfrm>
                            <a:off x="0" y="0"/>
                            <a:ext cx="1905000" cy="342900"/>
                          </a:xfrm>
                          <a:prstGeom prst="rect">
                            <a:avLst/>
                          </a:prstGeom>
                          <a:noFill/>
                          <a:ln w="9525">
                            <a:noFill/>
                            <a:miter lim="800000"/>
                            <a:headEnd/>
                            <a:tailEnd/>
                          </a:ln>
                        </pic:spPr>
                      </pic:pic>
                    </a:graphicData>
                  </a:graphic>
                </wp:inline>
              </w:drawing>
            </w:r>
          </w:p>
          <w:p w:rsidR="0024386E" w:rsidRPr="00216C7B" w:rsidRDefault="0024386E" w:rsidP="0024386E">
            <w:pPr>
              <w:ind w:left="1080" w:firstLine="330"/>
              <w:rPr>
                <w:sz w:val="32"/>
                <w:szCs w:val="32"/>
              </w:rPr>
            </w:pPr>
            <w:r w:rsidRPr="00216C7B">
              <w:rPr>
                <w:i/>
                <w:sz w:val="32"/>
                <w:szCs w:val="32"/>
              </w:rPr>
              <w:t>2.</w:t>
            </w:r>
            <w:proofErr w:type="gramStart"/>
            <w:r w:rsidRPr="00216C7B">
              <w:rPr>
                <w:b/>
                <w:i/>
                <w:sz w:val="32"/>
                <w:szCs w:val="32"/>
              </w:rPr>
              <w:t>Стачной</w:t>
            </w:r>
            <w:proofErr w:type="gramEnd"/>
            <w:r w:rsidRPr="00216C7B">
              <w:rPr>
                <w:b/>
                <w:i/>
                <w:sz w:val="32"/>
                <w:szCs w:val="32"/>
              </w:rPr>
              <w:t xml:space="preserve"> взаутюжку</w:t>
            </w:r>
            <w:r w:rsidRPr="00216C7B">
              <w:rPr>
                <w:i/>
                <w:sz w:val="32"/>
                <w:szCs w:val="32"/>
              </w:rPr>
              <w:t xml:space="preserve"> – </w:t>
            </w:r>
            <w:r w:rsidRPr="00216C7B">
              <w:rPr>
                <w:sz w:val="32"/>
                <w:szCs w:val="32"/>
              </w:rPr>
              <w:t>применяется для соединения деталей изделия.</w:t>
            </w:r>
          </w:p>
          <w:p w:rsidR="0024386E" w:rsidRDefault="0024386E" w:rsidP="0024386E">
            <w:pPr>
              <w:ind w:left="1080" w:firstLine="330"/>
              <w:rPr>
                <w:sz w:val="32"/>
                <w:szCs w:val="32"/>
              </w:rPr>
            </w:pPr>
            <w:r w:rsidRPr="00216C7B">
              <w:rPr>
                <w:i/>
                <w:sz w:val="32"/>
                <w:szCs w:val="32"/>
              </w:rPr>
              <w:t>ТУ выполнения:</w:t>
            </w:r>
            <w:r w:rsidRPr="00216C7B">
              <w:rPr>
                <w:sz w:val="32"/>
                <w:szCs w:val="32"/>
              </w:rPr>
              <w:t xml:space="preserve"> ширина шва от 5мм до 15мм.</w:t>
            </w:r>
          </w:p>
          <w:p w:rsidR="00216C7B" w:rsidRDefault="00216C7B" w:rsidP="0024386E">
            <w:pPr>
              <w:ind w:left="1080" w:firstLine="330"/>
              <w:rPr>
                <w:sz w:val="32"/>
                <w:szCs w:val="32"/>
              </w:rPr>
            </w:pPr>
          </w:p>
          <w:p w:rsidR="00216C7B" w:rsidRPr="00216C7B" w:rsidRDefault="00216C7B" w:rsidP="0024386E">
            <w:pPr>
              <w:ind w:left="1080" w:firstLine="330"/>
              <w:rPr>
                <w:sz w:val="32"/>
                <w:szCs w:val="32"/>
              </w:rPr>
            </w:pPr>
          </w:p>
          <w:p w:rsidR="0024386E" w:rsidRDefault="00216C7B" w:rsidP="0024386E">
            <w:pPr>
              <w:ind w:left="1080" w:firstLine="330"/>
              <w:rPr>
                <w:sz w:val="32"/>
                <w:szCs w:val="32"/>
              </w:rPr>
            </w:pPr>
            <w:r w:rsidRPr="00216C7B">
              <w:rPr>
                <w:noProof/>
                <w:sz w:val="32"/>
                <w:szCs w:val="32"/>
              </w:rPr>
              <w:drawing>
                <wp:inline distT="0" distB="0" distL="0" distR="0" wp14:anchorId="45D102E6" wp14:editId="7E690579">
                  <wp:extent cx="1905000" cy="1581150"/>
                  <wp:effectExtent l="19050" t="0" r="0" b="0"/>
                  <wp:docPr id="3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srcRect/>
                          <a:stretch>
                            <a:fillRect/>
                          </a:stretch>
                        </pic:blipFill>
                        <pic:spPr bwMode="auto">
                          <a:xfrm>
                            <a:off x="0" y="0"/>
                            <a:ext cx="1905000" cy="1581150"/>
                          </a:xfrm>
                          <a:prstGeom prst="rect">
                            <a:avLst/>
                          </a:prstGeom>
                          <a:noFill/>
                          <a:ln w="9525">
                            <a:noFill/>
                            <a:miter lim="800000"/>
                            <a:headEnd/>
                            <a:tailEnd/>
                          </a:ln>
                        </pic:spPr>
                      </pic:pic>
                    </a:graphicData>
                  </a:graphic>
                </wp:inline>
              </w:drawing>
            </w:r>
            <w:r w:rsidRPr="00216C7B">
              <w:rPr>
                <w:noProof/>
                <w:sz w:val="32"/>
                <w:szCs w:val="32"/>
              </w:rPr>
              <w:drawing>
                <wp:inline distT="0" distB="0" distL="0" distR="0" wp14:anchorId="1E03DD95" wp14:editId="155862E4">
                  <wp:extent cx="2171700" cy="488633"/>
                  <wp:effectExtent l="19050" t="0" r="0" b="0"/>
                  <wp:docPr id="4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cstate="print"/>
                          <a:srcRect/>
                          <a:stretch>
                            <a:fillRect/>
                          </a:stretch>
                        </pic:blipFill>
                        <pic:spPr bwMode="auto">
                          <a:xfrm>
                            <a:off x="0" y="0"/>
                            <a:ext cx="2171700" cy="488633"/>
                          </a:xfrm>
                          <a:prstGeom prst="rect">
                            <a:avLst/>
                          </a:prstGeom>
                          <a:noFill/>
                          <a:ln w="9525">
                            <a:noFill/>
                            <a:miter lim="800000"/>
                            <a:headEnd/>
                            <a:tailEnd/>
                          </a:ln>
                        </pic:spPr>
                      </pic:pic>
                    </a:graphicData>
                  </a:graphic>
                </wp:inline>
              </w:drawing>
            </w:r>
          </w:p>
          <w:p w:rsidR="00216C7B" w:rsidRDefault="00216C7B" w:rsidP="0024386E">
            <w:pPr>
              <w:ind w:left="1080" w:firstLine="330"/>
              <w:rPr>
                <w:sz w:val="32"/>
                <w:szCs w:val="32"/>
              </w:rPr>
            </w:pPr>
          </w:p>
          <w:p w:rsidR="00216C7B" w:rsidRDefault="00216C7B" w:rsidP="0024386E">
            <w:pPr>
              <w:ind w:left="1080" w:firstLine="330"/>
              <w:rPr>
                <w:sz w:val="32"/>
                <w:szCs w:val="32"/>
              </w:rPr>
            </w:pPr>
          </w:p>
          <w:p w:rsidR="00216C7B" w:rsidRPr="00216C7B" w:rsidRDefault="00216C7B" w:rsidP="0024386E">
            <w:pPr>
              <w:ind w:left="1080" w:firstLine="330"/>
              <w:rPr>
                <w:sz w:val="32"/>
                <w:szCs w:val="32"/>
              </w:rPr>
            </w:pPr>
          </w:p>
          <w:p w:rsidR="00F95949" w:rsidRDefault="00216C7B" w:rsidP="00F95949">
            <w:pPr>
              <w:ind w:left="1080" w:firstLine="330"/>
              <w:rPr>
                <w:i/>
                <w:sz w:val="32"/>
                <w:szCs w:val="32"/>
              </w:rPr>
            </w:pPr>
            <w:r>
              <w:rPr>
                <w:i/>
                <w:sz w:val="32"/>
                <w:szCs w:val="32"/>
              </w:rPr>
              <w:t xml:space="preserve">                                                                                                             </w:t>
            </w:r>
          </w:p>
          <w:p w:rsidR="003A3067" w:rsidRDefault="00216C7B" w:rsidP="00F95949">
            <w:r w:rsidRPr="00BB0523">
              <w:t xml:space="preserve">            </w:t>
            </w:r>
          </w:p>
          <w:p w:rsidR="00216C7B" w:rsidRPr="00BB0523" w:rsidRDefault="00216C7B" w:rsidP="00F95949">
            <w:r w:rsidRPr="00BB0523">
              <w:t xml:space="preserve"> </w:t>
            </w:r>
            <w:r w:rsidR="003A3067" w:rsidRPr="00BB0523">
              <w:t xml:space="preserve">23    </w:t>
            </w:r>
            <w:r w:rsidRPr="00BB0523">
              <w:t xml:space="preserve">                                                                                                </w:t>
            </w:r>
          </w:p>
          <w:p w:rsidR="0024386E" w:rsidRPr="00216C7B" w:rsidRDefault="0024386E" w:rsidP="0024386E">
            <w:pPr>
              <w:ind w:left="1080" w:firstLine="330"/>
              <w:rPr>
                <w:sz w:val="32"/>
                <w:szCs w:val="32"/>
              </w:rPr>
            </w:pPr>
            <w:r w:rsidRPr="00216C7B">
              <w:rPr>
                <w:i/>
                <w:sz w:val="32"/>
                <w:szCs w:val="32"/>
              </w:rPr>
              <w:lastRenderedPageBreak/>
              <w:t>3.</w:t>
            </w:r>
            <w:r w:rsidRPr="00216C7B">
              <w:rPr>
                <w:b/>
                <w:i/>
                <w:sz w:val="32"/>
                <w:szCs w:val="32"/>
              </w:rPr>
              <w:t>Шов вподгибку с закрытым срезом</w:t>
            </w:r>
            <w:r w:rsidRPr="00216C7B">
              <w:rPr>
                <w:i/>
                <w:sz w:val="32"/>
                <w:szCs w:val="32"/>
              </w:rPr>
              <w:t xml:space="preserve"> - </w:t>
            </w:r>
            <w:r w:rsidRPr="00216C7B">
              <w:rPr>
                <w:sz w:val="32"/>
                <w:szCs w:val="32"/>
              </w:rPr>
              <w:t>применяется при обработке изделий из тонких тканей.</w:t>
            </w:r>
          </w:p>
          <w:p w:rsidR="0024386E" w:rsidRDefault="0024386E" w:rsidP="0024386E">
            <w:pPr>
              <w:ind w:left="1080" w:firstLine="330"/>
              <w:rPr>
                <w:sz w:val="32"/>
                <w:szCs w:val="32"/>
              </w:rPr>
            </w:pPr>
            <w:r w:rsidRPr="00216C7B">
              <w:rPr>
                <w:i/>
                <w:sz w:val="32"/>
                <w:szCs w:val="32"/>
              </w:rPr>
              <w:t>ТУ выполнения:</w:t>
            </w:r>
            <w:r w:rsidRPr="00216C7B">
              <w:rPr>
                <w:sz w:val="32"/>
                <w:szCs w:val="32"/>
              </w:rPr>
              <w:t xml:space="preserve"> ширина первого подгиба 5мм, ширина второго подгиба от 5мм до 40мм. Машинная строчка проложена на 1-2мм от края первого подгиба.</w:t>
            </w:r>
          </w:p>
          <w:p w:rsidR="00216C7B" w:rsidRPr="00216C7B" w:rsidRDefault="00216C7B" w:rsidP="0024386E">
            <w:pPr>
              <w:ind w:left="1080" w:firstLine="330"/>
              <w:rPr>
                <w:sz w:val="32"/>
                <w:szCs w:val="32"/>
              </w:rPr>
            </w:pPr>
          </w:p>
          <w:p w:rsidR="0024386E" w:rsidRPr="00216C7B" w:rsidRDefault="00216C7B" w:rsidP="0024386E">
            <w:pPr>
              <w:ind w:left="1080" w:firstLine="330"/>
              <w:rPr>
                <w:sz w:val="32"/>
                <w:szCs w:val="32"/>
              </w:rPr>
            </w:pPr>
            <w:r w:rsidRPr="00216C7B">
              <w:rPr>
                <w:noProof/>
                <w:sz w:val="32"/>
                <w:szCs w:val="32"/>
              </w:rPr>
              <w:drawing>
                <wp:inline distT="0" distB="0" distL="0" distR="0" wp14:anchorId="7AD67C6C" wp14:editId="117032E6">
                  <wp:extent cx="3333750" cy="16668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srcRect/>
                          <a:stretch>
                            <a:fillRect/>
                          </a:stretch>
                        </pic:blipFill>
                        <pic:spPr bwMode="auto">
                          <a:xfrm>
                            <a:off x="0" y="0"/>
                            <a:ext cx="3333750" cy="1666875"/>
                          </a:xfrm>
                          <a:prstGeom prst="rect">
                            <a:avLst/>
                          </a:prstGeom>
                          <a:noFill/>
                          <a:ln w="9525">
                            <a:noFill/>
                            <a:miter lim="800000"/>
                            <a:headEnd/>
                            <a:tailEnd/>
                          </a:ln>
                        </pic:spPr>
                      </pic:pic>
                    </a:graphicData>
                  </a:graphic>
                </wp:inline>
              </w:drawing>
            </w:r>
          </w:p>
          <w:p w:rsidR="0024386E" w:rsidRPr="00216C7B" w:rsidRDefault="0024386E" w:rsidP="0024386E">
            <w:pPr>
              <w:ind w:left="1080" w:firstLine="330"/>
              <w:rPr>
                <w:sz w:val="32"/>
                <w:szCs w:val="32"/>
              </w:rPr>
            </w:pPr>
          </w:p>
          <w:p w:rsidR="0024386E" w:rsidRPr="00216C7B" w:rsidRDefault="0024386E" w:rsidP="0024386E">
            <w:pPr>
              <w:ind w:left="1080" w:firstLine="330"/>
              <w:rPr>
                <w:sz w:val="32"/>
                <w:szCs w:val="32"/>
              </w:rPr>
            </w:pPr>
            <w:r w:rsidRPr="00216C7B">
              <w:rPr>
                <w:i/>
                <w:sz w:val="32"/>
                <w:szCs w:val="32"/>
              </w:rPr>
              <w:t>4.</w:t>
            </w:r>
            <w:r w:rsidRPr="00216C7B">
              <w:rPr>
                <w:b/>
                <w:i/>
                <w:sz w:val="32"/>
                <w:szCs w:val="32"/>
              </w:rPr>
              <w:t>Наладной с закрытым срезом</w:t>
            </w:r>
            <w:r w:rsidRPr="00216C7B">
              <w:rPr>
                <w:i/>
                <w:sz w:val="32"/>
                <w:szCs w:val="32"/>
              </w:rPr>
              <w:t xml:space="preserve"> – </w:t>
            </w:r>
            <w:r w:rsidRPr="00216C7B">
              <w:rPr>
                <w:sz w:val="32"/>
                <w:szCs w:val="32"/>
              </w:rPr>
              <w:t>применяется для соединения накладных карманов, кокеток, планок.</w:t>
            </w:r>
          </w:p>
          <w:p w:rsidR="0024386E" w:rsidRDefault="0024386E" w:rsidP="0024386E">
            <w:pPr>
              <w:ind w:left="1080" w:firstLine="330"/>
              <w:rPr>
                <w:sz w:val="32"/>
                <w:szCs w:val="32"/>
              </w:rPr>
            </w:pPr>
            <w:r w:rsidRPr="00216C7B">
              <w:rPr>
                <w:i/>
                <w:sz w:val="32"/>
                <w:szCs w:val="32"/>
              </w:rPr>
              <w:t xml:space="preserve">ТУ выполнения: </w:t>
            </w:r>
            <w:r w:rsidRPr="00216C7B">
              <w:rPr>
                <w:sz w:val="32"/>
                <w:szCs w:val="32"/>
              </w:rPr>
              <w:t>ширина шва от 1мм до 15мм.</w:t>
            </w:r>
          </w:p>
          <w:p w:rsidR="00F8316A" w:rsidRDefault="00F8316A" w:rsidP="0024386E">
            <w:pPr>
              <w:ind w:left="1080" w:firstLine="330"/>
              <w:rPr>
                <w:sz w:val="32"/>
                <w:szCs w:val="32"/>
              </w:rPr>
            </w:pPr>
          </w:p>
          <w:p w:rsidR="00216C7B" w:rsidRPr="00216C7B" w:rsidRDefault="00216C7B" w:rsidP="0024386E">
            <w:pPr>
              <w:ind w:left="1080" w:firstLine="330"/>
              <w:rPr>
                <w:sz w:val="32"/>
                <w:szCs w:val="32"/>
              </w:rPr>
            </w:pPr>
          </w:p>
          <w:p w:rsidR="0024386E" w:rsidRDefault="00216C7B" w:rsidP="0024386E">
            <w:pPr>
              <w:ind w:left="1080" w:firstLine="330"/>
              <w:rPr>
                <w:sz w:val="32"/>
                <w:szCs w:val="32"/>
              </w:rPr>
            </w:pPr>
            <w:r w:rsidRPr="00216C7B">
              <w:rPr>
                <w:noProof/>
                <w:sz w:val="32"/>
                <w:szCs w:val="32"/>
              </w:rPr>
              <w:drawing>
                <wp:inline distT="0" distB="0" distL="0" distR="0" wp14:anchorId="185D582E" wp14:editId="500CA025">
                  <wp:extent cx="2684553" cy="1981200"/>
                  <wp:effectExtent l="19050" t="0" r="1497"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srcRect/>
                          <a:stretch>
                            <a:fillRect/>
                          </a:stretch>
                        </pic:blipFill>
                        <pic:spPr bwMode="auto">
                          <a:xfrm>
                            <a:off x="0" y="0"/>
                            <a:ext cx="2684553" cy="1981200"/>
                          </a:xfrm>
                          <a:prstGeom prst="rect">
                            <a:avLst/>
                          </a:prstGeom>
                          <a:noFill/>
                          <a:ln w="9525">
                            <a:noFill/>
                            <a:miter lim="800000"/>
                            <a:headEnd/>
                            <a:tailEnd/>
                          </a:ln>
                        </pic:spPr>
                      </pic:pic>
                    </a:graphicData>
                  </a:graphic>
                </wp:inline>
              </w:drawing>
            </w:r>
          </w:p>
          <w:p w:rsidR="00216C7B" w:rsidRDefault="00216C7B" w:rsidP="0024386E">
            <w:pPr>
              <w:ind w:left="1080" w:firstLine="330"/>
              <w:rPr>
                <w:sz w:val="32"/>
                <w:szCs w:val="32"/>
              </w:rPr>
            </w:pPr>
          </w:p>
          <w:p w:rsidR="003D2099" w:rsidRPr="00216C7B" w:rsidRDefault="003D2099" w:rsidP="0024386E">
            <w:pPr>
              <w:ind w:left="1080" w:firstLine="330"/>
              <w:rPr>
                <w:sz w:val="32"/>
                <w:szCs w:val="32"/>
              </w:rPr>
            </w:pPr>
          </w:p>
          <w:p w:rsidR="0024386E" w:rsidRPr="00216C7B" w:rsidRDefault="0024386E" w:rsidP="0024386E">
            <w:pPr>
              <w:ind w:left="1080" w:firstLine="330"/>
              <w:rPr>
                <w:sz w:val="32"/>
                <w:szCs w:val="32"/>
              </w:rPr>
            </w:pPr>
          </w:p>
          <w:p w:rsidR="00A82D11" w:rsidRPr="00BB0523" w:rsidRDefault="00F95949" w:rsidP="00F95949">
            <w:r w:rsidRPr="00BB0523">
              <w:t>24</w:t>
            </w:r>
          </w:p>
          <w:p w:rsidR="0024386E" w:rsidRPr="00216C7B" w:rsidRDefault="0024386E" w:rsidP="0024386E">
            <w:pPr>
              <w:ind w:left="1080" w:firstLine="330"/>
              <w:rPr>
                <w:sz w:val="32"/>
                <w:szCs w:val="32"/>
              </w:rPr>
            </w:pPr>
            <w:r w:rsidRPr="00216C7B">
              <w:rPr>
                <w:i/>
                <w:sz w:val="32"/>
                <w:szCs w:val="32"/>
              </w:rPr>
              <w:lastRenderedPageBreak/>
              <w:t>5.</w:t>
            </w:r>
            <w:r w:rsidRPr="00216C7B">
              <w:rPr>
                <w:b/>
                <w:i/>
                <w:sz w:val="32"/>
                <w:szCs w:val="32"/>
              </w:rPr>
              <w:t>Накладной с двумя закрытыми срезами</w:t>
            </w:r>
            <w:r w:rsidRPr="00216C7B">
              <w:rPr>
                <w:i/>
                <w:sz w:val="32"/>
                <w:szCs w:val="32"/>
              </w:rPr>
              <w:t xml:space="preserve"> –</w:t>
            </w:r>
            <w:r w:rsidRPr="00216C7B">
              <w:rPr>
                <w:sz w:val="32"/>
                <w:szCs w:val="32"/>
              </w:rPr>
              <w:t xml:space="preserve"> применяется для соединения ручек сумки, детали вешалки, завязок, бретелей.</w:t>
            </w:r>
          </w:p>
          <w:p w:rsidR="0024386E" w:rsidRDefault="0024386E" w:rsidP="0024386E">
            <w:pPr>
              <w:ind w:left="1080" w:firstLine="330"/>
              <w:rPr>
                <w:sz w:val="32"/>
                <w:szCs w:val="32"/>
              </w:rPr>
            </w:pPr>
            <w:r w:rsidRPr="00216C7B">
              <w:rPr>
                <w:i/>
                <w:sz w:val="32"/>
                <w:szCs w:val="32"/>
              </w:rPr>
              <w:t>ТУ выполнения:</w:t>
            </w:r>
            <w:r w:rsidRPr="00216C7B">
              <w:rPr>
                <w:sz w:val="32"/>
                <w:szCs w:val="32"/>
              </w:rPr>
              <w:t xml:space="preserve"> ширина подгиба 5мм, ширина шва от 1мм до2мм.</w:t>
            </w:r>
          </w:p>
          <w:p w:rsidR="00A82D11" w:rsidRDefault="00A82D11" w:rsidP="00A82D11">
            <w:pPr>
              <w:rPr>
                <w:sz w:val="32"/>
                <w:szCs w:val="32"/>
              </w:rPr>
            </w:pPr>
          </w:p>
          <w:p w:rsidR="00A82D11" w:rsidRDefault="00897690" w:rsidP="00A82D11">
            <w:pPr>
              <w:rPr>
                <w:sz w:val="32"/>
                <w:szCs w:val="32"/>
              </w:rPr>
            </w:pPr>
            <w:r>
              <w:rPr>
                <w:sz w:val="32"/>
                <w:szCs w:val="32"/>
              </w:rPr>
              <w:t xml:space="preserve"> </w:t>
            </w:r>
            <w:r>
              <w:rPr>
                <w:noProof/>
                <w:sz w:val="32"/>
                <w:szCs w:val="32"/>
              </w:rPr>
              <w:drawing>
                <wp:inline distT="0" distB="0" distL="0" distR="0" wp14:anchorId="0F689791" wp14:editId="3A8B4D46">
                  <wp:extent cx="2963332" cy="1666875"/>
                  <wp:effectExtent l="19050" t="0" r="8468" b="0"/>
                  <wp:docPr id="49" name="Рисунок 47" descr="C:\Users\Wester\Desktop\света\мои фото\Новая папка\DSC0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Wester\Desktop\света\мои фото\Новая папка\DSC02278.JPG"/>
                          <pic:cNvPicPr>
                            <a:picLocks noChangeAspect="1" noChangeArrowheads="1"/>
                          </pic:cNvPicPr>
                        </pic:nvPicPr>
                        <pic:blipFill>
                          <a:blip r:embed="rId77" cstate="email"/>
                          <a:srcRect/>
                          <a:stretch>
                            <a:fillRect/>
                          </a:stretch>
                        </pic:blipFill>
                        <pic:spPr bwMode="auto">
                          <a:xfrm>
                            <a:off x="0" y="0"/>
                            <a:ext cx="2966647" cy="1668740"/>
                          </a:xfrm>
                          <a:prstGeom prst="rect">
                            <a:avLst/>
                          </a:prstGeom>
                          <a:noFill/>
                          <a:ln w="9525">
                            <a:noFill/>
                            <a:miter lim="800000"/>
                            <a:headEnd/>
                            <a:tailEnd/>
                          </a:ln>
                        </pic:spPr>
                      </pic:pic>
                    </a:graphicData>
                  </a:graphic>
                </wp:inline>
              </w:drawing>
            </w:r>
            <w:r>
              <w:rPr>
                <w:sz w:val="32"/>
                <w:szCs w:val="32"/>
              </w:rPr>
              <w:t xml:space="preserve">       </w:t>
            </w:r>
          </w:p>
          <w:p w:rsidR="00216C7B" w:rsidRPr="00216C7B" w:rsidRDefault="00897690" w:rsidP="00A82D11">
            <w:pPr>
              <w:rPr>
                <w:sz w:val="32"/>
                <w:szCs w:val="32"/>
              </w:rPr>
            </w:pPr>
            <w:r>
              <w:rPr>
                <w:sz w:val="32"/>
                <w:szCs w:val="32"/>
              </w:rPr>
              <w:t xml:space="preserve">                               </w:t>
            </w:r>
          </w:p>
          <w:p w:rsidR="0024386E" w:rsidRPr="00216C7B" w:rsidRDefault="00A82D11" w:rsidP="0024386E">
            <w:pPr>
              <w:ind w:left="1080" w:firstLine="330"/>
              <w:rPr>
                <w:sz w:val="32"/>
                <w:szCs w:val="32"/>
              </w:rPr>
            </w:pPr>
            <w:r>
              <w:rPr>
                <w:sz w:val="32"/>
                <w:szCs w:val="32"/>
              </w:rPr>
              <w:t xml:space="preserve">                        </w:t>
            </w:r>
          </w:p>
          <w:p w:rsidR="0024386E" w:rsidRPr="00216C7B" w:rsidRDefault="0024386E" w:rsidP="0024386E">
            <w:pPr>
              <w:ind w:left="1080" w:firstLine="330"/>
              <w:rPr>
                <w:sz w:val="32"/>
                <w:szCs w:val="32"/>
              </w:rPr>
            </w:pPr>
          </w:p>
          <w:p w:rsidR="0024386E" w:rsidRPr="00216C7B" w:rsidRDefault="0024386E" w:rsidP="0024386E">
            <w:pPr>
              <w:ind w:left="1080" w:firstLine="330"/>
              <w:rPr>
                <w:sz w:val="32"/>
                <w:szCs w:val="32"/>
              </w:rPr>
            </w:pPr>
            <w:r w:rsidRPr="00216C7B">
              <w:rPr>
                <w:i/>
                <w:sz w:val="32"/>
                <w:szCs w:val="32"/>
              </w:rPr>
              <w:t>6.</w:t>
            </w:r>
            <w:proofErr w:type="gramStart"/>
            <w:r w:rsidRPr="00216C7B">
              <w:rPr>
                <w:b/>
                <w:i/>
                <w:sz w:val="32"/>
                <w:szCs w:val="32"/>
              </w:rPr>
              <w:t>Запошивочный</w:t>
            </w:r>
            <w:proofErr w:type="gramEnd"/>
            <w:r w:rsidRPr="00216C7B">
              <w:rPr>
                <w:b/>
                <w:i/>
                <w:sz w:val="32"/>
                <w:szCs w:val="32"/>
              </w:rPr>
              <w:t xml:space="preserve"> </w:t>
            </w:r>
            <w:r w:rsidRPr="00216C7B">
              <w:rPr>
                <w:i/>
                <w:sz w:val="32"/>
                <w:szCs w:val="32"/>
              </w:rPr>
              <w:t xml:space="preserve">– </w:t>
            </w:r>
            <w:r w:rsidRPr="00216C7B">
              <w:rPr>
                <w:sz w:val="32"/>
                <w:szCs w:val="32"/>
              </w:rPr>
              <w:t>применяется для соединения деталей наволочки, простыни, ночной сорочки, пижамы.</w:t>
            </w:r>
          </w:p>
          <w:p w:rsidR="0024386E" w:rsidRDefault="0024386E" w:rsidP="0024386E">
            <w:pPr>
              <w:ind w:left="1080" w:firstLine="330"/>
              <w:rPr>
                <w:sz w:val="32"/>
                <w:szCs w:val="32"/>
              </w:rPr>
            </w:pPr>
            <w:r w:rsidRPr="00216C7B">
              <w:rPr>
                <w:i/>
                <w:sz w:val="32"/>
                <w:szCs w:val="32"/>
              </w:rPr>
              <w:t>ТУ выполнения:</w:t>
            </w:r>
            <w:r w:rsidRPr="00216C7B">
              <w:rPr>
                <w:sz w:val="32"/>
                <w:szCs w:val="32"/>
              </w:rPr>
              <w:t xml:space="preserve"> срез второй детали укладывают на расстоянии 7мм от среза первой детали. Ширина 1-го шва 5мм, второго- 7мм.</w:t>
            </w:r>
          </w:p>
          <w:p w:rsidR="00A82D11" w:rsidRDefault="00A82D11" w:rsidP="0024386E">
            <w:pPr>
              <w:ind w:left="1080" w:firstLine="330"/>
              <w:rPr>
                <w:sz w:val="32"/>
                <w:szCs w:val="32"/>
              </w:rPr>
            </w:pPr>
          </w:p>
          <w:p w:rsidR="00A82D11" w:rsidRPr="00216C7B" w:rsidRDefault="00A82D11" w:rsidP="0024386E">
            <w:pPr>
              <w:ind w:left="1080" w:firstLine="330"/>
              <w:rPr>
                <w:sz w:val="32"/>
                <w:szCs w:val="32"/>
              </w:rPr>
            </w:pPr>
          </w:p>
          <w:p w:rsidR="0024386E" w:rsidRDefault="0024386E" w:rsidP="0024386E">
            <w:pPr>
              <w:ind w:left="1080" w:firstLine="330"/>
              <w:rPr>
                <w:sz w:val="32"/>
                <w:szCs w:val="32"/>
              </w:rPr>
            </w:pPr>
          </w:p>
          <w:p w:rsidR="007C1483" w:rsidRDefault="007C1483" w:rsidP="0024386E">
            <w:pPr>
              <w:ind w:left="1080" w:firstLine="330"/>
              <w:rPr>
                <w:sz w:val="32"/>
                <w:szCs w:val="32"/>
              </w:rPr>
            </w:pPr>
            <w:r w:rsidRPr="007C1483">
              <w:rPr>
                <w:noProof/>
                <w:sz w:val="32"/>
                <w:szCs w:val="32"/>
              </w:rPr>
              <w:drawing>
                <wp:inline distT="0" distB="0" distL="0" distR="0" wp14:anchorId="0D2047BB" wp14:editId="2A6C877C">
                  <wp:extent cx="3048000" cy="1519491"/>
                  <wp:effectExtent l="19050" t="0" r="0"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a:stretch>
                            <a:fillRect/>
                          </a:stretch>
                        </pic:blipFill>
                        <pic:spPr bwMode="auto">
                          <a:xfrm>
                            <a:off x="0" y="0"/>
                            <a:ext cx="3048000" cy="1519491"/>
                          </a:xfrm>
                          <a:prstGeom prst="rect">
                            <a:avLst/>
                          </a:prstGeom>
                          <a:noFill/>
                          <a:ln w="9525">
                            <a:noFill/>
                            <a:miter lim="800000"/>
                            <a:headEnd/>
                            <a:tailEnd/>
                          </a:ln>
                        </pic:spPr>
                      </pic:pic>
                    </a:graphicData>
                  </a:graphic>
                </wp:inline>
              </w:drawing>
            </w:r>
          </w:p>
          <w:p w:rsidR="00A82D11" w:rsidRDefault="00A82D11" w:rsidP="0024386E">
            <w:pPr>
              <w:ind w:left="1080" w:firstLine="330"/>
              <w:rPr>
                <w:sz w:val="32"/>
                <w:szCs w:val="32"/>
              </w:rPr>
            </w:pPr>
          </w:p>
          <w:p w:rsidR="003A3067" w:rsidRDefault="003A3067" w:rsidP="00A82D11"/>
          <w:p w:rsidR="003A3067" w:rsidRDefault="003A3067" w:rsidP="003A3067">
            <w:r w:rsidRPr="00BB0523">
              <w:t>25</w:t>
            </w:r>
          </w:p>
          <w:p w:rsidR="003A3067" w:rsidRPr="00BB0523" w:rsidRDefault="003A3067" w:rsidP="00A82D11"/>
          <w:p w:rsidR="0024386E" w:rsidRPr="00216C7B" w:rsidRDefault="0024386E" w:rsidP="0024386E">
            <w:pPr>
              <w:ind w:left="1080" w:firstLine="330"/>
              <w:rPr>
                <w:sz w:val="32"/>
                <w:szCs w:val="32"/>
              </w:rPr>
            </w:pPr>
            <w:r w:rsidRPr="00216C7B">
              <w:rPr>
                <w:i/>
                <w:sz w:val="32"/>
                <w:szCs w:val="32"/>
              </w:rPr>
              <w:t>7</w:t>
            </w:r>
            <w:r w:rsidRPr="00216C7B">
              <w:rPr>
                <w:b/>
                <w:i/>
                <w:sz w:val="32"/>
                <w:szCs w:val="32"/>
              </w:rPr>
              <w:t>.Двойной шов</w:t>
            </w:r>
            <w:r w:rsidRPr="00216C7B">
              <w:rPr>
                <w:i/>
                <w:sz w:val="32"/>
                <w:szCs w:val="32"/>
              </w:rPr>
              <w:t xml:space="preserve"> – </w:t>
            </w:r>
            <w:r w:rsidRPr="00216C7B">
              <w:rPr>
                <w:sz w:val="32"/>
                <w:szCs w:val="32"/>
              </w:rPr>
              <w:t>применяется для соединения деталей наволочки, пододеяльника, ночного белья.</w:t>
            </w:r>
          </w:p>
          <w:p w:rsidR="0024386E" w:rsidRDefault="0024386E" w:rsidP="0024386E">
            <w:pPr>
              <w:ind w:left="1080" w:firstLine="330"/>
              <w:rPr>
                <w:sz w:val="32"/>
                <w:szCs w:val="32"/>
              </w:rPr>
            </w:pPr>
            <w:r w:rsidRPr="00216C7B">
              <w:rPr>
                <w:i/>
                <w:sz w:val="32"/>
                <w:szCs w:val="32"/>
              </w:rPr>
              <w:t>ТУ выполнения:</w:t>
            </w:r>
            <w:r w:rsidRPr="00216C7B">
              <w:rPr>
                <w:sz w:val="32"/>
                <w:szCs w:val="32"/>
              </w:rPr>
              <w:t xml:space="preserve"> срезы деталей располагаются на одном уровне. Ширина первого шва 5мм (не более и не менее), ширина второго шва 7 мм.</w:t>
            </w:r>
          </w:p>
          <w:p w:rsidR="007C1483" w:rsidRPr="00216C7B" w:rsidRDefault="007C1483" w:rsidP="0024386E">
            <w:pPr>
              <w:ind w:left="1080" w:firstLine="330"/>
              <w:rPr>
                <w:sz w:val="32"/>
                <w:szCs w:val="32"/>
              </w:rPr>
            </w:pPr>
          </w:p>
          <w:p w:rsidR="0024386E" w:rsidRPr="00216C7B" w:rsidRDefault="007C1483" w:rsidP="0024386E">
            <w:pPr>
              <w:ind w:left="1080" w:firstLine="330"/>
              <w:rPr>
                <w:sz w:val="32"/>
                <w:szCs w:val="32"/>
              </w:rPr>
            </w:pPr>
            <w:r w:rsidRPr="007C1483">
              <w:rPr>
                <w:noProof/>
                <w:sz w:val="32"/>
                <w:szCs w:val="32"/>
              </w:rPr>
              <w:drawing>
                <wp:inline distT="0" distB="0" distL="0" distR="0" wp14:anchorId="20965C84" wp14:editId="4367FDD5">
                  <wp:extent cx="1965353" cy="1914525"/>
                  <wp:effectExtent l="19050" t="0" r="0" b="0"/>
                  <wp:docPr id="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a:stretch>
                            <a:fillRect/>
                          </a:stretch>
                        </pic:blipFill>
                        <pic:spPr bwMode="auto">
                          <a:xfrm>
                            <a:off x="0" y="0"/>
                            <a:ext cx="1967081" cy="1916208"/>
                          </a:xfrm>
                          <a:prstGeom prst="rect">
                            <a:avLst/>
                          </a:prstGeom>
                          <a:noFill/>
                          <a:ln w="9525">
                            <a:noFill/>
                            <a:miter lim="800000"/>
                            <a:headEnd/>
                            <a:tailEnd/>
                          </a:ln>
                        </pic:spPr>
                      </pic:pic>
                    </a:graphicData>
                  </a:graphic>
                </wp:inline>
              </w:drawing>
            </w:r>
          </w:p>
          <w:p w:rsidR="0024386E" w:rsidRPr="00216C7B" w:rsidRDefault="0024386E" w:rsidP="007C1483">
            <w:pPr>
              <w:rPr>
                <w:sz w:val="32"/>
                <w:szCs w:val="32"/>
              </w:rPr>
            </w:pPr>
          </w:p>
          <w:p w:rsidR="0024386E" w:rsidRPr="00216C7B" w:rsidRDefault="0024386E" w:rsidP="0024386E">
            <w:pPr>
              <w:ind w:left="1080" w:firstLine="330"/>
              <w:rPr>
                <w:sz w:val="32"/>
                <w:szCs w:val="32"/>
              </w:rPr>
            </w:pPr>
          </w:p>
          <w:p w:rsidR="0024386E" w:rsidRPr="00216C7B" w:rsidRDefault="0024386E" w:rsidP="0024386E">
            <w:pPr>
              <w:ind w:left="1080" w:firstLine="330"/>
              <w:rPr>
                <w:sz w:val="32"/>
                <w:szCs w:val="32"/>
              </w:rPr>
            </w:pPr>
            <w:r w:rsidRPr="00216C7B">
              <w:rPr>
                <w:i/>
                <w:sz w:val="32"/>
                <w:szCs w:val="32"/>
              </w:rPr>
              <w:t>8.</w:t>
            </w:r>
            <w:proofErr w:type="gramStart"/>
            <w:r w:rsidRPr="00216C7B">
              <w:rPr>
                <w:b/>
                <w:i/>
                <w:sz w:val="32"/>
                <w:szCs w:val="32"/>
              </w:rPr>
              <w:t>Окантовочный</w:t>
            </w:r>
            <w:proofErr w:type="gramEnd"/>
            <w:r w:rsidRPr="00216C7B">
              <w:rPr>
                <w:b/>
                <w:i/>
                <w:sz w:val="32"/>
                <w:szCs w:val="32"/>
              </w:rPr>
              <w:t xml:space="preserve"> с закрытым срезом</w:t>
            </w:r>
            <w:r w:rsidRPr="00216C7B">
              <w:rPr>
                <w:i/>
                <w:sz w:val="32"/>
                <w:szCs w:val="32"/>
              </w:rPr>
              <w:t xml:space="preserve"> – </w:t>
            </w:r>
            <w:r w:rsidRPr="00216C7B">
              <w:rPr>
                <w:sz w:val="32"/>
                <w:szCs w:val="32"/>
              </w:rPr>
              <w:t>применяется для окантовки срезов деталей.</w:t>
            </w:r>
          </w:p>
          <w:p w:rsidR="0024386E" w:rsidRPr="00216C7B" w:rsidRDefault="0024386E" w:rsidP="0024386E">
            <w:pPr>
              <w:ind w:left="1080" w:firstLine="330"/>
              <w:rPr>
                <w:sz w:val="32"/>
                <w:szCs w:val="32"/>
              </w:rPr>
            </w:pPr>
            <w:r w:rsidRPr="00216C7B">
              <w:rPr>
                <w:i/>
                <w:sz w:val="32"/>
                <w:szCs w:val="32"/>
              </w:rPr>
              <w:t>ТУ выполнения:</w:t>
            </w:r>
            <w:r w:rsidRPr="00216C7B">
              <w:rPr>
                <w:sz w:val="32"/>
                <w:szCs w:val="32"/>
              </w:rPr>
              <w:t xml:space="preserve"> срезы детали расположить на одном уровне, ширина первого шва 5мм, ширина второго шва 1-2 мм.</w:t>
            </w:r>
          </w:p>
          <w:p w:rsidR="0024386E" w:rsidRPr="00216C7B" w:rsidRDefault="007C1483" w:rsidP="0024386E">
            <w:pPr>
              <w:ind w:left="1080" w:firstLine="330"/>
              <w:rPr>
                <w:sz w:val="32"/>
                <w:szCs w:val="32"/>
              </w:rPr>
            </w:pPr>
            <w:r w:rsidRPr="007C1483">
              <w:rPr>
                <w:noProof/>
                <w:sz w:val="32"/>
                <w:szCs w:val="32"/>
              </w:rPr>
              <w:drawing>
                <wp:inline distT="0" distB="0" distL="0" distR="0" wp14:anchorId="0781B1F8" wp14:editId="1595258D">
                  <wp:extent cx="2657475" cy="1993106"/>
                  <wp:effectExtent l="19050" t="0" r="9525"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2657475" cy="1993106"/>
                          </a:xfrm>
                          <a:prstGeom prst="rect">
                            <a:avLst/>
                          </a:prstGeom>
                          <a:noFill/>
                          <a:ln w="9525">
                            <a:noFill/>
                            <a:miter lim="800000"/>
                            <a:headEnd/>
                            <a:tailEnd/>
                          </a:ln>
                        </pic:spPr>
                      </pic:pic>
                    </a:graphicData>
                  </a:graphic>
                </wp:inline>
              </w:drawing>
            </w:r>
          </w:p>
          <w:p w:rsidR="0024386E" w:rsidRPr="00216C7B" w:rsidRDefault="0024386E" w:rsidP="0024386E">
            <w:pPr>
              <w:ind w:left="1080" w:firstLine="330"/>
              <w:rPr>
                <w:sz w:val="32"/>
                <w:szCs w:val="32"/>
              </w:rPr>
            </w:pPr>
          </w:p>
          <w:p w:rsidR="0024386E" w:rsidRDefault="0024386E" w:rsidP="0024386E">
            <w:pPr>
              <w:ind w:left="1080" w:firstLine="330"/>
              <w:rPr>
                <w:sz w:val="32"/>
                <w:szCs w:val="32"/>
              </w:rPr>
            </w:pPr>
          </w:p>
          <w:p w:rsidR="00E448B6" w:rsidRPr="00E448B6" w:rsidRDefault="00E448B6" w:rsidP="00E448B6"/>
          <w:p w:rsidR="00E448B6" w:rsidRDefault="00E448B6" w:rsidP="00E448B6">
            <w:r w:rsidRPr="00E448B6">
              <w:t>26</w:t>
            </w:r>
          </w:p>
          <w:p w:rsidR="00B92496" w:rsidRPr="00216C7B" w:rsidRDefault="00B92496" w:rsidP="0024386E">
            <w:pPr>
              <w:ind w:left="1080" w:firstLine="330"/>
              <w:rPr>
                <w:sz w:val="32"/>
                <w:szCs w:val="32"/>
              </w:rPr>
            </w:pPr>
          </w:p>
          <w:p w:rsidR="00BB0523" w:rsidRPr="00BB0523" w:rsidRDefault="00E448B6" w:rsidP="00F95949">
            <w:r>
              <w:t xml:space="preserve">             </w:t>
            </w:r>
          </w:p>
          <w:p w:rsidR="00A82D11" w:rsidRDefault="00A82D11" w:rsidP="00A82D11">
            <w:pPr>
              <w:ind w:left="825"/>
              <w:rPr>
                <w:b/>
                <w:i/>
                <w:sz w:val="40"/>
                <w:szCs w:val="40"/>
              </w:rPr>
            </w:pPr>
            <w:r>
              <w:rPr>
                <w:sz w:val="40"/>
                <w:szCs w:val="40"/>
              </w:rPr>
              <w:t xml:space="preserve">                                  </w:t>
            </w:r>
            <w:r w:rsidR="00E448B6">
              <w:rPr>
                <w:sz w:val="40"/>
                <w:szCs w:val="40"/>
              </w:rPr>
              <w:t xml:space="preserve">                 </w:t>
            </w:r>
            <w:r>
              <w:rPr>
                <w:sz w:val="40"/>
                <w:szCs w:val="40"/>
              </w:rPr>
              <w:t xml:space="preserve"> </w:t>
            </w:r>
            <w:r w:rsidRPr="00A82D11">
              <w:rPr>
                <w:b/>
                <w:sz w:val="40"/>
                <w:szCs w:val="40"/>
              </w:rPr>
              <w:t>Вешалка</w:t>
            </w:r>
            <w:r w:rsidRPr="00A82D11">
              <w:rPr>
                <w:b/>
                <w:i/>
                <w:sz w:val="40"/>
                <w:szCs w:val="40"/>
              </w:rPr>
              <w:t>.</w:t>
            </w:r>
          </w:p>
          <w:p w:rsidR="00A82D11" w:rsidRDefault="00A82D11" w:rsidP="00A82D11">
            <w:pPr>
              <w:ind w:left="825"/>
              <w:rPr>
                <w:b/>
                <w:i/>
                <w:sz w:val="32"/>
                <w:szCs w:val="32"/>
              </w:rPr>
            </w:pPr>
            <w:r>
              <w:rPr>
                <w:b/>
                <w:i/>
                <w:sz w:val="32"/>
                <w:szCs w:val="32"/>
              </w:rPr>
              <w:t>Деталь кроя:</w:t>
            </w:r>
          </w:p>
          <w:tbl>
            <w:tblPr>
              <w:tblW w:w="0" w:type="auto"/>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6"/>
            </w:tblGrid>
            <w:tr w:rsidR="00A55605" w:rsidTr="00F95949">
              <w:trPr>
                <w:trHeight w:val="1101"/>
              </w:trPr>
              <w:tc>
                <w:tcPr>
                  <w:tcW w:w="4426" w:type="dxa"/>
                  <w:tcBorders>
                    <w:top w:val="single" w:sz="24" w:space="0" w:color="auto"/>
                    <w:left w:val="single" w:sz="24" w:space="0" w:color="auto"/>
                    <w:bottom w:val="single" w:sz="24" w:space="0" w:color="auto"/>
                    <w:right w:val="single" w:sz="24" w:space="0" w:color="auto"/>
                  </w:tcBorders>
                </w:tcPr>
                <w:p w:rsidR="00A55605" w:rsidRDefault="00A55605" w:rsidP="00A55605">
                  <w:pPr>
                    <w:ind w:left="825"/>
                    <w:rPr>
                      <w:b/>
                      <w:i/>
                      <w:sz w:val="32"/>
                      <w:szCs w:val="32"/>
                    </w:rPr>
                  </w:pPr>
                  <w:r>
                    <w:rPr>
                      <w:b/>
                      <w:i/>
                      <w:sz w:val="32"/>
                      <w:szCs w:val="32"/>
                    </w:rPr>
                    <w:t>4см  х10 см</w:t>
                  </w:r>
                </w:p>
                <w:p w:rsidR="00A55605" w:rsidRPr="00A82D11" w:rsidRDefault="00A55605" w:rsidP="00A55605">
                  <w:pPr>
                    <w:ind w:left="825"/>
                    <w:rPr>
                      <w:sz w:val="32"/>
                      <w:szCs w:val="32"/>
                    </w:rPr>
                  </w:pPr>
                </w:p>
                <w:p w:rsidR="00A55605" w:rsidRDefault="00A55605" w:rsidP="00A82D11">
                  <w:pPr>
                    <w:rPr>
                      <w:b/>
                      <w:i/>
                      <w:sz w:val="32"/>
                      <w:szCs w:val="32"/>
                    </w:rPr>
                  </w:pPr>
                </w:p>
              </w:tc>
            </w:tr>
          </w:tbl>
          <w:p w:rsidR="00A82D11" w:rsidRPr="00883325" w:rsidRDefault="00A55605" w:rsidP="00A82D11">
            <w:pPr>
              <w:ind w:left="825"/>
              <w:rPr>
                <w:sz w:val="32"/>
                <w:szCs w:val="32"/>
              </w:rPr>
            </w:pPr>
            <w:r w:rsidRPr="00883325">
              <w:rPr>
                <w:b/>
                <w:i/>
                <w:sz w:val="32"/>
                <w:szCs w:val="32"/>
              </w:rPr>
              <w:t xml:space="preserve">                           </w:t>
            </w:r>
            <w:r w:rsidR="00A82D11" w:rsidRPr="00883325">
              <w:rPr>
                <w:sz w:val="32"/>
                <w:szCs w:val="32"/>
              </w:rPr>
              <w:t>Используемые ручные и машинные швы:</w:t>
            </w:r>
          </w:p>
          <w:p w:rsidR="00A82D11" w:rsidRPr="00883325" w:rsidRDefault="00A82D11" w:rsidP="00A82D11">
            <w:pPr>
              <w:numPr>
                <w:ilvl w:val="0"/>
                <w:numId w:val="4"/>
              </w:numPr>
              <w:rPr>
                <w:sz w:val="32"/>
                <w:szCs w:val="32"/>
              </w:rPr>
            </w:pPr>
            <w:r w:rsidRPr="00883325">
              <w:rPr>
                <w:sz w:val="32"/>
                <w:szCs w:val="32"/>
              </w:rPr>
              <w:t xml:space="preserve">Косой стежок или через край – выполняется 3-4 стежка в </w:t>
            </w:r>
            <w:proofErr w:type="gramStart"/>
            <w:r w:rsidRPr="00883325">
              <w:rPr>
                <w:sz w:val="32"/>
                <w:szCs w:val="32"/>
              </w:rPr>
              <w:t>см</w:t>
            </w:r>
            <w:proofErr w:type="gramEnd"/>
            <w:r w:rsidRPr="00883325">
              <w:rPr>
                <w:sz w:val="32"/>
                <w:szCs w:val="32"/>
              </w:rPr>
              <w:t>.</w:t>
            </w:r>
          </w:p>
          <w:p w:rsidR="00A82D11" w:rsidRPr="00883325" w:rsidRDefault="00883325" w:rsidP="00A82D11">
            <w:pPr>
              <w:rPr>
                <w:sz w:val="32"/>
                <w:szCs w:val="32"/>
              </w:rPr>
            </w:pPr>
            <w:r w:rsidRPr="00883325">
              <w:rPr>
                <w:noProof/>
                <w:sz w:val="40"/>
                <w:szCs w:val="40"/>
              </w:rPr>
              <w:drawing>
                <wp:inline distT="0" distB="0" distL="0" distR="0" wp14:anchorId="15CE5D61" wp14:editId="28E10CD5">
                  <wp:extent cx="1457325" cy="2213799"/>
                  <wp:effectExtent l="19050" t="0" r="9525" b="0"/>
                  <wp:docPr id="5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cstate="print"/>
                          <a:srcRect/>
                          <a:stretch>
                            <a:fillRect/>
                          </a:stretch>
                        </pic:blipFill>
                        <pic:spPr bwMode="auto">
                          <a:xfrm>
                            <a:off x="0" y="0"/>
                            <a:ext cx="1463954" cy="2223869"/>
                          </a:xfrm>
                          <a:prstGeom prst="rect">
                            <a:avLst/>
                          </a:prstGeom>
                          <a:noFill/>
                          <a:ln w="9525">
                            <a:noFill/>
                            <a:miter lim="800000"/>
                            <a:headEnd/>
                            <a:tailEnd/>
                          </a:ln>
                        </pic:spPr>
                      </pic:pic>
                    </a:graphicData>
                  </a:graphic>
                </wp:inline>
              </w:drawing>
            </w:r>
            <w:r>
              <w:rPr>
                <w:sz w:val="40"/>
                <w:szCs w:val="40"/>
              </w:rPr>
              <w:t xml:space="preserve">                                                     </w:t>
            </w:r>
            <w:r>
              <w:rPr>
                <w:sz w:val="32"/>
                <w:szCs w:val="32"/>
              </w:rPr>
              <w:t>образец выполненной  детали</w:t>
            </w:r>
          </w:p>
          <w:p w:rsidR="00A82D11" w:rsidRPr="00883325" w:rsidRDefault="00A82D11" w:rsidP="00A82D11">
            <w:pPr>
              <w:rPr>
                <w:sz w:val="32"/>
                <w:szCs w:val="32"/>
              </w:rPr>
            </w:pPr>
            <w:r>
              <w:rPr>
                <w:sz w:val="40"/>
                <w:szCs w:val="40"/>
              </w:rPr>
              <w:t xml:space="preserve">       </w:t>
            </w:r>
            <w:r w:rsidRPr="00883325">
              <w:rPr>
                <w:sz w:val="32"/>
                <w:szCs w:val="32"/>
              </w:rPr>
              <w:t>2.Накладной с двумя закрытыми срезами.</w:t>
            </w:r>
          </w:p>
          <w:p w:rsidR="00A82D11" w:rsidRDefault="00A82D11" w:rsidP="00A82D11">
            <w:pPr>
              <w:rPr>
                <w:sz w:val="40"/>
                <w:szCs w:val="40"/>
              </w:rPr>
            </w:pPr>
          </w:p>
          <w:p w:rsidR="001B1AE5" w:rsidRDefault="00883325" w:rsidP="001B1AE5">
            <w:pPr>
              <w:rPr>
                <w:sz w:val="32"/>
                <w:szCs w:val="32"/>
              </w:rPr>
            </w:pPr>
            <w:r>
              <w:rPr>
                <w:sz w:val="32"/>
                <w:szCs w:val="32"/>
              </w:rPr>
              <w:t xml:space="preserve">           </w:t>
            </w:r>
            <w:r w:rsidR="001C2C90" w:rsidRPr="00216C7B">
              <w:rPr>
                <w:sz w:val="32"/>
                <w:szCs w:val="32"/>
              </w:rPr>
              <w:t xml:space="preserve">  </w:t>
            </w:r>
            <w:r w:rsidRPr="00883325">
              <w:rPr>
                <w:noProof/>
                <w:sz w:val="32"/>
                <w:szCs w:val="32"/>
              </w:rPr>
              <w:drawing>
                <wp:inline distT="0" distB="0" distL="0" distR="0" wp14:anchorId="5CB622DD" wp14:editId="5264702B">
                  <wp:extent cx="2963332" cy="1666875"/>
                  <wp:effectExtent l="19050" t="0" r="8468" b="0"/>
                  <wp:docPr id="51" name="Рисунок 47" descr="C:\Users\Wester\Desktop\света\мои фото\Новая папка\DSC0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Wester\Desktop\света\мои фото\Новая папка\DSC02278.JPG"/>
                          <pic:cNvPicPr>
                            <a:picLocks noChangeAspect="1" noChangeArrowheads="1"/>
                          </pic:cNvPicPr>
                        </pic:nvPicPr>
                        <pic:blipFill>
                          <a:blip r:embed="rId81" cstate="print"/>
                          <a:srcRect/>
                          <a:stretch>
                            <a:fillRect/>
                          </a:stretch>
                        </pic:blipFill>
                        <pic:spPr bwMode="auto">
                          <a:xfrm>
                            <a:off x="0" y="0"/>
                            <a:ext cx="2966647" cy="1668740"/>
                          </a:xfrm>
                          <a:prstGeom prst="rect">
                            <a:avLst/>
                          </a:prstGeom>
                          <a:noFill/>
                          <a:ln w="9525">
                            <a:noFill/>
                            <a:miter lim="800000"/>
                            <a:headEnd/>
                            <a:tailEnd/>
                          </a:ln>
                        </pic:spPr>
                      </pic:pic>
                    </a:graphicData>
                  </a:graphic>
                </wp:inline>
              </w:drawing>
            </w:r>
            <w:r w:rsidR="001C2C90" w:rsidRPr="00216C7B">
              <w:rPr>
                <w:sz w:val="32"/>
                <w:szCs w:val="32"/>
              </w:rPr>
              <w:t xml:space="preserve">                                            </w:t>
            </w:r>
          </w:p>
          <w:p w:rsidR="00883325" w:rsidRDefault="00883325" w:rsidP="001B1AE5">
            <w:pPr>
              <w:rPr>
                <w:sz w:val="32"/>
                <w:szCs w:val="32"/>
              </w:rPr>
            </w:pPr>
          </w:p>
          <w:p w:rsidR="006058D2" w:rsidRDefault="006058D2" w:rsidP="001B1AE5">
            <w:r>
              <w:t xml:space="preserve">   </w:t>
            </w:r>
            <w:r w:rsidR="00F95949">
              <w:t>27</w:t>
            </w:r>
            <w:r>
              <w:t xml:space="preserve">                                       </w:t>
            </w:r>
          </w:p>
          <w:p w:rsidR="006058D2" w:rsidRDefault="006058D2" w:rsidP="001B1AE5"/>
          <w:p w:rsidR="0037680C" w:rsidRDefault="006058D2" w:rsidP="001B1AE5">
            <w:pPr>
              <w:rPr>
                <w:b/>
                <w:sz w:val="40"/>
                <w:szCs w:val="40"/>
              </w:rPr>
            </w:pPr>
            <w:r>
              <w:t xml:space="preserve">                                                 </w:t>
            </w:r>
            <w:r w:rsidRPr="006058D2">
              <w:rPr>
                <w:b/>
                <w:sz w:val="40"/>
                <w:szCs w:val="40"/>
              </w:rPr>
              <w:t>Виды срезов ткани: косой, долевой и поперечный.</w:t>
            </w:r>
          </w:p>
          <w:p w:rsidR="006058D2" w:rsidRDefault="006058D2" w:rsidP="001B1AE5">
            <w:pPr>
              <w:rPr>
                <w:b/>
                <w:sz w:val="40"/>
                <w:szCs w:val="40"/>
              </w:rPr>
            </w:pPr>
            <w:r>
              <w:rPr>
                <w:b/>
                <w:sz w:val="40"/>
                <w:szCs w:val="40"/>
              </w:rPr>
              <w:t xml:space="preserve">                                                                                               </w:t>
            </w:r>
            <w:r>
              <w:rPr>
                <w:b/>
                <w:sz w:val="32"/>
                <w:szCs w:val="32"/>
              </w:rPr>
              <w:t>Поперечный срез</w:t>
            </w:r>
            <w:r>
              <w:rPr>
                <w:b/>
                <w:sz w:val="40"/>
                <w:szCs w:val="40"/>
              </w:rPr>
              <w:t xml:space="preserve">              </w:t>
            </w:r>
          </w:p>
          <w:tbl>
            <w:tblPr>
              <w:tblW w:w="0" w:type="auto"/>
              <w:tblInd w:w="143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5421"/>
            </w:tblGrid>
            <w:tr w:rsidR="006058D2" w:rsidTr="00F95949">
              <w:trPr>
                <w:trHeight w:val="904"/>
              </w:trPr>
              <w:tc>
                <w:tcPr>
                  <w:tcW w:w="5421" w:type="dxa"/>
                </w:tcPr>
                <w:p w:rsidR="006058D2" w:rsidRDefault="00953625" w:rsidP="001B1AE5">
                  <w:pPr>
                    <w:rPr>
                      <w:b/>
                      <w:sz w:val="40"/>
                      <w:szCs w:val="40"/>
                    </w:rPr>
                  </w:pPr>
                  <w:r>
                    <w:rPr>
                      <w:b/>
                      <w:noProof/>
                      <w:sz w:val="40"/>
                      <w:szCs w:val="40"/>
                    </w:rPr>
                    <w:pict>
                      <v:shape id="_x0000_s1029" type="#_x0000_t32" style="position:absolute;margin-left:46.85pt;margin-top:31.1pt;width:140.25pt;height:2.25pt;flip:y;z-index:251653120" o:connectortype="straight" strokeweight="3pt">
                        <v:stroke endarrow="block"/>
                      </v:shape>
                    </w:pict>
                  </w:r>
                </w:p>
              </w:tc>
            </w:tr>
          </w:tbl>
          <w:p w:rsidR="006058D2" w:rsidRPr="006058D2" w:rsidRDefault="006058D2" w:rsidP="001B1AE5">
            <w:pPr>
              <w:rPr>
                <w:b/>
                <w:sz w:val="32"/>
                <w:szCs w:val="32"/>
              </w:rPr>
            </w:pPr>
            <w:r>
              <w:rPr>
                <w:b/>
                <w:sz w:val="40"/>
                <w:szCs w:val="40"/>
              </w:rPr>
              <w:t xml:space="preserve"> </w:t>
            </w:r>
            <w:r>
              <w:rPr>
                <w:b/>
                <w:sz w:val="32"/>
                <w:szCs w:val="32"/>
              </w:rPr>
              <w:t xml:space="preserve">                                Долевой срез                                                                                                  </w:t>
            </w:r>
          </w:p>
          <w:tbl>
            <w:tblPr>
              <w:tblpPr w:leftFromText="180" w:rightFromText="180" w:vertAnchor="text" w:horzAnchor="page" w:tblpX="8566" w:tblpY="-1514"/>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5869"/>
            </w:tblGrid>
            <w:tr w:rsidR="006058D2" w:rsidTr="0037680C">
              <w:trPr>
                <w:trHeight w:val="1187"/>
              </w:trPr>
              <w:tc>
                <w:tcPr>
                  <w:tcW w:w="5869" w:type="dxa"/>
                </w:tcPr>
                <w:p w:rsidR="006058D2" w:rsidRDefault="00953625" w:rsidP="001B1AE5">
                  <w:pPr>
                    <w:rPr>
                      <w:b/>
                      <w:sz w:val="40"/>
                      <w:szCs w:val="40"/>
                    </w:rPr>
                  </w:pPr>
                  <w:r>
                    <w:rPr>
                      <w:b/>
                      <w:noProof/>
                      <w:sz w:val="40"/>
                      <w:szCs w:val="40"/>
                    </w:rPr>
                    <w:pict>
                      <v:shape id="_x0000_s1031" type="#_x0000_t32" style="position:absolute;margin-left:133.85pt;margin-top:-1.7pt;width:0;height:51.75pt;z-index:251654144" o:connectortype="straight" strokeweight="3pt">
                        <v:stroke endarrow="block"/>
                      </v:shape>
                    </w:pict>
                  </w:r>
                </w:p>
              </w:tc>
            </w:tr>
          </w:tbl>
          <w:p w:rsidR="006058D2" w:rsidRDefault="006058D2" w:rsidP="001B1AE5">
            <w:pPr>
              <w:rPr>
                <w:b/>
                <w:sz w:val="40"/>
                <w:szCs w:val="40"/>
              </w:rPr>
            </w:pPr>
            <w:r>
              <w:rPr>
                <w:b/>
                <w:sz w:val="40"/>
                <w:szCs w:val="40"/>
              </w:rPr>
              <w:t xml:space="preserve">          </w:t>
            </w:r>
          </w:p>
          <w:p w:rsidR="006058D2" w:rsidRPr="006453EB" w:rsidRDefault="00953625" w:rsidP="001B1AE5">
            <w:pPr>
              <w:rPr>
                <w:b/>
                <w:sz w:val="32"/>
                <w:szCs w:val="32"/>
              </w:rPr>
            </w:pPr>
            <w:r>
              <w:rPr>
                <w:b/>
                <w:noProof/>
                <w:sz w:val="40"/>
                <w:szCs w:val="40"/>
              </w:rPr>
              <w:pict>
                <v:shape id="_x0000_s1033" type="#_x0000_t32" style="position:absolute;margin-left:229.1pt;margin-top:15.55pt;width:3.75pt;height:45pt;flip:x;z-index:251656192" o:connectortype="straight" strokecolor="#00b0f0" strokeweight="2.25pt">
                  <v:stroke endarrow="block"/>
                </v:shape>
              </w:pict>
            </w:r>
            <w:r w:rsidR="006453EB">
              <w:rPr>
                <w:b/>
                <w:sz w:val="40"/>
                <w:szCs w:val="40"/>
              </w:rPr>
              <w:t xml:space="preserve">                     </w:t>
            </w:r>
            <w:r w:rsidR="006453EB" w:rsidRPr="006453EB">
              <w:rPr>
                <w:b/>
                <w:sz w:val="32"/>
                <w:szCs w:val="32"/>
              </w:rPr>
              <w:t>Косой срез ткани</w:t>
            </w:r>
          </w:p>
          <w:p w:rsidR="006058D2" w:rsidRDefault="00953625" w:rsidP="001B1AE5">
            <w:pPr>
              <w:rPr>
                <w:b/>
                <w:sz w:val="40"/>
                <w:szCs w:val="40"/>
              </w:rPr>
            </w:pPr>
            <w:r>
              <w:rPr>
                <w:b/>
                <w:noProof/>
                <w:sz w:val="40"/>
                <w:szCs w:val="40"/>
              </w:rPr>
              <w:pict>
                <v:shapetype id="_x0000_t6" coordsize="21600,21600" o:spt="6" path="m,l,21600r21600,xe">
                  <v:stroke joinstyle="miter"/>
                  <v:path gradientshapeok="t" o:connecttype="custom" o:connectlocs="0,0;0,10800;0,21600;10800,21600;21600,21600;10800,10800" textboxrect="1800,12600,12600,19800"/>
                </v:shapetype>
                <v:shape id="_x0000_s1036" type="#_x0000_t6" style="position:absolute;margin-left:469.85pt;margin-top:11.4pt;width:193.5pt;height:204pt;z-index:251657216" strokecolor="red" strokeweight="2.25pt"/>
              </w:pict>
            </w:r>
            <w:r>
              <w:rPr>
                <w:b/>
                <w:noProof/>
                <w:sz w:val="40"/>
                <w:szCs w:val="40"/>
              </w:rPr>
              <w:pict>
                <v:shape id="_x0000_s1028" type="#_x0000_t6" style="position:absolute;margin-left:184.85pt;margin-top:1.85pt;width:189pt;height:219pt;z-index:251648000" strokecolor="#0070c0" strokeweight="3pt"/>
              </w:pict>
            </w:r>
          </w:p>
          <w:p w:rsidR="006058D2" w:rsidRDefault="006058D2" w:rsidP="001B1AE5">
            <w:pPr>
              <w:rPr>
                <w:b/>
                <w:sz w:val="40"/>
                <w:szCs w:val="40"/>
              </w:rPr>
            </w:pPr>
          </w:p>
          <w:p w:rsidR="006058D2" w:rsidRDefault="006058D2" w:rsidP="001B1AE5">
            <w:pPr>
              <w:rPr>
                <w:b/>
                <w:sz w:val="40"/>
                <w:szCs w:val="40"/>
              </w:rPr>
            </w:pPr>
          </w:p>
          <w:p w:rsidR="006058D2" w:rsidRDefault="00953625" w:rsidP="001B1AE5">
            <w:pPr>
              <w:rPr>
                <w:b/>
                <w:sz w:val="40"/>
                <w:szCs w:val="40"/>
              </w:rPr>
            </w:pPr>
            <w:r>
              <w:rPr>
                <w:b/>
                <w:noProof/>
                <w:sz w:val="40"/>
                <w:szCs w:val="40"/>
              </w:rPr>
              <w:pict>
                <v:shape id="_x0000_s1037" type="#_x0000_t32" style="position:absolute;margin-left:473.6pt;margin-top:3.15pt;width:126.75pt;height:139.5pt;z-index:251658240" o:connectortype="straight">
                  <v:stroke endarrow="block"/>
                </v:shape>
              </w:pict>
            </w:r>
            <w:r>
              <w:rPr>
                <w:b/>
                <w:noProof/>
                <w:sz w:val="40"/>
                <w:szCs w:val="40"/>
              </w:rPr>
              <w:pict>
                <v:shape id="_x0000_s1032" type="#_x0000_t32" style="position:absolute;margin-left:232.85pt;margin-top:16.85pt;width:.75pt;height:99.75pt;z-index:251655168" o:connectortype="straight" strokeweight="3pt">
                  <v:stroke endarrow="block"/>
                </v:shape>
              </w:pict>
            </w:r>
          </w:p>
          <w:p w:rsidR="006058D2" w:rsidRPr="006453EB" w:rsidRDefault="006453EB" w:rsidP="001B1AE5">
            <w:pPr>
              <w:rPr>
                <w:b/>
                <w:sz w:val="32"/>
                <w:szCs w:val="32"/>
              </w:rPr>
            </w:pPr>
            <w:r>
              <w:rPr>
                <w:b/>
                <w:sz w:val="32"/>
                <w:szCs w:val="32"/>
              </w:rPr>
              <w:t xml:space="preserve">                             долевой</w:t>
            </w:r>
          </w:p>
          <w:p w:rsidR="006058D2" w:rsidRDefault="00953625" w:rsidP="001B1AE5">
            <w:pPr>
              <w:rPr>
                <w:b/>
                <w:sz w:val="40"/>
                <w:szCs w:val="40"/>
              </w:rPr>
            </w:pPr>
            <w:r>
              <w:rPr>
                <w:b/>
                <w:noProof/>
                <w:sz w:val="40"/>
                <w:szCs w:val="40"/>
              </w:rPr>
              <w:pict>
                <v:shape id="_x0000_s1038" type="#_x0000_t32" style="position:absolute;margin-left:469.85pt;margin-top:14.15pt;width:68.25pt;height:82.5pt;z-index:251659264" o:connectortype="straight">
                  <v:stroke endarrow="block"/>
                </v:shape>
              </w:pict>
            </w:r>
          </w:p>
          <w:p w:rsidR="006058D2" w:rsidRDefault="006058D2" w:rsidP="001B1AE5">
            <w:pPr>
              <w:rPr>
                <w:b/>
                <w:sz w:val="40"/>
                <w:szCs w:val="40"/>
              </w:rPr>
            </w:pPr>
          </w:p>
          <w:p w:rsidR="006058D2" w:rsidRDefault="006058D2" w:rsidP="001B1AE5">
            <w:pPr>
              <w:rPr>
                <w:b/>
                <w:sz w:val="40"/>
                <w:szCs w:val="40"/>
              </w:rPr>
            </w:pPr>
          </w:p>
          <w:p w:rsidR="006058D2" w:rsidRDefault="006058D2" w:rsidP="001B1AE5">
            <w:pPr>
              <w:rPr>
                <w:b/>
                <w:sz w:val="40"/>
                <w:szCs w:val="40"/>
              </w:rPr>
            </w:pPr>
          </w:p>
          <w:p w:rsidR="006058D2" w:rsidRDefault="006453EB" w:rsidP="001B1AE5">
            <w:pPr>
              <w:rPr>
                <w:b/>
                <w:sz w:val="40"/>
                <w:szCs w:val="40"/>
              </w:rPr>
            </w:pPr>
            <w:r>
              <w:rPr>
                <w:b/>
                <w:sz w:val="40"/>
                <w:szCs w:val="40"/>
              </w:rPr>
              <w:t xml:space="preserve">                                                                              </w:t>
            </w:r>
          </w:p>
          <w:p w:rsidR="006058D2" w:rsidRPr="006453EB" w:rsidRDefault="006453EB" w:rsidP="001B1AE5">
            <w:pPr>
              <w:rPr>
                <w:b/>
                <w:sz w:val="32"/>
                <w:szCs w:val="32"/>
              </w:rPr>
            </w:pPr>
            <w:r>
              <w:rPr>
                <w:b/>
                <w:sz w:val="40"/>
                <w:szCs w:val="40"/>
              </w:rPr>
              <w:t xml:space="preserve">                                      </w:t>
            </w:r>
            <w:r>
              <w:rPr>
                <w:b/>
                <w:sz w:val="32"/>
                <w:szCs w:val="32"/>
              </w:rPr>
              <w:t xml:space="preserve">Поперечный                                              раскрой косой обтачки  </w:t>
            </w:r>
          </w:p>
          <w:p w:rsidR="006058D2" w:rsidRDefault="006453EB" w:rsidP="001B1AE5">
            <w:pPr>
              <w:rPr>
                <w:b/>
                <w:sz w:val="40"/>
                <w:szCs w:val="40"/>
              </w:rPr>
            </w:pPr>
            <w:r>
              <w:rPr>
                <w:b/>
                <w:sz w:val="40"/>
                <w:szCs w:val="40"/>
              </w:rPr>
              <w:t xml:space="preserve">                                </w:t>
            </w:r>
          </w:p>
          <w:p w:rsidR="006058D2" w:rsidRDefault="006058D2" w:rsidP="001B1AE5">
            <w:pPr>
              <w:rPr>
                <w:b/>
                <w:sz w:val="40"/>
                <w:szCs w:val="40"/>
              </w:rPr>
            </w:pPr>
          </w:p>
          <w:p w:rsidR="006058D2" w:rsidRDefault="006058D2" w:rsidP="001B1AE5">
            <w:pPr>
              <w:rPr>
                <w:b/>
                <w:sz w:val="40"/>
                <w:szCs w:val="40"/>
              </w:rPr>
            </w:pPr>
          </w:p>
          <w:p w:rsidR="006058D2" w:rsidRDefault="006058D2" w:rsidP="001B1AE5">
            <w:pPr>
              <w:rPr>
                <w:b/>
                <w:sz w:val="32"/>
                <w:szCs w:val="32"/>
              </w:rPr>
            </w:pPr>
          </w:p>
          <w:p w:rsidR="00F8316A" w:rsidRDefault="00F8316A" w:rsidP="001B1AE5">
            <w:pPr>
              <w:rPr>
                <w:b/>
                <w:sz w:val="32"/>
                <w:szCs w:val="32"/>
              </w:rPr>
            </w:pPr>
          </w:p>
          <w:p w:rsidR="00B92496" w:rsidRPr="00BB0523" w:rsidRDefault="00B92496" w:rsidP="00B92496">
            <w:r w:rsidRPr="00BB0523">
              <w:t>28</w:t>
            </w:r>
          </w:p>
          <w:p w:rsidR="001E6126" w:rsidRPr="00B92496" w:rsidRDefault="001E6126" w:rsidP="001B1AE5">
            <w:pPr>
              <w:rPr>
                <w:b/>
              </w:rPr>
            </w:pPr>
          </w:p>
          <w:p w:rsidR="00FA0FFB" w:rsidRDefault="001E6126" w:rsidP="001B1AE5">
            <w:pPr>
              <w:rPr>
                <w:b/>
                <w:sz w:val="32"/>
                <w:szCs w:val="32"/>
              </w:rPr>
            </w:pPr>
            <w:r>
              <w:rPr>
                <w:b/>
                <w:sz w:val="32"/>
                <w:szCs w:val="32"/>
              </w:rPr>
              <w:t xml:space="preserve">                                                </w:t>
            </w:r>
          </w:p>
          <w:p w:rsidR="001E6126" w:rsidRDefault="00FA0FFB" w:rsidP="001B1AE5">
            <w:pPr>
              <w:rPr>
                <w:b/>
                <w:sz w:val="32"/>
                <w:szCs w:val="32"/>
              </w:rPr>
            </w:pPr>
            <w:r>
              <w:rPr>
                <w:b/>
                <w:sz w:val="32"/>
                <w:szCs w:val="32"/>
              </w:rPr>
              <w:t xml:space="preserve">                                                            </w:t>
            </w:r>
            <w:r w:rsidR="001E6126">
              <w:rPr>
                <w:b/>
                <w:sz w:val="32"/>
                <w:szCs w:val="32"/>
              </w:rPr>
              <w:t xml:space="preserve"> Подготовка ткани к раскрою.</w:t>
            </w:r>
          </w:p>
          <w:p w:rsidR="001E6126" w:rsidRDefault="001E6126" w:rsidP="001B1AE5">
            <w:pPr>
              <w:rPr>
                <w:sz w:val="32"/>
                <w:szCs w:val="32"/>
              </w:rPr>
            </w:pPr>
            <w:proofErr w:type="spellStart"/>
            <w:r>
              <w:rPr>
                <w:b/>
                <w:sz w:val="32"/>
                <w:szCs w:val="32"/>
              </w:rPr>
              <w:t>Декатирование</w:t>
            </w:r>
            <w:proofErr w:type="spellEnd"/>
            <w:r>
              <w:rPr>
                <w:b/>
                <w:sz w:val="32"/>
                <w:szCs w:val="32"/>
              </w:rPr>
              <w:t xml:space="preserve"> –</w:t>
            </w:r>
            <w:r>
              <w:rPr>
                <w:sz w:val="32"/>
                <w:szCs w:val="32"/>
              </w:rPr>
              <w:t xml:space="preserve"> увлажнение ткани с последующей утюжкой с целью усадки ткани.</w:t>
            </w:r>
          </w:p>
          <w:p w:rsidR="00FA0FFB" w:rsidRDefault="00FA0FFB" w:rsidP="001B1AE5">
            <w:pPr>
              <w:rPr>
                <w:sz w:val="32"/>
                <w:szCs w:val="32"/>
              </w:rPr>
            </w:pPr>
          </w:p>
          <w:p w:rsidR="00FA0FFB" w:rsidRDefault="00FA0FFB" w:rsidP="001B1AE5">
            <w:pPr>
              <w:rPr>
                <w:sz w:val="32"/>
                <w:szCs w:val="32"/>
              </w:rPr>
            </w:pPr>
          </w:p>
          <w:p w:rsidR="001E6126" w:rsidRDefault="001E6126" w:rsidP="001B1AE5">
            <w:pPr>
              <w:rPr>
                <w:b/>
                <w:sz w:val="32"/>
                <w:szCs w:val="32"/>
              </w:rPr>
            </w:pPr>
            <w:r>
              <w:rPr>
                <w:sz w:val="32"/>
                <w:szCs w:val="32"/>
              </w:rPr>
              <w:t xml:space="preserve">                                             </w:t>
            </w:r>
            <w:r w:rsidRPr="006C4E42">
              <w:rPr>
                <w:b/>
                <w:sz w:val="32"/>
                <w:szCs w:val="32"/>
              </w:rPr>
              <w:t>План выполнения работ по подготовке ткани к. раскрою.</w:t>
            </w:r>
          </w:p>
          <w:p w:rsidR="00DB1A52" w:rsidRDefault="00DB1A52" w:rsidP="001B1AE5">
            <w:pPr>
              <w:rPr>
                <w:b/>
                <w:sz w:val="32"/>
                <w:szCs w:val="32"/>
              </w:rPr>
            </w:pPr>
          </w:p>
          <w:p w:rsidR="00DB1A52" w:rsidRPr="00DB1A52" w:rsidRDefault="00DB1A52" w:rsidP="00DB1A52">
            <w:pPr>
              <w:numPr>
                <w:ilvl w:val="0"/>
                <w:numId w:val="10"/>
              </w:numPr>
              <w:rPr>
                <w:sz w:val="32"/>
                <w:szCs w:val="32"/>
              </w:rPr>
            </w:pPr>
            <w:proofErr w:type="spellStart"/>
            <w:r w:rsidRPr="00DB1A52">
              <w:rPr>
                <w:sz w:val="32"/>
                <w:szCs w:val="32"/>
              </w:rPr>
              <w:t>Продекатировать</w:t>
            </w:r>
            <w:proofErr w:type="spellEnd"/>
            <w:r w:rsidRPr="00DB1A52">
              <w:rPr>
                <w:sz w:val="32"/>
                <w:szCs w:val="32"/>
              </w:rPr>
              <w:t xml:space="preserve"> ткань (увлажнить</w:t>
            </w:r>
            <w:proofErr w:type="gramStart"/>
            <w:r w:rsidRPr="00DB1A52">
              <w:rPr>
                <w:sz w:val="32"/>
                <w:szCs w:val="32"/>
              </w:rPr>
              <w:t xml:space="preserve"> ,</w:t>
            </w:r>
            <w:proofErr w:type="gramEnd"/>
            <w:r w:rsidRPr="00DB1A52">
              <w:rPr>
                <w:sz w:val="32"/>
                <w:szCs w:val="32"/>
              </w:rPr>
              <w:t xml:space="preserve"> проутюжить). </w:t>
            </w:r>
          </w:p>
          <w:p w:rsidR="00DB1A52" w:rsidRPr="00DB1A52" w:rsidRDefault="00DB1A52" w:rsidP="00DB1A52">
            <w:pPr>
              <w:numPr>
                <w:ilvl w:val="0"/>
                <w:numId w:val="10"/>
              </w:numPr>
              <w:rPr>
                <w:sz w:val="32"/>
                <w:szCs w:val="32"/>
              </w:rPr>
            </w:pPr>
            <w:r w:rsidRPr="00DB1A52">
              <w:rPr>
                <w:sz w:val="32"/>
                <w:szCs w:val="32"/>
              </w:rPr>
              <w:t>Определить лицевую сторону ткани. </w:t>
            </w:r>
          </w:p>
          <w:p w:rsidR="00DB1A52" w:rsidRPr="00DB1A52" w:rsidRDefault="00DB1A52" w:rsidP="00DB1A52">
            <w:pPr>
              <w:numPr>
                <w:ilvl w:val="0"/>
                <w:numId w:val="10"/>
              </w:numPr>
              <w:rPr>
                <w:sz w:val="32"/>
                <w:szCs w:val="32"/>
              </w:rPr>
            </w:pPr>
            <w:r w:rsidRPr="00DB1A52">
              <w:rPr>
                <w:sz w:val="32"/>
                <w:szCs w:val="32"/>
              </w:rPr>
              <w:t>Определить направление долевой нити. </w:t>
            </w:r>
          </w:p>
          <w:p w:rsidR="00DB1A52" w:rsidRPr="00DB1A52" w:rsidRDefault="00DB1A52" w:rsidP="00DB1A52">
            <w:pPr>
              <w:numPr>
                <w:ilvl w:val="0"/>
                <w:numId w:val="10"/>
              </w:numPr>
              <w:rPr>
                <w:sz w:val="32"/>
                <w:szCs w:val="32"/>
              </w:rPr>
            </w:pPr>
            <w:r w:rsidRPr="00DB1A52">
              <w:rPr>
                <w:sz w:val="32"/>
                <w:szCs w:val="32"/>
              </w:rPr>
              <w:t>Проверить дефекты на ткани. </w:t>
            </w:r>
          </w:p>
          <w:p w:rsidR="00DB1A52" w:rsidRDefault="00DB1A52" w:rsidP="00DB1A52">
            <w:pPr>
              <w:ind w:left="360"/>
              <w:rPr>
                <w:sz w:val="32"/>
                <w:szCs w:val="32"/>
              </w:rPr>
            </w:pPr>
            <w:r>
              <w:rPr>
                <w:sz w:val="32"/>
                <w:szCs w:val="32"/>
              </w:rPr>
              <w:t>5.</w:t>
            </w:r>
            <w:r w:rsidRPr="00DB1A52">
              <w:rPr>
                <w:sz w:val="32"/>
                <w:szCs w:val="32"/>
              </w:rPr>
              <w:t>Срезать кромки ткани.</w:t>
            </w:r>
          </w:p>
          <w:p w:rsidR="00DB1A52" w:rsidRPr="00DB1A52" w:rsidRDefault="00DB1A52" w:rsidP="00DB1A52">
            <w:pPr>
              <w:rPr>
                <w:sz w:val="32"/>
                <w:szCs w:val="32"/>
              </w:rPr>
            </w:pPr>
            <w:r>
              <w:rPr>
                <w:sz w:val="32"/>
                <w:szCs w:val="32"/>
              </w:rPr>
              <w:t xml:space="preserve"> </w:t>
            </w:r>
            <w:r w:rsidRPr="00DB1A52">
              <w:rPr>
                <w:sz w:val="32"/>
                <w:szCs w:val="32"/>
              </w:rPr>
              <w:t xml:space="preserve">   6. Сложить ткань по долевой нити пополам лицом к лицу и выровнять поперечные срезы.</w:t>
            </w:r>
          </w:p>
          <w:p w:rsidR="00DB1A52" w:rsidRPr="00DB1A52" w:rsidRDefault="00DB1A52" w:rsidP="00DB1A52">
            <w:pPr>
              <w:rPr>
                <w:sz w:val="32"/>
                <w:szCs w:val="32"/>
              </w:rPr>
            </w:pPr>
          </w:p>
          <w:p w:rsidR="00DB1A52" w:rsidRPr="00DB1A52" w:rsidRDefault="00EE07E3" w:rsidP="00DB1A52">
            <w:pPr>
              <w:ind w:left="720"/>
              <w:rPr>
                <w:sz w:val="32"/>
                <w:szCs w:val="32"/>
              </w:rPr>
            </w:pPr>
            <w:r>
              <w:rPr>
                <w:noProof/>
              </w:rPr>
              <w:drawing>
                <wp:inline distT="0" distB="0" distL="0" distR="0" wp14:anchorId="7230136F" wp14:editId="39668628">
                  <wp:extent cx="2595563" cy="2105025"/>
                  <wp:effectExtent l="19050" t="0" r="0" b="0"/>
                  <wp:docPr id="59" name="Рисунок 113" descr="http://dlyazhenshin.ru/files/u4/nasti/071026_ad_de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dlyazhenshin.ru/files/u4/nasti/071026_ad_dekat.jpg"/>
                          <pic:cNvPicPr>
                            <a:picLocks noChangeAspect="1" noChangeArrowheads="1"/>
                          </pic:cNvPicPr>
                        </pic:nvPicPr>
                        <pic:blipFill>
                          <a:blip r:embed="rId82" cstate="print"/>
                          <a:srcRect/>
                          <a:stretch>
                            <a:fillRect/>
                          </a:stretch>
                        </pic:blipFill>
                        <pic:spPr bwMode="auto">
                          <a:xfrm>
                            <a:off x="0" y="0"/>
                            <a:ext cx="2598842" cy="2107684"/>
                          </a:xfrm>
                          <a:prstGeom prst="rect">
                            <a:avLst/>
                          </a:prstGeom>
                          <a:noFill/>
                          <a:ln w="9525">
                            <a:noFill/>
                            <a:miter lim="800000"/>
                            <a:headEnd/>
                            <a:tailEnd/>
                          </a:ln>
                        </pic:spPr>
                      </pic:pic>
                    </a:graphicData>
                  </a:graphic>
                </wp:inline>
              </w:drawing>
            </w:r>
            <w:r w:rsidR="001F52A5">
              <w:rPr>
                <w:noProof/>
              </w:rPr>
              <w:t xml:space="preserve">            </w:t>
            </w:r>
            <w:r w:rsidR="001F52A5">
              <w:rPr>
                <w:noProof/>
              </w:rPr>
              <w:drawing>
                <wp:inline distT="0" distB="0" distL="0" distR="0" wp14:anchorId="2D357789" wp14:editId="773795C9">
                  <wp:extent cx="4533900" cy="2327640"/>
                  <wp:effectExtent l="19050" t="0" r="0" b="0"/>
                  <wp:docPr id="116" name="Рисунок 116" descr="Блог &quot;О ши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Блог &quot;О шитье."/>
                          <pic:cNvPicPr>
                            <a:picLocks noChangeAspect="1" noChangeArrowheads="1"/>
                          </pic:cNvPicPr>
                        </pic:nvPicPr>
                        <pic:blipFill>
                          <a:blip r:embed="rId83" cstate="print"/>
                          <a:srcRect/>
                          <a:stretch>
                            <a:fillRect/>
                          </a:stretch>
                        </pic:blipFill>
                        <pic:spPr bwMode="auto">
                          <a:xfrm>
                            <a:off x="0" y="0"/>
                            <a:ext cx="4533900" cy="2327640"/>
                          </a:xfrm>
                          <a:prstGeom prst="rect">
                            <a:avLst/>
                          </a:prstGeom>
                          <a:noFill/>
                          <a:ln w="9525">
                            <a:noFill/>
                            <a:miter lim="800000"/>
                            <a:headEnd/>
                            <a:tailEnd/>
                          </a:ln>
                        </pic:spPr>
                      </pic:pic>
                    </a:graphicData>
                  </a:graphic>
                </wp:inline>
              </w:drawing>
            </w:r>
          </w:p>
          <w:p w:rsidR="001E6126" w:rsidRDefault="001E6126" w:rsidP="001B1AE5">
            <w:pPr>
              <w:rPr>
                <w:b/>
                <w:sz w:val="32"/>
                <w:szCs w:val="32"/>
              </w:rPr>
            </w:pPr>
          </w:p>
          <w:p w:rsidR="001E6126" w:rsidRDefault="001E6126" w:rsidP="001B1AE5">
            <w:pPr>
              <w:rPr>
                <w:b/>
                <w:sz w:val="32"/>
                <w:szCs w:val="32"/>
              </w:rPr>
            </w:pPr>
          </w:p>
          <w:p w:rsidR="001E6126" w:rsidRDefault="001E6126" w:rsidP="001B1AE5">
            <w:pPr>
              <w:rPr>
                <w:b/>
                <w:sz w:val="32"/>
                <w:szCs w:val="32"/>
              </w:rPr>
            </w:pPr>
          </w:p>
          <w:p w:rsidR="001E6126" w:rsidRDefault="001E6126" w:rsidP="001B1AE5">
            <w:pPr>
              <w:rPr>
                <w:b/>
                <w:sz w:val="32"/>
                <w:szCs w:val="32"/>
              </w:rPr>
            </w:pPr>
          </w:p>
          <w:p w:rsidR="001E6126" w:rsidRPr="00BB0523" w:rsidRDefault="00F95949" w:rsidP="001B1AE5">
            <w:r w:rsidRPr="00BB0523">
              <w:t>29</w:t>
            </w:r>
          </w:p>
          <w:p w:rsidR="00FA0FFB" w:rsidRDefault="00EE07E3" w:rsidP="00FA0FFB">
            <w:r>
              <w:lastRenderedPageBreak/>
              <w:t xml:space="preserve">        </w:t>
            </w:r>
            <w:r w:rsidR="00FA0FFB">
              <w:t xml:space="preserve">                                      </w:t>
            </w:r>
            <w:r>
              <w:t xml:space="preserve">                         </w:t>
            </w:r>
          </w:p>
          <w:p w:rsidR="00FA0FFB" w:rsidRDefault="00FA0FFB" w:rsidP="00FA0FFB">
            <w:pPr>
              <w:rPr>
                <w:b/>
                <w:sz w:val="40"/>
                <w:szCs w:val="40"/>
              </w:rPr>
            </w:pPr>
            <w:r>
              <w:t xml:space="preserve">                                                                   </w:t>
            </w:r>
            <w:r w:rsidRPr="006453EB">
              <w:rPr>
                <w:b/>
                <w:sz w:val="40"/>
                <w:szCs w:val="40"/>
              </w:rPr>
              <w:t>Пошив изделия «Прихватка».</w:t>
            </w:r>
          </w:p>
          <w:p w:rsidR="00FA0FFB" w:rsidRPr="003E7712" w:rsidRDefault="00FA0FFB" w:rsidP="00FA0FFB">
            <w:pPr>
              <w:rPr>
                <w:sz w:val="40"/>
                <w:szCs w:val="40"/>
              </w:rPr>
            </w:pPr>
          </w:p>
          <w:p w:rsidR="00FA0FFB" w:rsidRPr="003E7712" w:rsidRDefault="00FA0FFB" w:rsidP="00FA0FFB">
            <w:pPr>
              <w:rPr>
                <w:noProof/>
                <w:sz w:val="40"/>
                <w:szCs w:val="40"/>
              </w:rPr>
            </w:pPr>
            <w:r w:rsidRPr="003E7712">
              <w:rPr>
                <w:noProof/>
                <w:sz w:val="40"/>
                <w:szCs w:val="40"/>
              </w:rPr>
              <w:t xml:space="preserve">                   Деталь кроя :                                             Материалы:</w:t>
            </w:r>
          </w:p>
          <w:p w:rsidR="00FA0FFB" w:rsidRPr="003E7712" w:rsidRDefault="00953625" w:rsidP="00FA0FFB">
            <w:pPr>
              <w:rPr>
                <w:noProof/>
                <w:sz w:val="32"/>
                <w:szCs w:val="32"/>
              </w:rPr>
            </w:pPr>
            <w:r>
              <w:rPr>
                <w:noProof/>
                <w:sz w:val="32"/>
                <w:szCs w:val="32"/>
              </w:rPr>
              <w:pict>
                <v:rect id="_x0000_s1068" style="position:absolute;margin-left:79.85pt;margin-top:41.7pt;width:149.25pt;height:136.5pt;z-index:251667456" strokecolor="red" strokeweight="3pt"/>
              </w:pict>
            </w:r>
            <w:r w:rsidR="00FA0FFB" w:rsidRPr="003E7712">
              <w:rPr>
                <w:noProof/>
                <w:sz w:val="32"/>
                <w:szCs w:val="32"/>
              </w:rPr>
              <w:t xml:space="preserve">                            20х20 см                                                         1.Хлопчатобумажные и льняные ткани.</w:t>
            </w:r>
          </w:p>
          <w:p w:rsidR="00FA0FFB" w:rsidRPr="003E7712" w:rsidRDefault="00FA0FFB" w:rsidP="00FA0FFB">
            <w:pPr>
              <w:pStyle w:val="a6"/>
              <w:ind w:left="1230"/>
              <w:rPr>
                <w:noProof/>
                <w:sz w:val="32"/>
                <w:szCs w:val="32"/>
              </w:rPr>
            </w:pPr>
            <w:r w:rsidRPr="003E7712">
              <w:rPr>
                <w:noProof/>
                <w:sz w:val="32"/>
                <w:szCs w:val="32"/>
              </w:rPr>
              <w:t xml:space="preserve">                                                                                     2 Кусочки натуральных тканей </w:t>
            </w:r>
          </w:p>
          <w:p w:rsidR="00FA0FFB" w:rsidRDefault="00FA0FFB" w:rsidP="00FA0FFB">
            <w:pPr>
              <w:pStyle w:val="a6"/>
              <w:ind w:left="1230"/>
              <w:rPr>
                <w:noProof/>
                <w:sz w:val="32"/>
                <w:szCs w:val="32"/>
              </w:rPr>
            </w:pPr>
            <w:r w:rsidRPr="003E7712">
              <w:rPr>
                <w:noProof/>
                <w:sz w:val="32"/>
                <w:szCs w:val="32"/>
              </w:rPr>
              <w:t xml:space="preserve">                                                                                     3.Нитки швейные</w:t>
            </w:r>
            <w:r>
              <w:rPr>
                <w:noProof/>
                <w:sz w:val="32"/>
                <w:szCs w:val="32"/>
              </w:rPr>
              <w:t>.</w:t>
            </w:r>
          </w:p>
          <w:p w:rsidR="00FA0FFB" w:rsidRDefault="00FA0FFB" w:rsidP="00FA0FFB">
            <w:pPr>
              <w:pStyle w:val="a6"/>
              <w:ind w:left="1230"/>
              <w:rPr>
                <w:noProof/>
                <w:sz w:val="32"/>
                <w:szCs w:val="32"/>
              </w:rPr>
            </w:pPr>
          </w:p>
          <w:p w:rsidR="00FA0FFB" w:rsidRDefault="00FA0FFB" w:rsidP="00FA0FFB">
            <w:pPr>
              <w:rPr>
                <w:noProof/>
                <w:sz w:val="32"/>
                <w:szCs w:val="32"/>
              </w:rPr>
            </w:pPr>
            <w:r>
              <w:rPr>
                <w:noProof/>
                <w:sz w:val="32"/>
                <w:szCs w:val="32"/>
              </w:rPr>
              <w:t xml:space="preserve">  </w:t>
            </w:r>
            <w:r w:rsidRPr="00A13962">
              <w:rPr>
                <w:noProof/>
                <w:sz w:val="32"/>
                <w:szCs w:val="32"/>
              </w:rPr>
              <w:t xml:space="preserve">  </w:t>
            </w:r>
            <w:r w:rsidRPr="0009736A">
              <w:rPr>
                <w:b/>
                <w:noProof/>
                <w:sz w:val="32"/>
                <w:szCs w:val="32"/>
              </w:rPr>
              <w:t xml:space="preserve">План работы по пошиву  прихватки  методом лоскутной мозаики.          </w:t>
            </w:r>
            <w:r w:rsidRPr="00A13962">
              <w:rPr>
                <w:noProof/>
              </w:rPr>
              <w:drawing>
                <wp:inline distT="0" distB="0" distL="0" distR="0" wp14:anchorId="2A7A4A1D" wp14:editId="307A0B62">
                  <wp:extent cx="2581275" cy="1936712"/>
                  <wp:effectExtent l="19050" t="0" r="0" b="0"/>
                  <wp:docPr id="77" name="Рисунок 48" descr="C:\Users\Wester\Desktop\света\лоскутное шитьё\лоскутная мозаика\IMG_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ester\Desktop\света\лоскутное шитьё\лоскутная мозаика\IMG_5545.JPG"/>
                          <pic:cNvPicPr>
                            <a:picLocks noChangeAspect="1" noChangeArrowheads="1"/>
                          </pic:cNvPicPr>
                        </pic:nvPicPr>
                        <pic:blipFill>
                          <a:blip r:embed="rId84" cstate="print"/>
                          <a:srcRect/>
                          <a:stretch>
                            <a:fillRect/>
                          </a:stretch>
                        </pic:blipFill>
                        <pic:spPr bwMode="auto">
                          <a:xfrm>
                            <a:off x="0" y="0"/>
                            <a:ext cx="2586063" cy="1940305"/>
                          </a:xfrm>
                          <a:prstGeom prst="rect">
                            <a:avLst/>
                          </a:prstGeom>
                          <a:noFill/>
                          <a:ln w="9525">
                            <a:noFill/>
                            <a:miter lim="800000"/>
                            <a:headEnd/>
                            <a:tailEnd/>
                          </a:ln>
                        </pic:spPr>
                      </pic:pic>
                    </a:graphicData>
                  </a:graphic>
                </wp:inline>
              </w:drawing>
            </w:r>
            <w:r w:rsidRPr="00A13962">
              <w:rPr>
                <w:noProof/>
                <w:sz w:val="32"/>
                <w:szCs w:val="32"/>
              </w:rPr>
              <w:t xml:space="preserve"> </w:t>
            </w:r>
          </w:p>
          <w:p w:rsidR="00FA0FFB" w:rsidRPr="00A13962" w:rsidRDefault="00FA0FFB" w:rsidP="00FA0FFB">
            <w:pPr>
              <w:pStyle w:val="a6"/>
              <w:numPr>
                <w:ilvl w:val="0"/>
                <w:numId w:val="5"/>
              </w:numPr>
              <w:rPr>
                <w:b/>
                <w:noProof/>
                <w:sz w:val="32"/>
                <w:szCs w:val="32"/>
              </w:rPr>
            </w:pPr>
            <w:r>
              <w:rPr>
                <w:noProof/>
                <w:sz w:val="32"/>
                <w:szCs w:val="32"/>
              </w:rPr>
              <w:t>Раскроить кусочки ткани в виде прямоугольников и треугольников.</w:t>
            </w:r>
          </w:p>
          <w:p w:rsidR="00FA0FFB" w:rsidRPr="00D06E7E" w:rsidRDefault="00FA0FFB" w:rsidP="00FA0FFB">
            <w:pPr>
              <w:pStyle w:val="a6"/>
              <w:numPr>
                <w:ilvl w:val="0"/>
                <w:numId w:val="5"/>
              </w:numPr>
              <w:rPr>
                <w:b/>
                <w:noProof/>
                <w:sz w:val="32"/>
                <w:szCs w:val="32"/>
              </w:rPr>
            </w:pPr>
            <w:r>
              <w:rPr>
                <w:noProof/>
                <w:sz w:val="32"/>
                <w:szCs w:val="32"/>
              </w:rPr>
              <w:t>На середину основной детали кроя</w:t>
            </w:r>
            <w:r w:rsidRPr="00A13962">
              <w:rPr>
                <w:noProof/>
                <w:sz w:val="32"/>
                <w:szCs w:val="32"/>
              </w:rPr>
              <w:t xml:space="preserve"> </w:t>
            </w:r>
            <w:r>
              <w:rPr>
                <w:noProof/>
                <w:sz w:val="32"/>
                <w:szCs w:val="32"/>
              </w:rPr>
              <w:t>закрепить яркий кусочек ткани.</w:t>
            </w:r>
          </w:p>
          <w:p w:rsidR="00FA0FFB" w:rsidRPr="00D06E7E" w:rsidRDefault="00FA0FFB" w:rsidP="00FA0FFB">
            <w:pPr>
              <w:pStyle w:val="a6"/>
              <w:numPr>
                <w:ilvl w:val="0"/>
                <w:numId w:val="5"/>
              </w:numPr>
              <w:rPr>
                <w:b/>
                <w:noProof/>
                <w:sz w:val="32"/>
                <w:szCs w:val="32"/>
              </w:rPr>
            </w:pPr>
            <w:r>
              <w:rPr>
                <w:noProof/>
                <w:sz w:val="32"/>
                <w:szCs w:val="32"/>
              </w:rPr>
              <w:t>Настрачивать остальные кусочки по принципу часовой стрелки, прикладывая их к срезам первого кусочка «лицом к лицу»</w:t>
            </w:r>
            <w:r w:rsidRPr="00A13962">
              <w:rPr>
                <w:noProof/>
                <w:sz w:val="32"/>
                <w:szCs w:val="32"/>
              </w:rPr>
              <w:t xml:space="preserve"> </w:t>
            </w:r>
            <w:r>
              <w:rPr>
                <w:noProof/>
                <w:sz w:val="32"/>
                <w:szCs w:val="32"/>
              </w:rPr>
              <w:t>.</w:t>
            </w:r>
          </w:p>
          <w:p w:rsidR="00FA0FFB" w:rsidRPr="00FA0FFB" w:rsidRDefault="00FA0FFB" w:rsidP="00FA0FFB">
            <w:pPr>
              <w:pStyle w:val="a6"/>
              <w:numPr>
                <w:ilvl w:val="0"/>
                <w:numId w:val="5"/>
              </w:numPr>
              <w:rPr>
                <w:b/>
                <w:noProof/>
                <w:sz w:val="32"/>
                <w:szCs w:val="32"/>
              </w:rPr>
            </w:pPr>
            <w:r>
              <w:rPr>
                <w:noProof/>
                <w:sz w:val="32"/>
                <w:szCs w:val="32"/>
              </w:rPr>
              <w:t>Обработать срезы прихватки петельным стежком или на машине зигзагообразной строчкой.</w:t>
            </w:r>
            <w:r w:rsidRPr="00A13962">
              <w:rPr>
                <w:noProof/>
                <w:sz w:val="32"/>
                <w:szCs w:val="32"/>
              </w:rPr>
              <w:t xml:space="preserve">  </w:t>
            </w:r>
          </w:p>
          <w:p w:rsidR="00FA0FFB" w:rsidRPr="00FA0FFB" w:rsidRDefault="00FA0FFB" w:rsidP="00FA0FFB">
            <w:pPr>
              <w:ind w:left="390"/>
              <w:rPr>
                <w:b/>
                <w:noProof/>
                <w:sz w:val="32"/>
                <w:szCs w:val="32"/>
              </w:rPr>
            </w:pPr>
            <w:r>
              <w:rPr>
                <w:noProof/>
                <w:sz w:val="32"/>
                <w:szCs w:val="32"/>
              </w:rPr>
              <w:t xml:space="preserve"> </w:t>
            </w:r>
            <w:r w:rsidRPr="00D06E7E">
              <w:rPr>
                <w:noProof/>
                <w:sz w:val="32"/>
                <w:szCs w:val="32"/>
              </w:rPr>
              <w:drawing>
                <wp:inline distT="0" distB="0" distL="0" distR="0" wp14:anchorId="55138811" wp14:editId="6957C95E">
                  <wp:extent cx="2286000" cy="1364826"/>
                  <wp:effectExtent l="19050" t="0" r="0" b="0"/>
                  <wp:docPr id="3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srcRect/>
                          <a:stretch>
                            <a:fillRect/>
                          </a:stretch>
                        </pic:blipFill>
                        <pic:spPr bwMode="auto">
                          <a:xfrm>
                            <a:off x="0" y="0"/>
                            <a:ext cx="2287716" cy="13658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67D50924" wp14:editId="72CC9CCA">
                  <wp:extent cx="2571750" cy="1320165"/>
                  <wp:effectExtent l="19050" t="0" r="0" b="0"/>
                  <wp:docPr id="48" name="Рисунок 52" descr="Владислав Крапивин. Фрегат &quot;Звенящий&quot;. Часть первая (Строи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Владислав Крапивин. Фрегат &quot;Звенящий&quot;. Часть первая (Строим …"/>
                          <pic:cNvPicPr>
                            <a:picLocks noChangeAspect="1" noChangeArrowheads="1"/>
                          </pic:cNvPicPr>
                        </pic:nvPicPr>
                        <pic:blipFill>
                          <a:blip r:embed="rId85" cstate="print"/>
                          <a:srcRect/>
                          <a:stretch>
                            <a:fillRect/>
                          </a:stretch>
                        </pic:blipFill>
                        <pic:spPr bwMode="auto">
                          <a:xfrm>
                            <a:off x="0" y="0"/>
                            <a:ext cx="2571750" cy="132016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2EA7F51C" wp14:editId="7C72F315">
                  <wp:extent cx="1647825" cy="923925"/>
                  <wp:effectExtent l="19050" t="0" r="9525" b="0"/>
                  <wp:docPr id="53" name="Рисунок 49" descr="шитьё Записи с меткой шитьё Лена Сергея :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шитьё Записи с меткой шитьё Лена Сергея : LiveInternet - Российский Сервис Онлайн-Дневников"/>
                          <pic:cNvPicPr>
                            <a:picLocks noChangeAspect="1" noChangeArrowheads="1"/>
                          </pic:cNvPicPr>
                        </pic:nvPicPr>
                        <pic:blipFill>
                          <a:blip r:embed="rId86" cstate="print"/>
                          <a:srcRect/>
                          <a:stretch>
                            <a:fillRect/>
                          </a:stretch>
                        </pic:blipFill>
                        <pic:spPr bwMode="auto">
                          <a:xfrm>
                            <a:off x="0" y="0"/>
                            <a:ext cx="1647825" cy="923925"/>
                          </a:xfrm>
                          <a:prstGeom prst="rect">
                            <a:avLst/>
                          </a:prstGeom>
                          <a:noFill/>
                          <a:ln w="9525">
                            <a:noFill/>
                            <a:miter lim="800000"/>
                            <a:headEnd/>
                            <a:tailEnd/>
                          </a:ln>
                        </pic:spPr>
                      </pic:pic>
                    </a:graphicData>
                  </a:graphic>
                </wp:inline>
              </w:drawing>
            </w:r>
          </w:p>
          <w:p w:rsidR="00FA0FFB" w:rsidRPr="00D06E7E" w:rsidRDefault="00FA0FFB" w:rsidP="00FA0FFB">
            <w:pPr>
              <w:pStyle w:val="a6"/>
              <w:ind w:left="750"/>
              <w:rPr>
                <w:b/>
                <w:noProof/>
                <w:sz w:val="32"/>
                <w:szCs w:val="32"/>
              </w:rPr>
            </w:pPr>
          </w:p>
          <w:p w:rsidR="00FA0FFB" w:rsidRPr="00F95949" w:rsidRDefault="00F95949" w:rsidP="00F95949">
            <w:pPr>
              <w:rPr>
                <w:noProof/>
              </w:rPr>
            </w:pPr>
            <w:r w:rsidRPr="00F95949">
              <w:rPr>
                <w:noProof/>
              </w:rPr>
              <w:t>30</w:t>
            </w:r>
            <w:r w:rsidR="00FA0FFB" w:rsidRPr="00F95949">
              <w:rPr>
                <w:noProof/>
              </w:rPr>
              <w:t xml:space="preserve">                                </w:t>
            </w:r>
          </w:p>
          <w:p w:rsidR="00FA0FFB" w:rsidRDefault="00FA0FFB" w:rsidP="00FA0FFB">
            <w:r>
              <w:lastRenderedPageBreak/>
              <w:t xml:space="preserve">                                                           </w:t>
            </w:r>
          </w:p>
          <w:p w:rsidR="00FA0FFB" w:rsidRDefault="00FA0FFB" w:rsidP="00FA0FFB">
            <w:pPr>
              <w:rPr>
                <w:b/>
                <w:sz w:val="40"/>
                <w:szCs w:val="40"/>
              </w:rPr>
            </w:pPr>
            <w:r w:rsidRPr="00706A21">
              <w:rPr>
                <w:b/>
                <w:sz w:val="40"/>
                <w:szCs w:val="40"/>
              </w:rPr>
              <w:t xml:space="preserve">                                     </w:t>
            </w:r>
            <w:r>
              <w:rPr>
                <w:b/>
                <w:sz w:val="40"/>
                <w:szCs w:val="40"/>
              </w:rPr>
              <w:t xml:space="preserve">              </w:t>
            </w:r>
            <w:r w:rsidRPr="00706A21">
              <w:rPr>
                <w:b/>
                <w:sz w:val="40"/>
                <w:szCs w:val="40"/>
              </w:rPr>
              <w:t>Пошив изделия «Салфетка»</w:t>
            </w:r>
          </w:p>
          <w:p w:rsidR="00FA0FFB" w:rsidRDefault="00FA0FFB" w:rsidP="00FA0FFB">
            <w:pPr>
              <w:rPr>
                <w:b/>
                <w:sz w:val="40"/>
                <w:szCs w:val="40"/>
              </w:rPr>
            </w:pPr>
          </w:p>
          <w:p w:rsidR="00FA0FFB" w:rsidRDefault="00FA0FFB" w:rsidP="00FA0FFB">
            <w:pPr>
              <w:rPr>
                <w:sz w:val="32"/>
                <w:szCs w:val="32"/>
              </w:rPr>
            </w:pPr>
            <w:r>
              <w:rPr>
                <w:sz w:val="32"/>
                <w:szCs w:val="32"/>
              </w:rPr>
              <w:t xml:space="preserve">                   </w:t>
            </w:r>
            <w:r w:rsidRPr="00BE457A">
              <w:rPr>
                <w:b/>
                <w:i/>
                <w:sz w:val="32"/>
                <w:szCs w:val="32"/>
              </w:rPr>
              <w:t>Деталь кроя:</w:t>
            </w:r>
            <w:r w:rsidRPr="00706A21">
              <w:rPr>
                <w:b/>
                <w:i/>
                <w:sz w:val="32"/>
                <w:szCs w:val="32"/>
              </w:rPr>
              <w:t xml:space="preserve">                   </w:t>
            </w:r>
            <w:r>
              <w:rPr>
                <w:b/>
                <w:i/>
                <w:sz w:val="32"/>
                <w:szCs w:val="32"/>
              </w:rPr>
              <w:t xml:space="preserve">        </w:t>
            </w:r>
            <w:r w:rsidRPr="00706A21">
              <w:rPr>
                <w:b/>
                <w:i/>
                <w:sz w:val="32"/>
                <w:szCs w:val="32"/>
              </w:rPr>
              <w:t>Материалы</w:t>
            </w:r>
            <w:r>
              <w:rPr>
                <w:sz w:val="32"/>
                <w:szCs w:val="32"/>
              </w:rPr>
              <w:t>: 1. Натуральные ткани (хлопчатобумажные, льняные).</w:t>
            </w:r>
          </w:p>
          <w:p w:rsidR="00FA0FFB" w:rsidRPr="00706A21" w:rsidRDefault="00FA0FFB" w:rsidP="00FA0FFB">
            <w:pPr>
              <w:pStyle w:val="a6"/>
              <w:ind w:left="1230"/>
              <w:rPr>
                <w:sz w:val="32"/>
                <w:szCs w:val="32"/>
              </w:rPr>
            </w:pPr>
            <w:r>
              <w:rPr>
                <w:sz w:val="32"/>
                <w:szCs w:val="32"/>
              </w:rPr>
              <w:t xml:space="preserve">   40х40 см                                                             2.Искусственные и синтетические ткани.</w:t>
            </w:r>
          </w:p>
          <w:p w:rsidR="00FA0FFB" w:rsidRPr="00BE457A" w:rsidRDefault="00953625" w:rsidP="00FA0FFB">
            <w:pPr>
              <w:pStyle w:val="a6"/>
              <w:ind w:left="1230"/>
              <w:rPr>
                <w:sz w:val="32"/>
                <w:szCs w:val="32"/>
              </w:rPr>
            </w:pPr>
            <w:r>
              <w:rPr>
                <w:noProof/>
              </w:rPr>
              <w:pict>
                <v:rect id="_x0000_s1066" style="position:absolute;left:0;text-align:left;margin-left:48.35pt;margin-top:10.65pt;width:160.5pt;height:137.25pt;z-index:251666432" strokecolor="#002060" strokeweight="3pt"/>
              </w:pict>
            </w:r>
            <w:r w:rsidR="00FA0FFB">
              <w:rPr>
                <w:sz w:val="32"/>
                <w:szCs w:val="32"/>
              </w:rPr>
              <w:t xml:space="preserve">                                                                               3.   </w:t>
            </w:r>
            <w:r w:rsidR="00FA0FFB" w:rsidRPr="00BE457A">
              <w:rPr>
                <w:sz w:val="32"/>
                <w:szCs w:val="32"/>
              </w:rPr>
              <w:t>Швейные нитки.</w:t>
            </w:r>
          </w:p>
          <w:p w:rsidR="00FA0FFB" w:rsidRDefault="00FA0FFB" w:rsidP="00FA0FFB">
            <w:pPr>
              <w:pStyle w:val="a6"/>
              <w:ind w:left="1230"/>
              <w:rPr>
                <w:b/>
                <w:sz w:val="32"/>
                <w:szCs w:val="32"/>
              </w:rPr>
            </w:pPr>
            <w:r>
              <w:rPr>
                <w:sz w:val="32"/>
                <w:szCs w:val="32"/>
              </w:rPr>
              <w:t xml:space="preserve">                                             </w:t>
            </w:r>
            <w:r w:rsidRPr="00BE457A">
              <w:rPr>
                <w:b/>
                <w:sz w:val="32"/>
                <w:szCs w:val="32"/>
              </w:rPr>
              <w:t>План работы по пошиву салфетки.</w:t>
            </w:r>
          </w:p>
          <w:p w:rsidR="00FA0FFB" w:rsidRDefault="00FA0FFB" w:rsidP="00FA0FFB">
            <w:pPr>
              <w:pStyle w:val="a6"/>
              <w:ind w:left="1230"/>
              <w:rPr>
                <w:sz w:val="32"/>
                <w:szCs w:val="32"/>
              </w:rPr>
            </w:pPr>
            <w:r>
              <w:rPr>
                <w:b/>
                <w:sz w:val="32"/>
                <w:szCs w:val="32"/>
              </w:rPr>
              <w:t xml:space="preserve">                                         </w:t>
            </w:r>
            <w:r w:rsidRPr="00BE457A">
              <w:rPr>
                <w:sz w:val="32"/>
                <w:szCs w:val="32"/>
              </w:rPr>
              <w:t>1.</w:t>
            </w:r>
            <w:r>
              <w:rPr>
                <w:sz w:val="32"/>
                <w:szCs w:val="32"/>
              </w:rPr>
              <w:t>Подогнуть срезы салфетка два раза и закрепить подгиб ручным стежком вперёд иголку              « вперёд иголку». Ширина первого подгиба 5 мм, второго 10мм.</w:t>
            </w:r>
          </w:p>
          <w:p w:rsidR="00FA0FFB" w:rsidRDefault="00FA0FFB" w:rsidP="00FA0FFB">
            <w:pPr>
              <w:pStyle w:val="a6"/>
              <w:ind w:left="1230"/>
              <w:rPr>
                <w:sz w:val="32"/>
                <w:szCs w:val="32"/>
              </w:rPr>
            </w:pPr>
            <w:r>
              <w:rPr>
                <w:sz w:val="32"/>
                <w:szCs w:val="32"/>
              </w:rPr>
              <w:t xml:space="preserve">                                         2.Проложить машинную строчку (застрочить), ширина шва 1-2 мм от края внутреннего подгиба   внутреннего подгиба.</w:t>
            </w:r>
          </w:p>
          <w:p w:rsidR="00FA0FFB" w:rsidRDefault="00FA0FFB" w:rsidP="00FA0FFB">
            <w:pPr>
              <w:pStyle w:val="a6"/>
              <w:ind w:left="1230"/>
              <w:rPr>
                <w:sz w:val="32"/>
                <w:szCs w:val="32"/>
              </w:rPr>
            </w:pPr>
            <w:r>
              <w:rPr>
                <w:sz w:val="32"/>
                <w:szCs w:val="32"/>
              </w:rPr>
              <w:t xml:space="preserve">                                         3. Уголки обработать по принципу «</w:t>
            </w:r>
            <w:proofErr w:type="spellStart"/>
            <w:r>
              <w:rPr>
                <w:sz w:val="32"/>
                <w:szCs w:val="32"/>
              </w:rPr>
              <w:t>калиточка</w:t>
            </w:r>
            <w:proofErr w:type="spellEnd"/>
            <w:r>
              <w:rPr>
                <w:sz w:val="32"/>
                <w:szCs w:val="32"/>
              </w:rPr>
              <w:t>».</w:t>
            </w:r>
          </w:p>
          <w:p w:rsidR="00FA0FFB" w:rsidRDefault="00FA0FFB" w:rsidP="00FA0FFB">
            <w:pPr>
              <w:ind w:left="1080" w:firstLine="330"/>
              <w:rPr>
                <w:i/>
                <w:sz w:val="32"/>
                <w:szCs w:val="32"/>
              </w:rPr>
            </w:pPr>
            <w:r w:rsidRPr="007940BC">
              <w:rPr>
                <w:sz w:val="32"/>
                <w:szCs w:val="32"/>
              </w:rPr>
              <w:t xml:space="preserve">                                         </w:t>
            </w:r>
            <w:r w:rsidRPr="007940BC">
              <w:rPr>
                <w:b/>
                <w:i/>
                <w:sz w:val="32"/>
                <w:szCs w:val="32"/>
              </w:rPr>
              <w:t>Используемые швы:</w:t>
            </w:r>
            <w:r w:rsidRPr="007940BC">
              <w:rPr>
                <w:i/>
                <w:sz w:val="32"/>
                <w:szCs w:val="32"/>
              </w:rPr>
              <w:t xml:space="preserve"> </w:t>
            </w:r>
          </w:p>
          <w:p w:rsidR="00FA0FFB" w:rsidRPr="007940BC" w:rsidRDefault="00FA0FFB" w:rsidP="00FA0FFB">
            <w:pPr>
              <w:ind w:left="1080" w:firstLine="330"/>
              <w:rPr>
                <w:sz w:val="32"/>
                <w:szCs w:val="32"/>
              </w:rPr>
            </w:pPr>
            <w:r w:rsidRPr="007940BC">
              <w:rPr>
                <w:sz w:val="32"/>
                <w:szCs w:val="32"/>
              </w:rPr>
              <w:t>1.Шов вподгибку с закрытым срезом.</w:t>
            </w:r>
          </w:p>
          <w:p w:rsidR="00FA0FFB" w:rsidRPr="007940BC" w:rsidRDefault="00FA0FFB" w:rsidP="00FA0FFB">
            <w:pPr>
              <w:ind w:left="1080" w:firstLine="330"/>
              <w:rPr>
                <w:sz w:val="32"/>
                <w:szCs w:val="32"/>
              </w:rPr>
            </w:pPr>
            <w:r w:rsidRPr="007940BC">
              <w:rPr>
                <w:sz w:val="32"/>
                <w:szCs w:val="32"/>
              </w:rPr>
              <w:t>2.Способ обработки уголков «</w:t>
            </w:r>
            <w:proofErr w:type="spellStart"/>
            <w:r w:rsidRPr="007940BC">
              <w:rPr>
                <w:sz w:val="32"/>
                <w:szCs w:val="32"/>
              </w:rPr>
              <w:t>калиточка</w:t>
            </w:r>
            <w:proofErr w:type="spellEnd"/>
            <w:r w:rsidRPr="007940BC">
              <w:rPr>
                <w:sz w:val="32"/>
                <w:szCs w:val="32"/>
              </w:rPr>
              <w:t>».</w:t>
            </w:r>
            <w:r>
              <w:rPr>
                <w:sz w:val="32"/>
                <w:szCs w:val="32"/>
              </w:rPr>
              <w:t xml:space="preserve">                                                </w:t>
            </w:r>
            <w:r w:rsidRPr="007940BC">
              <w:rPr>
                <w:noProof/>
                <w:sz w:val="32"/>
                <w:szCs w:val="32"/>
              </w:rPr>
              <w:drawing>
                <wp:inline distT="0" distB="0" distL="0" distR="0" wp14:anchorId="60E46A82" wp14:editId="35D6DD10">
                  <wp:extent cx="1752600" cy="876300"/>
                  <wp:effectExtent l="19050" t="0" r="0" b="0"/>
                  <wp:docPr id="7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srcRect/>
                          <a:stretch>
                            <a:fillRect/>
                          </a:stretch>
                        </pic:blipFill>
                        <pic:spPr bwMode="auto">
                          <a:xfrm>
                            <a:off x="0" y="0"/>
                            <a:ext cx="1752600" cy="876300"/>
                          </a:xfrm>
                          <a:prstGeom prst="rect">
                            <a:avLst/>
                          </a:prstGeom>
                          <a:noFill/>
                          <a:ln w="9525">
                            <a:noFill/>
                            <a:miter lim="800000"/>
                            <a:headEnd/>
                            <a:tailEnd/>
                          </a:ln>
                        </pic:spPr>
                      </pic:pic>
                    </a:graphicData>
                  </a:graphic>
                </wp:inline>
              </w:drawing>
            </w:r>
          </w:p>
          <w:p w:rsidR="00FA0FFB" w:rsidRPr="007940BC" w:rsidRDefault="00FA0FFB" w:rsidP="00FA0FFB">
            <w:pPr>
              <w:ind w:left="1080" w:firstLine="330"/>
              <w:rPr>
                <w:b/>
                <w:i/>
                <w:sz w:val="32"/>
                <w:szCs w:val="32"/>
              </w:rPr>
            </w:pPr>
            <w:r w:rsidRPr="007940BC">
              <w:rPr>
                <w:b/>
                <w:i/>
                <w:sz w:val="32"/>
                <w:szCs w:val="32"/>
              </w:rPr>
              <w:t>ТУ выполнения:</w:t>
            </w:r>
          </w:p>
          <w:p w:rsidR="00FA0FFB" w:rsidRPr="007940BC" w:rsidRDefault="00FA0FFB" w:rsidP="00FA0FFB">
            <w:pPr>
              <w:ind w:left="1080" w:firstLine="330"/>
              <w:rPr>
                <w:sz w:val="32"/>
                <w:szCs w:val="32"/>
              </w:rPr>
            </w:pPr>
            <w:r w:rsidRPr="007940BC">
              <w:rPr>
                <w:i/>
                <w:sz w:val="32"/>
                <w:szCs w:val="32"/>
              </w:rPr>
              <w:t>-</w:t>
            </w:r>
            <w:r w:rsidRPr="007940BC">
              <w:rPr>
                <w:sz w:val="32"/>
                <w:szCs w:val="32"/>
              </w:rPr>
              <w:t xml:space="preserve"> подвернуть два раза срез ткани по 5мм;</w:t>
            </w:r>
          </w:p>
          <w:p w:rsidR="00FA0FFB" w:rsidRPr="007940BC" w:rsidRDefault="00FA0FFB" w:rsidP="00FA0FFB">
            <w:pPr>
              <w:ind w:left="1080" w:firstLine="330"/>
              <w:rPr>
                <w:sz w:val="32"/>
                <w:szCs w:val="32"/>
              </w:rPr>
            </w:pPr>
            <w:r w:rsidRPr="007940BC">
              <w:rPr>
                <w:i/>
                <w:sz w:val="32"/>
                <w:szCs w:val="32"/>
              </w:rPr>
              <w:t>-</w:t>
            </w:r>
            <w:r w:rsidRPr="007940BC">
              <w:rPr>
                <w:sz w:val="32"/>
                <w:szCs w:val="32"/>
              </w:rPr>
              <w:t xml:space="preserve">подогнуть уголок справа налево или «навесить </w:t>
            </w:r>
            <w:proofErr w:type="spellStart"/>
            <w:r w:rsidRPr="007940BC">
              <w:rPr>
                <w:sz w:val="32"/>
                <w:szCs w:val="32"/>
              </w:rPr>
              <w:t>калиточку</w:t>
            </w:r>
            <w:proofErr w:type="spellEnd"/>
            <w:r w:rsidRPr="007940BC">
              <w:rPr>
                <w:sz w:val="32"/>
                <w:szCs w:val="32"/>
              </w:rPr>
              <w:t>»;</w:t>
            </w:r>
          </w:p>
          <w:p w:rsidR="00FA0FFB" w:rsidRPr="007940BC" w:rsidRDefault="00FA0FFB" w:rsidP="00FA0FFB">
            <w:pPr>
              <w:ind w:left="1080" w:firstLine="330"/>
              <w:rPr>
                <w:sz w:val="32"/>
                <w:szCs w:val="32"/>
              </w:rPr>
            </w:pPr>
            <w:r w:rsidRPr="007940BC">
              <w:rPr>
                <w:i/>
                <w:sz w:val="32"/>
                <w:szCs w:val="32"/>
              </w:rPr>
              <w:t>-</w:t>
            </w:r>
            <w:r w:rsidRPr="007940BC">
              <w:rPr>
                <w:sz w:val="32"/>
                <w:szCs w:val="32"/>
              </w:rPr>
              <w:t>за</w:t>
            </w:r>
            <w:r>
              <w:rPr>
                <w:sz w:val="32"/>
                <w:szCs w:val="32"/>
              </w:rPr>
              <w:t>крыть «</w:t>
            </w:r>
            <w:proofErr w:type="spellStart"/>
            <w:r>
              <w:rPr>
                <w:sz w:val="32"/>
                <w:szCs w:val="32"/>
              </w:rPr>
              <w:t>калиточку</w:t>
            </w:r>
            <w:proofErr w:type="spellEnd"/>
            <w:r>
              <w:rPr>
                <w:sz w:val="32"/>
                <w:szCs w:val="32"/>
              </w:rPr>
              <w:t>» справа налево, подгибая срез ткани вовнутрь</w:t>
            </w:r>
          </w:p>
          <w:p w:rsidR="00FA0FFB" w:rsidRPr="007940BC" w:rsidRDefault="00FA0FFB" w:rsidP="00FA0FFB">
            <w:pPr>
              <w:ind w:left="1080" w:firstLine="330"/>
              <w:rPr>
                <w:sz w:val="32"/>
                <w:szCs w:val="32"/>
              </w:rPr>
            </w:pPr>
          </w:p>
          <w:p w:rsidR="00FA0FFB" w:rsidRPr="007940BC" w:rsidRDefault="00FA0FFB" w:rsidP="00FA0FFB">
            <w:pPr>
              <w:pStyle w:val="a6"/>
              <w:ind w:left="1230"/>
              <w:rPr>
                <w:sz w:val="32"/>
                <w:szCs w:val="32"/>
              </w:rPr>
            </w:pPr>
            <w:r>
              <w:rPr>
                <w:sz w:val="32"/>
                <w:szCs w:val="32"/>
              </w:rPr>
              <w:t>1                                                       2                                              3</w:t>
            </w:r>
          </w:p>
          <w:p w:rsidR="00FA0FFB" w:rsidRPr="007940BC" w:rsidRDefault="00FA0FFB" w:rsidP="00FA0FFB">
            <w:pPr>
              <w:pStyle w:val="a6"/>
              <w:ind w:left="1230"/>
              <w:rPr>
                <w:sz w:val="32"/>
                <w:szCs w:val="32"/>
              </w:rPr>
            </w:pPr>
          </w:p>
          <w:p w:rsidR="00FA0FFB" w:rsidRDefault="00FA0FFB" w:rsidP="00FA0FFB">
            <w:pPr>
              <w:pStyle w:val="a6"/>
              <w:ind w:left="1230"/>
              <w:rPr>
                <w:sz w:val="32"/>
                <w:szCs w:val="32"/>
              </w:rPr>
            </w:pPr>
          </w:p>
          <w:p w:rsidR="00FA0FFB" w:rsidRDefault="00FA0FFB" w:rsidP="00FA0FFB">
            <w:pPr>
              <w:pStyle w:val="a6"/>
              <w:ind w:left="1590"/>
              <w:rPr>
                <w:sz w:val="32"/>
                <w:szCs w:val="32"/>
              </w:rPr>
            </w:pPr>
          </w:p>
          <w:p w:rsidR="00FA0FFB" w:rsidRDefault="00FA0FFB" w:rsidP="00FA0FFB">
            <w:r>
              <w:t xml:space="preserve">                                                                          </w:t>
            </w:r>
          </w:p>
          <w:p w:rsidR="00FA0FFB" w:rsidRDefault="00FA0FFB" w:rsidP="00FA0FFB">
            <w:pPr>
              <w:rPr>
                <w:b/>
                <w:sz w:val="40"/>
                <w:szCs w:val="40"/>
              </w:rPr>
            </w:pPr>
            <w:r w:rsidRPr="00706A21">
              <w:rPr>
                <w:b/>
                <w:sz w:val="40"/>
                <w:szCs w:val="40"/>
              </w:rPr>
              <w:t xml:space="preserve">                                     </w:t>
            </w:r>
            <w:r>
              <w:rPr>
                <w:b/>
                <w:sz w:val="40"/>
                <w:szCs w:val="40"/>
              </w:rPr>
              <w:t xml:space="preserve">            </w:t>
            </w:r>
          </w:p>
          <w:p w:rsidR="006058D2" w:rsidRPr="00F95949" w:rsidRDefault="00F95949" w:rsidP="001B1AE5">
            <w:r w:rsidRPr="00F95949">
              <w:t>31</w:t>
            </w:r>
          </w:p>
          <w:p w:rsidR="00D25742" w:rsidRPr="007940BC" w:rsidRDefault="00D25742" w:rsidP="001B1AE5">
            <w:pPr>
              <w:rPr>
                <w:b/>
                <w:sz w:val="32"/>
                <w:szCs w:val="32"/>
              </w:rPr>
            </w:pPr>
            <w:r w:rsidRPr="007940BC">
              <w:rPr>
                <w:b/>
                <w:sz w:val="32"/>
                <w:szCs w:val="32"/>
              </w:rPr>
              <w:lastRenderedPageBreak/>
              <w:t xml:space="preserve">                                              Пошив изделия «Косынка».</w:t>
            </w:r>
          </w:p>
          <w:p w:rsidR="007940BC" w:rsidRPr="007940BC" w:rsidRDefault="007940BC" w:rsidP="007940BC">
            <w:pPr>
              <w:ind w:left="1080" w:firstLine="330"/>
              <w:rPr>
                <w:b/>
                <w:i/>
                <w:noProof/>
                <w:sz w:val="32"/>
                <w:szCs w:val="32"/>
              </w:rPr>
            </w:pPr>
            <w:r w:rsidRPr="007940BC">
              <w:rPr>
                <w:b/>
                <w:i/>
                <w:sz w:val="32"/>
                <w:szCs w:val="32"/>
              </w:rPr>
              <w:t>Деталь</w:t>
            </w:r>
            <w:r>
              <w:rPr>
                <w:noProof/>
                <w:sz w:val="32"/>
                <w:szCs w:val="32"/>
              </w:rPr>
              <w:t xml:space="preserve"> </w:t>
            </w:r>
            <w:r w:rsidRPr="007940BC">
              <w:rPr>
                <w:b/>
                <w:i/>
                <w:noProof/>
                <w:sz w:val="32"/>
                <w:szCs w:val="32"/>
              </w:rPr>
              <w:t xml:space="preserve">кроя </w:t>
            </w:r>
          </w:p>
          <w:p w:rsidR="007940BC" w:rsidRPr="007940BC" w:rsidRDefault="00953625" w:rsidP="007940BC">
            <w:pPr>
              <w:ind w:left="1080" w:firstLine="330"/>
              <w:rPr>
                <w:b/>
                <w:i/>
                <w:sz w:val="32"/>
                <w:szCs w:val="32"/>
              </w:rPr>
            </w:pPr>
            <w:r>
              <w:rPr>
                <w:noProof/>
                <w:sz w:val="32"/>
                <w:szCs w:val="32"/>
              </w:rPr>
              <w:pict>
                <v:shape id="_x0000_s1041" type="#_x0000_t6" style="position:absolute;left:0;text-align:left;margin-left:90.35pt;margin-top:14.25pt;width:2in;height:133.5pt;z-index:251660288" strokecolor="#00b050" strokeweight="3pt"/>
              </w:pict>
            </w:r>
            <w:r w:rsidR="007940BC" w:rsidRPr="007940BC">
              <w:rPr>
                <w:sz w:val="32"/>
                <w:szCs w:val="32"/>
              </w:rPr>
              <w:t xml:space="preserve"> Поперечный срез       75см                        </w:t>
            </w:r>
            <w:r w:rsidR="007940BC" w:rsidRPr="007940BC">
              <w:rPr>
                <w:b/>
                <w:i/>
                <w:sz w:val="32"/>
                <w:szCs w:val="32"/>
              </w:rPr>
              <w:t>Материалы:</w:t>
            </w:r>
          </w:p>
          <w:p w:rsidR="007940BC" w:rsidRPr="007940BC" w:rsidRDefault="007940BC" w:rsidP="007940BC">
            <w:pPr>
              <w:ind w:left="1080" w:firstLine="330"/>
              <w:rPr>
                <w:sz w:val="32"/>
                <w:szCs w:val="32"/>
              </w:rPr>
            </w:pPr>
            <w:r w:rsidRPr="007940BC">
              <w:rPr>
                <w:sz w:val="32"/>
                <w:szCs w:val="32"/>
              </w:rPr>
              <w:t xml:space="preserve">               </w:t>
            </w:r>
            <w:r>
              <w:rPr>
                <w:sz w:val="32"/>
                <w:szCs w:val="32"/>
              </w:rPr>
              <w:t xml:space="preserve">                                                    </w:t>
            </w:r>
            <w:r w:rsidRPr="007940BC">
              <w:rPr>
                <w:sz w:val="32"/>
                <w:szCs w:val="32"/>
              </w:rPr>
              <w:t>1.Ткань льняная, хлопчатобумажная, шерстяная, шёлковая.</w:t>
            </w:r>
          </w:p>
          <w:p w:rsidR="007940BC" w:rsidRPr="007940BC" w:rsidRDefault="007940BC" w:rsidP="007940BC">
            <w:pPr>
              <w:ind w:left="1080" w:firstLine="330"/>
              <w:rPr>
                <w:sz w:val="32"/>
                <w:szCs w:val="32"/>
              </w:rPr>
            </w:pPr>
            <w:r>
              <w:rPr>
                <w:sz w:val="32"/>
                <w:szCs w:val="32"/>
              </w:rPr>
              <w:t xml:space="preserve">                                                                   </w:t>
            </w:r>
            <w:r w:rsidRPr="007940BC">
              <w:rPr>
                <w:sz w:val="32"/>
                <w:szCs w:val="32"/>
              </w:rPr>
              <w:t>2.Нитки швейные.</w:t>
            </w:r>
          </w:p>
          <w:p w:rsidR="00251A43" w:rsidRDefault="007940BC" w:rsidP="00251A43">
            <w:pPr>
              <w:ind w:left="1110"/>
              <w:rPr>
                <w:sz w:val="32"/>
                <w:szCs w:val="32"/>
              </w:rPr>
            </w:pPr>
            <w:r>
              <w:rPr>
                <w:sz w:val="32"/>
                <w:szCs w:val="32"/>
              </w:rPr>
              <w:t xml:space="preserve">                   </w:t>
            </w:r>
            <w:r w:rsidR="00251A43">
              <w:rPr>
                <w:sz w:val="32"/>
                <w:szCs w:val="32"/>
              </w:rPr>
              <w:t xml:space="preserve">        </w:t>
            </w:r>
            <w:r w:rsidR="00251A43" w:rsidRPr="007940BC">
              <w:rPr>
                <w:sz w:val="32"/>
                <w:szCs w:val="32"/>
              </w:rPr>
              <w:t>Косой срез</w:t>
            </w:r>
          </w:p>
          <w:p w:rsidR="007940BC" w:rsidRPr="007940BC" w:rsidRDefault="007940BC" w:rsidP="007940BC">
            <w:pPr>
              <w:ind w:left="1080" w:firstLine="330"/>
              <w:rPr>
                <w:b/>
                <w:i/>
                <w:sz w:val="32"/>
                <w:szCs w:val="32"/>
              </w:rPr>
            </w:pPr>
            <w:r>
              <w:rPr>
                <w:sz w:val="32"/>
                <w:szCs w:val="32"/>
              </w:rPr>
              <w:t xml:space="preserve">                                     </w:t>
            </w:r>
            <w:r w:rsidR="00251A43">
              <w:rPr>
                <w:sz w:val="32"/>
                <w:szCs w:val="32"/>
              </w:rPr>
              <w:t xml:space="preserve">                                   </w:t>
            </w:r>
            <w:r>
              <w:rPr>
                <w:sz w:val="32"/>
                <w:szCs w:val="32"/>
              </w:rPr>
              <w:t xml:space="preserve"> </w:t>
            </w:r>
            <w:r w:rsidRPr="007940BC">
              <w:rPr>
                <w:b/>
                <w:i/>
                <w:sz w:val="32"/>
                <w:szCs w:val="32"/>
              </w:rPr>
              <w:t>Используемые машинные швы.</w:t>
            </w:r>
          </w:p>
          <w:p w:rsidR="007940BC" w:rsidRPr="007940BC" w:rsidRDefault="00953625" w:rsidP="007940BC">
            <w:pPr>
              <w:ind w:left="1830"/>
              <w:rPr>
                <w:sz w:val="32"/>
                <w:szCs w:val="32"/>
              </w:rPr>
            </w:pPr>
            <w:r>
              <w:rPr>
                <w:noProof/>
                <w:sz w:val="32"/>
                <w:szCs w:val="32"/>
              </w:rPr>
              <w:pict>
                <v:shape id="_x0000_s1042" type="#_x0000_t32" style="position:absolute;left:0;text-align:left;margin-left:90.35pt;margin-top:20.5pt;width:81.75pt;height:0;z-index:251661312" o:connectortype="straight" strokecolor="red" strokeweight="3pt">
                  <v:stroke endarrow="block"/>
                </v:shape>
              </w:pict>
            </w:r>
            <w:r w:rsidR="007940BC">
              <w:rPr>
                <w:sz w:val="32"/>
                <w:szCs w:val="32"/>
              </w:rPr>
              <w:t xml:space="preserve">                                                  1. </w:t>
            </w:r>
            <w:r w:rsidR="007940BC" w:rsidRPr="007940BC">
              <w:rPr>
                <w:sz w:val="32"/>
                <w:szCs w:val="32"/>
              </w:rPr>
              <w:t>Шов вподгибку с закрытым срезом.</w:t>
            </w:r>
            <w:r w:rsidR="00251A43" w:rsidRPr="00251A43">
              <w:rPr>
                <w:sz w:val="32"/>
                <w:szCs w:val="32"/>
              </w:rPr>
              <w:t xml:space="preserve"> </w:t>
            </w:r>
            <w:r w:rsidR="00251A43" w:rsidRPr="00251A43">
              <w:rPr>
                <w:noProof/>
                <w:sz w:val="32"/>
                <w:szCs w:val="32"/>
              </w:rPr>
              <w:drawing>
                <wp:inline distT="0" distB="0" distL="0" distR="0" wp14:anchorId="0EEB6E81" wp14:editId="78FB0D79">
                  <wp:extent cx="1752600" cy="876300"/>
                  <wp:effectExtent l="19050" t="0" r="0" b="0"/>
                  <wp:docPr id="6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srcRect/>
                          <a:stretch>
                            <a:fillRect/>
                          </a:stretch>
                        </pic:blipFill>
                        <pic:spPr bwMode="auto">
                          <a:xfrm>
                            <a:off x="0" y="0"/>
                            <a:ext cx="1752600" cy="876300"/>
                          </a:xfrm>
                          <a:prstGeom prst="rect">
                            <a:avLst/>
                          </a:prstGeom>
                          <a:noFill/>
                          <a:ln w="9525">
                            <a:noFill/>
                            <a:miter lim="800000"/>
                            <a:headEnd/>
                            <a:tailEnd/>
                          </a:ln>
                        </pic:spPr>
                      </pic:pic>
                    </a:graphicData>
                  </a:graphic>
                </wp:inline>
              </w:drawing>
            </w:r>
          </w:p>
          <w:p w:rsidR="00251A43" w:rsidRDefault="00251A43" w:rsidP="00251A43">
            <w:pPr>
              <w:rPr>
                <w:sz w:val="32"/>
                <w:szCs w:val="32"/>
              </w:rPr>
            </w:pPr>
            <w:r>
              <w:rPr>
                <w:sz w:val="32"/>
                <w:szCs w:val="32"/>
              </w:rPr>
              <w:t xml:space="preserve">            </w:t>
            </w:r>
            <w:r w:rsidRPr="007940BC">
              <w:rPr>
                <w:sz w:val="32"/>
                <w:szCs w:val="32"/>
              </w:rPr>
              <w:t>Долевой срез      75см</w:t>
            </w:r>
            <w:r>
              <w:rPr>
                <w:sz w:val="32"/>
                <w:szCs w:val="32"/>
              </w:rPr>
              <w:t xml:space="preserve">                       </w:t>
            </w:r>
            <w:r w:rsidRPr="007940BC">
              <w:rPr>
                <w:sz w:val="32"/>
                <w:szCs w:val="32"/>
              </w:rPr>
              <w:t xml:space="preserve"> </w:t>
            </w:r>
            <w:r>
              <w:rPr>
                <w:sz w:val="32"/>
                <w:szCs w:val="32"/>
              </w:rPr>
              <w:t>2.</w:t>
            </w:r>
            <w:r w:rsidRPr="007940BC">
              <w:rPr>
                <w:sz w:val="32"/>
                <w:szCs w:val="32"/>
              </w:rPr>
              <w:t>Способ обработки уголков «</w:t>
            </w:r>
            <w:proofErr w:type="spellStart"/>
            <w:r w:rsidRPr="007940BC">
              <w:rPr>
                <w:sz w:val="32"/>
                <w:szCs w:val="32"/>
              </w:rPr>
              <w:t>калиточка</w:t>
            </w:r>
            <w:proofErr w:type="spellEnd"/>
            <w:r w:rsidRPr="007940BC">
              <w:rPr>
                <w:sz w:val="32"/>
                <w:szCs w:val="32"/>
              </w:rPr>
              <w:t>».</w:t>
            </w:r>
          </w:p>
          <w:p w:rsidR="00FA0FFB" w:rsidRDefault="00FA0FFB" w:rsidP="00251A43">
            <w:pPr>
              <w:rPr>
                <w:sz w:val="32"/>
                <w:szCs w:val="32"/>
              </w:rPr>
            </w:pPr>
          </w:p>
          <w:p w:rsidR="00FA0FFB" w:rsidRDefault="00FA0FFB" w:rsidP="00251A43">
            <w:pPr>
              <w:rPr>
                <w:sz w:val="32"/>
                <w:szCs w:val="32"/>
              </w:rPr>
            </w:pPr>
          </w:p>
          <w:p w:rsidR="00FA0FFB" w:rsidRDefault="00FA0FFB" w:rsidP="00251A43">
            <w:pPr>
              <w:rPr>
                <w:sz w:val="32"/>
                <w:szCs w:val="32"/>
              </w:rPr>
            </w:pPr>
          </w:p>
          <w:p w:rsidR="00251A43" w:rsidRPr="007940BC" w:rsidRDefault="00251A43" w:rsidP="00251A43">
            <w:pPr>
              <w:ind w:left="1080" w:firstLine="330"/>
              <w:rPr>
                <w:sz w:val="32"/>
                <w:szCs w:val="32"/>
              </w:rPr>
            </w:pPr>
          </w:p>
          <w:p w:rsidR="00251A43" w:rsidRDefault="00251A43" w:rsidP="00251A43">
            <w:pPr>
              <w:ind w:left="1110"/>
              <w:rPr>
                <w:sz w:val="32"/>
                <w:szCs w:val="32"/>
              </w:rPr>
            </w:pPr>
            <w:r>
              <w:rPr>
                <w:sz w:val="32"/>
                <w:szCs w:val="32"/>
              </w:rPr>
              <w:t xml:space="preserve">                                                                                                                                </w:t>
            </w:r>
          </w:p>
          <w:p w:rsidR="00251A43" w:rsidRPr="007940BC" w:rsidRDefault="00251A43" w:rsidP="00251A43">
            <w:pPr>
              <w:rPr>
                <w:sz w:val="32"/>
                <w:szCs w:val="32"/>
              </w:rPr>
            </w:pPr>
          </w:p>
          <w:p w:rsidR="007940BC" w:rsidRPr="007940BC" w:rsidRDefault="00251A43" w:rsidP="00251A43">
            <w:pPr>
              <w:rPr>
                <w:sz w:val="32"/>
                <w:szCs w:val="32"/>
              </w:rPr>
            </w:pPr>
            <w:r>
              <w:rPr>
                <w:sz w:val="32"/>
                <w:szCs w:val="32"/>
              </w:rPr>
              <w:t xml:space="preserve">      3.</w:t>
            </w:r>
            <w:r w:rsidR="007940BC" w:rsidRPr="007940BC">
              <w:rPr>
                <w:sz w:val="32"/>
                <w:szCs w:val="32"/>
              </w:rPr>
              <w:t>Способ обработки уголков «пеленание куклы»</w:t>
            </w:r>
          </w:p>
          <w:p w:rsidR="007940BC" w:rsidRPr="007940BC" w:rsidRDefault="007940BC" w:rsidP="007940BC">
            <w:pPr>
              <w:ind w:left="1110"/>
              <w:rPr>
                <w:sz w:val="32"/>
                <w:szCs w:val="32"/>
              </w:rPr>
            </w:pPr>
            <w:r w:rsidRPr="00251A43">
              <w:rPr>
                <w:b/>
                <w:i/>
                <w:sz w:val="32"/>
                <w:szCs w:val="32"/>
              </w:rPr>
              <w:t>ТУ выполнения</w:t>
            </w:r>
            <w:r w:rsidRPr="007940BC">
              <w:rPr>
                <w:sz w:val="32"/>
                <w:szCs w:val="32"/>
              </w:rPr>
              <w:t>: - отрезать уголок поперечного и долевого срезов на 1см;</w:t>
            </w:r>
          </w:p>
          <w:p w:rsidR="007940BC" w:rsidRPr="007940BC" w:rsidRDefault="007940BC" w:rsidP="007940BC">
            <w:pPr>
              <w:ind w:left="1110"/>
              <w:rPr>
                <w:sz w:val="32"/>
                <w:szCs w:val="32"/>
              </w:rPr>
            </w:pPr>
            <w:r w:rsidRPr="007940BC">
              <w:rPr>
                <w:sz w:val="32"/>
                <w:szCs w:val="32"/>
              </w:rPr>
              <w:t>-подогнуть уголок на 1-1,5 см сверху вниз;</w:t>
            </w:r>
          </w:p>
          <w:p w:rsidR="007940BC" w:rsidRDefault="007940BC" w:rsidP="007940BC">
            <w:pPr>
              <w:ind w:left="1110"/>
              <w:rPr>
                <w:sz w:val="32"/>
                <w:szCs w:val="32"/>
              </w:rPr>
            </w:pPr>
            <w:r w:rsidRPr="007940BC">
              <w:rPr>
                <w:sz w:val="32"/>
                <w:szCs w:val="32"/>
              </w:rPr>
              <w:t>-подогнуть косым срезом уголок, заправляя срез под уголок.</w:t>
            </w:r>
          </w:p>
          <w:p w:rsidR="00FA0FFB" w:rsidRDefault="00FA0FFB" w:rsidP="007940BC">
            <w:pPr>
              <w:ind w:left="1110"/>
              <w:rPr>
                <w:sz w:val="32"/>
                <w:szCs w:val="32"/>
              </w:rPr>
            </w:pPr>
          </w:p>
          <w:p w:rsidR="00FA0FFB" w:rsidRDefault="00FA0FFB" w:rsidP="007940BC">
            <w:pPr>
              <w:ind w:left="1110"/>
              <w:rPr>
                <w:sz w:val="32"/>
                <w:szCs w:val="32"/>
              </w:rPr>
            </w:pPr>
          </w:p>
          <w:p w:rsidR="00FA0FFB" w:rsidRPr="007940BC" w:rsidRDefault="00FA0FFB" w:rsidP="007940BC">
            <w:pPr>
              <w:ind w:left="1110"/>
              <w:rPr>
                <w:sz w:val="32"/>
                <w:szCs w:val="32"/>
              </w:rPr>
            </w:pPr>
          </w:p>
          <w:p w:rsidR="007940BC" w:rsidRPr="007940BC" w:rsidRDefault="007940BC" w:rsidP="007940BC">
            <w:pPr>
              <w:ind w:left="1110"/>
              <w:rPr>
                <w:sz w:val="32"/>
                <w:szCs w:val="32"/>
              </w:rPr>
            </w:pPr>
          </w:p>
          <w:p w:rsidR="007940BC" w:rsidRDefault="007940BC" w:rsidP="007940BC">
            <w:pPr>
              <w:ind w:left="1110"/>
              <w:rPr>
                <w:sz w:val="56"/>
                <w:szCs w:val="56"/>
              </w:rPr>
            </w:pPr>
          </w:p>
          <w:p w:rsidR="0037680C" w:rsidRDefault="0037680C" w:rsidP="00F95949"/>
          <w:p w:rsidR="0037680C" w:rsidRPr="00F8316A" w:rsidRDefault="0037680C" w:rsidP="00F95949">
            <w:r>
              <w:t>32</w:t>
            </w:r>
          </w:p>
          <w:p w:rsidR="00E13335" w:rsidRPr="00E13335" w:rsidRDefault="00E13335" w:rsidP="00E13335">
            <w:pPr>
              <w:rPr>
                <w:noProof/>
                <w:sz w:val="32"/>
                <w:szCs w:val="32"/>
              </w:rPr>
            </w:pPr>
          </w:p>
          <w:p w:rsidR="00E13335" w:rsidRPr="00953017" w:rsidRDefault="00E13335" w:rsidP="00E13335">
            <w:pPr>
              <w:pStyle w:val="a6"/>
              <w:ind w:left="1590"/>
              <w:rPr>
                <w:b/>
                <w:sz w:val="40"/>
                <w:szCs w:val="40"/>
              </w:rPr>
            </w:pPr>
            <w:r>
              <w:rPr>
                <w:b/>
                <w:sz w:val="40"/>
                <w:szCs w:val="40"/>
              </w:rPr>
              <w:t xml:space="preserve">               </w:t>
            </w:r>
            <w:r w:rsidRPr="00953017">
              <w:rPr>
                <w:b/>
                <w:sz w:val="40"/>
                <w:szCs w:val="40"/>
              </w:rPr>
              <w:t>Пошив изделия «Сумка хозяйственная».</w:t>
            </w:r>
          </w:p>
          <w:p w:rsidR="00E13335" w:rsidRPr="00953017" w:rsidRDefault="00E13335" w:rsidP="00E13335">
            <w:pPr>
              <w:ind w:left="825"/>
              <w:rPr>
                <w:sz w:val="32"/>
                <w:szCs w:val="32"/>
              </w:rPr>
            </w:pPr>
            <w:r w:rsidRPr="00953017">
              <w:rPr>
                <w:b/>
                <w:sz w:val="32"/>
                <w:szCs w:val="32"/>
              </w:rPr>
              <w:t xml:space="preserve">    </w:t>
            </w:r>
            <w:r>
              <w:rPr>
                <w:b/>
                <w:sz w:val="32"/>
                <w:szCs w:val="32"/>
              </w:rPr>
              <w:t xml:space="preserve">                                                                        4 см</w:t>
            </w:r>
          </w:p>
          <w:p w:rsidR="00E13335" w:rsidRPr="00953017" w:rsidRDefault="00953625" w:rsidP="00E13335">
            <w:pPr>
              <w:ind w:left="825"/>
              <w:rPr>
                <w:sz w:val="32"/>
                <w:szCs w:val="32"/>
              </w:rPr>
            </w:pPr>
            <w:r>
              <w:rPr>
                <w:b/>
                <w:i/>
                <w:noProof/>
                <w:sz w:val="32"/>
                <w:szCs w:val="32"/>
              </w:rPr>
              <w:pict>
                <v:rect id="_x0000_s1074" style="position:absolute;left:0;text-align:left;margin-left:342.35pt;margin-top:4.75pt;width:21.75pt;height:132.75pt;z-index:251649024" strokecolor="red" strokeweight="3pt"/>
              </w:pict>
            </w:r>
            <w:r w:rsidR="00E13335" w:rsidRPr="00953017">
              <w:rPr>
                <w:b/>
                <w:i/>
                <w:sz w:val="32"/>
                <w:szCs w:val="32"/>
              </w:rPr>
              <w:t>Детали кроя</w:t>
            </w:r>
            <w:r w:rsidR="00E13335" w:rsidRPr="00953017">
              <w:rPr>
                <w:sz w:val="32"/>
                <w:szCs w:val="32"/>
              </w:rPr>
              <w:t xml:space="preserve">   </w:t>
            </w:r>
            <w:r w:rsidR="00E13335">
              <w:rPr>
                <w:sz w:val="32"/>
                <w:szCs w:val="32"/>
              </w:rPr>
              <w:t>40х92 см</w:t>
            </w:r>
            <w:r w:rsidR="00E13335" w:rsidRPr="00953017">
              <w:rPr>
                <w:sz w:val="32"/>
                <w:szCs w:val="32"/>
              </w:rPr>
              <w:t xml:space="preserve">         </w:t>
            </w:r>
            <w:r w:rsidR="00E13335">
              <w:rPr>
                <w:sz w:val="32"/>
                <w:szCs w:val="32"/>
              </w:rPr>
              <w:t xml:space="preserve">                              </w:t>
            </w:r>
            <w:r w:rsidR="00E13335" w:rsidRPr="00953017">
              <w:rPr>
                <w:sz w:val="32"/>
                <w:szCs w:val="32"/>
              </w:rPr>
              <w:t xml:space="preserve"> </w:t>
            </w:r>
            <w:r w:rsidR="00E13335">
              <w:rPr>
                <w:sz w:val="32"/>
                <w:szCs w:val="32"/>
              </w:rPr>
              <w:t xml:space="preserve">                                    </w:t>
            </w:r>
            <w:r w:rsidR="00E13335" w:rsidRPr="00953017">
              <w:rPr>
                <w:b/>
                <w:i/>
                <w:sz w:val="32"/>
                <w:szCs w:val="32"/>
              </w:rPr>
              <w:t>Используемые ткани</w:t>
            </w:r>
            <w:proofErr w:type="gramStart"/>
            <w:r w:rsidR="00E13335" w:rsidRPr="00953017">
              <w:rPr>
                <w:b/>
                <w:i/>
                <w:sz w:val="32"/>
                <w:szCs w:val="32"/>
              </w:rPr>
              <w:t xml:space="preserve"> :</w:t>
            </w:r>
            <w:proofErr w:type="gramEnd"/>
          </w:p>
          <w:p w:rsidR="00E13335" w:rsidRPr="00953017" w:rsidRDefault="00953625" w:rsidP="00E13335">
            <w:pPr>
              <w:ind w:left="825"/>
              <w:rPr>
                <w:sz w:val="32"/>
                <w:szCs w:val="32"/>
              </w:rPr>
            </w:pPr>
            <w:r>
              <w:rPr>
                <w:i/>
                <w:noProof/>
                <w:sz w:val="32"/>
                <w:szCs w:val="32"/>
              </w:rPr>
              <w:pict>
                <v:shape id="_x0000_s1076" type="#_x0000_t32" style="position:absolute;left:0;text-align:left;margin-left:352.85pt;margin-top:11.85pt;width:.75pt;height:77.25pt;flip:x;z-index:251650048" o:connectortype="straight" strokecolor="black [3213]" strokeweight="2.25pt">
                  <v:stroke endarrow="block"/>
                </v:shape>
              </w:pict>
            </w:r>
            <w:r>
              <w:rPr>
                <w:i/>
                <w:noProof/>
                <w:sz w:val="32"/>
                <w:szCs w:val="32"/>
              </w:rPr>
              <w:pict>
                <v:rect id="_x0000_s1073" style="position:absolute;left:0;text-align:left;margin-left:26.6pt;margin-top:11.85pt;width:241.5pt;height:89.25pt;z-index:251651072" strokecolor="red" strokeweight="3pt"/>
              </w:pict>
            </w:r>
            <w:r w:rsidR="00E13335" w:rsidRPr="00953017">
              <w:rPr>
                <w:i/>
                <w:sz w:val="32"/>
                <w:szCs w:val="32"/>
              </w:rPr>
              <w:t xml:space="preserve">                                                                 </w:t>
            </w:r>
            <w:r w:rsidR="00E13335">
              <w:rPr>
                <w:i/>
                <w:sz w:val="32"/>
                <w:szCs w:val="32"/>
              </w:rPr>
              <w:t xml:space="preserve">                                      </w:t>
            </w:r>
            <w:r w:rsidR="00E13335" w:rsidRPr="00953017">
              <w:rPr>
                <w:i/>
                <w:sz w:val="32"/>
                <w:szCs w:val="32"/>
              </w:rPr>
              <w:t xml:space="preserve"> </w:t>
            </w:r>
            <w:r w:rsidR="00E13335">
              <w:rPr>
                <w:sz w:val="32"/>
                <w:szCs w:val="32"/>
              </w:rPr>
              <w:t>1.Ткань хлопчатобумажная</w:t>
            </w:r>
            <w:r w:rsidR="00E13335" w:rsidRPr="00953017">
              <w:rPr>
                <w:sz w:val="32"/>
                <w:szCs w:val="32"/>
              </w:rPr>
              <w:t>.</w:t>
            </w:r>
          </w:p>
          <w:p w:rsidR="00E13335" w:rsidRPr="00953017" w:rsidRDefault="00E13335" w:rsidP="00E13335">
            <w:pPr>
              <w:ind w:left="825"/>
              <w:rPr>
                <w:sz w:val="32"/>
                <w:szCs w:val="32"/>
              </w:rPr>
            </w:pPr>
            <w:r w:rsidRPr="00953017">
              <w:rPr>
                <w:sz w:val="32"/>
                <w:szCs w:val="32"/>
              </w:rPr>
              <w:t xml:space="preserve">                                                                 </w:t>
            </w:r>
            <w:r>
              <w:rPr>
                <w:sz w:val="32"/>
                <w:szCs w:val="32"/>
              </w:rPr>
              <w:t xml:space="preserve">                                       </w:t>
            </w:r>
            <w:r w:rsidRPr="00953017">
              <w:rPr>
                <w:sz w:val="32"/>
                <w:szCs w:val="32"/>
              </w:rPr>
              <w:t>2.Ткань льняная.</w:t>
            </w:r>
          </w:p>
          <w:p w:rsidR="00E13335" w:rsidRPr="00953017" w:rsidRDefault="00953625" w:rsidP="00E13335">
            <w:pPr>
              <w:ind w:left="825"/>
              <w:rPr>
                <w:sz w:val="32"/>
                <w:szCs w:val="32"/>
              </w:rPr>
            </w:pPr>
            <w:r>
              <w:rPr>
                <w:noProof/>
                <w:sz w:val="32"/>
                <w:szCs w:val="32"/>
              </w:rPr>
              <w:pict>
                <v:shape id="_x0000_s1075" type="#_x0000_t32" style="position:absolute;left:0;text-align:left;margin-left:76.85pt;margin-top:8.8pt;width:108.75pt;height:0;z-index:251652096" o:connectortype="straight" strokecolor="black [3213]" strokeweight="3pt">
                  <v:stroke endarrow="block"/>
                </v:shape>
              </w:pict>
            </w:r>
            <w:r w:rsidR="00E13335" w:rsidRPr="00953017">
              <w:rPr>
                <w:sz w:val="32"/>
                <w:szCs w:val="32"/>
              </w:rPr>
              <w:t xml:space="preserve">                                                             </w:t>
            </w:r>
            <w:r w:rsidR="00E13335">
              <w:rPr>
                <w:sz w:val="32"/>
                <w:szCs w:val="32"/>
              </w:rPr>
              <w:t xml:space="preserve">  </w:t>
            </w:r>
            <w:r w:rsidR="00E13335" w:rsidRPr="00953017">
              <w:rPr>
                <w:sz w:val="32"/>
                <w:szCs w:val="32"/>
              </w:rPr>
              <w:t xml:space="preserve"> </w:t>
            </w:r>
            <w:r w:rsidR="00E13335">
              <w:rPr>
                <w:sz w:val="32"/>
                <w:szCs w:val="32"/>
              </w:rPr>
              <w:t>32 см</w:t>
            </w:r>
            <w:r w:rsidR="00E13335" w:rsidRPr="00953017">
              <w:rPr>
                <w:sz w:val="32"/>
                <w:szCs w:val="32"/>
              </w:rPr>
              <w:t xml:space="preserve">  </w:t>
            </w:r>
            <w:r w:rsidR="00E13335">
              <w:rPr>
                <w:sz w:val="32"/>
                <w:szCs w:val="32"/>
              </w:rPr>
              <w:t xml:space="preserve">                            </w:t>
            </w:r>
            <w:r w:rsidR="00E13335" w:rsidRPr="00953017">
              <w:rPr>
                <w:sz w:val="32"/>
                <w:szCs w:val="32"/>
              </w:rPr>
              <w:t>3.Лоскутики разных тканей.</w:t>
            </w:r>
          </w:p>
          <w:p w:rsidR="00E13335" w:rsidRPr="00953017" w:rsidRDefault="00E13335" w:rsidP="00E13335">
            <w:pPr>
              <w:ind w:left="825"/>
              <w:rPr>
                <w:sz w:val="32"/>
                <w:szCs w:val="32"/>
              </w:rPr>
            </w:pPr>
            <w:r>
              <w:rPr>
                <w:sz w:val="32"/>
                <w:szCs w:val="32"/>
              </w:rPr>
              <w:t>40см</w:t>
            </w:r>
            <w:r w:rsidRPr="00953017">
              <w:rPr>
                <w:sz w:val="32"/>
                <w:szCs w:val="32"/>
              </w:rPr>
              <w:t xml:space="preserve">                                                               </w:t>
            </w:r>
            <w:r>
              <w:rPr>
                <w:sz w:val="32"/>
                <w:szCs w:val="32"/>
              </w:rPr>
              <w:t xml:space="preserve">                                </w:t>
            </w:r>
            <w:r w:rsidRPr="00953017">
              <w:rPr>
                <w:sz w:val="32"/>
                <w:szCs w:val="32"/>
              </w:rPr>
              <w:t>4.Ткань смешанная плащевая.</w:t>
            </w:r>
          </w:p>
          <w:p w:rsidR="00E13335" w:rsidRPr="00953017" w:rsidRDefault="00E13335" w:rsidP="00E13335">
            <w:pPr>
              <w:ind w:left="825"/>
              <w:rPr>
                <w:sz w:val="32"/>
                <w:szCs w:val="32"/>
              </w:rPr>
            </w:pPr>
          </w:p>
          <w:p w:rsidR="00E13335" w:rsidRPr="00953017" w:rsidRDefault="00E13335" w:rsidP="00E13335">
            <w:pPr>
              <w:ind w:left="825"/>
              <w:rPr>
                <w:i/>
                <w:sz w:val="32"/>
                <w:szCs w:val="32"/>
              </w:rPr>
            </w:pPr>
          </w:p>
          <w:p w:rsidR="00E13335" w:rsidRDefault="00E13335" w:rsidP="00E13335">
            <w:pPr>
              <w:ind w:left="825"/>
              <w:rPr>
                <w:i/>
                <w:sz w:val="32"/>
                <w:szCs w:val="32"/>
              </w:rPr>
            </w:pPr>
            <w:r>
              <w:rPr>
                <w:i/>
                <w:sz w:val="32"/>
                <w:szCs w:val="32"/>
              </w:rPr>
              <w:t xml:space="preserve">       92 см</w:t>
            </w:r>
          </w:p>
          <w:p w:rsidR="0037680C" w:rsidRPr="005C64B9" w:rsidRDefault="0037680C" w:rsidP="00E13335">
            <w:pPr>
              <w:ind w:left="825"/>
              <w:rPr>
                <w:i/>
                <w:sz w:val="32"/>
                <w:szCs w:val="32"/>
              </w:rPr>
            </w:pPr>
          </w:p>
          <w:p w:rsidR="00E13335" w:rsidRPr="00953017" w:rsidRDefault="00E13335" w:rsidP="00E13335">
            <w:pPr>
              <w:ind w:left="825"/>
              <w:rPr>
                <w:b/>
                <w:sz w:val="32"/>
                <w:szCs w:val="32"/>
              </w:rPr>
            </w:pPr>
            <w:r w:rsidRPr="00953017">
              <w:rPr>
                <w:b/>
                <w:sz w:val="32"/>
                <w:szCs w:val="32"/>
              </w:rPr>
              <w:t xml:space="preserve">                  Машинные швы.</w:t>
            </w:r>
          </w:p>
          <w:p w:rsidR="00E13335" w:rsidRDefault="00E13335" w:rsidP="00E13335">
            <w:pPr>
              <w:ind w:left="825"/>
              <w:rPr>
                <w:sz w:val="32"/>
                <w:szCs w:val="32"/>
              </w:rPr>
            </w:pPr>
            <w:r w:rsidRPr="00953017">
              <w:rPr>
                <w:i/>
                <w:sz w:val="32"/>
                <w:szCs w:val="32"/>
              </w:rPr>
              <w:t>1.</w:t>
            </w:r>
            <w:proofErr w:type="gramStart"/>
            <w:r w:rsidRPr="00953017">
              <w:rPr>
                <w:i/>
                <w:sz w:val="32"/>
                <w:szCs w:val="32"/>
              </w:rPr>
              <w:t>Двойной</w:t>
            </w:r>
            <w:proofErr w:type="gramEnd"/>
            <w:r w:rsidRPr="00953017">
              <w:rPr>
                <w:i/>
                <w:sz w:val="32"/>
                <w:szCs w:val="32"/>
              </w:rPr>
              <w:t xml:space="preserve"> </w:t>
            </w:r>
            <w:r w:rsidRPr="00953017">
              <w:rPr>
                <w:sz w:val="32"/>
                <w:szCs w:val="32"/>
              </w:rPr>
              <w:t xml:space="preserve">– для соединения боковых </w:t>
            </w:r>
            <w:r>
              <w:rPr>
                <w:sz w:val="32"/>
                <w:szCs w:val="32"/>
              </w:rPr>
              <w:t xml:space="preserve">срезов </w:t>
            </w:r>
            <w:r w:rsidRPr="00953017">
              <w:rPr>
                <w:sz w:val="32"/>
                <w:szCs w:val="32"/>
              </w:rPr>
              <w:t>деталей.</w:t>
            </w:r>
            <w:r>
              <w:rPr>
                <w:sz w:val="32"/>
                <w:szCs w:val="32"/>
              </w:rPr>
              <w:t xml:space="preserve">          </w:t>
            </w:r>
          </w:p>
          <w:p w:rsidR="00E13335" w:rsidRDefault="00E13335" w:rsidP="00E13335">
            <w:pPr>
              <w:ind w:left="825"/>
              <w:rPr>
                <w:sz w:val="32"/>
                <w:szCs w:val="32"/>
              </w:rPr>
            </w:pPr>
            <w:r>
              <w:rPr>
                <w:sz w:val="32"/>
                <w:szCs w:val="32"/>
              </w:rPr>
              <w:t xml:space="preserve">         </w:t>
            </w:r>
            <w:r w:rsidRPr="005C64B9">
              <w:rPr>
                <w:noProof/>
                <w:sz w:val="32"/>
                <w:szCs w:val="32"/>
              </w:rPr>
              <w:drawing>
                <wp:inline distT="0" distB="0" distL="0" distR="0" wp14:anchorId="5240C727" wp14:editId="1A250819">
                  <wp:extent cx="1343025" cy="1308291"/>
                  <wp:effectExtent l="19050" t="0" r="9525" b="0"/>
                  <wp:docPr id="9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a:stretch>
                            <a:fillRect/>
                          </a:stretch>
                        </pic:blipFill>
                        <pic:spPr bwMode="auto">
                          <a:xfrm>
                            <a:off x="0" y="0"/>
                            <a:ext cx="1346400" cy="1311579"/>
                          </a:xfrm>
                          <a:prstGeom prst="rect">
                            <a:avLst/>
                          </a:prstGeom>
                          <a:noFill/>
                          <a:ln w="9525">
                            <a:noFill/>
                            <a:miter lim="800000"/>
                            <a:headEnd/>
                            <a:tailEnd/>
                          </a:ln>
                        </pic:spPr>
                      </pic:pic>
                    </a:graphicData>
                  </a:graphic>
                </wp:inline>
              </w:drawing>
            </w:r>
          </w:p>
          <w:p w:rsidR="0037680C" w:rsidRPr="00953017" w:rsidRDefault="0037680C" w:rsidP="00E13335">
            <w:pPr>
              <w:ind w:left="825"/>
              <w:rPr>
                <w:sz w:val="32"/>
                <w:szCs w:val="32"/>
              </w:rPr>
            </w:pPr>
          </w:p>
          <w:p w:rsidR="00E13335" w:rsidRDefault="00E13335" w:rsidP="00E13335">
            <w:pPr>
              <w:ind w:left="825"/>
              <w:rPr>
                <w:sz w:val="32"/>
                <w:szCs w:val="32"/>
              </w:rPr>
            </w:pPr>
            <w:r>
              <w:rPr>
                <w:i/>
                <w:sz w:val="32"/>
                <w:szCs w:val="32"/>
              </w:rPr>
              <w:t xml:space="preserve">2 </w:t>
            </w:r>
            <w:r w:rsidRPr="00953017">
              <w:rPr>
                <w:i/>
                <w:sz w:val="32"/>
                <w:szCs w:val="32"/>
              </w:rPr>
              <w:t>.Накладной с двумя закрытыми срезами –</w:t>
            </w:r>
            <w:r w:rsidRPr="00953017">
              <w:rPr>
                <w:sz w:val="32"/>
                <w:szCs w:val="32"/>
              </w:rPr>
              <w:t xml:space="preserve"> для обработки ручек сумки.</w:t>
            </w:r>
          </w:p>
          <w:p w:rsidR="00E13335" w:rsidRDefault="00E13335" w:rsidP="00E13335">
            <w:pPr>
              <w:rPr>
                <w:sz w:val="32"/>
                <w:szCs w:val="32"/>
              </w:rPr>
            </w:pPr>
            <w:r>
              <w:rPr>
                <w:sz w:val="32"/>
                <w:szCs w:val="32"/>
              </w:rPr>
              <w:t xml:space="preserve">             </w:t>
            </w:r>
            <w:r w:rsidRPr="005C64B9">
              <w:rPr>
                <w:noProof/>
                <w:sz w:val="32"/>
                <w:szCs w:val="32"/>
              </w:rPr>
              <w:drawing>
                <wp:inline distT="0" distB="0" distL="0" distR="0" wp14:anchorId="19B47443" wp14:editId="3ADCE543">
                  <wp:extent cx="2057400" cy="1157289"/>
                  <wp:effectExtent l="19050" t="0" r="0" b="0"/>
                  <wp:docPr id="93" name="Рисунок 47" descr="C:\Users\Wester\Desktop\света\мои фото\Новая папка\DSC0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Wester\Desktop\света\мои фото\Новая папка\DSC02278.JPG"/>
                          <pic:cNvPicPr>
                            <a:picLocks noChangeAspect="1" noChangeArrowheads="1"/>
                          </pic:cNvPicPr>
                        </pic:nvPicPr>
                        <pic:blipFill>
                          <a:blip r:embed="rId81" cstate="print"/>
                          <a:srcRect/>
                          <a:stretch>
                            <a:fillRect/>
                          </a:stretch>
                        </pic:blipFill>
                        <pic:spPr bwMode="auto">
                          <a:xfrm>
                            <a:off x="0" y="0"/>
                            <a:ext cx="2062630" cy="1160231"/>
                          </a:xfrm>
                          <a:prstGeom prst="rect">
                            <a:avLst/>
                          </a:prstGeom>
                          <a:noFill/>
                          <a:ln w="9525">
                            <a:noFill/>
                            <a:miter lim="800000"/>
                            <a:headEnd/>
                            <a:tailEnd/>
                          </a:ln>
                        </pic:spPr>
                      </pic:pic>
                    </a:graphicData>
                  </a:graphic>
                </wp:inline>
              </w:drawing>
            </w:r>
          </w:p>
          <w:p w:rsidR="0037680C" w:rsidRDefault="0037680C" w:rsidP="00E13335">
            <w:pPr>
              <w:rPr>
                <w:sz w:val="32"/>
                <w:szCs w:val="32"/>
              </w:rPr>
            </w:pPr>
          </w:p>
          <w:p w:rsidR="0037680C" w:rsidRDefault="0037680C" w:rsidP="00E13335">
            <w:pPr>
              <w:rPr>
                <w:sz w:val="32"/>
                <w:szCs w:val="32"/>
              </w:rPr>
            </w:pPr>
          </w:p>
          <w:p w:rsidR="0037680C" w:rsidRDefault="0037680C" w:rsidP="0037680C">
            <w:pPr>
              <w:rPr>
                <w:noProof/>
              </w:rPr>
            </w:pPr>
            <w:r>
              <w:rPr>
                <w:noProof/>
              </w:rPr>
              <w:t xml:space="preserve">33 </w:t>
            </w:r>
          </w:p>
          <w:p w:rsidR="0037680C" w:rsidRPr="00953017" w:rsidRDefault="0037680C" w:rsidP="00E13335">
            <w:pPr>
              <w:rPr>
                <w:sz w:val="32"/>
                <w:szCs w:val="32"/>
              </w:rPr>
            </w:pPr>
          </w:p>
          <w:p w:rsidR="00E13335" w:rsidRPr="00EE07E3" w:rsidRDefault="0037680C" w:rsidP="0037680C">
            <w:pPr>
              <w:pStyle w:val="a6"/>
              <w:ind w:left="750"/>
              <w:rPr>
                <w:sz w:val="32"/>
                <w:szCs w:val="32"/>
              </w:rPr>
            </w:pPr>
            <w:r>
              <w:rPr>
                <w:i/>
                <w:sz w:val="32"/>
                <w:szCs w:val="32"/>
              </w:rPr>
              <w:t xml:space="preserve"> 3.</w:t>
            </w:r>
            <w:r w:rsidR="00E13335">
              <w:rPr>
                <w:i/>
                <w:sz w:val="32"/>
                <w:szCs w:val="32"/>
              </w:rPr>
              <w:t>Ш</w:t>
            </w:r>
            <w:r w:rsidR="00E13335" w:rsidRPr="005C64B9">
              <w:rPr>
                <w:i/>
                <w:sz w:val="32"/>
                <w:szCs w:val="32"/>
              </w:rPr>
              <w:t xml:space="preserve">ов вподгибку с закрытым срезом – </w:t>
            </w:r>
            <w:r w:rsidR="00E13335" w:rsidRPr="005C64B9">
              <w:rPr>
                <w:sz w:val="32"/>
                <w:szCs w:val="32"/>
              </w:rPr>
              <w:t>для обработки верхнего среза.</w:t>
            </w:r>
            <w:r w:rsidR="00E13335">
              <w:rPr>
                <w:noProof/>
              </w:rPr>
              <w:t xml:space="preserve"> </w:t>
            </w:r>
          </w:p>
          <w:p w:rsidR="0037680C" w:rsidRDefault="0037680C" w:rsidP="00F95949">
            <w:pPr>
              <w:rPr>
                <w:noProof/>
              </w:rPr>
            </w:pPr>
          </w:p>
          <w:p w:rsidR="00E13335" w:rsidRPr="00F95949" w:rsidRDefault="00F95949" w:rsidP="00F95949">
            <w:pPr>
              <w:rPr>
                <w:noProof/>
                <w:sz w:val="32"/>
                <w:szCs w:val="32"/>
              </w:rPr>
            </w:pPr>
            <w:r>
              <w:rPr>
                <w:noProof/>
              </w:rPr>
              <w:t xml:space="preserve">                            </w:t>
            </w:r>
            <w:r w:rsidR="00E13335" w:rsidRPr="00EE07E3">
              <w:rPr>
                <w:noProof/>
              </w:rPr>
              <w:drawing>
                <wp:inline distT="0" distB="0" distL="0" distR="0" wp14:anchorId="47541AA6" wp14:editId="008F2DF2">
                  <wp:extent cx="1752600" cy="876300"/>
                  <wp:effectExtent l="19050" t="0" r="0" b="0"/>
                  <wp:docPr id="9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srcRect/>
                          <a:stretch>
                            <a:fillRect/>
                          </a:stretch>
                        </pic:blipFill>
                        <pic:spPr bwMode="auto">
                          <a:xfrm>
                            <a:off x="0" y="0"/>
                            <a:ext cx="1752600" cy="876300"/>
                          </a:xfrm>
                          <a:prstGeom prst="rect">
                            <a:avLst/>
                          </a:prstGeom>
                          <a:noFill/>
                          <a:ln w="9525">
                            <a:noFill/>
                            <a:miter lim="800000"/>
                            <a:headEnd/>
                            <a:tailEnd/>
                          </a:ln>
                        </pic:spPr>
                      </pic:pic>
                    </a:graphicData>
                  </a:graphic>
                </wp:inline>
              </w:drawing>
            </w:r>
          </w:p>
          <w:p w:rsidR="00E13335" w:rsidRPr="00E13335" w:rsidRDefault="00E13335" w:rsidP="00E13335">
            <w:pPr>
              <w:rPr>
                <w:noProof/>
                <w:sz w:val="32"/>
                <w:szCs w:val="32"/>
              </w:rPr>
            </w:pPr>
          </w:p>
          <w:p w:rsidR="00E13335" w:rsidRPr="00EE07E3" w:rsidRDefault="00E13335" w:rsidP="00E13335">
            <w:pPr>
              <w:pStyle w:val="a6"/>
              <w:ind w:left="750"/>
              <w:rPr>
                <w:b/>
                <w:noProof/>
                <w:sz w:val="32"/>
                <w:szCs w:val="32"/>
              </w:rPr>
            </w:pPr>
            <w:r w:rsidRPr="00EE07E3">
              <w:rPr>
                <w:noProof/>
                <w:sz w:val="32"/>
                <w:szCs w:val="32"/>
              </w:rPr>
              <w:t xml:space="preserve">                                          </w:t>
            </w:r>
            <w:r w:rsidRPr="00EE07E3">
              <w:rPr>
                <w:b/>
                <w:noProof/>
                <w:sz w:val="32"/>
                <w:szCs w:val="32"/>
              </w:rPr>
              <w:t>План работы по пошиву сумки хозяйственной.</w:t>
            </w:r>
          </w:p>
          <w:p w:rsidR="00E13335" w:rsidRPr="00EE07E3" w:rsidRDefault="00E13335" w:rsidP="00E13335">
            <w:pPr>
              <w:pStyle w:val="a6"/>
              <w:ind w:left="750"/>
              <w:rPr>
                <w:b/>
                <w:noProof/>
                <w:sz w:val="32"/>
                <w:szCs w:val="32"/>
              </w:rPr>
            </w:pPr>
          </w:p>
          <w:p w:rsidR="00E13335" w:rsidRPr="00EE07E3" w:rsidRDefault="00E13335" w:rsidP="00E13335">
            <w:pPr>
              <w:pStyle w:val="a6"/>
              <w:numPr>
                <w:ilvl w:val="0"/>
                <w:numId w:val="8"/>
              </w:numPr>
              <w:rPr>
                <w:noProof/>
                <w:sz w:val="32"/>
                <w:szCs w:val="32"/>
              </w:rPr>
            </w:pPr>
            <w:r w:rsidRPr="00EE07E3">
              <w:rPr>
                <w:noProof/>
                <w:sz w:val="32"/>
                <w:szCs w:val="32"/>
              </w:rPr>
              <w:t>Обработать ручки накладным швом с двумя закрытыми срезами.</w:t>
            </w:r>
          </w:p>
          <w:p w:rsidR="00E13335" w:rsidRPr="00EE07E3" w:rsidRDefault="00E13335" w:rsidP="00E13335">
            <w:pPr>
              <w:pStyle w:val="a6"/>
              <w:numPr>
                <w:ilvl w:val="0"/>
                <w:numId w:val="8"/>
              </w:numPr>
              <w:rPr>
                <w:noProof/>
                <w:sz w:val="32"/>
                <w:szCs w:val="32"/>
              </w:rPr>
            </w:pPr>
            <w:r w:rsidRPr="00EE07E3">
              <w:rPr>
                <w:noProof/>
                <w:sz w:val="32"/>
                <w:szCs w:val="32"/>
              </w:rPr>
              <w:t>Обработать верхние срезы основной детали швом вподгибку с закрытым срезом.</w:t>
            </w:r>
          </w:p>
          <w:p w:rsidR="00E13335" w:rsidRPr="00EE07E3" w:rsidRDefault="00E13335" w:rsidP="00E13335">
            <w:pPr>
              <w:pStyle w:val="a6"/>
              <w:numPr>
                <w:ilvl w:val="0"/>
                <w:numId w:val="8"/>
              </w:numPr>
              <w:rPr>
                <w:noProof/>
                <w:sz w:val="32"/>
                <w:szCs w:val="32"/>
              </w:rPr>
            </w:pPr>
            <w:r w:rsidRPr="00EE07E3">
              <w:rPr>
                <w:noProof/>
                <w:sz w:val="32"/>
                <w:szCs w:val="32"/>
              </w:rPr>
              <w:t>Обработать боковые срезы основной детали двойным швом.</w:t>
            </w:r>
          </w:p>
          <w:p w:rsidR="00E13335" w:rsidRPr="00EE07E3" w:rsidRDefault="00E13335" w:rsidP="00E13335">
            <w:pPr>
              <w:pStyle w:val="a6"/>
              <w:numPr>
                <w:ilvl w:val="0"/>
                <w:numId w:val="8"/>
              </w:numPr>
              <w:rPr>
                <w:noProof/>
                <w:sz w:val="32"/>
                <w:szCs w:val="32"/>
              </w:rPr>
            </w:pPr>
            <w:r w:rsidRPr="00EE07E3">
              <w:rPr>
                <w:noProof/>
                <w:sz w:val="32"/>
                <w:szCs w:val="32"/>
              </w:rPr>
              <w:t>Застрочить углы для образования дна.</w:t>
            </w:r>
          </w:p>
          <w:p w:rsidR="00E13335" w:rsidRDefault="00E13335" w:rsidP="00E13335">
            <w:pPr>
              <w:pStyle w:val="a6"/>
              <w:numPr>
                <w:ilvl w:val="0"/>
                <w:numId w:val="8"/>
              </w:numPr>
              <w:rPr>
                <w:noProof/>
                <w:sz w:val="32"/>
                <w:szCs w:val="32"/>
              </w:rPr>
            </w:pPr>
            <w:r w:rsidRPr="00EE07E3">
              <w:rPr>
                <w:noProof/>
                <w:sz w:val="32"/>
                <w:szCs w:val="32"/>
              </w:rPr>
              <w:t>Отутюжить готовое изделие.</w:t>
            </w:r>
          </w:p>
          <w:p w:rsidR="0037680C" w:rsidRPr="0037680C" w:rsidRDefault="0037680C" w:rsidP="0037680C">
            <w:pPr>
              <w:rPr>
                <w:noProof/>
                <w:sz w:val="32"/>
                <w:szCs w:val="32"/>
              </w:rPr>
            </w:pPr>
            <w:r>
              <w:rPr>
                <w:noProof/>
                <w:sz w:val="32"/>
                <w:szCs w:val="32"/>
              </w:rPr>
              <w:t xml:space="preserve"> 34                                                                           </w:t>
            </w:r>
            <w:r w:rsidRPr="0037680C">
              <w:rPr>
                <w:noProof/>
                <w:sz w:val="32"/>
                <w:szCs w:val="32"/>
              </w:rPr>
              <w:drawing>
                <wp:inline distT="0" distB="0" distL="0" distR="0" wp14:anchorId="0FE25603" wp14:editId="790A744C">
                  <wp:extent cx="2733675" cy="3515981"/>
                  <wp:effectExtent l="19050" t="0" r="9525" b="0"/>
                  <wp:docPr id="128" name="Рисунок 76" descr="Производство сумок для промо акций Евросумка: прод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роизводство сумок для промо акций Евросумка: продукция"/>
                          <pic:cNvPicPr>
                            <a:picLocks noChangeAspect="1" noChangeArrowheads="1"/>
                          </pic:cNvPicPr>
                        </pic:nvPicPr>
                        <pic:blipFill>
                          <a:blip r:embed="rId87" cstate="print"/>
                          <a:srcRect/>
                          <a:stretch>
                            <a:fillRect/>
                          </a:stretch>
                        </pic:blipFill>
                        <pic:spPr bwMode="auto">
                          <a:xfrm>
                            <a:off x="0" y="0"/>
                            <a:ext cx="2734652" cy="3517237"/>
                          </a:xfrm>
                          <a:prstGeom prst="rect">
                            <a:avLst/>
                          </a:prstGeom>
                          <a:noFill/>
                          <a:ln w="9525">
                            <a:noFill/>
                            <a:miter lim="800000"/>
                            <a:headEnd/>
                            <a:tailEnd/>
                          </a:ln>
                        </pic:spPr>
                      </pic:pic>
                    </a:graphicData>
                  </a:graphic>
                </wp:inline>
              </w:drawing>
            </w:r>
          </w:p>
          <w:p w:rsidR="00E13335" w:rsidRPr="00EE07E3" w:rsidRDefault="00E13335" w:rsidP="00E13335">
            <w:pPr>
              <w:pStyle w:val="a6"/>
              <w:ind w:left="750"/>
              <w:rPr>
                <w:noProof/>
                <w:sz w:val="32"/>
                <w:szCs w:val="32"/>
              </w:rPr>
            </w:pPr>
          </w:p>
          <w:p w:rsidR="00E13335" w:rsidRPr="0037680C" w:rsidRDefault="00E13335" w:rsidP="0037680C">
            <w:pPr>
              <w:pStyle w:val="a6"/>
              <w:ind w:left="750"/>
              <w:rPr>
                <w:noProof/>
                <w:sz w:val="32"/>
                <w:szCs w:val="32"/>
              </w:rPr>
            </w:pPr>
            <w:r w:rsidRPr="00EE07E3">
              <w:rPr>
                <w:noProof/>
                <w:sz w:val="32"/>
                <w:szCs w:val="32"/>
              </w:rPr>
              <w:t xml:space="preserve">  </w:t>
            </w:r>
            <w:r w:rsidR="0037680C">
              <w:rPr>
                <w:noProof/>
                <w:sz w:val="32"/>
                <w:szCs w:val="32"/>
              </w:rPr>
              <w:t xml:space="preserve">                     </w:t>
            </w:r>
          </w:p>
          <w:p w:rsidR="00E13335" w:rsidRPr="001F52A5" w:rsidRDefault="00E13335" w:rsidP="00E13335">
            <w:pPr>
              <w:pStyle w:val="a6"/>
              <w:ind w:left="750"/>
              <w:rPr>
                <w:b/>
                <w:sz w:val="32"/>
                <w:szCs w:val="32"/>
              </w:rPr>
            </w:pPr>
            <w:r w:rsidRPr="001F52A5">
              <w:rPr>
                <w:b/>
                <w:sz w:val="32"/>
                <w:szCs w:val="32"/>
              </w:rPr>
              <w:t xml:space="preserve">                                                     </w:t>
            </w:r>
            <w:r w:rsidR="002D3972">
              <w:rPr>
                <w:b/>
                <w:sz w:val="32"/>
                <w:szCs w:val="32"/>
              </w:rPr>
              <w:t>Список использованной литературы</w:t>
            </w:r>
            <w:r w:rsidRPr="001F52A5">
              <w:rPr>
                <w:b/>
                <w:sz w:val="32"/>
                <w:szCs w:val="32"/>
              </w:rPr>
              <w:t>.</w:t>
            </w:r>
          </w:p>
          <w:p w:rsidR="00E13335" w:rsidRDefault="00E13335" w:rsidP="00E13335">
            <w:pPr>
              <w:pStyle w:val="a6"/>
              <w:ind w:left="750"/>
              <w:rPr>
                <w:sz w:val="32"/>
                <w:szCs w:val="32"/>
              </w:rPr>
            </w:pPr>
          </w:p>
          <w:p w:rsidR="00E13335" w:rsidRDefault="00E13335" w:rsidP="00E13335">
            <w:pPr>
              <w:pStyle w:val="a6"/>
              <w:ind w:left="750"/>
              <w:rPr>
                <w:sz w:val="32"/>
                <w:szCs w:val="32"/>
              </w:rPr>
            </w:pPr>
            <w:r>
              <w:rPr>
                <w:sz w:val="32"/>
                <w:szCs w:val="32"/>
              </w:rPr>
              <w:t>1.Учебник Технология. Швейное дело. 5 класс.</w:t>
            </w:r>
          </w:p>
          <w:p w:rsidR="00E13335" w:rsidRDefault="00E13335" w:rsidP="00E13335">
            <w:pPr>
              <w:pStyle w:val="a6"/>
              <w:ind w:left="750"/>
              <w:rPr>
                <w:sz w:val="32"/>
                <w:szCs w:val="32"/>
              </w:rPr>
            </w:pPr>
            <w:r>
              <w:rPr>
                <w:sz w:val="32"/>
                <w:szCs w:val="32"/>
              </w:rPr>
              <w:t>2. Учебник Технология. Швейное дело. 6 класс</w:t>
            </w:r>
          </w:p>
          <w:p w:rsidR="00E13335" w:rsidRDefault="00E13335" w:rsidP="00E13335">
            <w:pPr>
              <w:pStyle w:val="a6"/>
              <w:ind w:left="750"/>
              <w:rPr>
                <w:sz w:val="32"/>
                <w:szCs w:val="32"/>
              </w:rPr>
            </w:pPr>
            <w:r>
              <w:rPr>
                <w:sz w:val="32"/>
                <w:szCs w:val="32"/>
              </w:rPr>
              <w:t>3.Технология.</w:t>
            </w:r>
            <w:r w:rsidR="002D3972">
              <w:rPr>
                <w:sz w:val="32"/>
                <w:szCs w:val="32"/>
              </w:rPr>
              <w:t xml:space="preserve"> </w:t>
            </w:r>
            <w:proofErr w:type="spellStart"/>
            <w:r>
              <w:rPr>
                <w:sz w:val="32"/>
                <w:szCs w:val="32"/>
              </w:rPr>
              <w:t>Поурочныые</w:t>
            </w:r>
            <w:proofErr w:type="spellEnd"/>
            <w:r>
              <w:rPr>
                <w:sz w:val="32"/>
                <w:szCs w:val="32"/>
              </w:rPr>
              <w:t xml:space="preserve"> планы по учебнику под редакцией</w:t>
            </w:r>
            <w:proofErr w:type="gramStart"/>
            <w:r>
              <w:rPr>
                <w:sz w:val="32"/>
                <w:szCs w:val="32"/>
              </w:rPr>
              <w:t xml:space="preserve"> В</w:t>
            </w:r>
            <w:proofErr w:type="gramEnd"/>
            <w:r>
              <w:rPr>
                <w:sz w:val="32"/>
                <w:szCs w:val="32"/>
              </w:rPr>
              <w:t>, Д, Симоненко 6 класс</w:t>
            </w:r>
          </w:p>
          <w:p w:rsidR="00E13335" w:rsidRDefault="00E13335" w:rsidP="00E13335">
            <w:pPr>
              <w:pStyle w:val="a6"/>
              <w:ind w:left="750"/>
              <w:rPr>
                <w:sz w:val="32"/>
                <w:szCs w:val="32"/>
              </w:rPr>
            </w:pPr>
            <w:r>
              <w:rPr>
                <w:sz w:val="32"/>
                <w:szCs w:val="32"/>
              </w:rPr>
              <w:t>4.</w:t>
            </w:r>
            <w:r w:rsidR="002D3972">
              <w:rPr>
                <w:sz w:val="32"/>
                <w:szCs w:val="32"/>
              </w:rPr>
              <w:t>П</w:t>
            </w:r>
            <w:r>
              <w:rPr>
                <w:sz w:val="32"/>
                <w:szCs w:val="32"/>
              </w:rPr>
              <w:t>оурочные разработки по трудовому обучению О.Н.Крылова, Л.Ю.Самсонова.</w:t>
            </w:r>
          </w:p>
          <w:p w:rsidR="00E13335" w:rsidRDefault="00E13335" w:rsidP="00E13335">
            <w:pPr>
              <w:pStyle w:val="a6"/>
              <w:ind w:left="750"/>
              <w:rPr>
                <w:sz w:val="32"/>
                <w:szCs w:val="32"/>
              </w:rPr>
            </w:pPr>
            <w:r>
              <w:rPr>
                <w:sz w:val="32"/>
                <w:szCs w:val="32"/>
              </w:rPr>
              <w:t>5.</w:t>
            </w:r>
            <w:r>
              <w:t xml:space="preserve"> </w:t>
            </w:r>
            <w:hyperlink r:id="rId88" w:history="1">
              <w:r w:rsidRPr="001F52A5">
                <w:rPr>
                  <w:rStyle w:val="a7"/>
                  <w:sz w:val="32"/>
                  <w:szCs w:val="32"/>
                </w:rPr>
                <w:t>http://blog.t-stile.info/page/53</w:t>
              </w:r>
            </w:hyperlink>
            <w:r w:rsidRPr="001F52A5">
              <w:rPr>
                <w:sz w:val="32"/>
                <w:szCs w:val="32"/>
              </w:rPr>
              <w:t xml:space="preserve"> - подготовка ткани к раскрою</w:t>
            </w:r>
            <w:r>
              <w:rPr>
                <w:sz w:val="32"/>
                <w:szCs w:val="32"/>
              </w:rPr>
              <w:t>.</w:t>
            </w:r>
          </w:p>
          <w:p w:rsidR="00E13335" w:rsidRDefault="00E13335" w:rsidP="00E13335">
            <w:pPr>
              <w:rPr>
                <w:sz w:val="32"/>
                <w:szCs w:val="32"/>
              </w:rPr>
            </w:pPr>
            <w:r>
              <w:rPr>
                <w:sz w:val="32"/>
                <w:szCs w:val="32"/>
              </w:rPr>
              <w:t xml:space="preserve">          6.</w:t>
            </w:r>
            <w:r>
              <w:t xml:space="preserve"> </w:t>
            </w:r>
            <w:hyperlink r:id="rId89" w:history="1">
              <w:r w:rsidRPr="000F4163">
                <w:rPr>
                  <w:rStyle w:val="a7"/>
                  <w:sz w:val="32"/>
                  <w:szCs w:val="32"/>
                </w:rPr>
                <w:t>http://dlyazhenshin.ru/articles/uchimsya-vmeste/575-</w:t>
              </w:r>
            </w:hyperlink>
            <w:r>
              <w:rPr>
                <w:sz w:val="32"/>
                <w:szCs w:val="32"/>
              </w:rPr>
              <w:t xml:space="preserve"> </w:t>
            </w:r>
            <w:proofErr w:type="spellStart"/>
            <w:r>
              <w:rPr>
                <w:sz w:val="32"/>
                <w:szCs w:val="32"/>
              </w:rPr>
              <w:t>декатирование</w:t>
            </w:r>
            <w:proofErr w:type="spellEnd"/>
            <w:r>
              <w:rPr>
                <w:sz w:val="32"/>
                <w:szCs w:val="32"/>
              </w:rPr>
              <w:t xml:space="preserve"> ткани.</w:t>
            </w:r>
          </w:p>
          <w:p w:rsidR="00E13335" w:rsidRDefault="00E13335" w:rsidP="00E13335">
            <w:pPr>
              <w:rPr>
                <w:sz w:val="32"/>
                <w:szCs w:val="32"/>
              </w:rPr>
            </w:pPr>
            <w:r>
              <w:rPr>
                <w:sz w:val="32"/>
                <w:szCs w:val="32"/>
              </w:rPr>
              <w:t xml:space="preserve">          7.</w:t>
            </w:r>
            <w:r>
              <w:t xml:space="preserve"> </w:t>
            </w:r>
            <w:hyperlink r:id="rId90" w:history="1">
              <w:r w:rsidRPr="000F4163">
                <w:rPr>
                  <w:rStyle w:val="a7"/>
                  <w:sz w:val="32"/>
                  <w:szCs w:val="32"/>
                </w:rPr>
                <w:t>http://patchw.narod.ru/idp/17.html</w:t>
              </w:r>
            </w:hyperlink>
            <w:r>
              <w:rPr>
                <w:sz w:val="32"/>
                <w:szCs w:val="32"/>
              </w:rPr>
              <w:t xml:space="preserve"> - ручные стежки.</w:t>
            </w:r>
          </w:p>
          <w:p w:rsidR="00E13335" w:rsidRDefault="00E13335" w:rsidP="00E13335">
            <w:pPr>
              <w:rPr>
                <w:sz w:val="32"/>
                <w:szCs w:val="32"/>
              </w:rPr>
            </w:pPr>
            <w:r>
              <w:rPr>
                <w:sz w:val="32"/>
                <w:szCs w:val="32"/>
              </w:rPr>
              <w:t xml:space="preserve">          8.</w:t>
            </w:r>
            <w:r>
              <w:t xml:space="preserve"> </w:t>
            </w:r>
            <w:hyperlink r:id="rId91" w:history="1">
              <w:r w:rsidRPr="000F4163">
                <w:rPr>
                  <w:rStyle w:val="a7"/>
                  <w:sz w:val="32"/>
                  <w:szCs w:val="32"/>
                </w:rPr>
                <w:t>http://poleznuublog.blogspot.com/2011_02_01_archive.html</w:t>
              </w:r>
            </w:hyperlink>
            <w:r>
              <w:rPr>
                <w:sz w:val="32"/>
                <w:szCs w:val="32"/>
              </w:rPr>
              <w:t xml:space="preserve"> - ручные стежки.</w:t>
            </w:r>
          </w:p>
          <w:p w:rsidR="00E13335" w:rsidRDefault="00E13335" w:rsidP="00E13335">
            <w:pPr>
              <w:rPr>
                <w:sz w:val="32"/>
                <w:szCs w:val="32"/>
              </w:rPr>
            </w:pPr>
            <w:r>
              <w:rPr>
                <w:sz w:val="32"/>
                <w:szCs w:val="32"/>
              </w:rPr>
              <w:t xml:space="preserve">          9.</w:t>
            </w:r>
            <w:r>
              <w:t xml:space="preserve"> </w:t>
            </w:r>
            <w:hyperlink r:id="rId92" w:history="1">
              <w:r w:rsidRPr="000F4163">
                <w:rPr>
                  <w:rStyle w:val="a7"/>
                  <w:sz w:val="32"/>
                  <w:szCs w:val="32"/>
                </w:rPr>
                <w:t>http://poleznuublog.blogspot.com/2011_02_01_archive.html</w:t>
              </w:r>
            </w:hyperlink>
            <w:r>
              <w:rPr>
                <w:sz w:val="32"/>
                <w:szCs w:val="32"/>
              </w:rPr>
              <w:t xml:space="preserve"> -ручные стежки.</w:t>
            </w:r>
          </w:p>
          <w:p w:rsidR="00DA6AD9" w:rsidRDefault="00DA6AD9" w:rsidP="00E13335">
            <w:pPr>
              <w:rPr>
                <w:sz w:val="32"/>
                <w:szCs w:val="32"/>
              </w:rPr>
            </w:pPr>
            <w:r>
              <w:rPr>
                <w:sz w:val="32"/>
                <w:szCs w:val="32"/>
              </w:rPr>
              <w:t xml:space="preserve">         10.</w:t>
            </w:r>
            <w:r>
              <w:t xml:space="preserve"> </w:t>
            </w:r>
            <w:hyperlink r:id="rId93" w:history="1">
              <w:r w:rsidRPr="000F4163">
                <w:rPr>
                  <w:rStyle w:val="a7"/>
                  <w:sz w:val="32"/>
                  <w:szCs w:val="32"/>
                </w:rPr>
                <w:t>http://abc.vvsu.ru/Books/osn_proect_kost_pr/page0004.asp</w:t>
              </w:r>
            </w:hyperlink>
            <w:r>
              <w:rPr>
                <w:sz w:val="32"/>
                <w:szCs w:val="32"/>
              </w:rPr>
              <w:t xml:space="preserve"> - машинные швы.</w:t>
            </w:r>
          </w:p>
          <w:p w:rsidR="00DA6AD9" w:rsidRDefault="00DA6AD9" w:rsidP="00E13335">
            <w:pPr>
              <w:rPr>
                <w:sz w:val="32"/>
                <w:szCs w:val="32"/>
              </w:rPr>
            </w:pPr>
            <w:r>
              <w:rPr>
                <w:sz w:val="32"/>
                <w:szCs w:val="32"/>
              </w:rPr>
              <w:t xml:space="preserve">         11.</w:t>
            </w:r>
            <w:r>
              <w:t xml:space="preserve"> </w:t>
            </w:r>
            <w:hyperlink r:id="rId94" w:history="1">
              <w:r w:rsidRPr="000F4163">
                <w:rPr>
                  <w:rStyle w:val="a7"/>
                  <w:sz w:val="32"/>
                  <w:szCs w:val="32"/>
                </w:rPr>
                <w:t>http://uch.znate.ru/docs/778/index-17291.html</w:t>
              </w:r>
            </w:hyperlink>
            <w:r>
              <w:rPr>
                <w:sz w:val="32"/>
                <w:szCs w:val="32"/>
              </w:rPr>
              <w:t xml:space="preserve"> - машинные швы.</w:t>
            </w:r>
          </w:p>
          <w:p w:rsidR="00DA6AD9" w:rsidRDefault="00DA6AD9" w:rsidP="00E13335">
            <w:pPr>
              <w:rPr>
                <w:sz w:val="32"/>
                <w:szCs w:val="32"/>
              </w:rPr>
            </w:pPr>
            <w:r>
              <w:rPr>
                <w:sz w:val="32"/>
                <w:szCs w:val="32"/>
              </w:rPr>
              <w:t xml:space="preserve">         12.</w:t>
            </w:r>
            <w:r>
              <w:t xml:space="preserve"> </w:t>
            </w:r>
            <w:hyperlink r:id="rId95" w:history="1">
              <w:r w:rsidRPr="000F4163">
                <w:rPr>
                  <w:rStyle w:val="a7"/>
                  <w:sz w:val="32"/>
                  <w:szCs w:val="32"/>
                </w:rPr>
                <w:t>http://dagaz.ucoz.ru/index/vidy_mashinnykh_shvov/0-78</w:t>
              </w:r>
            </w:hyperlink>
            <w:r>
              <w:rPr>
                <w:sz w:val="32"/>
                <w:szCs w:val="32"/>
              </w:rPr>
              <w:t xml:space="preserve"> - машинные швы.</w:t>
            </w:r>
          </w:p>
          <w:p w:rsidR="00DA6AD9" w:rsidRDefault="00DA6AD9" w:rsidP="00E13335">
            <w:pPr>
              <w:rPr>
                <w:sz w:val="32"/>
                <w:szCs w:val="32"/>
              </w:rPr>
            </w:pPr>
            <w:r>
              <w:rPr>
                <w:sz w:val="32"/>
                <w:szCs w:val="32"/>
              </w:rPr>
              <w:t xml:space="preserve">         </w:t>
            </w:r>
          </w:p>
          <w:p w:rsidR="00E13335" w:rsidRDefault="00E13335" w:rsidP="00E13335">
            <w:pPr>
              <w:rPr>
                <w:sz w:val="32"/>
                <w:szCs w:val="32"/>
              </w:rPr>
            </w:pPr>
          </w:p>
          <w:p w:rsidR="00E13335" w:rsidRDefault="00E13335" w:rsidP="00E13335">
            <w:pPr>
              <w:rPr>
                <w:sz w:val="32"/>
                <w:szCs w:val="32"/>
              </w:rPr>
            </w:pPr>
          </w:p>
          <w:p w:rsidR="00E13335" w:rsidRDefault="00E13335" w:rsidP="00E13335">
            <w:pPr>
              <w:rPr>
                <w:sz w:val="32"/>
                <w:szCs w:val="32"/>
              </w:rPr>
            </w:pPr>
          </w:p>
          <w:p w:rsidR="00E13335" w:rsidRDefault="00E13335" w:rsidP="00E13335">
            <w:pPr>
              <w:rPr>
                <w:sz w:val="32"/>
                <w:szCs w:val="32"/>
              </w:rPr>
            </w:pPr>
          </w:p>
          <w:p w:rsidR="00E13335" w:rsidRDefault="00E13335" w:rsidP="00E13335">
            <w:pPr>
              <w:rPr>
                <w:sz w:val="32"/>
                <w:szCs w:val="32"/>
              </w:rPr>
            </w:pPr>
          </w:p>
          <w:p w:rsidR="00E13335" w:rsidRDefault="00E13335" w:rsidP="00E13335">
            <w:pPr>
              <w:rPr>
                <w:sz w:val="32"/>
                <w:szCs w:val="32"/>
              </w:rPr>
            </w:pPr>
          </w:p>
          <w:p w:rsidR="00E13335" w:rsidRDefault="00E13335" w:rsidP="00E13335">
            <w:pPr>
              <w:rPr>
                <w:sz w:val="32"/>
                <w:szCs w:val="32"/>
              </w:rPr>
            </w:pPr>
          </w:p>
          <w:p w:rsidR="00E13335" w:rsidRDefault="00E13335" w:rsidP="00E13335">
            <w:pPr>
              <w:rPr>
                <w:sz w:val="32"/>
                <w:szCs w:val="32"/>
              </w:rPr>
            </w:pPr>
          </w:p>
          <w:p w:rsidR="00E13335" w:rsidRDefault="00E13335" w:rsidP="00E13335">
            <w:pPr>
              <w:rPr>
                <w:sz w:val="32"/>
                <w:szCs w:val="32"/>
              </w:rPr>
            </w:pPr>
          </w:p>
          <w:p w:rsidR="00E13335" w:rsidRDefault="00E13335" w:rsidP="00E13335">
            <w:pPr>
              <w:rPr>
                <w:sz w:val="32"/>
                <w:szCs w:val="32"/>
              </w:rPr>
            </w:pPr>
          </w:p>
          <w:p w:rsidR="00E13335" w:rsidRDefault="00E13335" w:rsidP="00E13335">
            <w:pPr>
              <w:rPr>
                <w:sz w:val="32"/>
                <w:szCs w:val="32"/>
              </w:rPr>
            </w:pPr>
          </w:p>
          <w:p w:rsidR="00E13335" w:rsidRDefault="00E13335" w:rsidP="00E13335">
            <w:pPr>
              <w:rPr>
                <w:sz w:val="32"/>
                <w:szCs w:val="32"/>
              </w:rPr>
            </w:pPr>
          </w:p>
          <w:p w:rsidR="00E13335" w:rsidRPr="002D3972" w:rsidRDefault="0037680C" w:rsidP="0037680C">
            <w:r w:rsidRPr="00F95949">
              <w:t>35</w:t>
            </w:r>
          </w:p>
        </w:tc>
      </w:tr>
    </w:tbl>
    <w:p w:rsidR="00001764" w:rsidRDefault="00001764" w:rsidP="002D3972"/>
    <w:sectPr w:rsidR="00001764" w:rsidSect="00233E32">
      <w:pgSz w:w="16838" w:h="11906" w:orient="landscape"/>
      <w:pgMar w:top="284" w:right="289" w:bottom="28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23617"/>
    <w:multiLevelType w:val="hybridMultilevel"/>
    <w:tmpl w:val="BB403056"/>
    <w:lvl w:ilvl="0" w:tplc="52C6E736">
      <w:start w:val="1"/>
      <w:numFmt w:val="decimal"/>
      <w:lvlText w:val="%1."/>
      <w:lvlJc w:val="left"/>
      <w:pPr>
        <w:tabs>
          <w:tab w:val="num" w:pos="1830"/>
        </w:tabs>
        <w:ind w:left="1830" w:hanging="720"/>
      </w:pPr>
      <w:rPr>
        <w:rFonts w:hint="default"/>
      </w:rPr>
    </w:lvl>
    <w:lvl w:ilvl="1" w:tplc="04190019" w:tentative="1">
      <w:start w:val="1"/>
      <w:numFmt w:val="lowerLetter"/>
      <w:lvlText w:val="%2."/>
      <w:lvlJc w:val="left"/>
      <w:pPr>
        <w:tabs>
          <w:tab w:val="num" w:pos="2190"/>
        </w:tabs>
        <w:ind w:left="2190" w:hanging="360"/>
      </w:pPr>
    </w:lvl>
    <w:lvl w:ilvl="2" w:tplc="0419001B" w:tentative="1">
      <w:start w:val="1"/>
      <w:numFmt w:val="lowerRoman"/>
      <w:lvlText w:val="%3."/>
      <w:lvlJc w:val="right"/>
      <w:pPr>
        <w:tabs>
          <w:tab w:val="num" w:pos="2910"/>
        </w:tabs>
        <w:ind w:left="2910" w:hanging="180"/>
      </w:pPr>
    </w:lvl>
    <w:lvl w:ilvl="3" w:tplc="0419000F" w:tentative="1">
      <w:start w:val="1"/>
      <w:numFmt w:val="decimal"/>
      <w:lvlText w:val="%4."/>
      <w:lvlJc w:val="left"/>
      <w:pPr>
        <w:tabs>
          <w:tab w:val="num" w:pos="3630"/>
        </w:tabs>
        <w:ind w:left="3630" w:hanging="360"/>
      </w:pPr>
    </w:lvl>
    <w:lvl w:ilvl="4" w:tplc="04190019" w:tentative="1">
      <w:start w:val="1"/>
      <w:numFmt w:val="lowerLetter"/>
      <w:lvlText w:val="%5."/>
      <w:lvlJc w:val="left"/>
      <w:pPr>
        <w:tabs>
          <w:tab w:val="num" w:pos="4350"/>
        </w:tabs>
        <w:ind w:left="4350" w:hanging="360"/>
      </w:pPr>
    </w:lvl>
    <w:lvl w:ilvl="5" w:tplc="0419001B" w:tentative="1">
      <w:start w:val="1"/>
      <w:numFmt w:val="lowerRoman"/>
      <w:lvlText w:val="%6."/>
      <w:lvlJc w:val="right"/>
      <w:pPr>
        <w:tabs>
          <w:tab w:val="num" w:pos="5070"/>
        </w:tabs>
        <w:ind w:left="5070" w:hanging="180"/>
      </w:pPr>
    </w:lvl>
    <w:lvl w:ilvl="6" w:tplc="0419000F" w:tentative="1">
      <w:start w:val="1"/>
      <w:numFmt w:val="decimal"/>
      <w:lvlText w:val="%7."/>
      <w:lvlJc w:val="left"/>
      <w:pPr>
        <w:tabs>
          <w:tab w:val="num" w:pos="5790"/>
        </w:tabs>
        <w:ind w:left="5790" w:hanging="360"/>
      </w:pPr>
    </w:lvl>
    <w:lvl w:ilvl="7" w:tplc="04190019" w:tentative="1">
      <w:start w:val="1"/>
      <w:numFmt w:val="lowerLetter"/>
      <w:lvlText w:val="%8."/>
      <w:lvlJc w:val="left"/>
      <w:pPr>
        <w:tabs>
          <w:tab w:val="num" w:pos="6510"/>
        </w:tabs>
        <w:ind w:left="6510" w:hanging="360"/>
      </w:pPr>
    </w:lvl>
    <w:lvl w:ilvl="8" w:tplc="0419001B" w:tentative="1">
      <w:start w:val="1"/>
      <w:numFmt w:val="lowerRoman"/>
      <w:lvlText w:val="%9."/>
      <w:lvlJc w:val="right"/>
      <w:pPr>
        <w:tabs>
          <w:tab w:val="num" w:pos="7230"/>
        </w:tabs>
        <w:ind w:left="7230" w:hanging="180"/>
      </w:pPr>
    </w:lvl>
  </w:abstractNum>
  <w:abstractNum w:abstractNumId="1">
    <w:nsid w:val="15F759B6"/>
    <w:multiLevelType w:val="multilevel"/>
    <w:tmpl w:val="EB4A0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DA4789"/>
    <w:multiLevelType w:val="hybridMultilevel"/>
    <w:tmpl w:val="35F689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A481E67"/>
    <w:multiLevelType w:val="hybridMultilevel"/>
    <w:tmpl w:val="7DB272C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A2786C"/>
    <w:multiLevelType w:val="hybridMultilevel"/>
    <w:tmpl w:val="6694A432"/>
    <w:lvl w:ilvl="0" w:tplc="AE6E389E">
      <w:start w:val="1"/>
      <w:numFmt w:val="decimal"/>
      <w:lvlText w:val="%1."/>
      <w:lvlJc w:val="left"/>
      <w:pPr>
        <w:tabs>
          <w:tab w:val="num" w:pos="1125"/>
        </w:tabs>
        <w:ind w:left="1125" w:hanging="720"/>
      </w:pPr>
      <w:rPr>
        <w:rFonts w:hint="default"/>
      </w:rPr>
    </w:lvl>
    <w:lvl w:ilvl="1" w:tplc="04190019" w:tentative="1">
      <w:start w:val="1"/>
      <w:numFmt w:val="lowerLetter"/>
      <w:lvlText w:val="%2."/>
      <w:lvlJc w:val="left"/>
      <w:pPr>
        <w:tabs>
          <w:tab w:val="num" w:pos="1485"/>
        </w:tabs>
        <w:ind w:left="1485" w:hanging="360"/>
      </w:p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5">
    <w:nsid w:val="3BA30C1B"/>
    <w:multiLevelType w:val="hybridMultilevel"/>
    <w:tmpl w:val="1FD216FC"/>
    <w:lvl w:ilvl="0" w:tplc="9F0276BA">
      <w:start w:val="1"/>
      <w:numFmt w:val="decimal"/>
      <w:lvlText w:val="%1."/>
      <w:lvlJc w:val="left"/>
      <w:pPr>
        <w:ind w:left="750" w:hanging="360"/>
      </w:pPr>
      <w:rPr>
        <w:rFonts w:hint="default"/>
        <w:b w:val="0"/>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6">
    <w:nsid w:val="3FA72B92"/>
    <w:multiLevelType w:val="hybridMultilevel"/>
    <w:tmpl w:val="F5149200"/>
    <w:lvl w:ilvl="0" w:tplc="8F843A7C">
      <w:start w:val="1"/>
      <w:numFmt w:val="decimal"/>
      <w:lvlText w:val="%1."/>
      <w:lvlJc w:val="left"/>
      <w:pPr>
        <w:tabs>
          <w:tab w:val="num" w:pos="1545"/>
        </w:tabs>
        <w:ind w:left="1545" w:hanging="720"/>
      </w:pPr>
      <w:rPr>
        <w:rFonts w:hint="default"/>
      </w:rPr>
    </w:lvl>
    <w:lvl w:ilvl="1" w:tplc="04190019" w:tentative="1">
      <w:start w:val="1"/>
      <w:numFmt w:val="lowerLetter"/>
      <w:lvlText w:val="%2."/>
      <w:lvlJc w:val="left"/>
      <w:pPr>
        <w:tabs>
          <w:tab w:val="num" w:pos="1905"/>
        </w:tabs>
        <w:ind w:left="1905" w:hanging="360"/>
      </w:pPr>
    </w:lvl>
    <w:lvl w:ilvl="2" w:tplc="0419001B" w:tentative="1">
      <w:start w:val="1"/>
      <w:numFmt w:val="lowerRoman"/>
      <w:lvlText w:val="%3."/>
      <w:lvlJc w:val="right"/>
      <w:pPr>
        <w:tabs>
          <w:tab w:val="num" w:pos="2625"/>
        </w:tabs>
        <w:ind w:left="2625" w:hanging="180"/>
      </w:pPr>
    </w:lvl>
    <w:lvl w:ilvl="3" w:tplc="0419000F" w:tentative="1">
      <w:start w:val="1"/>
      <w:numFmt w:val="decimal"/>
      <w:lvlText w:val="%4."/>
      <w:lvlJc w:val="left"/>
      <w:pPr>
        <w:tabs>
          <w:tab w:val="num" w:pos="3345"/>
        </w:tabs>
        <w:ind w:left="3345" w:hanging="360"/>
      </w:pPr>
    </w:lvl>
    <w:lvl w:ilvl="4" w:tplc="04190019" w:tentative="1">
      <w:start w:val="1"/>
      <w:numFmt w:val="lowerLetter"/>
      <w:lvlText w:val="%5."/>
      <w:lvlJc w:val="left"/>
      <w:pPr>
        <w:tabs>
          <w:tab w:val="num" w:pos="4065"/>
        </w:tabs>
        <w:ind w:left="4065" w:hanging="360"/>
      </w:pPr>
    </w:lvl>
    <w:lvl w:ilvl="5" w:tplc="0419001B" w:tentative="1">
      <w:start w:val="1"/>
      <w:numFmt w:val="lowerRoman"/>
      <w:lvlText w:val="%6."/>
      <w:lvlJc w:val="right"/>
      <w:pPr>
        <w:tabs>
          <w:tab w:val="num" w:pos="4785"/>
        </w:tabs>
        <w:ind w:left="4785" w:hanging="180"/>
      </w:pPr>
    </w:lvl>
    <w:lvl w:ilvl="6" w:tplc="0419000F" w:tentative="1">
      <w:start w:val="1"/>
      <w:numFmt w:val="decimal"/>
      <w:lvlText w:val="%7."/>
      <w:lvlJc w:val="left"/>
      <w:pPr>
        <w:tabs>
          <w:tab w:val="num" w:pos="5505"/>
        </w:tabs>
        <w:ind w:left="5505" w:hanging="360"/>
      </w:pPr>
    </w:lvl>
    <w:lvl w:ilvl="7" w:tplc="04190019" w:tentative="1">
      <w:start w:val="1"/>
      <w:numFmt w:val="lowerLetter"/>
      <w:lvlText w:val="%8."/>
      <w:lvlJc w:val="left"/>
      <w:pPr>
        <w:tabs>
          <w:tab w:val="num" w:pos="6225"/>
        </w:tabs>
        <w:ind w:left="6225" w:hanging="360"/>
      </w:pPr>
    </w:lvl>
    <w:lvl w:ilvl="8" w:tplc="0419001B" w:tentative="1">
      <w:start w:val="1"/>
      <w:numFmt w:val="lowerRoman"/>
      <w:lvlText w:val="%9."/>
      <w:lvlJc w:val="right"/>
      <w:pPr>
        <w:tabs>
          <w:tab w:val="num" w:pos="6945"/>
        </w:tabs>
        <w:ind w:left="6945" w:hanging="180"/>
      </w:pPr>
    </w:lvl>
  </w:abstractNum>
  <w:abstractNum w:abstractNumId="7">
    <w:nsid w:val="46E869E5"/>
    <w:multiLevelType w:val="hybridMultilevel"/>
    <w:tmpl w:val="D5DE3B88"/>
    <w:lvl w:ilvl="0" w:tplc="D6BA4BFE">
      <w:start w:val="1"/>
      <w:numFmt w:val="decimal"/>
      <w:lvlText w:val="%1."/>
      <w:lvlJc w:val="left"/>
      <w:pPr>
        <w:ind w:left="1590" w:hanging="360"/>
      </w:pPr>
      <w:rPr>
        <w:rFonts w:hint="default"/>
      </w:rPr>
    </w:lvl>
    <w:lvl w:ilvl="1" w:tplc="04190019" w:tentative="1">
      <w:start w:val="1"/>
      <w:numFmt w:val="lowerLetter"/>
      <w:lvlText w:val="%2."/>
      <w:lvlJc w:val="left"/>
      <w:pPr>
        <w:ind w:left="2310" w:hanging="360"/>
      </w:pPr>
    </w:lvl>
    <w:lvl w:ilvl="2" w:tplc="0419001B" w:tentative="1">
      <w:start w:val="1"/>
      <w:numFmt w:val="lowerRoman"/>
      <w:lvlText w:val="%3."/>
      <w:lvlJc w:val="right"/>
      <w:pPr>
        <w:ind w:left="3030" w:hanging="180"/>
      </w:pPr>
    </w:lvl>
    <w:lvl w:ilvl="3" w:tplc="0419000F" w:tentative="1">
      <w:start w:val="1"/>
      <w:numFmt w:val="decimal"/>
      <w:lvlText w:val="%4."/>
      <w:lvlJc w:val="left"/>
      <w:pPr>
        <w:ind w:left="3750" w:hanging="360"/>
      </w:pPr>
    </w:lvl>
    <w:lvl w:ilvl="4" w:tplc="04190019" w:tentative="1">
      <w:start w:val="1"/>
      <w:numFmt w:val="lowerLetter"/>
      <w:lvlText w:val="%5."/>
      <w:lvlJc w:val="left"/>
      <w:pPr>
        <w:ind w:left="4470" w:hanging="360"/>
      </w:pPr>
    </w:lvl>
    <w:lvl w:ilvl="5" w:tplc="0419001B" w:tentative="1">
      <w:start w:val="1"/>
      <w:numFmt w:val="lowerRoman"/>
      <w:lvlText w:val="%6."/>
      <w:lvlJc w:val="right"/>
      <w:pPr>
        <w:ind w:left="5190" w:hanging="180"/>
      </w:pPr>
    </w:lvl>
    <w:lvl w:ilvl="6" w:tplc="0419000F" w:tentative="1">
      <w:start w:val="1"/>
      <w:numFmt w:val="decimal"/>
      <w:lvlText w:val="%7."/>
      <w:lvlJc w:val="left"/>
      <w:pPr>
        <w:ind w:left="5910" w:hanging="360"/>
      </w:pPr>
    </w:lvl>
    <w:lvl w:ilvl="7" w:tplc="04190019" w:tentative="1">
      <w:start w:val="1"/>
      <w:numFmt w:val="lowerLetter"/>
      <w:lvlText w:val="%8."/>
      <w:lvlJc w:val="left"/>
      <w:pPr>
        <w:ind w:left="6630" w:hanging="360"/>
      </w:pPr>
    </w:lvl>
    <w:lvl w:ilvl="8" w:tplc="0419001B" w:tentative="1">
      <w:start w:val="1"/>
      <w:numFmt w:val="lowerRoman"/>
      <w:lvlText w:val="%9."/>
      <w:lvlJc w:val="right"/>
      <w:pPr>
        <w:ind w:left="7350" w:hanging="180"/>
      </w:pPr>
    </w:lvl>
  </w:abstractNum>
  <w:abstractNum w:abstractNumId="8">
    <w:nsid w:val="5CD650E6"/>
    <w:multiLevelType w:val="hybridMultilevel"/>
    <w:tmpl w:val="0040F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7B37FD8"/>
    <w:multiLevelType w:val="hybridMultilevel"/>
    <w:tmpl w:val="C7FEF0F6"/>
    <w:lvl w:ilvl="0" w:tplc="85C41CEA">
      <w:start w:val="1"/>
      <w:numFmt w:val="decimal"/>
      <w:lvlText w:val="%1."/>
      <w:lvlJc w:val="left"/>
      <w:pPr>
        <w:tabs>
          <w:tab w:val="num" w:pos="1230"/>
        </w:tabs>
        <w:ind w:left="1230" w:hanging="405"/>
      </w:pPr>
      <w:rPr>
        <w:rFonts w:hint="default"/>
      </w:rPr>
    </w:lvl>
    <w:lvl w:ilvl="1" w:tplc="04190019" w:tentative="1">
      <w:start w:val="1"/>
      <w:numFmt w:val="lowerLetter"/>
      <w:lvlText w:val="%2."/>
      <w:lvlJc w:val="left"/>
      <w:pPr>
        <w:tabs>
          <w:tab w:val="num" w:pos="1905"/>
        </w:tabs>
        <w:ind w:left="1905" w:hanging="360"/>
      </w:pPr>
    </w:lvl>
    <w:lvl w:ilvl="2" w:tplc="0419001B" w:tentative="1">
      <w:start w:val="1"/>
      <w:numFmt w:val="lowerRoman"/>
      <w:lvlText w:val="%3."/>
      <w:lvlJc w:val="right"/>
      <w:pPr>
        <w:tabs>
          <w:tab w:val="num" w:pos="2625"/>
        </w:tabs>
        <w:ind w:left="2625" w:hanging="180"/>
      </w:pPr>
    </w:lvl>
    <w:lvl w:ilvl="3" w:tplc="0419000F" w:tentative="1">
      <w:start w:val="1"/>
      <w:numFmt w:val="decimal"/>
      <w:lvlText w:val="%4."/>
      <w:lvlJc w:val="left"/>
      <w:pPr>
        <w:tabs>
          <w:tab w:val="num" w:pos="3345"/>
        </w:tabs>
        <w:ind w:left="3345" w:hanging="360"/>
      </w:pPr>
    </w:lvl>
    <w:lvl w:ilvl="4" w:tplc="04190019" w:tentative="1">
      <w:start w:val="1"/>
      <w:numFmt w:val="lowerLetter"/>
      <w:lvlText w:val="%5."/>
      <w:lvlJc w:val="left"/>
      <w:pPr>
        <w:tabs>
          <w:tab w:val="num" w:pos="4065"/>
        </w:tabs>
        <w:ind w:left="4065" w:hanging="360"/>
      </w:pPr>
    </w:lvl>
    <w:lvl w:ilvl="5" w:tplc="0419001B" w:tentative="1">
      <w:start w:val="1"/>
      <w:numFmt w:val="lowerRoman"/>
      <w:lvlText w:val="%6."/>
      <w:lvlJc w:val="right"/>
      <w:pPr>
        <w:tabs>
          <w:tab w:val="num" w:pos="4785"/>
        </w:tabs>
        <w:ind w:left="4785" w:hanging="180"/>
      </w:pPr>
    </w:lvl>
    <w:lvl w:ilvl="6" w:tplc="0419000F" w:tentative="1">
      <w:start w:val="1"/>
      <w:numFmt w:val="decimal"/>
      <w:lvlText w:val="%7."/>
      <w:lvlJc w:val="left"/>
      <w:pPr>
        <w:tabs>
          <w:tab w:val="num" w:pos="5505"/>
        </w:tabs>
        <w:ind w:left="5505" w:hanging="360"/>
      </w:pPr>
    </w:lvl>
    <w:lvl w:ilvl="7" w:tplc="04190019" w:tentative="1">
      <w:start w:val="1"/>
      <w:numFmt w:val="lowerLetter"/>
      <w:lvlText w:val="%8."/>
      <w:lvlJc w:val="left"/>
      <w:pPr>
        <w:tabs>
          <w:tab w:val="num" w:pos="6225"/>
        </w:tabs>
        <w:ind w:left="6225" w:hanging="360"/>
      </w:pPr>
    </w:lvl>
    <w:lvl w:ilvl="8" w:tplc="0419001B" w:tentative="1">
      <w:start w:val="1"/>
      <w:numFmt w:val="lowerRoman"/>
      <w:lvlText w:val="%9."/>
      <w:lvlJc w:val="right"/>
      <w:pPr>
        <w:tabs>
          <w:tab w:val="num" w:pos="6945"/>
        </w:tabs>
        <w:ind w:left="6945" w:hanging="180"/>
      </w:pPr>
    </w:lvl>
  </w:abstractNum>
  <w:abstractNum w:abstractNumId="10">
    <w:nsid w:val="777358DD"/>
    <w:multiLevelType w:val="hybridMultilevel"/>
    <w:tmpl w:val="1FD216FC"/>
    <w:lvl w:ilvl="0" w:tplc="9F0276BA">
      <w:start w:val="1"/>
      <w:numFmt w:val="decimal"/>
      <w:lvlText w:val="%1."/>
      <w:lvlJc w:val="left"/>
      <w:pPr>
        <w:ind w:left="750" w:hanging="360"/>
      </w:pPr>
      <w:rPr>
        <w:rFonts w:hint="default"/>
        <w:b w:val="0"/>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11">
    <w:nsid w:val="7A6F4E03"/>
    <w:multiLevelType w:val="hybridMultilevel"/>
    <w:tmpl w:val="059C8FF6"/>
    <w:lvl w:ilvl="0" w:tplc="04190001">
      <w:start w:val="1"/>
      <w:numFmt w:val="bullet"/>
      <w:lvlText w:val=""/>
      <w:lvlJc w:val="left"/>
      <w:pPr>
        <w:ind w:left="1890" w:hanging="360"/>
      </w:pPr>
      <w:rPr>
        <w:rFonts w:ascii="Symbol" w:hAnsi="Symbol" w:hint="default"/>
      </w:rPr>
    </w:lvl>
    <w:lvl w:ilvl="1" w:tplc="04190003" w:tentative="1">
      <w:start w:val="1"/>
      <w:numFmt w:val="bullet"/>
      <w:lvlText w:val="o"/>
      <w:lvlJc w:val="left"/>
      <w:pPr>
        <w:ind w:left="2610" w:hanging="360"/>
      </w:pPr>
      <w:rPr>
        <w:rFonts w:ascii="Courier New" w:hAnsi="Courier New" w:cs="Courier New" w:hint="default"/>
      </w:rPr>
    </w:lvl>
    <w:lvl w:ilvl="2" w:tplc="04190005" w:tentative="1">
      <w:start w:val="1"/>
      <w:numFmt w:val="bullet"/>
      <w:lvlText w:val=""/>
      <w:lvlJc w:val="left"/>
      <w:pPr>
        <w:ind w:left="3330" w:hanging="360"/>
      </w:pPr>
      <w:rPr>
        <w:rFonts w:ascii="Wingdings" w:hAnsi="Wingdings" w:hint="default"/>
      </w:rPr>
    </w:lvl>
    <w:lvl w:ilvl="3" w:tplc="04190001" w:tentative="1">
      <w:start w:val="1"/>
      <w:numFmt w:val="bullet"/>
      <w:lvlText w:val=""/>
      <w:lvlJc w:val="left"/>
      <w:pPr>
        <w:ind w:left="4050" w:hanging="360"/>
      </w:pPr>
      <w:rPr>
        <w:rFonts w:ascii="Symbol" w:hAnsi="Symbol" w:hint="default"/>
      </w:rPr>
    </w:lvl>
    <w:lvl w:ilvl="4" w:tplc="04190003" w:tentative="1">
      <w:start w:val="1"/>
      <w:numFmt w:val="bullet"/>
      <w:lvlText w:val="o"/>
      <w:lvlJc w:val="left"/>
      <w:pPr>
        <w:ind w:left="4770" w:hanging="360"/>
      </w:pPr>
      <w:rPr>
        <w:rFonts w:ascii="Courier New" w:hAnsi="Courier New" w:cs="Courier New" w:hint="default"/>
      </w:rPr>
    </w:lvl>
    <w:lvl w:ilvl="5" w:tplc="04190005" w:tentative="1">
      <w:start w:val="1"/>
      <w:numFmt w:val="bullet"/>
      <w:lvlText w:val=""/>
      <w:lvlJc w:val="left"/>
      <w:pPr>
        <w:ind w:left="5490" w:hanging="360"/>
      </w:pPr>
      <w:rPr>
        <w:rFonts w:ascii="Wingdings" w:hAnsi="Wingdings" w:hint="default"/>
      </w:rPr>
    </w:lvl>
    <w:lvl w:ilvl="6" w:tplc="04190001" w:tentative="1">
      <w:start w:val="1"/>
      <w:numFmt w:val="bullet"/>
      <w:lvlText w:val=""/>
      <w:lvlJc w:val="left"/>
      <w:pPr>
        <w:ind w:left="6210" w:hanging="360"/>
      </w:pPr>
      <w:rPr>
        <w:rFonts w:ascii="Symbol" w:hAnsi="Symbol" w:hint="default"/>
      </w:rPr>
    </w:lvl>
    <w:lvl w:ilvl="7" w:tplc="04190003" w:tentative="1">
      <w:start w:val="1"/>
      <w:numFmt w:val="bullet"/>
      <w:lvlText w:val="o"/>
      <w:lvlJc w:val="left"/>
      <w:pPr>
        <w:ind w:left="6930" w:hanging="360"/>
      </w:pPr>
      <w:rPr>
        <w:rFonts w:ascii="Courier New" w:hAnsi="Courier New" w:cs="Courier New" w:hint="default"/>
      </w:rPr>
    </w:lvl>
    <w:lvl w:ilvl="8" w:tplc="04190005" w:tentative="1">
      <w:start w:val="1"/>
      <w:numFmt w:val="bullet"/>
      <w:lvlText w:val=""/>
      <w:lvlJc w:val="left"/>
      <w:pPr>
        <w:ind w:left="7650" w:hanging="360"/>
      </w:pPr>
      <w:rPr>
        <w:rFonts w:ascii="Wingdings" w:hAnsi="Wingdings" w:hint="default"/>
      </w:rPr>
    </w:lvl>
  </w:abstractNum>
  <w:abstractNum w:abstractNumId="12">
    <w:nsid w:val="7F9F41F4"/>
    <w:multiLevelType w:val="hybridMultilevel"/>
    <w:tmpl w:val="0DD28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FAC4D3B"/>
    <w:multiLevelType w:val="hybridMultilevel"/>
    <w:tmpl w:val="0902E328"/>
    <w:lvl w:ilvl="0" w:tplc="47A2741E">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num w:numId="1">
    <w:abstractNumId w:val="11"/>
  </w:num>
  <w:num w:numId="2">
    <w:abstractNumId w:val="4"/>
  </w:num>
  <w:num w:numId="3">
    <w:abstractNumId w:val="6"/>
  </w:num>
  <w:num w:numId="4">
    <w:abstractNumId w:val="9"/>
  </w:num>
  <w:num w:numId="5">
    <w:abstractNumId w:val="10"/>
  </w:num>
  <w:num w:numId="6">
    <w:abstractNumId w:val="7"/>
  </w:num>
  <w:num w:numId="7">
    <w:abstractNumId w:val="0"/>
  </w:num>
  <w:num w:numId="8">
    <w:abstractNumId w:val="13"/>
  </w:num>
  <w:num w:numId="9">
    <w:abstractNumId w:val="8"/>
  </w:num>
  <w:num w:numId="10">
    <w:abstractNumId w:val="1"/>
  </w:num>
  <w:num w:numId="11">
    <w:abstractNumId w:val="3"/>
  </w:num>
  <w:num w:numId="12">
    <w:abstractNumId w:val="12"/>
  </w:num>
  <w:num w:numId="13">
    <w:abstractNumId w:val="5"/>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2131BD"/>
    <w:rsid w:val="00001764"/>
    <w:rsid w:val="00004DC3"/>
    <w:rsid w:val="00011945"/>
    <w:rsid w:val="00026950"/>
    <w:rsid w:val="00030057"/>
    <w:rsid w:val="00040196"/>
    <w:rsid w:val="00095E7B"/>
    <w:rsid w:val="0009736A"/>
    <w:rsid w:val="001150BA"/>
    <w:rsid w:val="00125350"/>
    <w:rsid w:val="001622AF"/>
    <w:rsid w:val="001669E9"/>
    <w:rsid w:val="001A77AE"/>
    <w:rsid w:val="001B1AE5"/>
    <w:rsid w:val="001B4BBD"/>
    <w:rsid w:val="001C2C90"/>
    <w:rsid w:val="001E6126"/>
    <w:rsid w:val="001F52A5"/>
    <w:rsid w:val="002046D0"/>
    <w:rsid w:val="002131BD"/>
    <w:rsid w:val="00216C7B"/>
    <w:rsid w:val="00222438"/>
    <w:rsid w:val="00233E32"/>
    <w:rsid w:val="0024386E"/>
    <w:rsid w:val="00251A43"/>
    <w:rsid w:val="00271974"/>
    <w:rsid w:val="002D3972"/>
    <w:rsid w:val="00341286"/>
    <w:rsid w:val="00356B68"/>
    <w:rsid w:val="0036308A"/>
    <w:rsid w:val="0037680C"/>
    <w:rsid w:val="003A3067"/>
    <w:rsid w:val="003D2099"/>
    <w:rsid w:val="003D2FA9"/>
    <w:rsid w:val="003E7712"/>
    <w:rsid w:val="003F68F0"/>
    <w:rsid w:val="00403C56"/>
    <w:rsid w:val="00424A0E"/>
    <w:rsid w:val="00443E7C"/>
    <w:rsid w:val="00455A7E"/>
    <w:rsid w:val="004853F3"/>
    <w:rsid w:val="004A157A"/>
    <w:rsid w:val="004E3F29"/>
    <w:rsid w:val="0051747A"/>
    <w:rsid w:val="0052180D"/>
    <w:rsid w:val="0059390F"/>
    <w:rsid w:val="005A53E0"/>
    <w:rsid w:val="005C64B9"/>
    <w:rsid w:val="005E5A78"/>
    <w:rsid w:val="006058D2"/>
    <w:rsid w:val="0061416B"/>
    <w:rsid w:val="006158C6"/>
    <w:rsid w:val="00624116"/>
    <w:rsid w:val="006453EB"/>
    <w:rsid w:val="006575A5"/>
    <w:rsid w:val="006B432D"/>
    <w:rsid w:val="006C0AB3"/>
    <w:rsid w:val="006C4E42"/>
    <w:rsid w:val="006C6D31"/>
    <w:rsid w:val="006C7628"/>
    <w:rsid w:val="00706A21"/>
    <w:rsid w:val="00733893"/>
    <w:rsid w:val="00756E8E"/>
    <w:rsid w:val="007940BC"/>
    <w:rsid w:val="00796C38"/>
    <w:rsid w:val="007A7BC1"/>
    <w:rsid w:val="007C1483"/>
    <w:rsid w:val="007D6EAC"/>
    <w:rsid w:val="007F67F6"/>
    <w:rsid w:val="00860F77"/>
    <w:rsid w:val="00883325"/>
    <w:rsid w:val="0089278F"/>
    <w:rsid w:val="00897690"/>
    <w:rsid w:val="00930E24"/>
    <w:rsid w:val="00953017"/>
    <w:rsid w:val="00953625"/>
    <w:rsid w:val="00974213"/>
    <w:rsid w:val="009A40EB"/>
    <w:rsid w:val="009C4541"/>
    <w:rsid w:val="009F2B5C"/>
    <w:rsid w:val="00A13962"/>
    <w:rsid w:val="00A1636B"/>
    <w:rsid w:val="00A21F07"/>
    <w:rsid w:val="00A23744"/>
    <w:rsid w:val="00A55605"/>
    <w:rsid w:val="00A77BFA"/>
    <w:rsid w:val="00A82D11"/>
    <w:rsid w:val="00AA46B9"/>
    <w:rsid w:val="00AF4A35"/>
    <w:rsid w:val="00B01C7A"/>
    <w:rsid w:val="00B92496"/>
    <w:rsid w:val="00B97FC5"/>
    <w:rsid w:val="00BB0523"/>
    <w:rsid w:val="00BD3500"/>
    <w:rsid w:val="00BE0C2B"/>
    <w:rsid w:val="00BE457A"/>
    <w:rsid w:val="00BF277F"/>
    <w:rsid w:val="00C21613"/>
    <w:rsid w:val="00C32AD9"/>
    <w:rsid w:val="00C42885"/>
    <w:rsid w:val="00C80219"/>
    <w:rsid w:val="00C97DC2"/>
    <w:rsid w:val="00CB26D7"/>
    <w:rsid w:val="00CB41BC"/>
    <w:rsid w:val="00CF2E09"/>
    <w:rsid w:val="00D06E7E"/>
    <w:rsid w:val="00D25742"/>
    <w:rsid w:val="00D72B36"/>
    <w:rsid w:val="00D82CA0"/>
    <w:rsid w:val="00D9309E"/>
    <w:rsid w:val="00D94B84"/>
    <w:rsid w:val="00DA6AD9"/>
    <w:rsid w:val="00DB1A52"/>
    <w:rsid w:val="00DF085C"/>
    <w:rsid w:val="00E13335"/>
    <w:rsid w:val="00E14A84"/>
    <w:rsid w:val="00E448B6"/>
    <w:rsid w:val="00EE07E3"/>
    <w:rsid w:val="00F361C2"/>
    <w:rsid w:val="00F708E4"/>
    <w:rsid w:val="00F71BB6"/>
    <w:rsid w:val="00F8316A"/>
    <w:rsid w:val="00F95949"/>
    <w:rsid w:val="00FA0FFB"/>
    <w:rsid w:val="00FB628E"/>
    <w:rsid w:val="00FC22F4"/>
    <w:rsid w:val="00FE2DBC"/>
    <w:rsid w:val="00FE7579"/>
    <w:rsid w:val="00FF2425"/>
    <w:rsid w:val="00FF50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9">
      <o:colormenu v:ext="edit" fillcolor="red" strokecolor="red"/>
    </o:shapedefaults>
    <o:shapelayout v:ext="edit">
      <o:idmap v:ext="edit" data="1"/>
      <o:rules v:ext="edit">
        <o:r id="V:Rule14" type="connector" idref="#_x0000_s1033"/>
        <o:r id="V:Rule15" type="connector" idref="#_x0000_s1051"/>
        <o:r id="V:Rule16" type="connector" idref="#_x0000_s1031"/>
        <o:r id="V:Rule17" type="connector" idref="#_x0000_s1038"/>
        <o:r id="V:Rule18" type="connector" idref="#_x0000_s1042"/>
        <o:r id="V:Rule19" type="connector" idref="#_x0000_s1052"/>
        <o:r id="V:Rule20" type="connector" idref="#_x0000_s1029"/>
        <o:r id="V:Rule21" type="connector" idref="#_x0000_s1032"/>
        <o:r id="V:Rule22" type="connector" idref="#_x0000_s1076"/>
        <o:r id="V:Rule23" type="connector" idref="#_x0000_s1054"/>
        <o:r id="V:Rule24" type="connector" idref="#_x0000_s1037"/>
        <o:r id="V:Rule25" type="connector" idref="#_x0000_s1053"/>
        <o:r id="V:Rule26" type="connector" idref="#_x0000_s10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36B"/>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13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25350"/>
    <w:rPr>
      <w:rFonts w:ascii="Tahoma" w:hAnsi="Tahoma" w:cs="Tahoma"/>
      <w:sz w:val="16"/>
      <w:szCs w:val="16"/>
    </w:rPr>
  </w:style>
  <w:style w:type="character" w:customStyle="1" w:styleId="a5">
    <w:name w:val="Текст выноски Знак"/>
    <w:basedOn w:val="a0"/>
    <w:link w:val="a4"/>
    <w:uiPriority w:val="99"/>
    <w:semiHidden/>
    <w:rsid w:val="00125350"/>
    <w:rPr>
      <w:rFonts w:ascii="Tahoma" w:eastAsia="Times New Roman" w:hAnsi="Tahoma" w:cs="Tahoma"/>
      <w:sz w:val="16"/>
      <w:szCs w:val="16"/>
      <w:lang w:eastAsia="ru-RU"/>
    </w:rPr>
  </w:style>
  <w:style w:type="table" w:styleId="-3">
    <w:name w:val="Light Shading Accent 3"/>
    <w:basedOn w:val="a1"/>
    <w:uiPriority w:val="60"/>
    <w:rsid w:val="00CF2E0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6">
    <w:name w:val="List Paragraph"/>
    <w:basedOn w:val="a"/>
    <w:uiPriority w:val="34"/>
    <w:qFormat/>
    <w:rsid w:val="00C97DC2"/>
    <w:pPr>
      <w:ind w:left="720"/>
      <w:contextualSpacing/>
    </w:pPr>
  </w:style>
  <w:style w:type="character" w:styleId="a7">
    <w:name w:val="Hyperlink"/>
    <w:basedOn w:val="a0"/>
    <w:uiPriority w:val="99"/>
    <w:unhideWhenUsed/>
    <w:rsid w:val="001F52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448542">
      <w:bodyDiv w:val="1"/>
      <w:marLeft w:val="0"/>
      <w:marRight w:val="0"/>
      <w:marTop w:val="0"/>
      <w:marBottom w:val="0"/>
      <w:divBdr>
        <w:top w:val="none" w:sz="0" w:space="0" w:color="auto"/>
        <w:left w:val="none" w:sz="0" w:space="0" w:color="auto"/>
        <w:bottom w:val="none" w:sz="0" w:space="0" w:color="auto"/>
        <w:right w:val="none" w:sz="0" w:space="0" w:color="auto"/>
      </w:divBdr>
    </w:div>
    <w:div w:id="155064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diagramData" Target="diagrams/data7.xml"/><Relationship Id="rId47" Type="http://schemas.openxmlformats.org/officeDocument/2006/relationships/diagramData" Target="diagrams/data8.xml"/><Relationship Id="rId50" Type="http://schemas.openxmlformats.org/officeDocument/2006/relationships/diagramColors" Target="diagrams/colors8.xml"/><Relationship Id="rId55" Type="http://schemas.openxmlformats.org/officeDocument/2006/relationships/image" Target="media/image9.png"/><Relationship Id="rId63" Type="http://schemas.openxmlformats.org/officeDocument/2006/relationships/image" Target="media/image17.jpeg"/><Relationship Id="rId68" Type="http://schemas.openxmlformats.org/officeDocument/2006/relationships/image" Target="media/image22.jpeg"/><Relationship Id="rId76" Type="http://schemas.openxmlformats.org/officeDocument/2006/relationships/image" Target="media/image30.png"/><Relationship Id="rId84" Type="http://schemas.openxmlformats.org/officeDocument/2006/relationships/image" Target="media/image38.jpeg"/><Relationship Id="rId89" Type="http://schemas.openxmlformats.org/officeDocument/2006/relationships/hyperlink" Target="http://dlyazhenshin.ru/articles/uchimsya-vmeste/575-" TargetMode="External"/><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25.png"/><Relationship Id="rId92" Type="http://schemas.openxmlformats.org/officeDocument/2006/relationships/hyperlink" Target="http://poleznuublog.blogspot.com/2011_02_01_archive.html"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diagramQuickStyle" Target="diagrams/quickStyle4.xml"/><Relationship Id="rId11" Type="http://schemas.openxmlformats.org/officeDocument/2006/relationships/diagramLayout" Target="diagrams/layout1.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3" Type="http://schemas.openxmlformats.org/officeDocument/2006/relationships/image" Target="media/image7.jpeg"/><Relationship Id="rId58" Type="http://schemas.openxmlformats.org/officeDocument/2006/relationships/image" Target="media/image12.png"/><Relationship Id="rId66" Type="http://schemas.openxmlformats.org/officeDocument/2006/relationships/image" Target="media/image20.jpeg"/><Relationship Id="rId74" Type="http://schemas.openxmlformats.org/officeDocument/2006/relationships/image" Target="media/image28.png"/><Relationship Id="rId79" Type="http://schemas.openxmlformats.org/officeDocument/2006/relationships/image" Target="media/image33.png"/><Relationship Id="rId87" Type="http://schemas.openxmlformats.org/officeDocument/2006/relationships/image" Target="media/image41.jpeg"/><Relationship Id="rId5" Type="http://schemas.openxmlformats.org/officeDocument/2006/relationships/settings" Target="settings.xml"/><Relationship Id="rId61" Type="http://schemas.openxmlformats.org/officeDocument/2006/relationships/image" Target="media/image15.jpeg"/><Relationship Id="rId82" Type="http://schemas.openxmlformats.org/officeDocument/2006/relationships/image" Target="media/image36.jpeg"/><Relationship Id="rId90" Type="http://schemas.openxmlformats.org/officeDocument/2006/relationships/hyperlink" Target="http://patchw.narod.ru/idp/17.html" TargetMode="External"/><Relationship Id="rId95" Type="http://schemas.openxmlformats.org/officeDocument/2006/relationships/hyperlink" Target="http://dagaz.ucoz.ru/index/vidy_mashinnykh_shvov/0-78" TargetMode="External"/><Relationship Id="rId19" Type="http://schemas.openxmlformats.org/officeDocument/2006/relationships/diagramQuickStyle" Target="diagrams/quickStyle2.xml"/><Relationship Id="rId14" Type="http://schemas.microsoft.com/office/2007/relationships/diagramDrawing" Target="diagrams/drawing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diagramLayout" Target="diagrams/layout8.xml"/><Relationship Id="rId56" Type="http://schemas.openxmlformats.org/officeDocument/2006/relationships/image" Target="media/image10.png"/><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image" Target="media/image31.jpeg"/><Relationship Id="rId8" Type="http://schemas.openxmlformats.org/officeDocument/2006/relationships/image" Target="media/image2.png"/><Relationship Id="rId51" Type="http://schemas.microsoft.com/office/2007/relationships/diagramDrawing" Target="diagrams/drawing8.xml"/><Relationship Id="rId72" Type="http://schemas.openxmlformats.org/officeDocument/2006/relationships/image" Target="media/image26.png"/><Relationship Id="rId80" Type="http://schemas.openxmlformats.org/officeDocument/2006/relationships/image" Target="media/image34.png"/><Relationship Id="rId85" Type="http://schemas.openxmlformats.org/officeDocument/2006/relationships/image" Target="media/image39.gif"/><Relationship Id="rId93" Type="http://schemas.openxmlformats.org/officeDocument/2006/relationships/hyperlink" Target="http://abc.vvsu.ru/Books/osn_proect_kost_pr/page0004.asp"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image" Target="media/image13.png"/><Relationship Id="rId67" Type="http://schemas.openxmlformats.org/officeDocument/2006/relationships/image" Target="media/image21.jpeg"/><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image" Target="media/image8.png"/><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png"/><Relationship Id="rId83" Type="http://schemas.openxmlformats.org/officeDocument/2006/relationships/image" Target="media/image37.jpeg"/><Relationship Id="rId88" Type="http://schemas.openxmlformats.org/officeDocument/2006/relationships/hyperlink" Target="http://blog.t-stile.info/page/53" TargetMode="External"/><Relationship Id="rId91" Type="http://schemas.openxmlformats.org/officeDocument/2006/relationships/hyperlink" Target="http://poleznuublog.blogspot.com/2011_02_01_archive.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QuickStyle" Target="diagrams/quickStyle8.xml"/><Relationship Id="rId57" Type="http://schemas.openxmlformats.org/officeDocument/2006/relationships/image" Target="media/image11.png"/><Relationship Id="rId10" Type="http://schemas.openxmlformats.org/officeDocument/2006/relationships/diagramData" Target="diagrams/data1.xm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9.jpeg"/><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35.jpeg"/><Relationship Id="rId86" Type="http://schemas.openxmlformats.org/officeDocument/2006/relationships/image" Target="media/image40.gif"/><Relationship Id="rId94" Type="http://schemas.openxmlformats.org/officeDocument/2006/relationships/hyperlink" Target="http://uch.znate.ru/docs/778/index-17291.html" TargetMode="Externa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diagramColors" Target="diagrams/colors1.xml"/><Relationship Id="rId18" Type="http://schemas.openxmlformats.org/officeDocument/2006/relationships/diagramLayout" Target="diagrams/layout2.xml"/><Relationship Id="rId39" Type="http://schemas.openxmlformats.org/officeDocument/2006/relationships/diagramQuickStyle" Target="diagrams/quickStyle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A725FC-E7F3-4171-9630-BA44367D6ED3}" type="doc">
      <dgm:prSet loTypeId="urn:microsoft.com/office/officeart/2005/8/layout/orgChart1" loCatId="hierarchy" qsTypeId="urn:microsoft.com/office/officeart/2005/8/quickstyle/simple1" qsCatId="simple" csTypeId="urn:microsoft.com/office/officeart/2005/8/colors/accent1_2" csCatId="accent1" phldr="1"/>
      <dgm:spPr/>
    </dgm:pt>
    <dgm:pt modelId="{7B0EDCF5-B8AB-487F-8C7B-F5E4499868B7}">
      <dgm:prSet custT="1"/>
      <dgm:spPr>
        <a:noFill/>
        <a:ln cmpd="thickThin"/>
      </dgm:spPr>
      <dgm:t>
        <a:bodyPr/>
        <a:lstStyle/>
        <a:p>
          <a:pPr marR="0" algn="ctr" rtl="0"/>
          <a:r>
            <a:rPr lang="ru-RU" sz="2000" b="1" baseline="0" smtClean="0">
              <a:solidFill>
                <a:sysClr val="windowText" lastClr="000000"/>
              </a:solidFill>
              <a:latin typeface="Times New Roman" pitchFamily="18" charset="0"/>
              <a:cs typeface="Times New Roman" pitchFamily="18" charset="0"/>
            </a:rPr>
            <a:t>Волокна</a:t>
          </a:r>
        </a:p>
        <a:p>
          <a:pPr marR="0" algn="ctr" rtl="0"/>
          <a:r>
            <a:rPr lang="ru-RU" sz="1400" baseline="0" smtClean="0">
              <a:solidFill>
                <a:sysClr val="windowText" lastClr="000000"/>
              </a:solidFill>
              <a:latin typeface="Times New Roman" pitchFamily="18" charset="0"/>
              <a:cs typeface="Times New Roman" pitchFamily="18" charset="0"/>
            </a:rPr>
            <a:t>Сырьё для получения пряжи</a:t>
          </a:r>
          <a:endParaRPr lang="ru-RU" sz="1400" smtClean="0">
            <a:solidFill>
              <a:sysClr val="windowText" lastClr="000000"/>
            </a:solidFill>
            <a:latin typeface="Times New Roman" pitchFamily="18" charset="0"/>
            <a:cs typeface="Times New Roman" pitchFamily="18" charset="0"/>
          </a:endParaRPr>
        </a:p>
      </dgm:t>
    </dgm:pt>
    <dgm:pt modelId="{2F46ED47-E1A8-45BC-8863-290C8AA9B9A4}" type="parTrans" cxnId="{4540066B-439E-41B8-B567-FFB78FB32DF4}">
      <dgm:prSet/>
      <dgm:spPr/>
      <dgm:t>
        <a:bodyPr/>
        <a:lstStyle/>
        <a:p>
          <a:endParaRPr lang="ru-RU"/>
        </a:p>
      </dgm:t>
    </dgm:pt>
    <dgm:pt modelId="{27DF2F14-8DD1-45C8-895A-8280EFFB377A}" type="sibTrans" cxnId="{4540066B-439E-41B8-B567-FFB78FB32DF4}">
      <dgm:prSet/>
      <dgm:spPr/>
      <dgm:t>
        <a:bodyPr/>
        <a:lstStyle/>
        <a:p>
          <a:endParaRPr lang="ru-RU"/>
        </a:p>
      </dgm:t>
    </dgm:pt>
    <dgm:pt modelId="{F4A0252D-CD19-432C-A681-3190F4891F65}">
      <dgm:prSet custT="1"/>
      <dgm:spPr>
        <a:noFill/>
        <a:ln cmpd="thickThin"/>
      </dgm:spPr>
      <dgm:t>
        <a:bodyPr/>
        <a:lstStyle/>
        <a:p>
          <a:pPr marR="0" algn="ctr" rtl="0"/>
          <a:r>
            <a:rPr lang="ru-RU" sz="2000" b="1" baseline="0" smtClean="0">
              <a:solidFill>
                <a:sysClr val="windowText" lastClr="000000"/>
              </a:solidFill>
              <a:latin typeface="Times New Roman" pitchFamily="18" charset="0"/>
              <a:cs typeface="Times New Roman" pitchFamily="18" charset="0"/>
            </a:rPr>
            <a:t>Природные</a:t>
          </a:r>
          <a:endParaRPr lang="ru-RU" sz="2000" b="1" smtClean="0">
            <a:solidFill>
              <a:sysClr val="windowText" lastClr="000000"/>
            </a:solidFill>
            <a:latin typeface="Times New Roman" pitchFamily="18" charset="0"/>
            <a:cs typeface="Times New Roman" pitchFamily="18" charset="0"/>
          </a:endParaRPr>
        </a:p>
      </dgm:t>
    </dgm:pt>
    <dgm:pt modelId="{84864BF9-7D73-412B-B7E0-493566E11FAA}" type="parTrans" cxnId="{3CA914B9-F527-4B91-A5BD-5B4910E2EA75}">
      <dgm:prSet/>
      <dgm:spPr/>
      <dgm:t>
        <a:bodyPr/>
        <a:lstStyle/>
        <a:p>
          <a:endParaRPr lang="ru-RU"/>
        </a:p>
      </dgm:t>
    </dgm:pt>
    <dgm:pt modelId="{871C3680-511C-4C41-B820-4E1B23D27B65}" type="sibTrans" cxnId="{3CA914B9-F527-4B91-A5BD-5B4910E2EA75}">
      <dgm:prSet/>
      <dgm:spPr/>
      <dgm:t>
        <a:bodyPr/>
        <a:lstStyle/>
        <a:p>
          <a:endParaRPr lang="ru-RU"/>
        </a:p>
      </dgm:t>
    </dgm:pt>
    <dgm:pt modelId="{3BE2597E-4193-410B-ABE9-D7236F59F1DD}">
      <dgm:prSet custT="1"/>
      <dgm:spPr>
        <a:noFill/>
        <a:ln cmpd="thickThin"/>
      </dgm:spPr>
      <dgm:t>
        <a:bodyPr/>
        <a:lstStyle/>
        <a:p>
          <a:pPr marR="0" algn="ctr" rtl="0"/>
          <a:r>
            <a:rPr lang="ru-RU" sz="1600" b="1" baseline="0" smtClean="0">
              <a:solidFill>
                <a:sysClr val="windowText" lastClr="000000"/>
              </a:solidFill>
              <a:latin typeface="Times New Roman" pitchFamily="18" charset="0"/>
              <a:cs typeface="Times New Roman" pitchFamily="18" charset="0"/>
            </a:rPr>
            <a:t>Животного происхождения</a:t>
          </a:r>
          <a:endParaRPr lang="ru-RU" sz="1600" b="1" smtClean="0">
            <a:solidFill>
              <a:sysClr val="windowText" lastClr="000000"/>
            </a:solidFill>
            <a:latin typeface="Times New Roman" pitchFamily="18" charset="0"/>
            <a:cs typeface="Times New Roman" pitchFamily="18" charset="0"/>
          </a:endParaRPr>
        </a:p>
      </dgm:t>
    </dgm:pt>
    <dgm:pt modelId="{DE0EE0A9-4917-4449-9F40-EB8FB86EE8CA}" type="parTrans" cxnId="{84364263-1B65-4FFC-A73A-B4014D6400DF}">
      <dgm:prSet/>
      <dgm:spPr/>
      <dgm:t>
        <a:bodyPr/>
        <a:lstStyle/>
        <a:p>
          <a:endParaRPr lang="ru-RU"/>
        </a:p>
      </dgm:t>
    </dgm:pt>
    <dgm:pt modelId="{93C4C2BF-793C-4AAF-AB2E-F78CDF440F22}" type="sibTrans" cxnId="{84364263-1B65-4FFC-A73A-B4014D6400DF}">
      <dgm:prSet/>
      <dgm:spPr/>
      <dgm:t>
        <a:bodyPr/>
        <a:lstStyle/>
        <a:p>
          <a:endParaRPr lang="ru-RU"/>
        </a:p>
      </dgm:t>
    </dgm:pt>
    <dgm:pt modelId="{488F0C5E-6016-4397-9995-B6F016E3CC29}">
      <dgm:prSet/>
      <dgm:spPr>
        <a:noFill/>
        <a:ln cmpd="thickThin"/>
      </dgm:spPr>
      <dgm:t>
        <a:bodyPr/>
        <a:lstStyle/>
        <a:p>
          <a:pPr marR="0" algn="ctr" rtl="0"/>
          <a:r>
            <a:rPr lang="ru-RU" baseline="0" smtClean="0">
              <a:solidFill>
                <a:sysClr val="windowText" lastClr="000000"/>
              </a:solidFill>
              <a:latin typeface="Times New Roman" pitchFamily="18" charset="0"/>
              <a:cs typeface="Times New Roman" pitchFamily="18" charset="0"/>
            </a:rPr>
            <a:t>Шерсть</a:t>
          </a:r>
        </a:p>
      </dgm:t>
    </dgm:pt>
    <dgm:pt modelId="{E5182BDE-8CDB-4A4A-A466-D43D2838AD24}" type="parTrans" cxnId="{5B2F5B15-C59E-4852-A987-229848180C45}">
      <dgm:prSet/>
      <dgm:spPr/>
      <dgm:t>
        <a:bodyPr/>
        <a:lstStyle/>
        <a:p>
          <a:endParaRPr lang="ru-RU"/>
        </a:p>
      </dgm:t>
    </dgm:pt>
    <dgm:pt modelId="{2FA05C64-09A5-432B-B5E1-3E99063E59D3}" type="sibTrans" cxnId="{5B2F5B15-C59E-4852-A987-229848180C45}">
      <dgm:prSet/>
      <dgm:spPr/>
      <dgm:t>
        <a:bodyPr/>
        <a:lstStyle/>
        <a:p>
          <a:endParaRPr lang="ru-RU"/>
        </a:p>
      </dgm:t>
    </dgm:pt>
    <dgm:pt modelId="{66EEB615-C40E-40B5-9CE7-1460A67BC6B5}">
      <dgm:prSet/>
      <dgm:spPr>
        <a:noFill/>
        <a:ln cmpd="thickThin"/>
      </dgm:spPr>
      <dgm:t>
        <a:bodyPr/>
        <a:lstStyle/>
        <a:p>
          <a:pPr marR="0" algn="ctr" rtl="0"/>
          <a:r>
            <a:rPr lang="ru-RU" baseline="0" smtClean="0">
              <a:solidFill>
                <a:sysClr val="windowText" lastClr="000000"/>
              </a:solidFill>
              <a:latin typeface="Times New Roman" pitchFamily="18" charset="0"/>
              <a:cs typeface="Times New Roman" pitchFamily="18" charset="0"/>
            </a:rPr>
            <a:t>Шёлк натуральный</a:t>
          </a:r>
          <a:endParaRPr lang="ru-RU" smtClean="0">
            <a:solidFill>
              <a:sysClr val="windowText" lastClr="000000"/>
            </a:solidFill>
            <a:latin typeface="Times New Roman" pitchFamily="18" charset="0"/>
            <a:cs typeface="Times New Roman" pitchFamily="18" charset="0"/>
          </a:endParaRPr>
        </a:p>
      </dgm:t>
    </dgm:pt>
    <dgm:pt modelId="{254584EE-5979-4FCB-AC3C-FEECA76966A8}" type="parTrans" cxnId="{5879DEE2-7FEE-4557-9BFC-0CAA8A15D746}">
      <dgm:prSet/>
      <dgm:spPr/>
      <dgm:t>
        <a:bodyPr/>
        <a:lstStyle/>
        <a:p>
          <a:endParaRPr lang="ru-RU"/>
        </a:p>
      </dgm:t>
    </dgm:pt>
    <dgm:pt modelId="{DFE2CD64-B9C1-4830-B643-4D12CCA4E432}" type="sibTrans" cxnId="{5879DEE2-7FEE-4557-9BFC-0CAA8A15D746}">
      <dgm:prSet/>
      <dgm:spPr/>
      <dgm:t>
        <a:bodyPr/>
        <a:lstStyle/>
        <a:p>
          <a:endParaRPr lang="ru-RU"/>
        </a:p>
      </dgm:t>
    </dgm:pt>
    <dgm:pt modelId="{B92AE751-A8D0-465F-8B86-3F677A34A211}">
      <dgm:prSet custT="1"/>
      <dgm:spPr>
        <a:noFill/>
        <a:ln cmpd="thickThin"/>
      </dgm:spPr>
      <dgm:t>
        <a:bodyPr/>
        <a:lstStyle/>
        <a:p>
          <a:pPr marR="0" algn="ctr" rtl="0"/>
          <a:r>
            <a:rPr lang="ru-RU" sz="1600" b="1" baseline="0" smtClean="0">
              <a:solidFill>
                <a:sysClr val="windowText" lastClr="000000"/>
              </a:solidFill>
              <a:latin typeface="Times New Roman" pitchFamily="18" charset="0"/>
              <a:cs typeface="Times New Roman" pitchFamily="18" charset="0"/>
            </a:rPr>
            <a:t>Растительного происхождения</a:t>
          </a:r>
          <a:endParaRPr lang="ru-RU" sz="1600" b="1" smtClean="0">
            <a:solidFill>
              <a:sysClr val="windowText" lastClr="000000"/>
            </a:solidFill>
            <a:latin typeface="Times New Roman" pitchFamily="18" charset="0"/>
            <a:cs typeface="Times New Roman" pitchFamily="18" charset="0"/>
          </a:endParaRPr>
        </a:p>
      </dgm:t>
    </dgm:pt>
    <dgm:pt modelId="{80F08705-D3CD-4D38-8CF7-3B6CB09EE267}" type="parTrans" cxnId="{A7B1247D-91A2-4973-9852-3D09CEA26F7D}">
      <dgm:prSet/>
      <dgm:spPr/>
      <dgm:t>
        <a:bodyPr/>
        <a:lstStyle/>
        <a:p>
          <a:endParaRPr lang="ru-RU"/>
        </a:p>
      </dgm:t>
    </dgm:pt>
    <dgm:pt modelId="{D562C1B4-A595-4B86-A43C-71C4C8E7E36A}" type="sibTrans" cxnId="{A7B1247D-91A2-4973-9852-3D09CEA26F7D}">
      <dgm:prSet/>
      <dgm:spPr/>
      <dgm:t>
        <a:bodyPr/>
        <a:lstStyle/>
        <a:p>
          <a:endParaRPr lang="ru-RU"/>
        </a:p>
      </dgm:t>
    </dgm:pt>
    <dgm:pt modelId="{78700012-7851-4983-8D75-2B92953953CC}">
      <dgm:prSet/>
      <dgm:spPr>
        <a:noFill/>
        <a:ln cmpd="thickThin"/>
      </dgm:spPr>
      <dgm:t>
        <a:bodyPr/>
        <a:lstStyle/>
        <a:p>
          <a:pPr marR="0" algn="ctr" rtl="0"/>
          <a:r>
            <a:rPr lang="ru-RU" baseline="0" smtClean="0">
              <a:solidFill>
                <a:sysClr val="windowText" lastClr="000000"/>
              </a:solidFill>
              <a:latin typeface="Times New Roman" pitchFamily="18" charset="0"/>
              <a:cs typeface="Times New Roman" pitchFamily="18" charset="0"/>
            </a:rPr>
            <a:t>Лён</a:t>
          </a:r>
          <a:endParaRPr lang="ru-RU" smtClean="0">
            <a:solidFill>
              <a:sysClr val="windowText" lastClr="000000"/>
            </a:solidFill>
            <a:latin typeface="Times New Roman" pitchFamily="18" charset="0"/>
            <a:cs typeface="Times New Roman" pitchFamily="18" charset="0"/>
          </a:endParaRPr>
        </a:p>
      </dgm:t>
    </dgm:pt>
    <dgm:pt modelId="{D6069489-3709-4E33-9C99-FC434CE31690}" type="parTrans" cxnId="{9140F46B-6A14-4653-BCB7-16590DEF0838}">
      <dgm:prSet/>
      <dgm:spPr/>
      <dgm:t>
        <a:bodyPr/>
        <a:lstStyle/>
        <a:p>
          <a:endParaRPr lang="ru-RU"/>
        </a:p>
      </dgm:t>
    </dgm:pt>
    <dgm:pt modelId="{CC3D6DA6-D556-4D24-81A0-FF05981B9F8F}" type="sibTrans" cxnId="{9140F46B-6A14-4653-BCB7-16590DEF0838}">
      <dgm:prSet/>
      <dgm:spPr/>
      <dgm:t>
        <a:bodyPr/>
        <a:lstStyle/>
        <a:p>
          <a:endParaRPr lang="ru-RU"/>
        </a:p>
      </dgm:t>
    </dgm:pt>
    <dgm:pt modelId="{AF7B1BB7-DF2D-496C-8FAC-28146AC0B6F6}">
      <dgm:prSet/>
      <dgm:spPr>
        <a:noFill/>
        <a:ln cmpd="thickThin"/>
      </dgm:spPr>
      <dgm:t>
        <a:bodyPr/>
        <a:lstStyle/>
        <a:p>
          <a:pPr marR="0" algn="ctr" rtl="0"/>
          <a:r>
            <a:rPr lang="ru-RU" baseline="0" smtClean="0">
              <a:solidFill>
                <a:sysClr val="windowText" lastClr="000000"/>
              </a:solidFill>
              <a:latin typeface="Times New Roman" pitchFamily="18" charset="0"/>
              <a:cs typeface="Times New Roman" pitchFamily="18" charset="0"/>
            </a:rPr>
            <a:t>Хлопок</a:t>
          </a:r>
          <a:endParaRPr lang="ru-RU" smtClean="0">
            <a:solidFill>
              <a:sysClr val="windowText" lastClr="000000"/>
            </a:solidFill>
            <a:latin typeface="Times New Roman" pitchFamily="18" charset="0"/>
            <a:cs typeface="Times New Roman" pitchFamily="18" charset="0"/>
          </a:endParaRPr>
        </a:p>
      </dgm:t>
    </dgm:pt>
    <dgm:pt modelId="{94B7FCE7-421E-4AC7-8C43-E1E754E9CFFE}" type="parTrans" cxnId="{1F1C07D0-A479-46B8-8508-AABD915CF5D8}">
      <dgm:prSet/>
      <dgm:spPr/>
      <dgm:t>
        <a:bodyPr/>
        <a:lstStyle/>
        <a:p>
          <a:endParaRPr lang="ru-RU"/>
        </a:p>
      </dgm:t>
    </dgm:pt>
    <dgm:pt modelId="{F4A842DF-9839-47D7-B68D-2B0411A1D8F9}" type="sibTrans" cxnId="{1F1C07D0-A479-46B8-8508-AABD915CF5D8}">
      <dgm:prSet/>
      <dgm:spPr/>
      <dgm:t>
        <a:bodyPr/>
        <a:lstStyle/>
        <a:p>
          <a:endParaRPr lang="ru-RU"/>
        </a:p>
      </dgm:t>
    </dgm:pt>
    <dgm:pt modelId="{812C334F-44A5-47C0-94D1-79F50AFE63ED}">
      <dgm:prSet custT="1"/>
      <dgm:spPr>
        <a:noFill/>
        <a:ln cmpd="thickThin"/>
      </dgm:spPr>
      <dgm:t>
        <a:bodyPr/>
        <a:lstStyle/>
        <a:p>
          <a:pPr marR="0" algn="ctr" rtl="0"/>
          <a:r>
            <a:rPr lang="ru-RU" sz="2000" b="1" baseline="0" smtClean="0">
              <a:solidFill>
                <a:sysClr val="windowText" lastClr="000000"/>
              </a:solidFill>
              <a:latin typeface="Times New Roman" pitchFamily="18" charset="0"/>
              <a:cs typeface="Times New Roman" pitchFamily="18" charset="0"/>
            </a:rPr>
            <a:t>Химические</a:t>
          </a:r>
          <a:endParaRPr lang="ru-RU" sz="2000" b="1" smtClean="0">
            <a:solidFill>
              <a:sysClr val="windowText" lastClr="000000"/>
            </a:solidFill>
            <a:latin typeface="Times New Roman" pitchFamily="18" charset="0"/>
            <a:cs typeface="Times New Roman" pitchFamily="18" charset="0"/>
          </a:endParaRPr>
        </a:p>
      </dgm:t>
    </dgm:pt>
    <dgm:pt modelId="{EAE4F2A9-C987-4806-BCCD-605E0FA4E3E2}" type="parTrans" cxnId="{FEB0291C-1C1B-444D-A8E1-58E80E1D8CA3}">
      <dgm:prSet/>
      <dgm:spPr/>
      <dgm:t>
        <a:bodyPr/>
        <a:lstStyle/>
        <a:p>
          <a:endParaRPr lang="ru-RU"/>
        </a:p>
      </dgm:t>
    </dgm:pt>
    <dgm:pt modelId="{0F44CC96-FABD-4EE2-8CCC-55F30DC97CAF}" type="sibTrans" cxnId="{FEB0291C-1C1B-444D-A8E1-58E80E1D8CA3}">
      <dgm:prSet/>
      <dgm:spPr/>
      <dgm:t>
        <a:bodyPr/>
        <a:lstStyle/>
        <a:p>
          <a:endParaRPr lang="ru-RU"/>
        </a:p>
      </dgm:t>
    </dgm:pt>
    <dgm:pt modelId="{655D639C-A678-4FCB-8B0E-7CF249297C4C}">
      <dgm:prSet custT="1"/>
      <dgm:spPr>
        <a:noFill/>
        <a:ln cmpd="thickThin"/>
      </dgm:spPr>
      <dgm:t>
        <a:bodyPr/>
        <a:lstStyle/>
        <a:p>
          <a:pPr marR="0" algn="ctr" rtl="0"/>
          <a:r>
            <a:rPr lang="ru-RU" sz="1600" b="1" baseline="0" smtClean="0">
              <a:solidFill>
                <a:sysClr val="windowText" lastClr="000000"/>
              </a:solidFill>
              <a:latin typeface="Times New Roman" pitchFamily="18" charset="0"/>
              <a:cs typeface="Times New Roman" pitchFamily="18" charset="0"/>
            </a:rPr>
            <a:t>Искусственные</a:t>
          </a:r>
        </a:p>
        <a:p>
          <a:pPr marR="0" algn="ctr" rtl="0"/>
          <a:r>
            <a:rPr lang="ru-RU" sz="1400" baseline="0" smtClean="0">
              <a:solidFill>
                <a:sysClr val="windowText" lastClr="000000"/>
              </a:solidFill>
              <a:latin typeface="Times New Roman" pitchFamily="18" charset="0"/>
              <a:cs typeface="Times New Roman" pitchFamily="18" charset="0"/>
            </a:rPr>
            <a:t>Из отходов деревообрабатывающей</a:t>
          </a:r>
        </a:p>
        <a:p>
          <a:pPr marR="0" algn="ctr" rtl="0"/>
          <a:r>
            <a:rPr lang="ru-RU" sz="1400" baseline="0" smtClean="0">
              <a:solidFill>
                <a:sysClr val="windowText" lastClr="000000"/>
              </a:solidFill>
              <a:latin typeface="Times New Roman" pitchFamily="18" charset="0"/>
              <a:cs typeface="Times New Roman" pitchFamily="18" charset="0"/>
            </a:rPr>
            <a:t> и хлопковой промышленностей</a:t>
          </a:r>
        </a:p>
      </dgm:t>
    </dgm:pt>
    <dgm:pt modelId="{17E808DC-B07D-47E2-890D-D761AAF43D9C}" type="parTrans" cxnId="{76656B3E-D837-48B2-A94E-65EF066BE380}">
      <dgm:prSet/>
      <dgm:spPr/>
      <dgm:t>
        <a:bodyPr/>
        <a:lstStyle/>
        <a:p>
          <a:endParaRPr lang="ru-RU"/>
        </a:p>
      </dgm:t>
    </dgm:pt>
    <dgm:pt modelId="{F63DDA58-0CB1-4779-B4E0-66651B0CA64C}" type="sibTrans" cxnId="{76656B3E-D837-48B2-A94E-65EF066BE380}">
      <dgm:prSet/>
      <dgm:spPr/>
      <dgm:t>
        <a:bodyPr/>
        <a:lstStyle/>
        <a:p>
          <a:endParaRPr lang="ru-RU"/>
        </a:p>
      </dgm:t>
    </dgm:pt>
    <dgm:pt modelId="{077BED99-18AF-4ED5-BAB6-11E2F2454A5F}">
      <dgm:prSet/>
      <dgm:spPr>
        <a:noFill/>
        <a:ln cmpd="thickThin"/>
      </dgm:spPr>
      <dgm:t>
        <a:bodyPr/>
        <a:lstStyle/>
        <a:p>
          <a:pPr marR="0" algn="ctr" rtl="0"/>
          <a:r>
            <a:rPr lang="ru-RU" baseline="0" smtClean="0">
              <a:solidFill>
                <a:sysClr val="windowText" lastClr="000000"/>
              </a:solidFill>
              <a:latin typeface="Times New Roman" pitchFamily="18" charset="0"/>
              <a:cs typeface="Times New Roman" pitchFamily="18" charset="0"/>
            </a:rPr>
            <a:t>Вискоза</a:t>
          </a:r>
        </a:p>
      </dgm:t>
    </dgm:pt>
    <dgm:pt modelId="{D039A3E3-54E6-4376-A7CC-8162FD82F44E}" type="parTrans" cxnId="{F9F3050B-EF75-4C9F-8DF2-4AFA4D880149}">
      <dgm:prSet/>
      <dgm:spPr/>
      <dgm:t>
        <a:bodyPr/>
        <a:lstStyle/>
        <a:p>
          <a:endParaRPr lang="ru-RU"/>
        </a:p>
      </dgm:t>
    </dgm:pt>
    <dgm:pt modelId="{0DE7E2EF-0ABF-47C1-9D9D-821E62C7B325}" type="sibTrans" cxnId="{F9F3050B-EF75-4C9F-8DF2-4AFA4D880149}">
      <dgm:prSet/>
      <dgm:spPr/>
      <dgm:t>
        <a:bodyPr/>
        <a:lstStyle/>
        <a:p>
          <a:endParaRPr lang="ru-RU"/>
        </a:p>
      </dgm:t>
    </dgm:pt>
    <dgm:pt modelId="{C84BE48F-B6CC-4020-A268-7AA0F7BCC8E5}">
      <dgm:prSet/>
      <dgm:spPr>
        <a:noFill/>
        <a:ln cmpd="thickThin"/>
      </dgm:spPr>
      <dgm:t>
        <a:bodyPr/>
        <a:lstStyle/>
        <a:p>
          <a:pPr marR="0" algn="ctr" rtl="0"/>
          <a:r>
            <a:rPr lang="ru-RU" baseline="0" smtClean="0">
              <a:solidFill>
                <a:sysClr val="windowText" lastClr="000000"/>
              </a:solidFill>
              <a:latin typeface="Times New Roman" pitchFamily="18" charset="0"/>
              <a:cs typeface="Times New Roman" pitchFamily="18" charset="0"/>
            </a:rPr>
            <a:t>Ацетат</a:t>
          </a:r>
          <a:endParaRPr lang="ru-RU" smtClean="0">
            <a:solidFill>
              <a:sysClr val="windowText" lastClr="000000"/>
            </a:solidFill>
            <a:latin typeface="Times New Roman" pitchFamily="18" charset="0"/>
            <a:cs typeface="Times New Roman" pitchFamily="18" charset="0"/>
          </a:endParaRPr>
        </a:p>
      </dgm:t>
    </dgm:pt>
    <dgm:pt modelId="{F649B0D7-6A66-430C-B1A4-BA71254827CD}" type="parTrans" cxnId="{E42BDF04-DF03-4F0F-80C9-963945ADAA2E}">
      <dgm:prSet/>
      <dgm:spPr/>
      <dgm:t>
        <a:bodyPr/>
        <a:lstStyle/>
        <a:p>
          <a:endParaRPr lang="ru-RU"/>
        </a:p>
      </dgm:t>
    </dgm:pt>
    <dgm:pt modelId="{093440AB-7C8E-4F6C-96A8-30517302279C}" type="sibTrans" cxnId="{E42BDF04-DF03-4F0F-80C9-963945ADAA2E}">
      <dgm:prSet/>
      <dgm:spPr/>
      <dgm:t>
        <a:bodyPr/>
        <a:lstStyle/>
        <a:p>
          <a:endParaRPr lang="ru-RU"/>
        </a:p>
      </dgm:t>
    </dgm:pt>
    <dgm:pt modelId="{E086CFAD-FB06-4E99-9B07-9851320A56C7}">
      <dgm:prSet custT="1"/>
      <dgm:spPr>
        <a:noFill/>
        <a:ln cmpd="thickThin"/>
      </dgm:spPr>
      <dgm:t>
        <a:bodyPr/>
        <a:lstStyle/>
        <a:p>
          <a:pPr marR="0" algn="ctr" rtl="0"/>
          <a:r>
            <a:rPr lang="ru-RU" sz="1600" b="1" baseline="0" smtClean="0">
              <a:solidFill>
                <a:sysClr val="windowText" lastClr="000000"/>
              </a:solidFill>
              <a:latin typeface="Times New Roman" pitchFamily="18" charset="0"/>
              <a:cs typeface="Times New Roman" pitchFamily="18" charset="0"/>
            </a:rPr>
            <a:t>Синтетические</a:t>
          </a:r>
        </a:p>
        <a:p>
          <a:pPr marR="0" algn="ctr" rtl="0"/>
          <a:r>
            <a:rPr lang="ru-RU" sz="1400" baseline="0" smtClean="0">
              <a:solidFill>
                <a:sysClr val="windowText" lastClr="000000"/>
              </a:solidFill>
              <a:latin typeface="Times New Roman" pitchFamily="18" charset="0"/>
              <a:cs typeface="Times New Roman" pitchFamily="18" charset="0"/>
            </a:rPr>
            <a:t>Из отходов угольной, нефтяной и газовой промышленностей</a:t>
          </a:r>
          <a:r>
            <a:rPr lang="ru-RU" sz="1200" baseline="0" smtClean="0">
              <a:solidFill>
                <a:sysClr val="windowText" lastClr="000000"/>
              </a:solidFill>
              <a:latin typeface="Calibri"/>
            </a:rPr>
            <a:t>.</a:t>
          </a:r>
          <a:endParaRPr lang="ru-RU" sz="1200" smtClean="0">
            <a:solidFill>
              <a:sysClr val="windowText" lastClr="000000"/>
            </a:solidFill>
          </a:endParaRPr>
        </a:p>
      </dgm:t>
    </dgm:pt>
    <dgm:pt modelId="{BC439883-CEE7-420C-B135-697EC7AB3516}" type="parTrans" cxnId="{7796D624-872D-4526-90C0-E42477F9C21F}">
      <dgm:prSet/>
      <dgm:spPr/>
      <dgm:t>
        <a:bodyPr/>
        <a:lstStyle/>
        <a:p>
          <a:endParaRPr lang="ru-RU"/>
        </a:p>
      </dgm:t>
    </dgm:pt>
    <dgm:pt modelId="{08A29E6E-948E-4554-A264-E6CF211FD698}" type="sibTrans" cxnId="{7796D624-872D-4526-90C0-E42477F9C21F}">
      <dgm:prSet/>
      <dgm:spPr/>
      <dgm:t>
        <a:bodyPr/>
        <a:lstStyle/>
        <a:p>
          <a:endParaRPr lang="ru-RU"/>
        </a:p>
      </dgm:t>
    </dgm:pt>
    <dgm:pt modelId="{A84232CA-C194-4E9E-BA85-862D347D90C9}">
      <dgm:prSet/>
      <dgm:spPr>
        <a:noFill/>
        <a:ln cmpd="thickThin"/>
      </dgm:spPr>
      <dgm:t>
        <a:bodyPr/>
        <a:lstStyle/>
        <a:p>
          <a:pPr marR="0" algn="ctr" rtl="0"/>
          <a:r>
            <a:rPr lang="ru-RU" baseline="0" smtClean="0">
              <a:solidFill>
                <a:sysClr val="windowText" lastClr="000000"/>
              </a:solidFill>
              <a:latin typeface="Times New Roman" pitchFamily="18" charset="0"/>
              <a:cs typeface="Times New Roman" pitchFamily="18" charset="0"/>
            </a:rPr>
            <a:t>Капрон</a:t>
          </a:r>
          <a:endParaRPr lang="ru-RU" smtClean="0">
            <a:solidFill>
              <a:sysClr val="windowText" lastClr="000000"/>
            </a:solidFill>
            <a:latin typeface="Times New Roman" pitchFamily="18" charset="0"/>
            <a:cs typeface="Times New Roman" pitchFamily="18" charset="0"/>
          </a:endParaRPr>
        </a:p>
      </dgm:t>
    </dgm:pt>
    <dgm:pt modelId="{8C4329DF-5E43-49B7-8FC1-626B51432006}" type="parTrans" cxnId="{1B7AE765-7AA5-41CE-8D94-B3D5C430B8FB}">
      <dgm:prSet/>
      <dgm:spPr/>
      <dgm:t>
        <a:bodyPr/>
        <a:lstStyle/>
        <a:p>
          <a:endParaRPr lang="ru-RU"/>
        </a:p>
      </dgm:t>
    </dgm:pt>
    <dgm:pt modelId="{DA592BFA-CE73-4621-A8BC-419090BE728A}" type="sibTrans" cxnId="{1B7AE765-7AA5-41CE-8D94-B3D5C430B8FB}">
      <dgm:prSet/>
      <dgm:spPr/>
      <dgm:t>
        <a:bodyPr/>
        <a:lstStyle/>
        <a:p>
          <a:endParaRPr lang="ru-RU"/>
        </a:p>
      </dgm:t>
    </dgm:pt>
    <dgm:pt modelId="{F69BF5E4-CA19-461C-9070-8140BFBB6482}">
      <dgm:prSet/>
      <dgm:spPr>
        <a:noFill/>
        <a:ln cmpd="thickThin"/>
      </dgm:spPr>
      <dgm:t>
        <a:bodyPr/>
        <a:lstStyle/>
        <a:p>
          <a:pPr marR="0" algn="ctr" rtl="0"/>
          <a:r>
            <a:rPr lang="ru-RU" baseline="0" smtClean="0">
              <a:solidFill>
                <a:sysClr val="windowText" lastClr="000000"/>
              </a:solidFill>
              <a:latin typeface="Times New Roman" pitchFamily="18" charset="0"/>
              <a:cs typeface="Times New Roman" pitchFamily="18" charset="0"/>
            </a:rPr>
            <a:t>Лавсан</a:t>
          </a:r>
          <a:endParaRPr lang="ru-RU" smtClean="0">
            <a:solidFill>
              <a:sysClr val="windowText" lastClr="000000"/>
            </a:solidFill>
            <a:latin typeface="Times New Roman" pitchFamily="18" charset="0"/>
            <a:cs typeface="Times New Roman" pitchFamily="18" charset="0"/>
          </a:endParaRPr>
        </a:p>
      </dgm:t>
    </dgm:pt>
    <dgm:pt modelId="{0143748C-B98A-4758-B8A9-2C228836E46A}" type="parTrans" cxnId="{DE53F258-F5A1-4E57-AEEB-EFC6B0AB4A47}">
      <dgm:prSet/>
      <dgm:spPr/>
      <dgm:t>
        <a:bodyPr/>
        <a:lstStyle/>
        <a:p>
          <a:endParaRPr lang="ru-RU"/>
        </a:p>
      </dgm:t>
    </dgm:pt>
    <dgm:pt modelId="{9FA0953F-4C6C-456C-9CA8-3611780C421B}" type="sibTrans" cxnId="{DE53F258-F5A1-4E57-AEEB-EFC6B0AB4A47}">
      <dgm:prSet/>
      <dgm:spPr/>
      <dgm:t>
        <a:bodyPr/>
        <a:lstStyle/>
        <a:p>
          <a:endParaRPr lang="ru-RU"/>
        </a:p>
      </dgm:t>
    </dgm:pt>
    <dgm:pt modelId="{0346E0F3-7B0A-43DF-A0D3-8DC2B49A3626}">
      <dgm:prSet/>
      <dgm:spPr>
        <a:noFill/>
        <a:ln cmpd="thickThin"/>
      </dgm:spPr>
      <dgm:t>
        <a:bodyPr/>
        <a:lstStyle/>
        <a:p>
          <a:pPr marR="0" algn="ctr" rtl="0"/>
          <a:r>
            <a:rPr lang="ru-RU" baseline="0" smtClean="0">
              <a:solidFill>
                <a:sysClr val="windowText" lastClr="000000"/>
              </a:solidFill>
              <a:latin typeface="Times New Roman" pitchFamily="18" charset="0"/>
              <a:cs typeface="Times New Roman" pitchFamily="18" charset="0"/>
            </a:rPr>
            <a:t>Нитрон</a:t>
          </a:r>
          <a:endParaRPr lang="ru-RU" smtClean="0">
            <a:solidFill>
              <a:sysClr val="windowText" lastClr="000000"/>
            </a:solidFill>
            <a:latin typeface="Times New Roman" pitchFamily="18" charset="0"/>
            <a:cs typeface="Times New Roman" pitchFamily="18" charset="0"/>
          </a:endParaRPr>
        </a:p>
      </dgm:t>
    </dgm:pt>
    <dgm:pt modelId="{8C5238B6-489F-43A8-97BF-07DD2C9DEC1A}" type="parTrans" cxnId="{91CB0CDF-2473-4C3A-9E8C-ED7B1EF9FDE3}">
      <dgm:prSet/>
      <dgm:spPr/>
      <dgm:t>
        <a:bodyPr/>
        <a:lstStyle/>
        <a:p>
          <a:endParaRPr lang="ru-RU"/>
        </a:p>
      </dgm:t>
    </dgm:pt>
    <dgm:pt modelId="{0C40D651-F3AA-42EF-966D-DD222EB3463E}" type="sibTrans" cxnId="{91CB0CDF-2473-4C3A-9E8C-ED7B1EF9FDE3}">
      <dgm:prSet/>
      <dgm:spPr/>
      <dgm:t>
        <a:bodyPr/>
        <a:lstStyle/>
        <a:p>
          <a:endParaRPr lang="ru-RU"/>
        </a:p>
      </dgm:t>
    </dgm:pt>
    <dgm:pt modelId="{DF9EC4C7-88B7-4707-A510-72A2940E9638}">
      <dgm:prSet/>
      <dgm:spPr>
        <a:noFill/>
        <a:ln cmpd="thickThin"/>
      </dgm:spPr>
      <dgm:t>
        <a:bodyPr/>
        <a:lstStyle/>
        <a:p>
          <a:pPr marR="0" algn="ctr" rtl="0"/>
          <a:r>
            <a:rPr lang="ru-RU" baseline="0" smtClean="0">
              <a:solidFill>
                <a:sysClr val="windowText" lastClr="000000"/>
              </a:solidFill>
              <a:latin typeface="Times New Roman" pitchFamily="18" charset="0"/>
              <a:cs typeface="Times New Roman" pitchFamily="18" charset="0"/>
            </a:rPr>
            <a:t>Хлорин</a:t>
          </a:r>
          <a:endParaRPr lang="ru-RU" smtClean="0">
            <a:solidFill>
              <a:sysClr val="windowText" lastClr="000000"/>
            </a:solidFill>
            <a:latin typeface="Times New Roman" pitchFamily="18" charset="0"/>
            <a:cs typeface="Times New Roman" pitchFamily="18" charset="0"/>
          </a:endParaRPr>
        </a:p>
      </dgm:t>
    </dgm:pt>
    <dgm:pt modelId="{75ABFE5B-703C-4124-AD9F-5AE82CD48620}" type="parTrans" cxnId="{7C8C2E1D-366E-47F5-8B47-68BDC45D0D44}">
      <dgm:prSet/>
      <dgm:spPr/>
      <dgm:t>
        <a:bodyPr/>
        <a:lstStyle/>
        <a:p>
          <a:endParaRPr lang="ru-RU"/>
        </a:p>
      </dgm:t>
    </dgm:pt>
    <dgm:pt modelId="{396B4AE7-2E21-4826-B87B-CFCFDC42EF69}" type="sibTrans" cxnId="{7C8C2E1D-366E-47F5-8B47-68BDC45D0D44}">
      <dgm:prSet/>
      <dgm:spPr/>
      <dgm:t>
        <a:bodyPr/>
        <a:lstStyle/>
        <a:p>
          <a:endParaRPr lang="ru-RU"/>
        </a:p>
      </dgm:t>
    </dgm:pt>
    <dgm:pt modelId="{558EC4A6-8449-4CF8-A0AF-963A8FF0D40F}" type="pres">
      <dgm:prSet presAssocID="{03A725FC-E7F3-4171-9630-BA44367D6ED3}" presName="hierChild1" presStyleCnt="0">
        <dgm:presLayoutVars>
          <dgm:orgChart val="1"/>
          <dgm:chPref val="1"/>
          <dgm:dir/>
          <dgm:animOne val="branch"/>
          <dgm:animLvl val="lvl"/>
          <dgm:resizeHandles/>
        </dgm:presLayoutVars>
      </dgm:prSet>
      <dgm:spPr/>
    </dgm:pt>
    <dgm:pt modelId="{C9A391F2-A9FE-46C8-B814-7A0712E4ADAE}" type="pres">
      <dgm:prSet presAssocID="{7B0EDCF5-B8AB-487F-8C7B-F5E4499868B7}" presName="hierRoot1" presStyleCnt="0">
        <dgm:presLayoutVars>
          <dgm:hierBranch/>
        </dgm:presLayoutVars>
      </dgm:prSet>
      <dgm:spPr/>
    </dgm:pt>
    <dgm:pt modelId="{EFC3A34E-085B-417A-BC9A-53200F1A0D1E}" type="pres">
      <dgm:prSet presAssocID="{7B0EDCF5-B8AB-487F-8C7B-F5E4499868B7}" presName="rootComposite1" presStyleCnt="0"/>
      <dgm:spPr/>
    </dgm:pt>
    <dgm:pt modelId="{49968FD3-A88E-4F08-B87F-1ACB6327E92D}" type="pres">
      <dgm:prSet presAssocID="{7B0EDCF5-B8AB-487F-8C7B-F5E4499868B7}" presName="rootText1" presStyleLbl="node0" presStyleIdx="0" presStyleCnt="1" custScaleX="102988" custScaleY="114663">
        <dgm:presLayoutVars>
          <dgm:chPref val="3"/>
        </dgm:presLayoutVars>
      </dgm:prSet>
      <dgm:spPr/>
      <dgm:t>
        <a:bodyPr/>
        <a:lstStyle/>
        <a:p>
          <a:endParaRPr lang="ru-RU"/>
        </a:p>
      </dgm:t>
    </dgm:pt>
    <dgm:pt modelId="{21B44A43-513E-4CF4-AD42-5B5E803DB0BB}" type="pres">
      <dgm:prSet presAssocID="{7B0EDCF5-B8AB-487F-8C7B-F5E4499868B7}" presName="rootConnector1" presStyleLbl="node1" presStyleIdx="0" presStyleCnt="0"/>
      <dgm:spPr/>
      <dgm:t>
        <a:bodyPr/>
        <a:lstStyle/>
        <a:p>
          <a:endParaRPr lang="ru-RU"/>
        </a:p>
      </dgm:t>
    </dgm:pt>
    <dgm:pt modelId="{AB11408D-8141-433C-891A-52094617DAF7}" type="pres">
      <dgm:prSet presAssocID="{7B0EDCF5-B8AB-487F-8C7B-F5E4499868B7}" presName="hierChild2" presStyleCnt="0"/>
      <dgm:spPr/>
    </dgm:pt>
    <dgm:pt modelId="{624312B8-D556-49A0-BDB9-A55C2DB42B32}" type="pres">
      <dgm:prSet presAssocID="{84864BF9-7D73-412B-B7E0-493566E11FAA}" presName="Name35" presStyleLbl="parChTrans1D2" presStyleIdx="0" presStyleCnt="2"/>
      <dgm:spPr/>
      <dgm:t>
        <a:bodyPr/>
        <a:lstStyle/>
        <a:p>
          <a:endParaRPr lang="ru-RU"/>
        </a:p>
      </dgm:t>
    </dgm:pt>
    <dgm:pt modelId="{FDB94015-C91B-43BC-8390-B4E814DC74FB}" type="pres">
      <dgm:prSet presAssocID="{F4A0252D-CD19-432C-A681-3190F4891F65}" presName="hierRoot2" presStyleCnt="0">
        <dgm:presLayoutVars>
          <dgm:hierBranch/>
        </dgm:presLayoutVars>
      </dgm:prSet>
      <dgm:spPr/>
    </dgm:pt>
    <dgm:pt modelId="{8FD56363-2079-4348-BB8F-4995590E9FD8}" type="pres">
      <dgm:prSet presAssocID="{F4A0252D-CD19-432C-A681-3190F4891F65}" presName="rootComposite" presStyleCnt="0"/>
      <dgm:spPr/>
    </dgm:pt>
    <dgm:pt modelId="{9F60617C-79BE-42B6-A94D-7AFCEC4F7A2F}" type="pres">
      <dgm:prSet presAssocID="{F4A0252D-CD19-432C-A681-3190F4891F65}" presName="rootText" presStyleLbl="node2" presStyleIdx="0" presStyleCnt="2">
        <dgm:presLayoutVars>
          <dgm:chPref val="3"/>
        </dgm:presLayoutVars>
      </dgm:prSet>
      <dgm:spPr/>
      <dgm:t>
        <a:bodyPr/>
        <a:lstStyle/>
        <a:p>
          <a:endParaRPr lang="ru-RU"/>
        </a:p>
      </dgm:t>
    </dgm:pt>
    <dgm:pt modelId="{1038621C-8ACF-4075-A611-A0AF2CEE5821}" type="pres">
      <dgm:prSet presAssocID="{F4A0252D-CD19-432C-A681-3190F4891F65}" presName="rootConnector" presStyleLbl="node2" presStyleIdx="0" presStyleCnt="2"/>
      <dgm:spPr/>
      <dgm:t>
        <a:bodyPr/>
        <a:lstStyle/>
        <a:p>
          <a:endParaRPr lang="ru-RU"/>
        </a:p>
      </dgm:t>
    </dgm:pt>
    <dgm:pt modelId="{FBBCF43D-B63A-455B-8829-836CEF59FB39}" type="pres">
      <dgm:prSet presAssocID="{F4A0252D-CD19-432C-A681-3190F4891F65}" presName="hierChild4" presStyleCnt="0"/>
      <dgm:spPr/>
    </dgm:pt>
    <dgm:pt modelId="{C478F652-27C3-49C9-99DB-8405E76BF85D}" type="pres">
      <dgm:prSet presAssocID="{DE0EE0A9-4917-4449-9F40-EB8FB86EE8CA}" presName="Name35" presStyleLbl="parChTrans1D3" presStyleIdx="0" presStyleCnt="4"/>
      <dgm:spPr/>
      <dgm:t>
        <a:bodyPr/>
        <a:lstStyle/>
        <a:p>
          <a:endParaRPr lang="ru-RU"/>
        </a:p>
      </dgm:t>
    </dgm:pt>
    <dgm:pt modelId="{6B90360A-8EB0-4728-BFD2-A17318A4B854}" type="pres">
      <dgm:prSet presAssocID="{3BE2597E-4193-410B-ABE9-D7236F59F1DD}" presName="hierRoot2" presStyleCnt="0">
        <dgm:presLayoutVars>
          <dgm:hierBranch val="r"/>
        </dgm:presLayoutVars>
      </dgm:prSet>
      <dgm:spPr/>
    </dgm:pt>
    <dgm:pt modelId="{A1F8588A-8B56-4070-A497-1B4DF396F580}" type="pres">
      <dgm:prSet presAssocID="{3BE2597E-4193-410B-ABE9-D7236F59F1DD}" presName="rootComposite" presStyleCnt="0"/>
      <dgm:spPr/>
    </dgm:pt>
    <dgm:pt modelId="{E6805E99-25EC-48B5-8639-30C61F69A2AB}" type="pres">
      <dgm:prSet presAssocID="{3BE2597E-4193-410B-ABE9-D7236F59F1DD}" presName="rootText" presStyleLbl="node3" presStyleIdx="0" presStyleCnt="4" custLinFactNeighborX="1219" custLinFactNeighborY="2438">
        <dgm:presLayoutVars>
          <dgm:chPref val="3"/>
        </dgm:presLayoutVars>
      </dgm:prSet>
      <dgm:spPr/>
      <dgm:t>
        <a:bodyPr/>
        <a:lstStyle/>
        <a:p>
          <a:endParaRPr lang="ru-RU"/>
        </a:p>
      </dgm:t>
    </dgm:pt>
    <dgm:pt modelId="{571C7F40-537D-4103-B461-5760CB5EC3A7}" type="pres">
      <dgm:prSet presAssocID="{3BE2597E-4193-410B-ABE9-D7236F59F1DD}" presName="rootConnector" presStyleLbl="node3" presStyleIdx="0" presStyleCnt="4"/>
      <dgm:spPr/>
      <dgm:t>
        <a:bodyPr/>
        <a:lstStyle/>
        <a:p>
          <a:endParaRPr lang="ru-RU"/>
        </a:p>
      </dgm:t>
    </dgm:pt>
    <dgm:pt modelId="{D7BD33C1-CCFD-4F8C-A233-CD70936FEB08}" type="pres">
      <dgm:prSet presAssocID="{3BE2597E-4193-410B-ABE9-D7236F59F1DD}" presName="hierChild4" presStyleCnt="0"/>
      <dgm:spPr/>
    </dgm:pt>
    <dgm:pt modelId="{890DB469-32E9-4961-AA0A-2B68E7378F83}" type="pres">
      <dgm:prSet presAssocID="{E5182BDE-8CDB-4A4A-A466-D43D2838AD24}" presName="Name50" presStyleLbl="parChTrans1D4" presStyleIdx="0" presStyleCnt="10"/>
      <dgm:spPr/>
      <dgm:t>
        <a:bodyPr/>
        <a:lstStyle/>
        <a:p>
          <a:endParaRPr lang="ru-RU"/>
        </a:p>
      </dgm:t>
    </dgm:pt>
    <dgm:pt modelId="{7EEBDAD4-3650-43C5-9BE1-B8C1B062F558}" type="pres">
      <dgm:prSet presAssocID="{488F0C5E-6016-4397-9995-B6F016E3CC29}" presName="hierRoot2" presStyleCnt="0">
        <dgm:presLayoutVars>
          <dgm:hierBranch val="r"/>
        </dgm:presLayoutVars>
      </dgm:prSet>
      <dgm:spPr/>
    </dgm:pt>
    <dgm:pt modelId="{5CE4AD49-B05D-48AD-83A3-24B71FD8EA14}" type="pres">
      <dgm:prSet presAssocID="{488F0C5E-6016-4397-9995-B6F016E3CC29}" presName="rootComposite" presStyleCnt="0"/>
      <dgm:spPr/>
    </dgm:pt>
    <dgm:pt modelId="{B43B7DA8-A15B-4F39-AECD-63D1CD31E65C}" type="pres">
      <dgm:prSet presAssocID="{488F0C5E-6016-4397-9995-B6F016E3CC29}" presName="rootText" presStyleLbl="node4" presStyleIdx="0" presStyleCnt="10" custScaleX="89312" custScaleY="86076">
        <dgm:presLayoutVars>
          <dgm:chPref val="3"/>
        </dgm:presLayoutVars>
      </dgm:prSet>
      <dgm:spPr/>
      <dgm:t>
        <a:bodyPr/>
        <a:lstStyle/>
        <a:p>
          <a:endParaRPr lang="ru-RU"/>
        </a:p>
      </dgm:t>
    </dgm:pt>
    <dgm:pt modelId="{D24D7539-FFAA-46AA-9851-06C1470902F6}" type="pres">
      <dgm:prSet presAssocID="{488F0C5E-6016-4397-9995-B6F016E3CC29}" presName="rootConnector" presStyleLbl="node4" presStyleIdx="0" presStyleCnt="10"/>
      <dgm:spPr/>
      <dgm:t>
        <a:bodyPr/>
        <a:lstStyle/>
        <a:p>
          <a:endParaRPr lang="ru-RU"/>
        </a:p>
      </dgm:t>
    </dgm:pt>
    <dgm:pt modelId="{B080E210-5F1D-4B0E-860A-CE1E71F932AA}" type="pres">
      <dgm:prSet presAssocID="{488F0C5E-6016-4397-9995-B6F016E3CC29}" presName="hierChild4" presStyleCnt="0"/>
      <dgm:spPr/>
    </dgm:pt>
    <dgm:pt modelId="{E4B0B330-6A0B-4A89-88DC-BDA35D524289}" type="pres">
      <dgm:prSet presAssocID="{488F0C5E-6016-4397-9995-B6F016E3CC29}" presName="hierChild5" presStyleCnt="0"/>
      <dgm:spPr/>
    </dgm:pt>
    <dgm:pt modelId="{02DC875D-A152-4014-8E45-EC86345FEC41}" type="pres">
      <dgm:prSet presAssocID="{254584EE-5979-4FCB-AC3C-FEECA76966A8}" presName="Name50" presStyleLbl="parChTrans1D4" presStyleIdx="1" presStyleCnt="10"/>
      <dgm:spPr/>
      <dgm:t>
        <a:bodyPr/>
        <a:lstStyle/>
        <a:p>
          <a:endParaRPr lang="ru-RU"/>
        </a:p>
      </dgm:t>
    </dgm:pt>
    <dgm:pt modelId="{F1B1AE97-CCC9-4731-A879-27211074AFF5}" type="pres">
      <dgm:prSet presAssocID="{66EEB615-C40E-40B5-9CE7-1460A67BC6B5}" presName="hierRoot2" presStyleCnt="0">
        <dgm:presLayoutVars>
          <dgm:hierBranch val="r"/>
        </dgm:presLayoutVars>
      </dgm:prSet>
      <dgm:spPr/>
    </dgm:pt>
    <dgm:pt modelId="{AAFEBA4F-927C-4269-8739-219BD104C52D}" type="pres">
      <dgm:prSet presAssocID="{66EEB615-C40E-40B5-9CE7-1460A67BC6B5}" presName="rootComposite" presStyleCnt="0"/>
      <dgm:spPr/>
    </dgm:pt>
    <dgm:pt modelId="{3FCE3A0B-007C-4047-874E-4E0C70F3A514}" type="pres">
      <dgm:prSet presAssocID="{66EEB615-C40E-40B5-9CE7-1460A67BC6B5}" presName="rootText" presStyleLbl="node4" presStyleIdx="1" presStyleCnt="10" custScaleX="98780" custScaleY="87807">
        <dgm:presLayoutVars>
          <dgm:chPref val="3"/>
        </dgm:presLayoutVars>
      </dgm:prSet>
      <dgm:spPr/>
      <dgm:t>
        <a:bodyPr/>
        <a:lstStyle/>
        <a:p>
          <a:endParaRPr lang="ru-RU"/>
        </a:p>
      </dgm:t>
    </dgm:pt>
    <dgm:pt modelId="{EB65E325-E4E0-4754-B53B-598DC1C637F3}" type="pres">
      <dgm:prSet presAssocID="{66EEB615-C40E-40B5-9CE7-1460A67BC6B5}" presName="rootConnector" presStyleLbl="node4" presStyleIdx="1" presStyleCnt="10"/>
      <dgm:spPr/>
      <dgm:t>
        <a:bodyPr/>
        <a:lstStyle/>
        <a:p>
          <a:endParaRPr lang="ru-RU"/>
        </a:p>
      </dgm:t>
    </dgm:pt>
    <dgm:pt modelId="{CC70BA30-894B-43BA-920B-11C7C0C36776}" type="pres">
      <dgm:prSet presAssocID="{66EEB615-C40E-40B5-9CE7-1460A67BC6B5}" presName="hierChild4" presStyleCnt="0"/>
      <dgm:spPr/>
    </dgm:pt>
    <dgm:pt modelId="{ADF9A730-7962-4A1D-8E4B-686CAB775ADA}" type="pres">
      <dgm:prSet presAssocID="{66EEB615-C40E-40B5-9CE7-1460A67BC6B5}" presName="hierChild5" presStyleCnt="0"/>
      <dgm:spPr/>
    </dgm:pt>
    <dgm:pt modelId="{0CDC4BF3-C03A-4128-ADAE-7498E4F8EF59}" type="pres">
      <dgm:prSet presAssocID="{3BE2597E-4193-410B-ABE9-D7236F59F1DD}" presName="hierChild5" presStyleCnt="0"/>
      <dgm:spPr/>
    </dgm:pt>
    <dgm:pt modelId="{5D1F2035-2A66-4FE0-A9B0-932540615869}" type="pres">
      <dgm:prSet presAssocID="{80F08705-D3CD-4D38-8CF7-3B6CB09EE267}" presName="Name35" presStyleLbl="parChTrans1D3" presStyleIdx="1" presStyleCnt="4"/>
      <dgm:spPr/>
      <dgm:t>
        <a:bodyPr/>
        <a:lstStyle/>
        <a:p>
          <a:endParaRPr lang="ru-RU"/>
        </a:p>
      </dgm:t>
    </dgm:pt>
    <dgm:pt modelId="{077E594E-0C3F-4DE1-AE5C-14FEBECA3774}" type="pres">
      <dgm:prSet presAssocID="{B92AE751-A8D0-465F-8B86-3F677A34A211}" presName="hierRoot2" presStyleCnt="0">
        <dgm:presLayoutVars>
          <dgm:hierBranch val="r"/>
        </dgm:presLayoutVars>
      </dgm:prSet>
      <dgm:spPr/>
    </dgm:pt>
    <dgm:pt modelId="{93605128-15FC-478D-82CC-2A383377CDA1}" type="pres">
      <dgm:prSet presAssocID="{B92AE751-A8D0-465F-8B86-3F677A34A211}" presName="rootComposite" presStyleCnt="0"/>
      <dgm:spPr/>
    </dgm:pt>
    <dgm:pt modelId="{376B4AA9-6BC5-41D0-829D-FE0478C0ECE6}" type="pres">
      <dgm:prSet presAssocID="{B92AE751-A8D0-465F-8B86-3F677A34A211}" presName="rootText" presStyleLbl="node3" presStyleIdx="1" presStyleCnt="4">
        <dgm:presLayoutVars>
          <dgm:chPref val="3"/>
        </dgm:presLayoutVars>
      </dgm:prSet>
      <dgm:spPr/>
      <dgm:t>
        <a:bodyPr/>
        <a:lstStyle/>
        <a:p>
          <a:endParaRPr lang="ru-RU"/>
        </a:p>
      </dgm:t>
    </dgm:pt>
    <dgm:pt modelId="{AB055965-A437-4790-A60E-39F7104B75A8}" type="pres">
      <dgm:prSet presAssocID="{B92AE751-A8D0-465F-8B86-3F677A34A211}" presName="rootConnector" presStyleLbl="node3" presStyleIdx="1" presStyleCnt="4"/>
      <dgm:spPr/>
      <dgm:t>
        <a:bodyPr/>
        <a:lstStyle/>
        <a:p>
          <a:endParaRPr lang="ru-RU"/>
        </a:p>
      </dgm:t>
    </dgm:pt>
    <dgm:pt modelId="{0E5008AE-30B5-4CCB-8BAE-F2BB010E98A4}" type="pres">
      <dgm:prSet presAssocID="{B92AE751-A8D0-465F-8B86-3F677A34A211}" presName="hierChild4" presStyleCnt="0"/>
      <dgm:spPr/>
    </dgm:pt>
    <dgm:pt modelId="{6A62E47B-8EF8-40D0-9232-AE4AFD5EF73E}" type="pres">
      <dgm:prSet presAssocID="{D6069489-3709-4E33-9C99-FC434CE31690}" presName="Name50" presStyleLbl="parChTrans1D4" presStyleIdx="2" presStyleCnt="10"/>
      <dgm:spPr/>
      <dgm:t>
        <a:bodyPr/>
        <a:lstStyle/>
        <a:p>
          <a:endParaRPr lang="ru-RU"/>
        </a:p>
      </dgm:t>
    </dgm:pt>
    <dgm:pt modelId="{C717F8CF-A09F-428F-AD0A-61310ED07A51}" type="pres">
      <dgm:prSet presAssocID="{78700012-7851-4983-8D75-2B92953953CC}" presName="hierRoot2" presStyleCnt="0">
        <dgm:presLayoutVars>
          <dgm:hierBranch val="r"/>
        </dgm:presLayoutVars>
      </dgm:prSet>
      <dgm:spPr/>
    </dgm:pt>
    <dgm:pt modelId="{0BEF8599-4546-4AD6-BC8B-742FE5045F63}" type="pres">
      <dgm:prSet presAssocID="{78700012-7851-4983-8D75-2B92953953CC}" presName="rootComposite" presStyleCnt="0"/>
      <dgm:spPr/>
    </dgm:pt>
    <dgm:pt modelId="{7F472A0F-7FAC-4666-A6EF-A5FA6F86EB6B}" type="pres">
      <dgm:prSet presAssocID="{78700012-7851-4983-8D75-2B92953953CC}" presName="rootText" presStyleLbl="node4" presStyleIdx="2" presStyleCnt="10" custScaleX="91922" custScaleY="78760" custLinFactNeighborX="1829" custLinFactNeighborY="-1219">
        <dgm:presLayoutVars>
          <dgm:chPref val="3"/>
        </dgm:presLayoutVars>
      </dgm:prSet>
      <dgm:spPr/>
      <dgm:t>
        <a:bodyPr/>
        <a:lstStyle/>
        <a:p>
          <a:endParaRPr lang="ru-RU"/>
        </a:p>
      </dgm:t>
    </dgm:pt>
    <dgm:pt modelId="{202A0E90-13E5-4705-8A30-3346904244B6}" type="pres">
      <dgm:prSet presAssocID="{78700012-7851-4983-8D75-2B92953953CC}" presName="rootConnector" presStyleLbl="node4" presStyleIdx="2" presStyleCnt="10"/>
      <dgm:spPr/>
      <dgm:t>
        <a:bodyPr/>
        <a:lstStyle/>
        <a:p>
          <a:endParaRPr lang="ru-RU"/>
        </a:p>
      </dgm:t>
    </dgm:pt>
    <dgm:pt modelId="{4E8D8B51-32BC-4511-BAEE-CA1AAF61329F}" type="pres">
      <dgm:prSet presAssocID="{78700012-7851-4983-8D75-2B92953953CC}" presName="hierChild4" presStyleCnt="0"/>
      <dgm:spPr/>
    </dgm:pt>
    <dgm:pt modelId="{1D89683B-A4D6-4142-B944-D3F6D0A8AE89}" type="pres">
      <dgm:prSet presAssocID="{78700012-7851-4983-8D75-2B92953953CC}" presName="hierChild5" presStyleCnt="0"/>
      <dgm:spPr/>
    </dgm:pt>
    <dgm:pt modelId="{83059FF9-49D5-40A7-9C2C-C8823DBFA580}" type="pres">
      <dgm:prSet presAssocID="{94B7FCE7-421E-4AC7-8C43-E1E754E9CFFE}" presName="Name50" presStyleLbl="parChTrans1D4" presStyleIdx="3" presStyleCnt="10"/>
      <dgm:spPr/>
      <dgm:t>
        <a:bodyPr/>
        <a:lstStyle/>
        <a:p>
          <a:endParaRPr lang="ru-RU"/>
        </a:p>
      </dgm:t>
    </dgm:pt>
    <dgm:pt modelId="{B2112CA7-60B2-46FA-87FC-BA26ED7DACB7}" type="pres">
      <dgm:prSet presAssocID="{AF7B1BB7-DF2D-496C-8FAC-28146AC0B6F6}" presName="hierRoot2" presStyleCnt="0">
        <dgm:presLayoutVars>
          <dgm:hierBranch val="r"/>
        </dgm:presLayoutVars>
      </dgm:prSet>
      <dgm:spPr/>
    </dgm:pt>
    <dgm:pt modelId="{71C02EDB-00B3-49BD-9DBE-BFEC13ADB2C9}" type="pres">
      <dgm:prSet presAssocID="{AF7B1BB7-DF2D-496C-8FAC-28146AC0B6F6}" presName="rootComposite" presStyleCnt="0"/>
      <dgm:spPr/>
    </dgm:pt>
    <dgm:pt modelId="{C184E4D5-31BC-4598-AC3D-705DE580934F}" type="pres">
      <dgm:prSet presAssocID="{AF7B1BB7-DF2D-496C-8FAC-28146AC0B6F6}" presName="rootText" presStyleLbl="node4" presStyleIdx="3" presStyleCnt="10" custScaleX="92379" custScaleY="73773">
        <dgm:presLayoutVars>
          <dgm:chPref val="3"/>
        </dgm:presLayoutVars>
      </dgm:prSet>
      <dgm:spPr/>
      <dgm:t>
        <a:bodyPr/>
        <a:lstStyle/>
        <a:p>
          <a:endParaRPr lang="ru-RU"/>
        </a:p>
      </dgm:t>
    </dgm:pt>
    <dgm:pt modelId="{767758D3-3E43-44D0-86C0-974C510A2AE7}" type="pres">
      <dgm:prSet presAssocID="{AF7B1BB7-DF2D-496C-8FAC-28146AC0B6F6}" presName="rootConnector" presStyleLbl="node4" presStyleIdx="3" presStyleCnt="10"/>
      <dgm:spPr/>
      <dgm:t>
        <a:bodyPr/>
        <a:lstStyle/>
        <a:p>
          <a:endParaRPr lang="ru-RU"/>
        </a:p>
      </dgm:t>
    </dgm:pt>
    <dgm:pt modelId="{8718401D-7FA8-4A15-8EFB-24F5F8DAB70C}" type="pres">
      <dgm:prSet presAssocID="{AF7B1BB7-DF2D-496C-8FAC-28146AC0B6F6}" presName="hierChild4" presStyleCnt="0"/>
      <dgm:spPr/>
    </dgm:pt>
    <dgm:pt modelId="{89A80876-97E2-4872-8687-CCE5323E0086}" type="pres">
      <dgm:prSet presAssocID="{AF7B1BB7-DF2D-496C-8FAC-28146AC0B6F6}" presName="hierChild5" presStyleCnt="0"/>
      <dgm:spPr/>
    </dgm:pt>
    <dgm:pt modelId="{FA57A9ED-FF1C-4460-AEBE-54D9D0AFFA43}" type="pres">
      <dgm:prSet presAssocID="{B92AE751-A8D0-465F-8B86-3F677A34A211}" presName="hierChild5" presStyleCnt="0"/>
      <dgm:spPr/>
    </dgm:pt>
    <dgm:pt modelId="{CFF06D98-6BC8-488D-8552-66AED6D78E00}" type="pres">
      <dgm:prSet presAssocID="{F4A0252D-CD19-432C-A681-3190F4891F65}" presName="hierChild5" presStyleCnt="0"/>
      <dgm:spPr/>
    </dgm:pt>
    <dgm:pt modelId="{805B277A-019C-438D-A289-F6FAE236C392}" type="pres">
      <dgm:prSet presAssocID="{EAE4F2A9-C987-4806-BCCD-605E0FA4E3E2}" presName="Name35" presStyleLbl="parChTrans1D2" presStyleIdx="1" presStyleCnt="2"/>
      <dgm:spPr/>
      <dgm:t>
        <a:bodyPr/>
        <a:lstStyle/>
        <a:p>
          <a:endParaRPr lang="ru-RU"/>
        </a:p>
      </dgm:t>
    </dgm:pt>
    <dgm:pt modelId="{C7CD00ED-F1F9-4A31-B3C8-50A57D037254}" type="pres">
      <dgm:prSet presAssocID="{812C334F-44A5-47C0-94D1-79F50AFE63ED}" presName="hierRoot2" presStyleCnt="0">
        <dgm:presLayoutVars>
          <dgm:hierBranch/>
        </dgm:presLayoutVars>
      </dgm:prSet>
      <dgm:spPr/>
    </dgm:pt>
    <dgm:pt modelId="{6B9AD563-1749-40F4-8427-2D7C34EE09FB}" type="pres">
      <dgm:prSet presAssocID="{812C334F-44A5-47C0-94D1-79F50AFE63ED}" presName="rootComposite" presStyleCnt="0"/>
      <dgm:spPr/>
    </dgm:pt>
    <dgm:pt modelId="{33E2C618-2B70-48F0-A87E-7847C30531D4}" type="pres">
      <dgm:prSet presAssocID="{812C334F-44A5-47C0-94D1-79F50AFE63ED}" presName="rootText" presStyleLbl="node2" presStyleIdx="1" presStyleCnt="2">
        <dgm:presLayoutVars>
          <dgm:chPref val="3"/>
        </dgm:presLayoutVars>
      </dgm:prSet>
      <dgm:spPr/>
      <dgm:t>
        <a:bodyPr/>
        <a:lstStyle/>
        <a:p>
          <a:endParaRPr lang="ru-RU"/>
        </a:p>
      </dgm:t>
    </dgm:pt>
    <dgm:pt modelId="{76842C0C-AFDE-4804-A580-D4BF99D74342}" type="pres">
      <dgm:prSet presAssocID="{812C334F-44A5-47C0-94D1-79F50AFE63ED}" presName="rootConnector" presStyleLbl="node2" presStyleIdx="1" presStyleCnt="2"/>
      <dgm:spPr/>
      <dgm:t>
        <a:bodyPr/>
        <a:lstStyle/>
        <a:p>
          <a:endParaRPr lang="ru-RU"/>
        </a:p>
      </dgm:t>
    </dgm:pt>
    <dgm:pt modelId="{D698F4B7-8D3E-4717-9449-DF7DFA8A4556}" type="pres">
      <dgm:prSet presAssocID="{812C334F-44A5-47C0-94D1-79F50AFE63ED}" presName="hierChild4" presStyleCnt="0"/>
      <dgm:spPr/>
    </dgm:pt>
    <dgm:pt modelId="{50625F41-FBFA-4B68-A24D-DAAB21B36A11}" type="pres">
      <dgm:prSet presAssocID="{17E808DC-B07D-47E2-890D-D761AAF43D9C}" presName="Name35" presStyleLbl="parChTrans1D3" presStyleIdx="2" presStyleCnt="4"/>
      <dgm:spPr/>
      <dgm:t>
        <a:bodyPr/>
        <a:lstStyle/>
        <a:p>
          <a:endParaRPr lang="ru-RU"/>
        </a:p>
      </dgm:t>
    </dgm:pt>
    <dgm:pt modelId="{BFFC1739-52D8-4BF7-AAC4-0CCDAAEDFAD6}" type="pres">
      <dgm:prSet presAssocID="{655D639C-A678-4FCB-8B0E-7CF249297C4C}" presName="hierRoot2" presStyleCnt="0">
        <dgm:presLayoutVars>
          <dgm:hierBranch val="r"/>
        </dgm:presLayoutVars>
      </dgm:prSet>
      <dgm:spPr/>
    </dgm:pt>
    <dgm:pt modelId="{22DA293D-70C2-4549-B7C2-093A814AD461}" type="pres">
      <dgm:prSet presAssocID="{655D639C-A678-4FCB-8B0E-7CF249297C4C}" presName="rootComposite" presStyleCnt="0"/>
      <dgm:spPr/>
    </dgm:pt>
    <dgm:pt modelId="{CA6519AB-0262-4B24-AE80-57DF4EC0CE0E}" type="pres">
      <dgm:prSet presAssocID="{655D639C-A678-4FCB-8B0E-7CF249297C4C}" presName="rootText" presStyleLbl="node3" presStyleIdx="2" presStyleCnt="4" custScaleX="138581" custScaleY="200259" custLinFactNeighborX="-610" custLinFactNeighborY="-4877">
        <dgm:presLayoutVars>
          <dgm:chPref val="3"/>
        </dgm:presLayoutVars>
      </dgm:prSet>
      <dgm:spPr/>
      <dgm:t>
        <a:bodyPr/>
        <a:lstStyle/>
        <a:p>
          <a:endParaRPr lang="ru-RU"/>
        </a:p>
      </dgm:t>
    </dgm:pt>
    <dgm:pt modelId="{CD477F44-A66E-4DA1-B23A-60057C3AD8D8}" type="pres">
      <dgm:prSet presAssocID="{655D639C-A678-4FCB-8B0E-7CF249297C4C}" presName="rootConnector" presStyleLbl="node3" presStyleIdx="2" presStyleCnt="4"/>
      <dgm:spPr/>
      <dgm:t>
        <a:bodyPr/>
        <a:lstStyle/>
        <a:p>
          <a:endParaRPr lang="ru-RU"/>
        </a:p>
      </dgm:t>
    </dgm:pt>
    <dgm:pt modelId="{ACEFD2DD-8ECE-48B7-B4E3-B13A8D197D6F}" type="pres">
      <dgm:prSet presAssocID="{655D639C-A678-4FCB-8B0E-7CF249297C4C}" presName="hierChild4" presStyleCnt="0"/>
      <dgm:spPr/>
    </dgm:pt>
    <dgm:pt modelId="{0D45D444-50C2-4B4E-9828-0D3D0E8FD30E}" type="pres">
      <dgm:prSet presAssocID="{D039A3E3-54E6-4376-A7CC-8162FD82F44E}" presName="Name50" presStyleLbl="parChTrans1D4" presStyleIdx="4" presStyleCnt="10"/>
      <dgm:spPr/>
      <dgm:t>
        <a:bodyPr/>
        <a:lstStyle/>
        <a:p>
          <a:endParaRPr lang="ru-RU"/>
        </a:p>
      </dgm:t>
    </dgm:pt>
    <dgm:pt modelId="{E8E3D4C1-A078-4887-905B-326DBD2A8C6D}" type="pres">
      <dgm:prSet presAssocID="{077BED99-18AF-4ED5-BAB6-11E2F2454A5F}" presName="hierRoot2" presStyleCnt="0">
        <dgm:presLayoutVars>
          <dgm:hierBranch val="r"/>
        </dgm:presLayoutVars>
      </dgm:prSet>
      <dgm:spPr/>
    </dgm:pt>
    <dgm:pt modelId="{DC083BB3-7ECD-40F3-8405-A82CDA5CF5C2}" type="pres">
      <dgm:prSet presAssocID="{077BED99-18AF-4ED5-BAB6-11E2F2454A5F}" presName="rootComposite" presStyleCnt="0"/>
      <dgm:spPr/>
    </dgm:pt>
    <dgm:pt modelId="{23648817-25B1-4EE5-AFE2-642A178426E2}" type="pres">
      <dgm:prSet presAssocID="{077BED99-18AF-4ED5-BAB6-11E2F2454A5F}" presName="rootText" presStyleLbl="node4" presStyleIdx="4" presStyleCnt="10" custScaleX="85343" custScaleY="60025">
        <dgm:presLayoutVars>
          <dgm:chPref val="3"/>
        </dgm:presLayoutVars>
      </dgm:prSet>
      <dgm:spPr/>
      <dgm:t>
        <a:bodyPr/>
        <a:lstStyle/>
        <a:p>
          <a:endParaRPr lang="ru-RU"/>
        </a:p>
      </dgm:t>
    </dgm:pt>
    <dgm:pt modelId="{5A231F31-E36F-4D0D-AE7F-EFEBF1421046}" type="pres">
      <dgm:prSet presAssocID="{077BED99-18AF-4ED5-BAB6-11E2F2454A5F}" presName="rootConnector" presStyleLbl="node4" presStyleIdx="4" presStyleCnt="10"/>
      <dgm:spPr/>
      <dgm:t>
        <a:bodyPr/>
        <a:lstStyle/>
        <a:p>
          <a:endParaRPr lang="ru-RU"/>
        </a:p>
      </dgm:t>
    </dgm:pt>
    <dgm:pt modelId="{C0CE7379-1CE1-4F01-96B9-0EF5DFE06C94}" type="pres">
      <dgm:prSet presAssocID="{077BED99-18AF-4ED5-BAB6-11E2F2454A5F}" presName="hierChild4" presStyleCnt="0"/>
      <dgm:spPr/>
    </dgm:pt>
    <dgm:pt modelId="{82D941FA-D78C-4E24-9889-0B04353E44D9}" type="pres">
      <dgm:prSet presAssocID="{077BED99-18AF-4ED5-BAB6-11E2F2454A5F}" presName="hierChild5" presStyleCnt="0"/>
      <dgm:spPr/>
    </dgm:pt>
    <dgm:pt modelId="{C8EFA664-4F29-4C5B-AF88-92AC467B023F}" type="pres">
      <dgm:prSet presAssocID="{F649B0D7-6A66-430C-B1A4-BA71254827CD}" presName="Name50" presStyleLbl="parChTrans1D4" presStyleIdx="5" presStyleCnt="10"/>
      <dgm:spPr/>
      <dgm:t>
        <a:bodyPr/>
        <a:lstStyle/>
        <a:p>
          <a:endParaRPr lang="ru-RU"/>
        </a:p>
      </dgm:t>
    </dgm:pt>
    <dgm:pt modelId="{8B020F46-112A-475E-AF77-175CA9A17709}" type="pres">
      <dgm:prSet presAssocID="{C84BE48F-B6CC-4020-A268-7AA0F7BCC8E5}" presName="hierRoot2" presStyleCnt="0">
        <dgm:presLayoutVars>
          <dgm:hierBranch val="r"/>
        </dgm:presLayoutVars>
      </dgm:prSet>
      <dgm:spPr/>
    </dgm:pt>
    <dgm:pt modelId="{AEF22DAA-0A9B-4844-9EDE-34E7E12D3EE6}" type="pres">
      <dgm:prSet presAssocID="{C84BE48F-B6CC-4020-A268-7AA0F7BCC8E5}" presName="rootComposite" presStyleCnt="0"/>
      <dgm:spPr/>
    </dgm:pt>
    <dgm:pt modelId="{7E08BD73-1452-40EE-AD92-D9ABC299C00F}" type="pres">
      <dgm:prSet presAssocID="{C84BE48F-B6CC-4020-A268-7AA0F7BCC8E5}" presName="rootText" presStyleLbl="node4" presStyleIdx="5" presStyleCnt="10" custScaleX="78680" custScaleY="70512">
        <dgm:presLayoutVars>
          <dgm:chPref val="3"/>
        </dgm:presLayoutVars>
      </dgm:prSet>
      <dgm:spPr/>
      <dgm:t>
        <a:bodyPr/>
        <a:lstStyle/>
        <a:p>
          <a:endParaRPr lang="ru-RU"/>
        </a:p>
      </dgm:t>
    </dgm:pt>
    <dgm:pt modelId="{5072E6D3-097E-4AD2-85C1-6B17FBAFE827}" type="pres">
      <dgm:prSet presAssocID="{C84BE48F-B6CC-4020-A268-7AA0F7BCC8E5}" presName="rootConnector" presStyleLbl="node4" presStyleIdx="5" presStyleCnt="10"/>
      <dgm:spPr/>
      <dgm:t>
        <a:bodyPr/>
        <a:lstStyle/>
        <a:p>
          <a:endParaRPr lang="ru-RU"/>
        </a:p>
      </dgm:t>
    </dgm:pt>
    <dgm:pt modelId="{FF60DFC8-7D38-4FC4-AF4D-78656C3D7D6A}" type="pres">
      <dgm:prSet presAssocID="{C84BE48F-B6CC-4020-A268-7AA0F7BCC8E5}" presName="hierChild4" presStyleCnt="0"/>
      <dgm:spPr/>
    </dgm:pt>
    <dgm:pt modelId="{CEE1AC3B-F533-4C82-8DFA-4269C14C1979}" type="pres">
      <dgm:prSet presAssocID="{C84BE48F-B6CC-4020-A268-7AA0F7BCC8E5}" presName="hierChild5" presStyleCnt="0"/>
      <dgm:spPr/>
    </dgm:pt>
    <dgm:pt modelId="{446DAD41-0666-4669-AED1-E9BC753BC7EB}" type="pres">
      <dgm:prSet presAssocID="{655D639C-A678-4FCB-8B0E-7CF249297C4C}" presName="hierChild5" presStyleCnt="0"/>
      <dgm:spPr/>
    </dgm:pt>
    <dgm:pt modelId="{935D96BF-FE58-435D-981A-7A0DB04AEC80}" type="pres">
      <dgm:prSet presAssocID="{BC439883-CEE7-420C-B135-697EC7AB3516}" presName="Name35" presStyleLbl="parChTrans1D3" presStyleIdx="3" presStyleCnt="4"/>
      <dgm:spPr/>
      <dgm:t>
        <a:bodyPr/>
        <a:lstStyle/>
        <a:p>
          <a:endParaRPr lang="ru-RU"/>
        </a:p>
      </dgm:t>
    </dgm:pt>
    <dgm:pt modelId="{2E2E7D3A-7936-410C-822B-A8F3AB789B32}" type="pres">
      <dgm:prSet presAssocID="{E086CFAD-FB06-4E99-9B07-9851320A56C7}" presName="hierRoot2" presStyleCnt="0">
        <dgm:presLayoutVars>
          <dgm:hierBranch val="r"/>
        </dgm:presLayoutVars>
      </dgm:prSet>
      <dgm:spPr/>
    </dgm:pt>
    <dgm:pt modelId="{DB5B9C5A-CC30-4C29-81CF-FA5EF72EE724}" type="pres">
      <dgm:prSet presAssocID="{E086CFAD-FB06-4E99-9B07-9851320A56C7}" presName="rootComposite" presStyleCnt="0"/>
      <dgm:spPr/>
    </dgm:pt>
    <dgm:pt modelId="{46C629D2-9900-42C2-8982-4F9234AAF479}" type="pres">
      <dgm:prSet presAssocID="{E086CFAD-FB06-4E99-9B07-9851320A56C7}" presName="rootText" presStyleLbl="node3" presStyleIdx="3" presStyleCnt="4" custScaleX="121961" custScaleY="115056">
        <dgm:presLayoutVars>
          <dgm:chPref val="3"/>
        </dgm:presLayoutVars>
      </dgm:prSet>
      <dgm:spPr/>
      <dgm:t>
        <a:bodyPr/>
        <a:lstStyle/>
        <a:p>
          <a:endParaRPr lang="ru-RU"/>
        </a:p>
      </dgm:t>
    </dgm:pt>
    <dgm:pt modelId="{8176B887-F185-41CD-A6F0-5368E0964743}" type="pres">
      <dgm:prSet presAssocID="{E086CFAD-FB06-4E99-9B07-9851320A56C7}" presName="rootConnector" presStyleLbl="node3" presStyleIdx="3" presStyleCnt="4"/>
      <dgm:spPr/>
      <dgm:t>
        <a:bodyPr/>
        <a:lstStyle/>
        <a:p>
          <a:endParaRPr lang="ru-RU"/>
        </a:p>
      </dgm:t>
    </dgm:pt>
    <dgm:pt modelId="{09960344-096F-4679-93DB-5A8401BCF6B8}" type="pres">
      <dgm:prSet presAssocID="{E086CFAD-FB06-4E99-9B07-9851320A56C7}" presName="hierChild4" presStyleCnt="0"/>
      <dgm:spPr/>
    </dgm:pt>
    <dgm:pt modelId="{FFD15FD0-7477-4D26-BC72-A72E8B45CDF4}" type="pres">
      <dgm:prSet presAssocID="{8C4329DF-5E43-49B7-8FC1-626B51432006}" presName="Name50" presStyleLbl="parChTrans1D4" presStyleIdx="6" presStyleCnt="10"/>
      <dgm:spPr/>
      <dgm:t>
        <a:bodyPr/>
        <a:lstStyle/>
        <a:p>
          <a:endParaRPr lang="ru-RU"/>
        </a:p>
      </dgm:t>
    </dgm:pt>
    <dgm:pt modelId="{A22131F1-B19A-427D-8A9B-3C2808A1FFB3}" type="pres">
      <dgm:prSet presAssocID="{A84232CA-C194-4E9E-BA85-862D347D90C9}" presName="hierRoot2" presStyleCnt="0">
        <dgm:presLayoutVars>
          <dgm:hierBranch val="r"/>
        </dgm:presLayoutVars>
      </dgm:prSet>
      <dgm:spPr/>
    </dgm:pt>
    <dgm:pt modelId="{DEB83AAF-9DF9-443B-94BC-766E101196B4}" type="pres">
      <dgm:prSet presAssocID="{A84232CA-C194-4E9E-BA85-862D347D90C9}" presName="rootComposite" presStyleCnt="0"/>
      <dgm:spPr/>
    </dgm:pt>
    <dgm:pt modelId="{57EBF492-B74D-4731-A529-C53C78F8A50C}" type="pres">
      <dgm:prSet presAssocID="{A84232CA-C194-4E9E-BA85-862D347D90C9}" presName="rootText" presStyleLbl="node4" presStyleIdx="6" presStyleCnt="10" custScaleX="79489" custScaleY="46633">
        <dgm:presLayoutVars>
          <dgm:chPref val="3"/>
        </dgm:presLayoutVars>
      </dgm:prSet>
      <dgm:spPr/>
      <dgm:t>
        <a:bodyPr/>
        <a:lstStyle/>
        <a:p>
          <a:endParaRPr lang="ru-RU"/>
        </a:p>
      </dgm:t>
    </dgm:pt>
    <dgm:pt modelId="{186452FF-AFB1-4459-B9D1-328CF330BCDD}" type="pres">
      <dgm:prSet presAssocID="{A84232CA-C194-4E9E-BA85-862D347D90C9}" presName="rootConnector" presStyleLbl="node4" presStyleIdx="6" presStyleCnt="10"/>
      <dgm:spPr/>
      <dgm:t>
        <a:bodyPr/>
        <a:lstStyle/>
        <a:p>
          <a:endParaRPr lang="ru-RU"/>
        </a:p>
      </dgm:t>
    </dgm:pt>
    <dgm:pt modelId="{F209F524-F9D4-456B-9C29-7192DAE722F7}" type="pres">
      <dgm:prSet presAssocID="{A84232CA-C194-4E9E-BA85-862D347D90C9}" presName="hierChild4" presStyleCnt="0"/>
      <dgm:spPr/>
    </dgm:pt>
    <dgm:pt modelId="{0439AA79-8A48-44A2-A8AD-627826DA0829}" type="pres">
      <dgm:prSet presAssocID="{A84232CA-C194-4E9E-BA85-862D347D90C9}" presName="hierChild5" presStyleCnt="0"/>
      <dgm:spPr/>
    </dgm:pt>
    <dgm:pt modelId="{D6ADCABF-B755-483A-866C-D35BDA8BCA5E}" type="pres">
      <dgm:prSet presAssocID="{0143748C-B98A-4758-B8A9-2C228836E46A}" presName="Name50" presStyleLbl="parChTrans1D4" presStyleIdx="7" presStyleCnt="10"/>
      <dgm:spPr/>
      <dgm:t>
        <a:bodyPr/>
        <a:lstStyle/>
        <a:p>
          <a:endParaRPr lang="ru-RU"/>
        </a:p>
      </dgm:t>
    </dgm:pt>
    <dgm:pt modelId="{3FB0C169-8954-4E2E-8016-A17D5675D470}" type="pres">
      <dgm:prSet presAssocID="{F69BF5E4-CA19-461C-9070-8140BFBB6482}" presName="hierRoot2" presStyleCnt="0">
        <dgm:presLayoutVars>
          <dgm:hierBranch val="r"/>
        </dgm:presLayoutVars>
      </dgm:prSet>
      <dgm:spPr/>
    </dgm:pt>
    <dgm:pt modelId="{18078C74-0A84-4295-9311-2D5BE4E9204A}" type="pres">
      <dgm:prSet presAssocID="{F69BF5E4-CA19-461C-9070-8140BFBB6482}" presName="rootComposite" presStyleCnt="0"/>
      <dgm:spPr/>
    </dgm:pt>
    <dgm:pt modelId="{7EB249AA-55EE-48C7-9E7C-2DB9DC20EB77}" type="pres">
      <dgm:prSet presAssocID="{F69BF5E4-CA19-461C-9070-8140BFBB6482}" presName="rootText" presStyleLbl="node4" presStyleIdx="7" presStyleCnt="10" custScaleX="80941" custScaleY="68938">
        <dgm:presLayoutVars>
          <dgm:chPref val="3"/>
        </dgm:presLayoutVars>
      </dgm:prSet>
      <dgm:spPr/>
      <dgm:t>
        <a:bodyPr/>
        <a:lstStyle/>
        <a:p>
          <a:endParaRPr lang="ru-RU"/>
        </a:p>
      </dgm:t>
    </dgm:pt>
    <dgm:pt modelId="{BC111F32-99D9-4925-9073-4B1BED85A65E}" type="pres">
      <dgm:prSet presAssocID="{F69BF5E4-CA19-461C-9070-8140BFBB6482}" presName="rootConnector" presStyleLbl="node4" presStyleIdx="7" presStyleCnt="10"/>
      <dgm:spPr/>
      <dgm:t>
        <a:bodyPr/>
        <a:lstStyle/>
        <a:p>
          <a:endParaRPr lang="ru-RU"/>
        </a:p>
      </dgm:t>
    </dgm:pt>
    <dgm:pt modelId="{FCD32112-BC0E-4292-A8CF-B6690E1E4F64}" type="pres">
      <dgm:prSet presAssocID="{F69BF5E4-CA19-461C-9070-8140BFBB6482}" presName="hierChild4" presStyleCnt="0"/>
      <dgm:spPr/>
    </dgm:pt>
    <dgm:pt modelId="{5ED13065-CD90-404A-B233-5AB1F1C34C92}" type="pres">
      <dgm:prSet presAssocID="{F69BF5E4-CA19-461C-9070-8140BFBB6482}" presName="hierChild5" presStyleCnt="0"/>
      <dgm:spPr/>
    </dgm:pt>
    <dgm:pt modelId="{B171CE9A-5D0A-4736-B8F3-81DA30F79275}" type="pres">
      <dgm:prSet presAssocID="{8C5238B6-489F-43A8-97BF-07DD2C9DEC1A}" presName="Name50" presStyleLbl="parChTrans1D4" presStyleIdx="8" presStyleCnt="10"/>
      <dgm:spPr/>
      <dgm:t>
        <a:bodyPr/>
        <a:lstStyle/>
        <a:p>
          <a:endParaRPr lang="ru-RU"/>
        </a:p>
      </dgm:t>
    </dgm:pt>
    <dgm:pt modelId="{40CDE86D-D648-49E3-A427-378A92D44E45}" type="pres">
      <dgm:prSet presAssocID="{0346E0F3-7B0A-43DF-A0D3-8DC2B49A3626}" presName="hierRoot2" presStyleCnt="0">
        <dgm:presLayoutVars>
          <dgm:hierBranch val="r"/>
        </dgm:presLayoutVars>
      </dgm:prSet>
      <dgm:spPr/>
    </dgm:pt>
    <dgm:pt modelId="{58CB14C5-50FD-4DF5-9CF1-0CAFA3DD4D7C}" type="pres">
      <dgm:prSet presAssocID="{0346E0F3-7B0A-43DF-A0D3-8DC2B49A3626}" presName="rootComposite" presStyleCnt="0"/>
      <dgm:spPr/>
    </dgm:pt>
    <dgm:pt modelId="{68254004-F445-4F80-95F5-43E6CC41E66F}" type="pres">
      <dgm:prSet presAssocID="{0346E0F3-7B0A-43DF-A0D3-8DC2B49A3626}" presName="rootText" presStyleLbl="node4" presStyleIdx="8" presStyleCnt="10" custScaleX="82586" custScaleY="62930">
        <dgm:presLayoutVars>
          <dgm:chPref val="3"/>
        </dgm:presLayoutVars>
      </dgm:prSet>
      <dgm:spPr/>
      <dgm:t>
        <a:bodyPr/>
        <a:lstStyle/>
        <a:p>
          <a:endParaRPr lang="ru-RU"/>
        </a:p>
      </dgm:t>
    </dgm:pt>
    <dgm:pt modelId="{6CBAA9DF-34B1-4AD2-B5F9-6A03BEA0DEF5}" type="pres">
      <dgm:prSet presAssocID="{0346E0F3-7B0A-43DF-A0D3-8DC2B49A3626}" presName="rootConnector" presStyleLbl="node4" presStyleIdx="8" presStyleCnt="10"/>
      <dgm:spPr/>
      <dgm:t>
        <a:bodyPr/>
        <a:lstStyle/>
        <a:p>
          <a:endParaRPr lang="ru-RU"/>
        </a:p>
      </dgm:t>
    </dgm:pt>
    <dgm:pt modelId="{C4DBC809-D61F-4B6D-9C76-D57DB32704F8}" type="pres">
      <dgm:prSet presAssocID="{0346E0F3-7B0A-43DF-A0D3-8DC2B49A3626}" presName="hierChild4" presStyleCnt="0"/>
      <dgm:spPr/>
    </dgm:pt>
    <dgm:pt modelId="{6CBF7D13-0786-4071-A186-2E9BB7A321DF}" type="pres">
      <dgm:prSet presAssocID="{0346E0F3-7B0A-43DF-A0D3-8DC2B49A3626}" presName="hierChild5" presStyleCnt="0"/>
      <dgm:spPr/>
    </dgm:pt>
    <dgm:pt modelId="{00A89A4A-2D7D-489C-9097-826107673AA3}" type="pres">
      <dgm:prSet presAssocID="{75ABFE5B-703C-4124-AD9F-5AE82CD48620}" presName="Name50" presStyleLbl="parChTrans1D4" presStyleIdx="9" presStyleCnt="10"/>
      <dgm:spPr/>
      <dgm:t>
        <a:bodyPr/>
        <a:lstStyle/>
        <a:p>
          <a:endParaRPr lang="ru-RU"/>
        </a:p>
      </dgm:t>
    </dgm:pt>
    <dgm:pt modelId="{D9948D1A-3ED8-4FEF-9F0A-00AEFE7C4221}" type="pres">
      <dgm:prSet presAssocID="{DF9EC4C7-88B7-4707-A510-72A2940E9638}" presName="hierRoot2" presStyleCnt="0">
        <dgm:presLayoutVars>
          <dgm:hierBranch val="r"/>
        </dgm:presLayoutVars>
      </dgm:prSet>
      <dgm:spPr/>
    </dgm:pt>
    <dgm:pt modelId="{F8D702D5-333A-4B1F-A769-26F878F5280E}" type="pres">
      <dgm:prSet presAssocID="{DF9EC4C7-88B7-4707-A510-72A2940E9638}" presName="rootComposite" presStyleCnt="0"/>
      <dgm:spPr/>
    </dgm:pt>
    <dgm:pt modelId="{8D1DBC53-ED2D-46CB-80FB-6AFB12CC46C7}" type="pres">
      <dgm:prSet presAssocID="{DF9EC4C7-88B7-4707-A510-72A2940E9638}" presName="rootText" presStyleLbl="node4" presStyleIdx="9" presStyleCnt="10" custScaleX="67646" custScaleY="58457">
        <dgm:presLayoutVars>
          <dgm:chPref val="3"/>
        </dgm:presLayoutVars>
      </dgm:prSet>
      <dgm:spPr/>
      <dgm:t>
        <a:bodyPr/>
        <a:lstStyle/>
        <a:p>
          <a:endParaRPr lang="ru-RU"/>
        </a:p>
      </dgm:t>
    </dgm:pt>
    <dgm:pt modelId="{A88D06FA-29A9-4663-9AEC-790F6F4862A1}" type="pres">
      <dgm:prSet presAssocID="{DF9EC4C7-88B7-4707-A510-72A2940E9638}" presName="rootConnector" presStyleLbl="node4" presStyleIdx="9" presStyleCnt="10"/>
      <dgm:spPr/>
      <dgm:t>
        <a:bodyPr/>
        <a:lstStyle/>
        <a:p>
          <a:endParaRPr lang="ru-RU"/>
        </a:p>
      </dgm:t>
    </dgm:pt>
    <dgm:pt modelId="{4F0DC2DD-27B0-49C3-A2C7-47CE6E8A4EAB}" type="pres">
      <dgm:prSet presAssocID="{DF9EC4C7-88B7-4707-A510-72A2940E9638}" presName="hierChild4" presStyleCnt="0"/>
      <dgm:spPr/>
    </dgm:pt>
    <dgm:pt modelId="{4614D9C6-76F5-4FFE-8D6A-DCD012CE108F}" type="pres">
      <dgm:prSet presAssocID="{DF9EC4C7-88B7-4707-A510-72A2940E9638}" presName="hierChild5" presStyleCnt="0"/>
      <dgm:spPr/>
    </dgm:pt>
    <dgm:pt modelId="{88D959B7-5BDC-47BF-8691-087DF138D0DB}" type="pres">
      <dgm:prSet presAssocID="{E086CFAD-FB06-4E99-9B07-9851320A56C7}" presName="hierChild5" presStyleCnt="0"/>
      <dgm:spPr/>
    </dgm:pt>
    <dgm:pt modelId="{DE9B62B9-A8AA-4554-A735-63C06B339D68}" type="pres">
      <dgm:prSet presAssocID="{812C334F-44A5-47C0-94D1-79F50AFE63ED}" presName="hierChild5" presStyleCnt="0"/>
      <dgm:spPr/>
    </dgm:pt>
    <dgm:pt modelId="{C039BFD8-CA5B-41D3-B6C3-737102BF5B90}" type="pres">
      <dgm:prSet presAssocID="{7B0EDCF5-B8AB-487F-8C7B-F5E4499868B7}" presName="hierChild3" presStyleCnt="0"/>
      <dgm:spPr/>
    </dgm:pt>
  </dgm:ptLst>
  <dgm:cxnLst>
    <dgm:cxn modelId="{1F1C07D0-A479-46B8-8508-AABD915CF5D8}" srcId="{B92AE751-A8D0-465F-8B86-3F677A34A211}" destId="{AF7B1BB7-DF2D-496C-8FAC-28146AC0B6F6}" srcOrd="1" destOrd="0" parTransId="{94B7FCE7-421E-4AC7-8C43-E1E754E9CFFE}" sibTransId="{F4A842DF-9839-47D7-B68D-2B0411A1D8F9}"/>
    <dgm:cxn modelId="{030BB2CF-9A4E-4BE3-B44A-1816F0294F3A}" type="presOf" srcId="{077BED99-18AF-4ED5-BAB6-11E2F2454A5F}" destId="{5A231F31-E36F-4D0D-AE7F-EFEBF1421046}" srcOrd="1" destOrd="0" presId="urn:microsoft.com/office/officeart/2005/8/layout/orgChart1"/>
    <dgm:cxn modelId="{FEB0291C-1C1B-444D-A8E1-58E80E1D8CA3}" srcId="{7B0EDCF5-B8AB-487F-8C7B-F5E4499868B7}" destId="{812C334F-44A5-47C0-94D1-79F50AFE63ED}" srcOrd="1" destOrd="0" parTransId="{EAE4F2A9-C987-4806-BCCD-605E0FA4E3E2}" sibTransId="{0F44CC96-FABD-4EE2-8CCC-55F30DC97CAF}"/>
    <dgm:cxn modelId="{F9F3050B-EF75-4C9F-8DF2-4AFA4D880149}" srcId="{655D639C-A678-4FCB-8B0E-7CF249297C4C}" destId="{077BED99-18AF-4ED5-BAB6-11E2F2454A5F}" srcOrd="0" destOrd="0" parTransId="{D039A3E3-54E6-4376-A7CC-8162FD82F44E}" sibTransId="{0DE7E2EF-0ABF-47C1-9D9D-821E62C7B325}"/>
    <dgm:cxn modelId="{23324C39-A9E9-495D-9B3E-59D44437D500}" type="presOf" srcId="{75ABFE5B-703C-4124-AD9F-5AE82CD48620}" destId="{00A89A4A-2D7D-489C-9097-826107673AA3}" srcOrd="0" destOrd="0" presId="urn:microsoft.com/office/officeart/2005/8/layout/orgChart1"/>
    <dgm:cxn modelId="{3DFF2D9E-A845-4601-8FF7-30CEE0F73233}" type="presOf" srcId="{655D639C-A678-4FCB-8B0E-7CF249297C4C}" destId="{CD477F44-A66E-4DA1-B23A-60057C3AD8D8}" srcOrd="1" destOrd="0" presId="urn:microsoft.com/office/officeart/2005/8/layout/orgChart1"/>
    <dgm:cxn modelId="{DD7AAB68-9A3F-4F10-9400-F000AB9A1ECE}" type="presOf" srcId="{655D639C-A678-4FCB-8B0E-7CF249297C4C}" destId="{CA6519AB-0262-4B24-AE80-57DF4EC0CE0E}" srcOrd="0" destOrd="0" presId="urn:microsoft.com/office/officeart/2005/8/layout/orgChart1"/>
    <dgm:cxn modelId="{D2C00982-1074-4B75-8EE6-B75206416AE5}" type="presOf" srcId="{DE0EE0A9-4917-4449-9F40-EB8FB86EE8CA}" destId="{C478F652-27C3-49C9-99DB-8405E76BF85D}" srcOrd="0" destOrd="0" presId="urn:microsoft.com/office/officeart/2005/8/layout/orgChart1"/>
    <dgm:cxn modelId="{5B2F5B15-C59E-4852-A987-229848180C45}" srcId="{3BE2597E-4193-410B-ABE9-D7236F59F1DD}" destId="{488F0C5E-6016-4397-9995-B6F016E3CC29}" srcOrd="0" destOrd="0" parTransId="{E5182BDE-8CDB-4A4A-A466-D43D2838AD24}" sibTransId="{2FA05C64-09A5-432B-B5E1-3E99063E59D3}"/>
    <dgm:cxn modelId="{E461CC56-3121-4F1E-A3B7-F609A3EA7824}" type="presOf" srcId="{0346E0F3-7B0A-43DF-A0D3-8DC2B49A3626}" destId="{6CBAA9DF-34B1-4AD2-B5F9-6A03BEA0DEF5}" srcOrd="1" destOrd="0" presId="urn:microsoft.com/office/officeart/2005/8/layout/orgChart1"/>
    <dgm:cxn modelId="{46789B7C-951C-42D1-8031-7CD808ACB0DB}" type="presOf" srcId="{D039A3E3-54E6-4376-A7CC-8162FD82F44E}" destId="{0D45D444-50C2-4B4E-9828-0D3D0E8FD30E}" srcOrd="0" destOrd="0" presId="urn:microsoft.com/office/officeart/2005/8/layout/orgChart1"/>
    <dgm:cxn modelId="{8FE9B721-4F7E-4DE5-8A20-1D9CBFD44395}" type="presOf" srcId="{E086CFAD-FB06-4E99-9B07-9851320A56C7}" destId="{46C629D2-9900-42C2-8982-4F9234AAF479}" srcOrd="0" destOrd="0" presId="urn:microsoft.com/office/officeart/2005/8/layout/orgChart1"/>
    <dgm:cxn modelId="{27468831-5703-4155-B80F-C3AB26B3C0FF}" type="presOf" srcId="{3BE2597E-4193-410B-ABE9-D7236F59F1DD}" destId="{571C7F40-537D-4103-B461-5760CB5EC3A7}" srcOrd="1" destOrd="0" presId="urn:microsoft.com/office/officeart/2005/8/layout/orgChart1"/>
    <dgm:cxn modelId="{1B7AE765-7AA5-41CE-8D94-B3D5C430B8FB}" srcId="{E086CFAD-FB06-4E99-9B07-9851320A56C7}" destId="{A84232CA-C194-4E9E-BA85-862D347D90C9}" srcOrd="0" destOrd="0" parTransId="{8C4329DF-5E43-49B7-8FC1-626B51432006}" sibTransId="{DA592BFA-CE73-4621-A8BC-419090BE728A}"/>
    <dgm:cxn modelId="{DEB93530-1A92-4DFC-8110-A5FC70C94D8E}" type="presOf" srcId="{8C4329DF-5E43-49B7-8FC1-626B51432006}" destId="{FFD15FD0-7477-4D26-BC72-A72E8B45CDF4}" srcOrd="0" destOrd="0" presId="urn:microsoft.com/office/officeart/2005/8/layout/orgChart1"/>
    <dgm:cxn modelId="{A76726AC-D5A9-457D-A355-AA0D01B89EEC}" type="presOf" srcId="{488F0C5E-6016-4397-9995-B6F016E3CC29}" destId="{D24D7539-FFAA-46AA-9851-06C1470902F6}" srcOrd="1" destOrd="0" presId="urn:microsoft.com/office/officeart/2005/8/layout/orgChart1"/>
    <dgm:cxn modelId="{E42BDF04-DF03-4F0F-80C9-963945ADAA2E}" srcId="{655D639C-A678-4FCB-8B0E-7CF249297C4C}" destId="{C84BE48F-B6CC-4020-A268-7AA0F7BCC8E5}" srcOrd="1" destOrd="0" parTransId="{F649B0D7-6A66-430C-B1A4-BA71254827CD}" sibTransId="{093440AB-7C8E-4F6C-96A8-30517302279C}"/>
    <dgm:cxn modelId="{0F5006EC-A34B-4414-AC55-7B026CCA2E43}" type="presOf" srcId="{7B0EDCF5-B8AB-487F-8C7B-F5E4499868B7}" destId="{49968FD3-A88E-4F08-B87F-1ACB6327E92D}" srcOrd="0" destOrd="0" presId="urn:microsoft.com/office/officeart/2005/8/layout/orgChart1"/>
    <dgm:cxn modelId="{A367E161-85C3-4D9F-863A-22FB4E629190}" type="presOf" srcId="{78700012-7851-4983-8D75-2B92953953CC}" destId="{7F472A0F-7FAC-4666-A6EF-A5FA6F86EB6B}" srcOrd="0" destOrd="0" presId="urn:microsoft.com/office/officeart/2005/8/layout/orgChart1"/>
    <dgm:cxn modelId="{84364263-1B65-4FFC-A73A-B4014D6400DF}" srcId="{F4A0252D-CD19-432C-A681-3190F4891F65}" destId="{3BE2597E-4193-410B-ABE9-D7236F59F1DD}" srcOrd="0" destOrd="0" parTransId="{DE0EE0A9-4917-4449-9F40-EB8FB86EE8CA}" sibTransId="{93C4C2BF-793C-4AAF-AB2E-F78CDF440F22}"/>
    <dgm:cxn modelId="{5879DEE2-7FEE-4557-9BFC-0CAA8A15D746}" srcId="{3BE2597E-4193-410B-ABE9-D7236F59F1DD}" destId="{66EEB615-C40E-40B5-9CE7-1460A67BC6B5}" srcOrd="1" destOrd="0" parTransId="{254584EE-5979-4FCB-AC3C-FEECA76966A8}" sibTransId="{DFE2CD64-B9C1-4830-B643-4D12CCA4E432}"/>
    <dgm:cxn modelId="{A05484B8-2785-4907-99D1-E80EA4B6B8E5}" type="presOf" srcId="{F4A0252D-CD19-432C-A681-3190F4891F65}" destId="{1038621C-8ACF-4075-A611-A0AF2CEE5821}" srcOrd="1" destOrd="0" presId="urn:microsoft.com/office/officeart/2005/8/layout/orgChart1"/>
    <dgm:cxn modelId="{9140F46B-6A14-4653-BCB7-16590DEF0838}" srcId="{B92AE751-A8D0-465F-8B86-3F677A34A211}" destId="{78700012-7851-4983-8D75-2B92953953CC}" srcOrd="0" destOrd="0" parTransId="{D6069489-3709-4E33-9C99-FC434CE31690}" sibTransId="{CC3D6DA6-D556-4D24-81A0-FF05981B9F8F}"/>
    <dgm:cxn modelId="{A7B1247D-91A2-4973-9852-3D09CEA26F7D}" srcId="{F4A0252D-CD19-432C-A681-3190F4891F65}" destId="{B92AE751-A8D0-465F-8B86-3F677A34A211}" srcOrd="1" destOrd="0" parTransId="{80F08705-D3CD-4D38-8CF7-3B6CB09EE267}" sibTransId="{D562C1B4-A595-4B86-A43C-71C4C8E7E36A}"/>
    <dgm:cxn modelId="{7BB37783-7C04-4421-A2B2-984E5F9EA4F7}" type="presOf" srcId="{F4A0252D-CD19-432C-A681-3190F4891F65}" destId="{9F60617C-79BE-42B6-A94D-7AFCEC4F7A2F}" srcOrd="0" destOrd="0" presId="urn:microsoft.com/office/officeart/2005/8/layout/orgChart1"/>
    <dgm:cxn modelId="{B57B9AFC-2CEC-4075-AB38-868A70A11DA8}" type="presOf" srcId="{812C334F-44A5-47C0-94D1-79F50AFE63ED}" destId="{33E2C618-2B70-48F0-A87E-7847C30531D4}" srcOrd="0" destOrd="0" presId="urn:microsoft.com/office/officeart/2005/8/layout/orgChart1"/>
    <dgm:cxn modelId="{4D6FCA64-4B2A-4759-9A8D-AD90499A526F}" type="presOf" srcId="{A84232CA-C194-4E9E-BA85-862D347D90C9}" destId="{57EBF492-B74D-4731-A529-C53C78F8A50C}" srcOrd="0" destOrd="0" presId="urn:microsoft.com/office/officeart/2005/8/layout/orgChart1"/>
    <dgm:cxn modelId="{1354C067-6284-498F-BC54-A50849C04EB8}" type="presOf" srcId="{EAE4F2A9-C987-4806-BCCD-605E0FA4E3E2}" destId="{805B277A-019C-438D-A289-F6FAE236C392}" srcOrd="0" destOrd="0" presId="urn:microsoft.com/office/officeart/2005/8/layout/orgChart1"/>
    <dgm:cxn modelId="{DBDF9D8F-EC93-44B9-A9AD-283DB232978A}" type="presOf" srcId="{80F08705-D3CD-4D38-8CF7-3B6CB09EE267}" destId="{5D1F2035-2A66-4FE0-A9B0-932540615869}" srcOrd="0" destOrd="0" presId="urn:microsoft.com/office/officeart/2005/8/layout/orgChart1"/>
    <dgm:cxn modelId="{78B31293-A48D-4C33-9EC2-F84F1C385C72}" type="presOf" srcId="{78700012-7851-4983-8D75-2B92953953CC}" destId="{202A0E90-13E5-4705-8A30-3346904244B6}" srcOrd="1" destOrd="0" presId="urn:microsoft.com/office/officeart/2005/8/layout/orgChart1"/>
    <dgm:cxn modelId="{4540066B-439E-41B8-B567-FFB78FB32DF4}" srcId="{03A725FC-E7F3-4171-9630-BA44367D6ED3}" destId="{7B0EDCF5-B8AB-487F-8C7B-F5E4499868B7}" srcOrd="0" destOrd="0" parTransId="{2F46ED47-E1A8-45BC-8863-290C8AA9B9A4}" sibTransId="{27DF2F14-8DD1-45C8-895A-8280EFFB377A}"/>
    <dgm:cxn modelId="{89CDA3FD-5875-4FF1-A82D-1529FD716220}" type="presOf" srcId="{488F0C5E-6016-4397-9995-B6F016E3CC29}" destId="{B43B7DA8-A15B-4F39-AECD-63D1CD31E65C}" srcOrd="0" destOrd="0" presId="urn:microsoft.com/office/officeart/2005/8/layout/orgChart1"/>
    <dgm:cxn modelId="{774E555B-10F2-46BC-9821-1036EB0B298F}" type="presOf" srcId="{F649B0D7-6A66-430C-B1A4-BA71254827CD}" destId="{C8EFA664-4F29-4C5B-AF88-92AC467B023F}" srcOrd="0" destOrd="0" presId="urn:microsoft.com/office/officeart/2005/8/layout/orgChart1"/>
    <dgm:cxn modelId="{05DDAFD5-B3C0-4AC6-B4D1-561923A57D00}" type="presOf" srcId="{DF9EC4C7-88B7-4707-A510-72A2940E9638}" destId="{A88D06FA-29A9-4663-9AEC-790F6F4862A1}" srcOrd="1" destOrd="0" presId="urn:microsoft.com/office/officeart/2005/8/layout/orgChart1"/>
    <dgm:cxn modelId="{FAC9FF02-EBA7-4489-BCCD-9208A3A5AF50}" type="presOf" srcId="{17E808DC-B07D-47E2-890D-D761AAF43D9C}" destId="{50625F41-FBFA-4B68-A24D-DAAB21B36A11}" srcOrd="0" destOrd="0" presId="urn:microsoft.com/office/officeart/2005/8/layout/orgChart1"/>
    <dgm:cxn modelId="{8B8904EE-3F40-4A67-9CC6-EC9872146727}" type="presOf" srcId="{F69BF5E4-CA19-461C-9070-8140BFBB6482}" destId="{BC111F32-99D9-4925-9073-4B1BED85A65E}" srcOrd="1" destOrd="0" presId="urn:microsoft.com/office/officeart/2005/8/layout/orgChart1"/>
    <dgm:cxn modelId="{E6345443-3181-403D-888F-348ADDA0CA1D}" type="presOf" srcId="{E5182BDE-8CDB-4A4A-A466-D43D2838AD24}" destId="{890DB469-32E9-4961-AA0A-2B68E7378F83}" srcOrd="0" destOrd="0" presId="urn:microsoft.com/office/officeart/2005/8/layout/orgChart1"/>
    <dgm:cxn modelId="{82F8649D-E559-4BB4-A173-604B148291DB}" type="presOf" srcId="{94B7FCE7-421E-4AC7-8C43-E1E754E9CFFE}" destId="{83059FF9-49D5-40A7-9C2C-C8823DBFA580}" srcOrd="0" destOrd="0" presId="urn:microsoft.com/office/officeart/2005/8/layout/orgChart1"/>
    <dgm:cxn modelId="{86907BFD-E5B3-4CDF-A86D-FCCE63E43B0D}" type="presOf" srcId="{D6069489-3709-4E33-9C99-FC434CE31690}" destId="{6A62E47B-8EF8-40D0-9232-AE4AFD5EF73E}" srcOrd="0" destOrd="0" presId="urn:microsoft.com/office/officeart/2005/8/layout/orgChart1"/>
    <dgm:cxn modelId="{68B91142-246D-4723-B340-D3099A790463}" type="presOf" srcId="{254584EE-5979-4FCB-AC3C-FEECA76966A8}" destId="{02DC875D-A152-4014-8E45-EC86345FEC41}" srcOrd="0" destOrd="0" presId="urn:microsoft.com/office/officeart/2005/8/layout/orgChart1"/>
    <dgm:cxn modelId="{F590E1AA-D796-4F17-8F7D-4320980B24C7}" type="presOf" srcId="{077BED99-18AF-4ED5-BAB6-11E2F2454A5F}" destId="{23648817-25B1-4EE5-AFE2-642A178426E2}" srcOrd="0" destOrd="0" presId="urn:microsoft.com/office/officeart/2005/8/layout/orgChart1"/>
    <dgm:cxn modelId="{2845C696-E5D0-42EC-A433-1B75B8262DA1}" type="presOf" srcId="{8C5238B6-489F-43A8-97BF-07DD2C9DEC1A}" destId="{B171CE9A-5D0A-4736-B8F3-81DA30F79275}" srcOrd="0" destOrd="0" presId="urn:microsoft.com/office/officeart/2005/8/layout/orgChart1"/>
    <dgm:cxn modelId="{7C8C2E1D-366E-47F5-8B47-68BDC45D0D44}" srcId="{E086CFAD-FB06-4E99-9B07-9851320A56C7}" destId="{DF9EC4C7-88B7-4707-A510-72A2940E9638}" srcOrd="3" destOrd="0" parTransId="{75ABFE5B-703C-4124-AD9F-5AE82CD48620}" sibTransId="{396B4AE7-2E21-4826-B87B-CFCFDC42EF69}"/>
    <dgm:cxn modelId="{6BB289F3-8E62-4786-9865-CF897D3C21C9}" type="presOf" srcId="{AF7B1BB7-DF2D-496C-8FAC-28146AC0B6F6}" destId="{767758D3-3E43-44D0-86C0-974C510A2AE7}" srcOrd="1" destOrd="0" presId="urn:microsoft.com/office/officeart/2005/8/layout/orgChart1"/>
    <dgm:cxn modelId="{A932E3C9-3D8D-4CB8-89C4-592561886DEF}" type="presOf" srcId="{C84BE48F-B6CC-4020-A268-7AA0F7BCC8E5}" destId="{7E08BD73-1452-40EE-AD92-D9ABC299C00F}" srcOrd="0" destOrd="0" presId="urn:microsoft.com/office/officeart/2005/8/layout/orgChart1"/>
    <dgm:cxn modelId="{4A105E54-89B6-4C64-9C86-191BD298B41C}" type="presOf" srcId="{A84232CA-C194-4E9E-BA85-862D347D90C9}" destId="{186452FF-AFB1-4459-B9D1-328CF330BCDD}" srcOrd="1" destOrd="0" presId="urn:microsoft.com/office/officeart/2005/8/layout/orgChart1"/>
    <dgm:cxn modelId="{D8FC0473-B5BD-41D7-83DD-43DA22F1BBD8}" type="presOf" srcId="{66EEB615-C40E-40B5-9CE7-1460A67BC6B5}" destId="{EB65E325-E4E0-4754-B53B-598DC1C637F3}" srcOrd="1" destOrd="0" presId="urn:microsoft.com/office/officeart/2005/8/layout/orgChart1"/>
    <dgm:cxn modelId="{0B8B6867-2FAA-4110-8A60-1A344AF608DE}" type="presOf" srcId="{66EEB615-C40E-40B5-9CE7-1460A67BC6B5}" destId="{3FCE3A0B-007C-4047-874E-4E0C70F3A514}" srcOrd="0" destOrd="0" presId="urn:microsoft.com/office/officeart/2005/8/layout/orgChart1"/>
    <dgm:cxn modelId="{76656B3E-D837-48B2-A94E-65EF066BE380}" srcId="{812C334F-44A5-47C0-94D1-79F50AFE63ED}" destId="{655D639C-A678-4FCB-8B0E-7CF249297C4C}" srcOrd="0" destOrd="0" parTransId="{17E808DC-B07D-47E2-890D-D761AAF43D9C}" sibTransId="{F63DDA58-0CB1-4779-B4E0-66651B0CA64C}"/>
    <dgm:cxn modelId="{AB3070E0-9330-47C7-B451-50399079F885}" type="presOf" srcId="{B92AE751-A8D0-465F-8B86-3F677A34A211}" destId="{376B4AA9-6BC5-41D0-829D-FE0478C0ECE6}" srcOrd="0" destOrd="0" presId="urn:microsoft.com/office/officeart/2005/8/layout/orgChart1"/>
    <dgm:cxn modelId="{B8E2BA1F-7BA2-4325-9F74-9103077811C3}" type="presOf" srcId="{E086CFAD-FB06-4E99-9B07-9851320A56C7}" destId="{8176B887-F185-41CD-A6F0-5368E0964743}" srcOrd="1" destOrd="0" presId="urn:microsoft.com/office/officeart/2005/8/layout/orgChart1"/>
    <dgm:cxn modelId="{DE53F258-F5A1-4E57-AEEB-EFC6B0AB4A47}" srcId="{E086CFAD-FB06-4E99-9B07-9851320A56C7}" destId="{F69BF5E4-CA19-461C-9070-8140BFBB6482}" srcOrd="1" destOrd="0" parTransId="{0143748C-B98A-4758-B8A9-2C228836E46A}" sibTransId="{9FA0953F-4C6C-456C-9CA8-3611780C421B}"/>
    <dgm:cxn modelId="{9215A788-3C00-4A06-8BF7-37DA5792E236}" type="presOf" srcId="{DF9EC4C7-88B7-4707-A510-72A2940E9638}" destId="{8D1DBC53-ED2D-46CB-80FB-6AFB12CC46C7}" srcOrd="0" destOrd="0" presId="urn:microsoft.com/office/officeart/2005/8/layout/orgChart1"/>
    <dgm:cxn modelId="{D2502CED-007D-48AB-89A2-5C4F623B5BA0}" type="presOf" srcId="{3BE2597E-4193-410B-ABE9-D7236F59F1DD}" destId="{E6805E99-25EC-48B5-8639-30C61F69A2AB}" srcOrd="0" destOrd="0" presId="urn:microsoft.com/office/officeart/2005/8/layout/orgChart1"/>
    <dgm:cxn modelId="{73FAC342-6666-4293-A0A3-016E0AE9EC53}" type="presOf" srcId="{C84BE48F-B6CC-4020-A268-7AA0F7BCC8E5}" destId="{5072E6D3-097E-4AD2-85C1-6B17FBAFE827}" srcOrd="1" destOrd="0" presId="urn:microsoft.com/office/officeart/2005/8/layout/orgChart1"/>
    <dgm:cxn modelId="{941BEEB6-E9EF-4EFC-9A4D-4949BE112C10}" type="presOf" srcId="{F69BF5E4-CA19-461C-9070-8140BFBB6482}" destId="{7EB249AA-55EE-48C7-9E7C-2DB9DC20EB77}" srcOrd="0" destOrd="0" presId="urn:microsoft.com/office/officeart/2005/8/layout/orgChart1"/>
    <dgm:cxn modelId="{79BB5416-C2B0-4883-8693-FF622DC5A6BE}" type="presOf" srcId="{B92AE751-A8D0-465F-8B86-3F677A34A211}" destId="{AB055965-A437-4790-A60E-39F7104B75A8}" srcOrd="1" destOrd="0" presId="urn:microsoft.com/office/officeart/2005/8/layout/orgChart1"/>
    <dgm:cxn modelId="{EAB8F406-23E6-4AE0-B15C-13DB4873C86F}" type="presOf" srcId="{0143748C-B98A-4758-B8A9-2C228836E46A}" destId="{D6ADCABF-B755-483A-866C-D35BDA8BCA5E}" srcOrd="0" destOrd="0" presId="urn:microsoft.com/office/officeart/2005/8/layout/orgChart1"/>
    <dgm:cxn modelId="{A61D91F6-1783-4960-8E38-1E0020FDBB8D}" type="presOf" srcId="{812C334F-44A5-47C0-94D1-79F50AFE63ED}" destId="{76842C0C-AFDE-4804-A580-D4BF99D74342}" srcOrd="1" destOrd="0" presId="urn:microsoft.com/office/officeart/2005/8/layout/orgChart1"/>
    <dgm:cxn modelId="{28850A36-D02A-4004-8C92-9E4962EDBF9E}" type="presOf" srcId="{7B0EDCF5-B8AB-487F-8C7B-F5E4499868B7}" destId="{21B44A43-513E-4CF4-AD42-5B5E803DB0BB}" srcOrd="1" destOrd="0" presId="urn:microsoft.com/office/officeart/2005/8/layout/orgChart1"/>
    <dgm:cxn modelId="{9EF1383A-B2B5-4935-8BE0-3203081387E3}" type="presOf" srcId="{AF7B1BB7-DF2D-496C-8FAC-28146AC0B6F6}" destId="{C184E4D5-31BC-4598-AC3D-705DE580934F}" srcOrd="0" destOrd="0" presId="urn:microsoft.com/office/officeart/2005/8/layout/orgChart1"/>
    <dgm:cxn modelId="{3CA914B9-F527-4B91-A5BD-5B4910E2EA75}" srcId="{7B0EDCF5-B8AB-487F-8C7B-F5E4499868B7}" destId="{F4A0252D-CD19-432C-A681-3190F4891F65}" srcOrd="0" destOrd="0" parTransId="{84864BF9-7D73-412B-B7E0-493566E11FAA}" sibTransId="{871C3680-511C-4C41-B820-4E1B23D27B65}"/>
    <dgm:cxn modelId="{626C161F-A1F5-4A8B-8B3C-29344DCEF289}" type="presOf" srcId="{BC439883-CEE7-420C-B135-697EC7AB3516}" destId="{935D96BF-FE58-435D-981A-7A0DB04AEC80}" srcOrd="0" destOrd="0" presId="urn:microsoft.com/office/officeart/2005/8/layout/orgChart1"/>
    <dgm:cxn modelId="{91CB0CDF-2473-4C3A-9E8C-ED7B1EF9FDE3}" srcId="{E086CFAD-FB06-4E99-9B07-9851320A56C7}" destId="{0346E0F3-7B0A-43DF-A0D3-8DC2B49A3626}" srcOrd="2" destOrd="0" parTransId="{8C5238B6-489F-43A8-97BF-07DD2C9DEC1A}" sibTransId="{0C40D651-F3AA-42EF-966D-DD222EB3463E}"/>
    <dgm:cxn modelId="{9F7469A8-C8BD-46CD-AB02-4AC3AB795A2B}" type="presOf" srcId="{03A725FC-E7F3-4171-9630-BA44367D6ED3}" destId="{558EC4A6-8449-4CF8-A0AF-963A8FF0D40F}" srcOrd="0" destOrd="0" presId="urn:microsoft.com/office/officeart/2005/8/layout/orgChart1"/>
    <dgm:cxn modelId="{7796D624-872D-4526-90C0-E42477F9C21F}" srcId="{812C334F-44A5-47C0-94D1-79F50AFE63ED}" destId="{E086CFAD-FB06-4E99-9B07-9851320A56C7}" srcOrd="1" destOrd="0" parTransId="{BC439883-CEE7-420C-B135-697EC7AB3516}" sibTransId="{08A29E6E-948E-4554-A264-E6CF211FD698}"/>
    <dgm:cxn modelId="{AA2DFF02-10D1-42E3-B2DC-EE554D7231B7}" type="presOf" srcId="{0346E0F3-7B0A-43DF-A0D3-8DC2B49A3626}" destId="{68254004-F445-4F80-95F5-43E6CC41E66F}" srcOrd="0" destOrd="0" presId="urn:microsoft.com/office/officeart/2005/8/layout/orgChart1"/>
    <dgm:cxn modelId="{E29948A1-3265-4DC2-B412-4B5C50705E24}" type="presOf" srcId="{84864BF9-7D73-412B-B7E0-493566E11FAA}" destId="{624312B8-D556-49A0-BDB9-A55C2DB42B32}" srcOrd="0" destOrd="0" presId="urn:microsoft.com/office/officeart/2005/8/layout/orgChart1"/>
    <dgm:cxn modelId="{D3BA701B-6160-4FDE-B980-086A5A3BAE97}" type="presParOf" srcId="{558EC4A6-8449-4CF8-A0AF-963A8FF0D40F}" destId="{C9A391F2-A9FE-46C8-B814-7A0712E4ADAE}" srcOrd="0" destOrd="0" presId="urn:microsoft.com/office/officeart/2005/8/layout/orgChart1"/>
    <dgm:cxn modelId="{569B1F81-3A20-418A-B9A1-82519C6E0695}" type="presParOf" srcId="{C9A391F2-A9FE-46C8-B814-7A0712E4ADAE}" destId="{EFC3A34E-085B-417A-BC9A-53200F1A0D1E}" srcOrd="0" destOrd="0" presId="urn:microsoft.com/office/officeart/2005/8/layout/orgChart1"/>
    <dgm:cxn modelId="{1687F46A-46F6-4FCE-BE16-AE1CB8C9D63D}" type="presParOf" srcId="{EFC3A34E-085B-417A-BC9A-53200F1A0D1E}" destId="{49968FD3-A88E-4F08-B87F-1ACB6327E92D}" srcOrd="0" destOrd="0" presId="urn:microsoft.com/office/officeart/2005/8/layout/orgChart1"/>
    <dgm:cxn modelId="{85A3C565-BB78-4704-A6E9-975566CB9DC4}" type="presParOf" srcId="{EFC3A34E-085B-417A-BC9A-53200F1A0D1E}" destId="{21B44A43-513E-4CF4-AD42-5B5E803DB0BB}" srcOrd="1" destOrd="0" presId="urn:microsoft.com/office/officeart/2005/8/layout/orgChart1"/>
    <dgm:cxn modelId="{502D1722-2FE0-4D80-A652-97A72296ED79}" type="presParOf" srcId="{C9A391F2-A9FE-46C8-B814-7A0712E4ADAE}" destId="{AB11408D-8141-433C-891A-52094617DAF7}" srcOrd="1" destOrd="0" presId="urn:microsoft.com/office/officeart/2005/8/layout/orgChart1"/>
    <dgm:cxn modelId="{3C375E4F-543E-44AF-9FC2-66609BF79AE8}" type="presParOf" srcId="{AB11408D-8141-433C-891A-52094617DAF7}" destId="{624312B8-D556-49A0-BDB9-A55C2DB42B32}" srcOrd="0" destOrd="0" presId="urn:microsoft.com/office/officeart/2005/8/layout/orgChart1"/>
    <dgm:cxn modelId="{CC51BB76-9D57-41E4-9C3F-B5861D75CD8A}" type="presParOf" srcId="{AB11408D-8141-433C-891A-52094617DAF7}" destId="{FDB94015-C91B-43BC-8390-B4E814DC74FB}" srcOrd="1" destOrd="0" presId="urn:microsoft.com/office/officeart/2005/8/layout/orgChart1"/>
    <dgm:cxn modelId="{94B93937-D99F-4045-B5DE-D802345E236A}" type="presParOf" srcId="{FDB94015-C91B-43BC-8390-B4E814DC74FB}" destId="{8FD56363-2079-4348-BB8F-4995590E9FD8}" srcOrd="0" destOrd="0" presId="urn:microsoft.com/office/officeart/2005/8/layout/orgChart1"/>
    <dgm:cxn modelId="{BA64D359-8766-4675-9C0E-40E9ECD69087}" type="presParOf" srcId="{8FD56363-2079-4348-BB8F-4995590E9FD8}" destId="{9F60617C-79BE-42B6-A94D-7AFCEC4F7A2F}" srcOrd="0" destOrd="0" presId="urn:microsoft.com/office/officeart/2005/8/layout/orgChart1"/>
    <dgm:cxn modelId="{51AB81EE-2E8F-47AF-8008-8758628D50FC}" type="presParOf" srcId="{8FD56363-2079-4348-BB8F-4995590E9FD8}" destId="{1038621C-8ACF-4075-A611-A0AF2CEE5821}" srcOrd="1" destOrd="0" presId="urn:microsoft.com/office/officeart/2005/8/layout/orgChart1"/>
    <dgm:cxn modelId="{C8669468-471F-4539-AE6D-FB0A436C26FB}" type="presParOf" srcId="{FDB94015-C91B-43BC-8390-B4E814DC74FB}" destId="{FBBCF43D-B63A-455B-8829-836CEF59FB39}" srcOrd="1" destOrd="0" presId="urn:microsoft.com/office/officeart/2005/8/layout/orgChart1"/>
    <dgm:cxn modelId="{E5D0AD19-396F-4522-A82C-D1497AB5F112}" type="presParOf" srcId="{FBBCF43D-B63A-455B-8829-836CEF59FB39}" destId="{C478F652-27C3-49C9-99DB-8405E76BF85D}" srcOrd="0" destOrd="0" presId="urn:microsoft.com/office/officeart/2005/8/layout/orgChart1"/>
    <dgm:cxn modelId="{E30F9F0A-9035-4F2E-8274-F8F56335B36F}" type="presParOf" srcId="{FBBCF43D-B63A-455B-8829-836CEF59FB39}" destId="{6B90360A-8EB0-4728-BFD2-A17318A4B854}" srcOrd="1" destOrd="0" presId="urn:microsoft.com/office/officeart/2005/8/layout/orgChart1"/>
    <dgm:cxn modelId="{30E21CB7-099B-429D-BA48-47488C2AFD4E}" type="presParOf" srcId="{6B90360A-8EB0-4728-BFD2-A17318A4B854}" destId="{A1F8588A-8B56-4070-A497-1B4DF396F580}" srcOrd="0" destOrd="0" presId="urn:microsoft.com/office/officeart/2005/8/layout/orgChart1"/>
    <dgm:cxn modelId="{0B89F3C7-5F2A-40B8-A09B-CA6060E0FEB4}" type="presParOf" srcId="{A1F8588A-8B56-4070-A497-1B4DF396F580}" destId="{E6805E99-25EC-48B5-8639-30C61F69A2AB}" srcOrd="0" destOrd="0" presId="urn:microsoft.com/office/officeart/2005/8/layout/orgChart1"/>
    <dgm:cxn modelId="{62686093-9C6D-4F2C-A9A7-B6E3EC4743C1}" type="presParOf" srcId="{A1F8588A-8B56-4070-A497-1B4DF396F580}" destId="{571C7F40-537D-4103-B461-5760CB5EC3A7}" srcOrd="1" destOrd="0" presId="urn:microsoft.com/office/officeart/2005/8/layout/orgChart1"/>
    <dgm:cxn modelId="{781B63FF-EA6E-435F-BCA8-152C9C88944C}" type="presParOf" srcId="{6B90360A-8EB0-4728-BFD2-A17318A4B854}" destId="{D7BD33C1-CCFD-4F8C-A233-CD70936FEB08}" srcOrd="1" destOrd="0" presId="urn:microsoft.com/office/officeart/2005/8/layout/orgChart1"/>
    <dgm:cxn modelId="{34AFC334-FDA1-473D-8A97-0E313EED5FAB}" type="presParOf" srcId="{D7BD33C1-CCFD-4F8C-A233-CD70936FEB08}" destId="{890DB469-32E9-4961-AA0A-2B68E7378F83}" srcOrd="0" destOrd="0" presId="urn:microsoft.com/office/officeart/2005/8/layout/orgChart1"/>
    <dgm:cxn modelId="{A35C1823-DC38-45C1-B55C-AB875D7756E3}" type="presParOf" srcId="{D7BD33C1-CCFD-4F8C-A233-CD70936FEB08}" destId="{7EEBDAD4-3650-43C5-9BE1-B8C1B062F558}" srcOrd="1" destOrd="0" presId="urn:microsoft.com/office/officeart/2005/8/layout/orgChart1"/>
    <dgm:cxn modelId="{E92DE6D9-2315-444E-8B2E-440AF219CA60}" type="presParOf" srcId="{7EEBDAD4-3650-43C5-9BE1-B8C1B062F558}" destId="{5CE4AD49-B05D-48AD-83A3-24B71FD8EA14}" srcOrd="0" destOrd="0" presId="urn:microsoft.com/office/officeart/2005/8/layout/orgChart1"/>
    <dgm:cxn modelId="{785B36B3-E860-4B04-A4FA-5CAC0EBBA44B}" type="presParOf" srcId="{5CE4AD49-B05D-48AD-83A3-24B71FD8EA14}" destId="{B43B7DA8-A15B-4F39-AECD-63D1CD31E65C}" srcOrd="0" destOrd="0" presId="urn:microsoft.com/office/officeart/2005/8/layout/orgChart1"/>
    <dgm:cxn modelId="{EBB8F988-2BA2-48E9-B85A-392094B041E1}" type="presParOf" srcId="{5CE4AD49-B05D-48AD-83A3-24B71FD8EA14}" destId="{D24D7539-FFAA-46AA-9851-06C1470902F6}" srcOrd="1" destOrd="0" presId="urn:microsoft.com/office/officeart/2005/8/layout/orgChart1"/>
    <dgm:cxn modelId="{7330A226-06D1-4847-AEFE-C8B45F555EFE}" type="presParOf" srcId="{7EEBDAD4-3650-43C5-9BE1-B8C1B062F558}" destId="{B080E210-5F1D-4B0E-860A-CE1E71F932AA}" srcOrd="1" destOrd="0" presId="urn:microsoft.com/office/officeart/2005/8/layout/orgChart1"/>
    <dgm:cxn modelId="{310EC43F-0DA5-4841-A8CA-4EF1B7A84083}" type="presParOf" srcId="{7EEBDAD4-3650-43C5-9BE1-B8C1B062F558}" destId="{E4B0B330-6A0B-4A89-88DC-BDA35D524289}" srcOrd="2" destOrd="0" presId="urn:microsoft.com/office/officeart/2005/8/layout/orgChart1"/>
    <dgm:cxn modelId="{794A6D99-21CE-471C-BFBB-0B9AB75E3B50}" type="presParOf" srcId="{D7BD33C1-CCFD-4F8C-A233-CD70936FEB08}" destId="{02DC875D-A152-4014-8E45-EC86345FEC41}" srcOrd="2" destOrd="0" presId="urn:microsoft.com/office/officeart/2005/8/layout/orgChart1"/>
    <dgm:cxn modelId="{907AB863-F177-4D7D-A0FD-F6D4B8CDE3F0}" type="presParOf" srcId="{D7BD33C1-CCFD-4F8C-A233-CD70936FEB08}" destId="{F1B1AE97-CCC9-4731-A879-27211074AFF5}" srcOrd="3" destOrd="0" presId="urn:microsoft.com/office/officeart/2005/8/layout/orgChart1"/>
    <dgm:cxn modelId="{0E17833E-78AC-41C3-B348-C8837974CC0C}" type="presParOf" srcId="{F1B1AE97-CCC9-4731-A879-27211074AFF5}" destId="{AAFEBA4F-927C-4269-8739-219BD104C52D}" srcOrd="0" destOrd="0" presId="urn:microsoft.com/office/officeart/2005/8/layout/orgChart1"/>
    <dgm:cxn modelId="{3FC32937-7384-4CD9-AABC-3F8289915F02}" type="presParOf" srcId="{AAFEBA4F-927C-4269-8739-219BD104C52D}" destId="{3FCE3A0B-007C-4047-874E-4E0C70F3A514}" srcOrd="0" destOrd="0" presId="urn:microsoft.com/office/officeart/2005/8/layout/orgChart1"/>
    <dgm:cxn modelId="{B11E175F-8C2C-44AA-8A0F-3D22D087A82E}" type="presParOf" srcId="{AAFEBA4F-927C-4269-8739-219BD104C52D}" destId="{EB65E325-E4E0-4754-B53B-598DC1C637F3}" srcOrd="1" destOrd="0" presId="urn:microsoft.com/office/officeart/2005/8/layout/orgChart1"/>
    <dgm:cxn modelId="{7C4721E0-68C4-4014-A724-61F14B7474A6}" type="presParOf" srcId="{F1B1AE97-CCC9-4731-A879-27211074AFF5}" destId="{CC70BA30-894B-43BA-920B-11C7C0C36776}" srcOrd="1" destOrd="0" presId="urn:microsoft.com/office/officeart/2005/8/layout/orgChart1"/>
    <dgm:cxn modelId="{FF9FA777-A494-4FE5-BB00-B9FEB347304B}" type="presParOf" srcId="{F1B1AE97-CCC9-4731-A879-27211074AFF5}" destId="{ADF9A730-7962-4A1D-8E4B-686CAB775ADA}" srcOrd="2" destOrd="0" presId="urn:microsoft.com/office/officeart/2005/8/layout/orgChart1"/>
    <dgm:cxn modelId="{5DF3B544-70A3-475A-831E-34CE67EE07AF}" type="presParOf" srcId="{6B90360A-8EB0-4728-BFD2-A17318A4B854}" destId="{0CDC4BF3-C03A-4128-ADAE-7498E4F8EF59}" srcOrd="2" destOrd="0" presId="urn:microsoft.com/office/officeart/2005/8/layout/orgChart1"/>
    <dgm:cxn modelId="{6271CB22-0B81-4EE4-9442-F7C6B62496EB}" type="presParOf" srcId="{FBBCF43D-B63A-455B-8829-836CEF59FB39}" destId="{5D1F2035-2A66-4FE0-A9B0-932540615869}" srcOrd="2" destOrd="0" presId="urn:microsoft.com/office/officeart/2005/8/layout/orgChart1"/>
    <dgm:cxn modelId="{8BF30DA1-8D00-448B-8B38-95AFEDE79FA3}" type="presParOf" srcId="{FBBCF43D-B63A-455B-8829-836CEF59FB39}" destId="{077E594E-0C3F-4DE1-AE5C-14FEBECA3774}" srcOrd="3" destOrd="0" presId="urn:microsoft.com/office/officeart/2005/8/layout/orgChart1"/>
    <dgm:cxn modelId="{C7926845-5906-4BDB-AB3C-B8912A91C637}" type="presParOf" srcId="{077E594E-0C3F-4DE1-AE5C-14FEBECA3774}" destId="{93605128-15FC-478D-82CC-2A383377CDA1}" srcOrd="0" destOrd="0" presId="urn:microsoft.com/office/officeart/2005/8/layout/orgChart1"/>
    <dgm:cxn modelId="{7D72EE2E-EA8B-4C58-8390-901DADA83EAF}" type="presParOf" srcId="{93605128-15FC-478D-82CC-2A383377CDA1}" destId="{376B4AA9-6BC5-41D0-829D-FE0478C0ECE6}" srcOrd="0" destOrd="0" presId="urn:microsoft.com/office/officeart/2005/8/layout/orgChart1"/>
    <dgm:cxn modelId="{57CD8564-8414-40DD-BE77-A350BC6D7C3A}" type="presParOf" srcId="{93605128-15FC-478D-82CC-2A383377CDA1}" destId="{AB055965-A437-4790-A60E-39F7104B75A8}" srcOrd="1" destOrd="0" presId="urn:microsoft.com/office/officeart/2005/8/layout/orgChart1"/>
    <dgm:cxn modelId="{FF37C37F-1734-4FBB-AA65-23E6177428E1}" type="presParOf" srcId="{077E594E-0C3F-4DE1-AE5C-14FEBECA3774}" destId="{0E5008AE-30B5-4CCB-8BAE-F2BB010E98A4}" srcOrd="1" destOrd="0" presId="urn:microsoft.com/office/officeart/2005/8/layout/orgChart1"/>
    <dgm:cxn modelId="{E3461F8A-A7D0-484D-BBC9-4B75503ABCC2}" type="presParOf" srcId="{0E5008AE-30B5-4CCB-8BAE-F2BB010E98A4}" destId="{6A62E47B-8EF8-40D0-9232-AE4AFD5EF73E}" srcOrd="0" destOrd="0" presId="urn:microsoft.com/office/officeart/2005/8/layout/orgChart1"/>
    <dgm:cxn modelId="{97AF6507-1611-44AB-81B0-3B8C3A1A1DED}" type="presParOf" srcId="{0E5008AE-30B5-4CCB-8BAE-F2BB010E98A4}" destId="{C717F8CF-A09F-428F-AD0A-61310ED07A51}" srcOrd="1" destOrd="0" presId="urn:microsoft.com/office/officeart/2005/8/layout/orgChart1"/>
    <dgm:cxn modelId="{8308EFE7-523C-44A3-A45E-52CE8C48B9BF}" type="presParOf" srcId="{C717F8CF-A09F-428F-AD0A-61310ED07A51}" destId="{0BEF8599-4546-4AD6-BC8B-742FE5045F63}" srcOrd="0" destOrd="0" presId="urn:microsoft.com/office/officeart/2005/8/layout/orgChart1"/>
    <dgm:cxn modelId="{3084AA36-8358-4376-A149-6BC5B6BD9629}" type="presParOf" srcId="{0BEF8599-4546-4AD6-BC8B-742FE5045F63}" destId="{7F472A0F-7FAC-4666-A6EF-A5FA6F86EB6B}" srcOrd="0" destOrd="0" presId="urn:microsoft.com/office/officeart/2005/8/layout/orgChart1"/>
    <dgm:cxn modelId="{03AB8A4E-105B-42A9-B922-2AA4B471753C}" type="presParOf" srcId="{0BEF8599-4546-4AD6-BC8B-742FE5045F63}" destId="{202A0E90-13E5-4705-8A30-3346904244B6}" srcOrd="1" destOrd="0" presId="urn:microsoft.com/office/officeart/2005/8/layout/orgChart1"/>
    <dgm:cxn modelId="{F2342223-DA25-45F0-892E-6C89D3E6519D}" type="presParOf" srcId="{C717F8CF-A09F-428F-AD0A-61310ED07A51}" destId="{4E8D8B51-32BC-4511-BAEE-CA1AAF61329F}" srcOrd="1" destOrd="0" presId="urn:microsoft.com/office/officeart/2005/8/layout/orgChart1"/>
    <dgm:cxn modelId="{80C7619D-CCD5-4933-AEE2-B37D79016B90}" type="presParOf" srcId="{C717F8CF-A09F-428F-AD0A-61310ED07A51}" destId="{1D89683B-A4D6-4142-B944-D3F6D0A8AE89}" srcOrd="2" destOrd="0" presId="urn:microsoft.com/office/officeart/2005/8/layout/orgChart1"/>
    <dgm:cxn modelId="{A0F3B033-3CEB-4702-89D2-7DAA33D5909E}" type="presParOf" srcId="{0E5008AE-30B5-4CCB-8BAE-F2BB010E98A4}" destId="{83059FF9-49D5-40A7-9C2C-C8823DBFA580}" srcOrd="2" destOrd="0" presId="urn:microsoft.com/office/officeart/2005/8/layout/orgChart1"/>
    <dgm:cxn modelId="{F6441547-0620-4D50-A791-A9D562D847A1}" type="presParOf" srcId="{0E5008AE-30B5-4CCB-8BAE-F2BB010E98A4}" destId="{B2112CA7-60B2-46FA-87FC-BA26ED7DACB7}" srcOrd="3" destOrd="0" presId="urn:microsoft.com/office/officeart/2005/8/layout/orgChart1"/>
    <dgm:cxn modelId="{0DF3977F-17A7-40B7-BC4A-08762D59B784}" type="presParOf" srcId="{B2112CA7-60B2-46FA-87FC-BA26ED7DACB7}" destId="{71C02EDB-00B3-49BD-9DBE-BFEC13ADB2C9}" srcOrd="0" destOrd="0" presId="urn:microsoft.com/office/officeart/2005/8/layout/orgChart1"/>
    <dgm:cxn modelId="{D6E50E92-3B1F-441C-B099-76B4ABE0DFF7}" type="presParOf" srcId="{71C02EDB-00B3-49BD-9DBE-BFEC13ADB2C9}" destId="{C184E4D5-31BC-4598-AC3D-705DE580934F}" srcOrd="0" destOrd="0" presId="urn:microsoft.com/office/officeart/2005/8/layout/orgChart1"/>
    <dgm:cxn modelId="{0B9C79EA-8999-4334-AB1C-C6C9DBBEE10F}" type="presParOf" srcId="{71C02EDB-00B3-49BD-9DBE-BFEC13ADB2C9}" destId="{767758D3-3E43-44D0-86C0-974C510A2AE7}" srcOrd="1" destOrd="0" presId="urn:microsoft.com/office/officeart/2005/8/layout/orgChart1"/>
    <dgm:cxn modelId="{D0E0D6DE-C75C-45FF-8FDE-7110569082D5}" type="presParOf" srcId="{B2112CA7-60B2-46FA-87FC-BA26ED7DACB7}" destId="{8718401D-7FA8-4A15-8EFB-24F5F8DAB70C}" srcOrd="1" destOrd="0" presId="urn:microsoft.com/office/officeart/2005/8/layout/orgChart1"/>
    <dgm:cxn modelId="{93F16F1C-7617-445D-BC7D-0341A51E5A12}" type="presParOf" srcId="{B2112CA7-60B2-46FA-87FC-BA26ED7DACB7}" destId="{89A80876-97E2-4872-8687-CCE5323E0086}" srcOrd="2" destOrd="0" presId="urn:microsoft.com/office/officeart/2005/8/layout/orgChart1"/>
    <dgm:cxn modelId="{7437DD4B-0AA9-4C83-90A5-DB5F6B318537}" type="presParOf" srcId="{077E594E-0C3F-4DE1-AE5C-14FEBECA3774}" destId="{FA57A9ED-FF1C-4460-AEBE-54D9D0AFFA43}" srcOrd="2" destOrd="0" presId="urn:microsoft.com/office/officeart/2005/8/layout/orgChart1"/>
    <dgm:cxn modelId="{6C5695BF-F873-408A-8370-29EACA74BA60}" type="presParOf" srcId="{FDB94015-C91B-43BC-8390-B4E814DC74FB}" destId="{CFF06D98-6BC8-488D-8552-66AED6D78E00}" srcOrd="2" destOrd="0" presId="urn:microsoft.com/office/officeart/2005/8/layout/orgChart1"/>
    <dgm:cxn modelId="{0745EEAE-80E5-4B23-A1C5-34C5F47861D2}" type="presParOf" srcId="{AB11408D-8141-433C-891A-52094617DAF7}" destId="{805B277A-019C-438D-A289-F6FAE236C392}" srcOrd="2" destOrd="0" presId="urn:microsoft.com/office/officeart/2005/8/layout/orgChart1"/>
    <dgm:cxn modelId="{0CCCE0EC-A128-424C-A562-CD72BAFB9054}" type="presParOf" srcId="{AB11408D-8141-433C-891A-52094617DAF7}" destId="{C7CD00ED-F1F9-4A31-B3C8-50A57D037254}" srcOrd="3" destOrd="0" presId="urn:microsoft.com/office/officeart/2005/8/layout/orgChart1"/>
    <dgm:cxn modelId="{86C22D28-BF97-44D5-ACE8-B586CB29AFB9}" type="presParOf" srcId="{C7CD00ED-F1F9-4A31-B3C8-50A57D037254}" destId="{6B9AD563-1749-40F4-8427-2D7C34EE09FB}" srcOrd="0" destOrd="0" presId="urn:microsoft.com/office/officeart/2005/8/layout/orgChart1"/>
    <dgm:cxn modelId="{6C1137CC-A82B-4D95-BDC0-8C4F8ABDAB06}" type="presParOf" srcId="{6B9AD563-1749-40F4-8427-2D7C34EE09FB}" destId="{33E2C618-2B70-48F0-A87E-7847C30531D4}" srcOrd="0" destOrd="0" presId="urn:microsoft.com/office/officeart/2005/8/layout/orgChart1"/>
    <dgm:cxn modelId="{F5EF5828-DC1D-40D0-B246-4B012BF42FCC}" type="presParOf" srcId="{6B9AD563-1749-40F4-8427-2D7C34EE09FB}" destId="{76842C0C-AFDE-4804-A580-D4BF99D74342}" srcOrd="1" destOrd="0" presId="urn:microsoft.com/office/officeart/2005/8/layout/orgChart1"/>
    <dgm:cxn modelId="{ED499380-55F6-403F-8DBE-988778A12B9E}" type="presParOf" srcId="{C7CD00ED-F1F9-4A31-B3C8-50A57D037254}" destId="{D698F4B7-8D3E-4717-9449-DF7DFA8A4556}" srcOrd="1" destOrd="0" presId="urn:microsoft.com/office/officeart/2005/8/layout/orgChart1"/>
    <dgm:cxn modelId="{5302B9E8-246F-4707-9516-E0B29AB158A4}" type="presParOf" srcId="{D698F4B7-8D3E-4717-9449-DF7DFA8A4556}" destId="{50625F41-FBFA-4B68-A24D-DAAB21B36A11}" srcOrd="0" destOrd="0" presId="urn:microsoft.com/office/officeart/2005/8/layout/orgChart1"/>
    <dgm:cxn modelId="{FE04BB0A-E6E1-4787-A3AF-2548D5B4CEC9}" type="presParOf" srcId="{D698F4B7-8D3E-4717-9449-DF7DFA8A4556}" destId="{BFFC1739-52D8-4BF7-AAC4-0CCDAAEDFAD6}" srcOrd="1" destOrd="0" presId="urn:microsoft.com/office/officeart/2005/8/layout/orgChart1"/>
    <dgm:cxn modelId="{C6919372-3C78-4DDE-92DA-EC4C7B240B9F}" type="presParOf" srcId="{BFFC1739-52D8-4BF7-AAC4-0CCDAAEDFAD6}" destId="{22DA293D-70C2-4549-B7C2-093A814AD461}" srcOrd="0" destOrd="0" presId="urn:microsoft.com/office/officeart/2005/8/layout/orgChart1"/>
    <dgm:cxn modelId="{520E4344-0320-4CF9-B149-F62192E3ABE0}" type="presParOf" srcId="{22DA293D-70C2-4549-B7C2-093A814AD461}" destId="{CA6519AB-0262-4B24-AE80-57DF4EC0CE0E}" srcOrd="0" destOrd="0" presId="urn:microsoft.com/office/officeart/2005/8/layout/orgChart1"/>
    <dgm:cxn modelId="{CEE2169A-A449-4F5B-A8AD-7C731F50CFE7}" type="presParOf" srcId="{22DA293D-70C2-4549-B7C2-093A814AD461}" destId="{CD477F44-A66E-4DA1-B23A-60057C3AD8D8}" srcOrd="1" destOrd="0" presId="urn:microsoft.com/office/officeart/2005/8/layout/orgChart1"/>
    <dgm:cxn modelId="{CD78D938-C19C-4642-AF52-3C94B96215E8}" type="presParOf" srcId="{BFFC1739-52D8-4BF7-AAC4-0CCDAAEDFAD6}" destId="{ACEFD2DD-8ECE-48B7-B4E3-B13A8D197D6F}" srcOrd="1" destOrd="0" presId="urn:microsoft.com/office/officeart/2005/8/layout/orgChart1"/>
    <dgm:cxn modelId="{CCD9DFAB-24D6-42D3-9EE6-A8FC8D2A5BE6}" type="presParOf" srcId="{ACEFD2DD-8ECE-48B7-B4E3-B13A8D197D6F}" destId="{0D45D444-50C2-4B4E-9828-0D3D0E8FD30E}" srcOrd="0" destOrd="0" presId="urn:microsoft.com/office/officeart/2005/8/layout/orgChart1"/>
    <dgm:cxn modelId="{9C517A34-ECB0-4292-91CE-24D55EC113C3}" type="presParOf" srcId="{ACEFD2DD-8ECE-48B7-B4E3-B13A8D197D6F}" destId="{E8E3D4C1-A078-4887-905B-326DBD2A8C6D}" srcOrd="1" destOrd="0" presId="urn:microsoft.com/office/officeart/2005/8/layout/orgChart1"/>
    <dgm:cxn modelId="{1C00ED26-865F-43A5-98AB-5B8B9247B1C7}" type="presParOf" srcId="{E8E3D4C1-A078-4887-905B-326DBD2A8C6D}" destId="{DC083BB3-7ECD-40F3-8405-A82CDA5CF5C2}" srcOrd="0" destOrd="0" presId="urn:microsoft.com/office/officeart/2005/8/layout/orgChart1"/>
    <dgm:cxn modelId="{51F59607-45D1-4B7C-BAD9-8E4FC92D87F3}" type="presParOf" srcId="{DC083BB3-7ECD-40F3-8405-A82CDA5CF5C2}" destId="{23648817-25B1-4EE5-AFE2-642A178426E2}" srcOrd="0" destOrd="0" presId="urn:microsoft.com/office/officeart/2005/8/layout/orgChart1"/>
    <dgm:cxn modelId="{D21F5657-1AA6-4B10-893B-7A06BA766051}" type="presParOf" srcId="{DC083BB3-7ECD-40F3-8405-A82CDA5CF5C2}" destId="{5A231F31-E36F-4D0D-AE7F-EFEBF1421046}" srcOrd="1" destOrd="0" presId="urn:microsoft.com/office/officeart/2005/8/layout/orgChart1"/>
    <dgm:cxn modelId="{E111C6EC-A369-4653-A3DF-247D5B6CAF83}" type="presParOf" srcId="{E8E3D4C1-A078-4887-905B-326DBD2A8C6D}" destId="{C0CE7379-1CE1-4F01-96B9-0EF5DFE06C94}" srcOrd="1" destOrd="0" presId="urn:microsoft.com/office/officeart/2005/8/layout/orgChart1"/>
    <dgm:cxn modelId="{42CFF778-F26C-4705-A574-02DCA1726F36}" type="presParOf" srcId="{E8E3D4C1-A078-4887-905B-326DBD2A8C6D}" destId="{82D941FA-D78C-4E24-9889-0B04353E44D9}" srcOrd="2" destOrd="0" presId="urn:microsoft.com/office/officeart/2005/8/layout/orgChart1"/>
    <dgm:cxn modelId="{BBDF0E84-B475-478F-A55B-D8813108FA7B}" type="presParOf" srcId="{ACEFD2DD-8ECE-48B7-B4E3-B13A8D197D6F}" destId="{C8EFA664-4F29-4C5B-AF88-92AC467B023F}" srcOrd="2" destOrd="0" presId="urn:microsoft.com/office/officeart/2005/8/layout/orgChart1"/>
    <dgm:cxn modelId="{2E334CEC-36A5-4A08-81D0-5620F5338363}" type="presParOf" srcId="{ACEFD2DD-8ECE-48B7-B4E3-B13A8D197D6F}" destId="{8B020F46-112A-475E-AF77-175CA9A17709}" srcOrd="3" destOrd="0" presId="urn:microsoft.com/office/officeart/2005/8/layout/orgChart1"/>
    <dgm:cxn modelId="{E0713237-45C5-4887-BB21-E3F7B9F98D1B}" type="presParOf" srcId="{8B020F46-112A-475E-AF77-175CA9A17709}" destId="{AEF22DAA-0A9B-4844-9EDE-34E7E12D3EE6}" srcOrd="0" destOrd="0" presId="urn:microsoft.com/office/officeart/2005/8/layout/orgChart1"/>
    <dgm:cxn modelId="{4B9A292A-1F62-498C-9E83-E49F5486132D}" type="presParOf" srcId="{AEF22DAA-0A9B-4844-9EDE-34E7E12D3EE6}" destId="{7E08BD73-1452-40EE-AD92-D9ABC299C00F}" srcOrd="0" destOrd="0" presId="urn:microsoft.com/office/officeart/2005/8/layout/orgChart1"/>
    <dgm:cxn modelId="{DDB4BC6A-FA31-4D53-88FB-3E68B6526000}" type="presParOf" srcId="{AEF22DAA-0A9B-4844-9EDE-34E7E12D3EE6}" destId="{5072E6D3-097E-4AD2-85C1-6B17FBAFE827}" srcOrd="1" destOrd="0" presId="urn:microsoft.com/office/officeart/2005/8/layout/orgChart1"/>
    <dgm:cxn modelId="{6F3702DB-71A3-4E2C-876B-A1684728FDDD}" type="presParOf" srcId="{8B020F46-112A-475E-AF77-175CA9A17709}" destId="{FF60DFC8-7D38-4FC4-AF4D-78656C3D7D6A}" srcOrd="1" destOrd="0" presId="urn:microsoft.com/office/officeart/2005/8/layout/orgChart1"/>
    <dgm:cxn modelId="{9B161EA6-A509-42AE-844A-2B08610AF45B}" type="presParOf" srcId="{8B020F46-112A-475E-AF77-175CA9A17709}" destId="{CEE1AC3B-F533-4C82-8DFA-4269C14C1979}" srcOrd="2" destOrd="0" presId="urn:microsoft.com/office/officeart/2005/8/layout/orgChart1"/>
    <dgm:cxn modelId="{33CFD70C-34D3-41AA-A036-3998EA9DA11D}" type="presParOf" srcId="{BFFC1739-52D8-4BF7-AAC4-0CCDAAEDFAD6}" destId="{446DAD41-0666-4669-AED1-E9BC753BC7EB}" srcOrd="2" destOrd="0" presId="urn:microsoft.com/office/officeart/2005/8/layout/orgChart1"/>
    <dgm:cxn modelId="{2126F48C-F50C-4638-BAE7-7A46B66C4874}" type="presParOf" srcId="{D698F4B7-8D3E-4717-9449-DF7DFA8A4556}" destId="{935D96BF-FE58-435D-981A-7A0DB04AEC80}" srcOrd="2" destOrd="0" presId="urn:microsoft.com/office/officeart/2005/8/layout/orgChart1"/>
    <dgm:cxn modelId="{2CB72560-DD4D-4B63-ABF4-717163EB0BA4}" type="presParOf" srcId="{D698F4B7-8D3E-4717-9449-DF7DFA8A4556}" destId="{2E2E7D3A-7936-410C-822B-A8F3AB789B32}" srcOrd="3" destOrd="0" presId="urn:microsoft.com/office/officeart/2005/8/layout/orgChart1"/>
    <dgm:cxn modelId="{ECFE63DE-BC0E-4AB3-B280-EDD4057F59B8}" type="presParOf" srcId="{2E2E7D3A-7936-410C-822B-A8F3AB789B32}" destId="{DB5B9C5A-CC30-4C29-81CF-FA5EF72EE724}" srcOrd="0" destOrd="0" presId="urn:microsoft.com/office/officeart/2005/8/layout/orgChart1"/>
    <dgm:cxn modelId="{50C2B378-4CD9-40A1-B49A-36A6BCB7F1D0}" type="presParOf" srcId="{DB5B9C5A-CC30-4C29-81CF-FA5EF72EE724}" destId="{46C629D2-9900-42C2-8982-4F9234AAF479}" srcOrd="0" destOrd="0" presId="urn:microsoft.com/office/officeart/2005/8/layout/orgChart1"/>
    <dgm:cxn modelId="{4D2D4015-86CD-4B3F-BCE1-CAE4EE49A002}" type="presParOf" srcId="{DB5B9C5A-CC30-4C29-81CF-FA5EF72EE724}" destId="{8176B887-F185-41CD-A6F0-5368E0964743}" srcOrd="1" destOrd="0" presId="urn:microsoft.com/office/officeart/2005/8/layout/orgChart1"/>
    <dgm:cxn modelId="{D770390C-99E1-4FA3-A60B-3462745DC289}" type="presParOf" srcId="{2E2E7D3A-7936-410C-822B-A8F3AB789B32}" destId="{09960344-096F-4679-93DB-5A8401BCF6B8}" srcOrd="1" destOrd="0" presId="urn:microsoft.com/office/officeart/2005/8/layout/orgChart1"/>
    <dgm:cxn modelId="{9382499B-4024-4AD6-B82B-5F6D8AAC09B0}" type="presParOf" srcId="{09960344-096F-4679-93DB-5A8401BCF6B8}" destId="{FFD15FD0-7477-4D26-BC72-A72E8B45CDF4}" srcOrd="0" destOrd="0" presId="urn:microsoft.com/office/officeart/2005/8/layout/orgChart1"/>
    <dgm:cxn modelId="{B24CA861-301D-4629-8082-9C6DFC0A64CC}" type="presParOf" srcId="{09960344-096F-4679-93DB-5A8401BCF6B8}" destId="{A22131F1-B19A-427D-8A9B-3C2808A1FFB3}" srcOrd="1" destOrd="0" presId="urn:microsoft.com/office/officeart/2005/8/layout/orgChart1"/>
    <dgm:cxn modelId="{FA73E415-75A5-4EF7-966F-59ECBB1C7431}" type="presParOf" srcId="{A22131F1-B19A-427D-8A9B-3C2808A1FFB3}" destId="{DEB83AAF-9DF9-443B-94BC-766E101196B4}" srcOrd="0" destOrd="0" presId="urn:microsoft.com/office/officeart/2005/8/layout/orgChart1"/>
    <dgm:cxn modelId="{4A1193EA-F822-47C0-909F-06762B73FB5A}" type="presParOf" srcId="{DEB83AAF-9DF9-443B-94BC-766E101196B4}" destId="{57EBF492-B74D-4731-A529-C53C78F8A50C}" srcOrd="0" destOrd="0" presId="urn:microsoft.com/office/officeart/2005/8/layout/orgChart1"/>
    <dgm:cxn modelId="{3140F7AA-D66C-4982-9534-3D3B5563FA83}" type="presParOf" srcId="{DEB83AAF-9DF9-443B-94BC-766E101196B4}" destId="{186452FF-AFB1-4459-B9D1-328CF330BCDD}" srcOrd="1" destOrd="0" presId="urn:microsoft.com/office/officeart/2005/8/layout/orgChart1"/>
    <dgm:cxn modelId="{C64FF58E-E9EE-4382-9B70-D9C81E7C5F4E}" type="presParOf" srcId="{A22131F1-B19A-427D-8A9B-3C2808A1FFB3}" destId="{F209F524-F9D4-456B-9C29-7192DAE722F7}" srcOrd="1" destOrd="0" presId="urn:microsoft.com/office/officeart/2005/8/layout/orgChart1"/>
    <dgm:cxn modelId="{8934E8A7-BA9D-4FC7-A98A-CB70000E5BD3}" type="presParOf" srcId="{A22131F1-B19A-427D-8A9B-3C2808A1FFB3}" destId="{0439AA79-8A48-44A2-A8AD-627826DA0829}" srcOrd="2" destOrd="0" presId="urn:microsoft.com/office/officeart/2005/8/layout/orgChart1"/>
    <dgm:cxn modelId="{0F73CE69-E4E3-4037-9E4C-E5A4FA4B2AE5}" type="presParOf" srcId="{09960344-096F-4679-93DB-5A8401BCF6B8}" destId="{D6ADCABF-B755-483A-866C-D35BDA8BCA5E}" srcOrd="2" destOrd="0" presId="urn:microsoft.com/office/officeart/2005/8/layout/orgChart1"/>
    <dgm:cxn modelId="{21A578A0-4C9A-4E3D-AA8A-7E445834438C}" type="presParOf" srcId="{09960344-096F-4679-93DB-5A8401BCF6B8}" destId="{3FB0C169-8954-4E2E-8016-A17D5675D470}" srcOrd="3" destOrd="0" presId="urn:microsoft.com/office/officeart/2005/8/layout/orgChart1"/>
    <dgm:cxn modelId="{BEDB41EB-D10F-4B1E-8DD0-E1D6EE98952B}" type="presParOf" srcId="{3FB0C169-8954-4E2E-8016-A17D5675D470}" destId="{18078C74-0A84-4295-9311-2D5BE4E9204A}" srcOrd="0" destOrd="0" presId="urn:microsoft.com/office/officeart/2005/8/layout/orgChart1"/>
    <dgm:cxn modelId="{8E778DB9-4049-4317-ADB6-7089E0FF5112}" type="presParOf" srcId="{18078C74-0A84-4295-9311-2D5BE4E9204A}" destId="{7EB249AA-55EE-48C7-9E7C-2DB9DC20EB77}" srcOrd="0" destOrd="0" presId="urn:microsoft.com/office/officeart/2005/8/layout/orgChart1"/>
    <dgm:cxn modelId="{4F909556-9B35-4E3E-9051-6AF14EE88FDC}" type="presParOf" srcId="{18078C74-0A84-4295-9311-2D5BE4E9204A}" destId="{BC111F32-99D9-4925-9073-4B1BED85A65E}" srcOrd="1" destOrd="0" presId="urn:microsoft.com/office/officeart/2005/8/layout/orgChart1"/>
    <dgm:cxn modelId="{808FF96D-C134-4733-BF4D-A99D49A3E6A6}" type="presParOf" srcId="{3FB0C169-8954-4E2E-8016-A17D5675D470}" destId="{FCD32112-BC0E-4292-A8CF-B6690E1E4F64}" srcOrd="1" destOrd="0" presId="urn:microsoft.com/office/officeart/2005/8/layout/orgChart1"/>
    <dgm:cxn modelId="{F299FBA3-7842-4517-A8EC-B869AE09E667}" type="presParOf" srcId="{3FB0C169-8954-4E2E-8016-A17D5675D470}" destId="{5ED13065-CD90-404A-B233-5AB1F1C34C92}" srcOrd="2" destOrd="0" presId="urn:microsoft.com/office/officeart/2005/8/layout/orgChart1"/>
    <dgm:cxn modelId="{CB2C85DA-E250-41DB-AA42-EBADBB74AE83}" type="presParOf" srcId="{09960344-096F-4679-93DB-5A8401BCF6B8}" destId="{B171CE9A-5D0A-4736-B8F3-81DA30F79275}" srcOrd="4" destOrd="0" presId="urn:microsoft.com/office/officeart/2005/8/layout/orgChart1"/>
    <dgm:cxn modelId="{44B9A43D-0873-47A1-AC2C-0ADEEA095AF2}" type="presParOf" srcId="{09960344-096F-4679-93DB-5A8401BCF6B8}" destId="{40CDE86D-D648-49E3-A427-378A92D44E45}" srcOrd="5" destOrd="0" presId="urn:microsoft.com/office/officeart/2005/8/layout/orgChart1"/>
    <dgm:cxn modelId="{CD40B860-FE6E-4699-8425-BA82857BD9F2}" type="presParOf" srcId="{40CDE86D-D648-49E3-A427-378A92D44E45}" destId="{58CB14C5-50FD-4DF5-9CF1-0CAFA3DD4D7C}" srcOrd="0" destOrd="0" presId="urn:microsoft.com/office/officeart/2005/8/layout/orgChart1"/>
    <dgm:cxn modelId="{38513D23-C2B5-4EE1-8847-451D1D5CEDEA}" type="presParOf" srcId="{58CB14C5-50FD-4DF5-9CF1-0CAFA3DD4D7C}" destId="{68254004-F445-4F80-95F5-43E6CC41E66F}" srcOrd="0" destOrd="0" presId="urn:microsoft.com/office/officeart/2005/8/layout/orgChart1"/>
    <dgm:cxn modelId="{98A08400-01D8-42A2-B183-417FE94548D6}" type="presParOf" srcId="{58CB14C5-50FD-4DF5-9CF1-0CAFA3DD4D7C}" destId="{6CBAA9DF-34B1-4AD2-B5F9-6A03BEA0DEF5}" srcOrd="1" destOrd="0" presId="urn:microsoft.com/office/officeart/2005/8/layout/orgChart1"/>
    <dgm:cxn modelId="{84B2C2C2-D5BF-4AA7-9819-D9A98B2B40D0}" type="presParOf" srcId="{40CDE86D-D648-49E3-A427-378A92D44E45}" destId="{C4DBC809-D61F-4B6D-9C76-D57DB32704F8}" srcOrd="1" destOrd="0" presId="urn:microsoft.com/office/officeart/2005/8/layout/orgChart1"/>
    <dgm:cxn modelId="{B7B7A7D4-6B9B-4A03-B36F-E99B34D119B8}" type="presParOf" srcId="{40CDE86D-D648-49E3-A427-378A92D44E45}" destId="{6CBF7D13-0786-4071-A186-2E9BB7A321DF}" srcOrd="2" destOrd="0" presId="urn:microsoft.com/office/officeart/2005/8/layout/orgChart1"/>
    <dgm:cxn modelId="{9125AA8D-983A-49AC-9AB3-01E1376F97C8}" type="presParOf" srcId="{09960344-096F-4679-93DB-5A8401BCF6B8}" destId="{00A89A4A-2D7D-489C-9097-826107673AA3}" srcOrd="6" destOrd="0" presId="urn:microsoft.com/office/officeart/2005/8/layout/orgChart1"/>
    <dgm:cxn modelId="{CEE130EE-B65A-439B-AC97-7E4E2412CC69}" type="presParOf" srcId="{09960344-096F-4679-93DB-5A8401BCF6B8}" destId="{D9948D1A-3ED8-4FEF-9F0A-00AEFE7C4221}" srcOrd="7" destOrd="0" presId="urn:microsoft.com/office/officeart/2005/8/layout/orgChart1"/>
    <dgm:cxn modelId="{2133C020-694C-46D4-B0F2-900D3499DDC8}" type="presParOf" srcId="{D9948D1A-3ED8-4FEF-9F0A-00AEFE7C4221}" destId="{F8D702D5-333A-4B1F-A769-26F878F5280E}" srcOrd="0" destOrd="0" presId="urn:microsoft.com/office/officeart/2005/8/layout/orgChart1"/>
    <dgm:cxn modelId="{355A1714-F746-40E0-A10F-DDC6A8DE4DBB}" type="presParOf" srcId="{F8D702D5-333A-4B1F-A769-26F878F5280E}" destId="{8D1DBC53-ED2D-46CB-80FB-6AFB12CC46C7}" srcOrd="0" destOrd="0" presId="urn:microsoft.com/office/officeart/2005/8/layout/orgChart1"/>
    <dgm:cxn modelId="{901D97A0-C712-4033-844D-371092CB42F7}" type="presParOf" srcId="{F8D702D5-333A-4B1F-A769-26F878F5280E}" destId="{A88D06FA-29A9-4663-9AEC-790F6F4862A1}" srcOrd="1" destOrd="0" presId="urn:microsoft.com/office/officeart/2005/8/layout/orgChart1"/>
    <dgm:cxn modelId="{D4FA99E8-3B9D-4226-A203-934C5A07A61D}" type="presParOf" srcId="{D9948D1A-3ED8-4FEF-9F0A-00AEFE7C4221}" destId="{4F0DC2DD-27B0-49C3-A2C7-47CE6E8A4EAB}" srcOrd="1" destOrd="0" presId="urn:microsoft.com/office/officeart/2005/8/layout/orgChart1"/>
    <dgm:cxn modelId="{95D72645-1C4D-4188-B0F1-AADA6C10EFAD}" type="presParOf" srcId="{D9948D1A-3ED8-4FEF-9F0A-00AEFE7C4221}" destId="{4614D9C6-76F5-4FFE-8D6A-DCD012CE108F}" srcOrd="2" destOrd="0" presId="urn:microsoft.com/office/officeart/2005/8/layout/orgChart1"/>
    <dgm:cxn modelId="{B0A3221C-EDBA-46A4-94FA-24A10CD2EC3B}" type="presParOf" srcId="{2E2E7D3A-7936-410C-822B-A8F3AB789B32}" destId="{88D959B7-5BDC-47BF-8691-087DF138D0DB}" srcOrd="2" destOrd="0" presId="urn:microsoft.com/office/officeart/2005/8/layout/orgChart1"/>
    <dgm:cxn modelId="{D193BBE5-881C-43BD-9181-B4E45DE42E70}" type="presParOf" srcId="{C7CD00ED-F1F9-4A31-B3C8-50A57D037254}" destId="{DE9B62B9-A8AA-4554-A735-63C06B339D68}" srcOrd="2" destOrd="0" presId="urn:microsoft.com/office/officeart/2005/8/layout/orgChart1"/>
    <dgm:cxn modelId="{32DA4DF4-C88F-43CA-AD4E-4080D75BDBE0}" type="presParOf" srcId="{C9A391F2-A9FE-46C8-B814-7A0712E4ADAE}" destId="{C039BFD8-CA5B-41D3-B6C3-737102BF5B90}"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03CBE5-FF18-4ABB-AD83-79647858139C}" type="doc">
      <dgm:prSet loTypeId="urn:microsoft.com/office/officeart/2005/8/layout/orgChart1" loCatId="hierarchy" qsTypeId="urn:microsoft.com/office/officeart/2005/8/quickstyle/simple1" qsCatId="simple" csTypeId="urn:microsoft.com/office/officeart/2005/8/colors/accent1_2" csCatId="accent1" phldr="1"/>
      <dgm:spPr/>
    </dgm:pt>
    <dgm:pt modelId="{37220F23-722F-4D5B-A43C-DE82349E9F0B}">
      <dgm:prSet custT="1"/>
      <dgm:spPr>
        <a:noFill/>
        <a:ln w="38100"/>
      </dgm:spPr>
      <dgm:t>
        <a:bodyPr/>
        <a:lstStyle/>
        <a:p>
          <a:pPr marR="0" algn="ctr" rtl="0"/>
          <a:r>
            <a:rPr lang="ru-RU" sz="1400" baseline="0" smtClean="0">
              <a:solidFill>
                <a:srgbClr val="FF0000"/>
              </a:solidFill>
              <a:latin typeface="Times New Roman" pitchFamily="18" charset="0"/>
              <a:cs typeface="Times New Roman" pitchFamily="18" charset="0"/>
            </a:rPr>
            <a:t>Прядение</a:t>
          </a:r>
        </a:p>
        <a:p>
          <a:pPr marR="0" algn="ctr" rtl="0"/>
          <a:r>
            <a:rPr lang="ru-RU" sz="1400" baseline="0" smtClean="0">
              <a:solidFill>
                <a:sysClr val="windowText" lastClr="000000"/>
              </a:solidFill>
              <a:latin typeface="Times New Roman" pitchFamily="18" charset="0"/>
              <a:cs typeface="Times New Roman" pitchFamily="18" charset="0"/>
            </a:rPr>
            <a:t>Получение длинной нити из отдельных коротких волокон</a:t>
          </a:r>
          <a:endParaRPr lang="ru-RU" sz="1400" smtClean="0">
            <a:solidFill>
              <a:sysClr val="windowText" lastClr="000000"/>
            </a:solidFill>
            <a:latin typeface="Times New Roman" pitchFamily="18" charset="0"/>
            <a:cs typeface="Times New Roman" pitchFamily="18" charset="0"/>
          </a:endParaRPr>
        </a:p>
      </dgm:t>
    </dgm:pt>
    <dgm:pt modelId="{02AE45C8-BD38-4061-BBCD-3FA7AA9BA913}" type="parTrans" cxnId="{6B9D7BBD-C7B7-45D0-9106-BD14AE33C1A2}">
      <dgm:prSet/>
      <dgm:spPr/>
      <dgm:t>
        <a:bodyPr/>
        <a:lstStyle/>
        <a:p>
          <a:endParaRPr lang="ru-RU">
            <a:latin typeface="Times New Roman" pitchFamily="18" charset="0"/>
            <a:cs typeface="Times New Roman" pitchFamily="18" charset="0"/>
          </a:endParaRPr>
        </a:p>
      </dgm:t>
    </dgm:pt>
    <dgm:pt modelId="{D8ACCFC0-F0E7-4264-81C2-AF796D577FD1}" type="sibTrans" cxnId="{6B9D7BBD-C7B7-45D0-9106-BD14AE33C1A2}">
      <dgm:prSet/>
      <dgm:spPr/>
      <dgm:t>
        <a:bodyPr/>
        <a:lstStyle/>
        <a:p>
          <a:endParaRPr lang="ru-RU">
            <a:latin typeface="Times New Roman" pitchFamily="18" charset="0"/>
            <a:cs typeface="Times New Roman" pitchFamily="18" charset="0"/>
          </a:endParaRPr>
        </a:p>
      </dgm:t>
    </dgm:pt>
    <dgm:pt modelId="{DCEF2BA4-AD8D-4A92-BC89-6E119562FDAB}">
      <dgm:prSet custT="1"/>
      <dgm:spPr>
        <a:noFill/>
        <a:ln w="38100"/>
      </dgm:spPr>
      <dgm:t>
        <a:bodyPr/>
        <a:lstStyle/>
        <a:p>
          <a:pPr marR="0" algn="ctr" rtl="0"/>
          <a:r>
            <a:rPr lang="ru-RU" sz="1400" baseline="0" smtClean="0">
              <a:solidFill>
                <a:srgbClr val="FF0000"/>
              </a:solidFill>
              <a:latin typeface="Times New Roman" pitchFamily="18" charset="0"/>
              <a:cs typeface="Times New Roman" pitchFamily="18" charset="0"/>
            </a:rPr>
            <a:t>Разрыхление</a:t>
          </a:r>
        </a:p>
        <a:p>
          <a:pPr marR="0" algn="ctr" rtl="0"/>
          <a:r>
            <a:rPr lang="ru-RU" sz="1400" baseline="0" smtClean="0">
              <a:solidFill>
                <a:sysClr val="windowText" lastClr="000000"/>
              </a:solidFill>
              <a:latin typeface="Times New Roman" pitchFamily="18" charset="0"/>
              <a:cs typeface="Times New Roman" pitchFamily="18" charset="0"/>
            </a:rPr>
            <a:t>Очистка от мусора</a:t>
          </a:r>
          <a:endParaRPr lang="ru-RU" sz="1400" smtClean="0">
            <a:solidFill>
              <a:sysClr val="windowText" lastClr="000000"/>
            </a:solidFill>
            <a:latin typeface="Times New Roman" pitchFamily="18" charset="0"/>
            <a:cs typeface="Times New Roman" pitchFamily="18" charset="0"/>
          </a:endParaRPr>
        </a:p>
      </dgm:t>
    </dgm:pt>
    <dgm:pt modelId="{CC935EE6-2AA0-48E6-8349-9453525626C7}" type="parTrans" cxnId="{06BCCF17-589B-491F-A98F-FA3904471DCA}">
      <dgm:prSet/>
      <dgm:spPr/>
      <dgm:t>
        <a:bodyPr/>
        <a:lstStyle/>
        <a:p>
          <a:endParaRPr lang="ru-RU">
            <a:latin typeface="Times New Roman" pitchFamily="18" charset="0"/>
            <a:cs typeface="Times New Roman" pitchFamily="18" charset="0"/>
          </a:endParaRPr>
        </a:p>
      </dgm:t>
    </dgm:pt>
    <dgm:pt modelId="{60270DEC-9AD5-474E-A0CF-41E193E470A8}" type="sibTrans" cxnId="{06BCCF17-589B-491F-A98F-FA3904471DCA}">
      <dgm:prSet/>
      <dgm:spPr/>
      <dgm:t>
        <a:bodyPr/>
        <a:lstStyle/>
        <a:p>
          <a:endParaRPr lang="ru-RU">
            <a:latin typeface="Times New Roman" pitchFamily="18" charset="0"/>
            <a:cs typeface="Times New Roman" pitchFamily="18" charset="0"/>
          </a:endParaRPr>
        </a:p>
      </dgm:t>
    </dgm:pt>
    <dgm:pt modelId="{7CDE2ADA-CC10-47EE-A0BB-3A205F85436B}">
      <dgm:prSet custT="1"/>
      <dgm:spPr>
        <a:noFill/>
        <a:ln w="38100"/>
      </dgm:spPr>
      <dgm:t>
        <a:bodyPr/>
        <a:lstStyle/>
        <a:p>
          <a:pPr marR="0" algn="ctr" rtl="0"/>
          <a:r>
            <a:rPr lang="ru-RU" sz="1400" baseline="0" smtClean="0">
              <a:solidFill>
                <a:srgbClr val="FF0000"/>
              </a:solidFill>
              <a:latin typeface="Times New Roman" pitchFamily="18" charset="0"/>
              <a:cs typeface="Times New Roman" pitchFamily="18" charset="0"/>
            </a:rPr>
            <a:t>Трепание</a:t>
          </a:r>
        </a:p>
        <a:p>
          <a:pPr marR="0" algn="ctr" rtl="0"/>
          <a:r>
            <a:rPr lang="ru-RU" sz="1400" baseline="0" smtClean="0">
              <a:solidFill>
                <a:sysClr val="windowText" lastClr="000000"/>
              </a:solidFill>
              <a:latin typeface="Times New Roman" pitchFamily="18" charset="0"/>
              <a:cs typeface="Times New Roman" pitchFamily="18" charset="0"/>
            </a:rPr>
            <a:t>Очистка от сорных примесей</a:t>
          </a:r>
          <a:endParaRPr lang="ru-RU" sz="1400" smtClean="0">
            <a:solidFill>
              <a:sysClr val="windowText" lastClr="000000"/>
            </a:solidFill>
            <a:latin typeface="Times New Roman" pitchFamily="18" charset="0"/>
            <a:cs typeface="Times New Roman" pitchFamily="18" charset="0"/>
          </a:endParaRPr>
        </a:p>
      </dgm:t>
    </dgm:pt>
    <dgm:pt modelId="{ACF2DB63-52CE-4C52-BFC4-5EEA0FBB7F26}" type="parTrans" cxnId="{3110A146-DCCB-4E57-99D2-31E337C58D41}">
      <dgm:prSet/>
      <dgm:spPr/>
      <dgm:t>
        <a:bodyPr/>
        <a:lstStyle/>
        <a:p>
          <a:endParaRPr lang="ru-RU">
            <a:latin typeface="Times New Roman" pitchFamily="18" charset="0"/>
            <a:cs typeface="Times New Roman" pitchFamily="18" charset="0"/>
          </a:endParaRPr>
        </a:p>
      </dgm:t>
    </dgm:pt>
    <dgm:pt modelId="{FF15F819-1CB5-4D99-B626-164FC6DA4EB2}" type="sibTrans" cxnId="{3110A146-DCCB-4E57-99D2-31E337C58D41}">
      <dgm:prSet/>
      <dgm:spPr/>
      <dgm:t>
        <a:bodyPr/>
        <a:lstStyle/>
        <a:p>
          <a:endParaRPr lang="ru-RU">
            <a:latin typeface="Times New Roman" pitchFamily="18" charset="0"/>
            <a:cs typeface="Times New Roman" pitchFamily="18" charset="0"/>
          </a:endParaRPr>
        </a:p>
      </dgm:t>
    </dgm:pt>
    <dgm:pt modelId="{8AAEDC08-4271-416B-8BBB-5FFB3EB74D04}">
      <dgm:prSet/>
      <dgm:spPr>
        <a:noFill/>
        <a:ln w="38100"/>
      </dgm:spPr>
      <dgm:t>
        <a:bodyPr/>
        <a:lstStyle/>
        <a:p>
          <a:pPr marR="0" algn="ctr" rtl="0"/>
          <a:r>
            <a:rPr lang="ru-RU" baseline="0" smtClean="0">
              <a:solidFill>
                <a:srgbClr val="FF0000"/>
              </a:solidFill>
              <a:latin typeface="Times New Roman" pitchFamily="18" charset="0"/>
              <a:cs typeface="Times New Roman" pitchFamily="18" charset="0"/>
            </a:rPr>
            <a:t>Холст</a:t>
          </a:r>
        </a:p>
      </dgm:t>
    </dgm:pt>
    <dgm:pt modelId="{06A12821-3A0E-42B3-B608-CA019BE6786B}" type="parTrans" cxnId="{C25BF94B-120C-42E6-A52B-A2694C7FE800}">
      <dgm:prSet/>
      <dgm:spPr/>
      <dgm:t>
        <a:bodyPr/>
        <a:lstStyle/>
        <a:p>
          <a:endParaRPr lang="ru-RU">
            <a:latin typeface="Times New Roman" pitchFamily="18" charset="0"/>
            <a:cs typeface="Times New Roman" pitchFamily="18" charset="0"/>
          </a:endParaRPr>
        </a:p>
      </dgm:t>
    </dgm:pt>
    <dgm:pt modelId="{320E33BB-3A9D-49A9-BCAD-873C2488A8DA}" type="sibTrans" cxnId="{C25BF94B-120C-42E6-A52B-A2694C7FE800}">
      <dgm:prSet/>
      <dgm:spPr/>
      <dgm:t>
        <a:bodyPr/>
        <a:lstStyle/>
        <a:p>
          <a:endParaRPr lang="ru-RU">
            <a:latin typeface="Times New Roman" pitchFamily="18" charset="0"/>
            <a:cs typeface="Times New Roman" pitchFamily="18" charset="0"/>
          </a:endParaRPr>
        </a:p>
      </dgm:t>
    </dgm:pt>
    <dgm:pt modelId="{F61716A6-DFFD-4E0A-BD0A-104F57BABB2D}">
      <dgm:prSet custT="1"/>
      <dgm:spPr>
        <a:noFill/>
        <a:ln w="38100"/>
      </dgm:spPr>
      <dgm:t>
        <a:bodyPr/>
        <a:lstStyle/>
        <a:p>
          <a:pPr marR="0" algn="ctr" rtl="0"/>
          <a:r>
            <a:rPr lang="ru-RU" sz="1400" baseline="0" smtClean="0">
              <a:solidFill>
                <a:srgbClr val="FF0000"/>
              </a:solidFill>
              <a:latin typeface="Times New Roman" pitchFamily="18" charset="0"/>
              <a:cs typeface="Times New Roman" pitchFamily="18" charset="0"/>
            </a:rPr>
            <a:t>Чесание</a:t>
          </a:r>
        </a:p>
        <a:p>
          <a:pPr marR="0" algn="ctr" rtl="0"/>
          <a:r>
            <a:rPr lang="ru-RU" sz="1400" baseline="0" smtClean="0">
              <a:solidFill>
                <a:sysClr val="windowText" lastClr="000000"/>
              </a:solidFill>
              <a:latin typeface="Times New Roman" pitchFamily="18" charset="0"/>
              <a:cs typeface="Times New Roman" pitchFamily="18" charset="0"/>
            </a:rPr>
            <a:t>Холст превращается в ленту</a:t>
          </a:r>
          <a:endParaRPr lang="ru-RU" sz="1400" smtClean="0">
            <a:solidFill>
              <a:sysClr val="windowText" lastClr="000000"/>
            </a:solidFill>
            <a:latin typeface="Times New Roman" pitchFamily="18" charset="0"/>
            <a:cs typeface="Times New Roman" pitchFamily="18" charset="0"/>
          </a:endParaRPr>
        </a:p>
      </dgm:t>
    </dgm:pt>
    <dgm:pt modelId="{268B7917-0590-4C45-9400-E489D8CD72B3}" type="parTrans" cxnId="{0317E1AD-3D5D-44BC-8274-3D1AB9087B09}">
      <dgm:prSet/>
      <dgm:spPr/>
      <dgm:t>
        <a:bodyPr/>
        <a:lstStyle/>
        <a:p>
          <a:endParaRPr lang="ru-RU">
            <a:latin typeface="Times New Roman" pitchFamily="18" charset="0"/>
            <a:cs typeface="Times New Roman" pitchFamily="18" charset="0"/>
          </a:endParaRPr>
        </a:p>
      </dgm:t>
    </dgm:pt>
    <dgm:pt modelId="{04716ABC-D2FB-4CEA-B234-189F88D0B2C0}" type="sibTrans" cxnId="{0317E1AD-3D5D-44BC-8274-3D1AB9087B09}">
      <dgm:prSet/>
      <dgm:spPr/>
      <dgm:t>
        <a:bodyPr/>
        <a:lstStyle/>
        <a:p>
          <a:endParaRPr lang="ru-RU">
            <a:latin typeface="Times New Roman" pitchFamily="18" charset="0"/>
            <a:cs typeface="Times New Roman" pitchFamily="18" charset="0"/>
          </a:endParaRPr>
        </a:p>
      </dgm:t>
    </dgm:pt>
    <dgm:pt modelId="{76A39F36-829A-4487-BF45-5C1B2B1231B2}">
      <dgm:prSet/>
      <dgm:spPr>
        <a:noFill/>
        <a:ln w="38100"/>
      </dgm:spPr>
      <dgm:t>
        <a:bodyPr/>
        <a:lstStyle/>
        <a:p>
          <a:pPr marR="0" algn="ctr" rtl="0"/>
          <a:r>
            <a:rPr lang="ru-RU" baseline="0" smtClean="0">
              <a:solidFill>
                <a:srgbClr val="FF0000"/>
              </a:solidFill>
              <a:latin typeface="Times New Roman" pitchFamily="18" charset="0"/>
              <a:cs typeface="Times New Roman" pitchFamily="18" charset="0"/>
            </a:rPr>
            <a:t>Лента</a:t>
          </a:r>
          <a:endParaRPr lang="ru-RU" smtClean="0">
            <a:solidFill>
              <a:srgbClr val="FF0000"/>
            </a:solidFill>
            <a:latin typeface="Times New Roman" pitchFamily="18" charset="0"/>
            <a:cs typeface="Times New Roman" pitchFamily="18" charset="0"/>
          </a:endParaRPr>
        </a:p>
      </dgm:t>
    </dgm:pt>
    <dgm:pt modelId="{D94552DF-CF6E-46FE-89FA-CC8D44ED7872}" type="parTrans" cxnId="{37B70983-FEFC-46C6-B3EF-CC854F87391B}">
      <dgm:prSet/>
      <dgm:spPr/>
      <dgm:t>
        <a:bodyPr/>
        <a:lstStyle/>
        <a:p>
          <a:endParaRPr lang="ru-RU">
            <a:latin typeface="Times New Roman" pitchFamily="18" charset="0"/>
            <a:cs typeface="Times New Roman" pitchFamily="18" charset="0"/>
          </a:endParaRPr>
        </a:p>
      </dgm:t>
    </dgm:pt>
    <dgm:pt modelId="{A17A766A-A3AA-4184-ACAA-35D520318CC1}" type="sibTrans" cxnId="{37B70983-FEFC-46C6-B3EF-CC854F87391B}">
      <dgm:prSet/>
      <dgm:spPr/>
      <dgm:t>
        <a:bodyPr/>
        <a:lstStyle/>
        <a:p>
          <a:endParaRPr lang="ru-RU">
            <a:latin typeface="Times New Roman" pitchFamily="18" charset="0"/>
            <a:cs typeface="Times New Roman" pitchFamily="18" charset="0"/>
          </a:endParaRPr>
        </a:p>
      </dgm:t>
    </dgm:pt>
    <dgm:pt modelId="{CA79E5A5-8E05-433C-B396-6CA7701C7DBA}">
      <dgm:prSet custT="1"/>
      <dgm:spPr>
        <a:noFill/>
        <a:ln w="38100"/>
      </dgm:spPr>
      <dgm:t>
        <a:bodyPr/>
        <a:lstStyle/>
        <a:p>
          <a:pPr marR="0" algn="ctr" rtl="0"/>
          <a:r>
            <a:rPr lang="ru-RU" sz="1400" baseline="0" smtClean="0">
              <a:solidFill>
                <a:srgbClr val="FF0000"/>
              </a:solidFill>
              <a:latin typeface="Times New Roman" pitchFamily="18" charset="0"/>
              <a:cs typeface="Times New Roman" pitchFamily="18" charset="0"/>
            </a:rPr>
            <a:t>Получение</a:t>
          </a:r>
        </a:p>
        <a:p>
          <a:pPr marR="0" algn="ctr" rtl="0"/>
          <a:r>
            <a:rPr lang="ru-RU" sz="1400" baseline="0" smtClean="0">
              <a:solidFill>
                <a:srgbClr val="FF0000"/>
              </a:solidFill>
              <a:latin typeface="Times New Roman" pitchFamily="18" charset="0"/>
              <a:cs typeface="Times New Roman" pitchFamily="18" charset="0"/>
            </a:rPr>
            <a:t>Ровницы</a:t>
          </a:r>
        </a:p>
        <a:p>
          <a:pPr marR="0" algn="ctr" rtl="0"/>
          <a:r>
            <a:rPr lang="ru-RU" sz="1400" baseline="0" smtClean="0">
              <a:solidFill>
                <a:sysClr val="windowText" lastClr="000000"/>
              </a:solidFill>
              <a:latin typeface="Times New Roman" pitchFamily="18" charset="0"/>
              <a:cs typeface="Times New Roman" pitchFamily="18" charset="0"/>
            </a:rPr>
            <a:t>Ленту выравнивают и вытягивают</a:t>
          </a:r>
          <a:endParaRPr lang="ru-RU" sz="1400" smtClean="0">
            <a:solidFill>
              <a:sysClr val="windowText" lastClr="000000"/>
            </a:solidFill>
            <a:latin typeface="Times New Roman" pitchFamily="18" charset="0"/>
            <a:cs typeface="Times New Roman" pitchFamily="18" charset="0"/>
          </a:endParaRPr>
        </a:p>
      </dgm:t>
    </dgm:pt>
    <dgm:pt modelId="{65E99E5F-847E-4A94-BD53-0A4339E7A795}" type="parTrans" cxnId="{35A22014-A774-47A1-95C0-E7DC00BBD0AF}">
      <dgm:prSet/>
      <dgm:spPr/>
      <dgm:t>
        <a:bodyPr/>
        <a:lstStyle/>
        <a:p>
          <a:endParaRPr lang="ru-RU">
            <a:latin typeface="Times New Roman" pitchFamily="18" charset="0"/>
            <a:cs typeface="Times New Roman" pitchFamily="18" charset="0"/>
          </a:endParaRPr>
        </a:p>
      </dgm:t>
    </dgm:pt>
    <dgm:pt modelId="{6B472CD7-09F7-4036-A928-2639584AC746}" type="sibTrans" cxnId="{35A22014-A774-47A1-95C0-E7DC00BBD0AF}">
      <dgm:prSet/>
      <dgm:spPr/>
      <dgm:t>
        <a:bodyPr/>
        <a:lstStyle/>
        <a:p>
          <a:endParaRPr lang="ru-RU">
            <a:latin typeface="Times New Roman" pitchFamily="18" charset="0"/>
            <a:cs typeface="Times New Roman" pitchFamily="18" charset="0"/>
          </a:endParaRPr>
        </a:p>
      </dgm:t>
    </dgm:pt>
    <dgm:pt modelId="{01BA7196-872E-4A67-BE76-D60A0DAEBE58}">
      <dgm:prSet/>
      <dgm:spPr>
        <a:noFill/>
        <a:ln w="38100"/>
      </dgm:spPr>
      <dgm:t>
        <a:bodyPr/>
        <a:lstStyle/>
        <a:p>
          <a:pPr marR="0" algn="ctr" rtl="0"/>
          <a:r>
            <a:rPr lang="ru-RU" baseline="0" smtClean="0">
              <a:solidFill>
                <a:srgbClr val="FF0000"/>
              </a:solidFill>
              <a:latin typeface="Times New Roman" pitchFamily="18" charset="0"/>
              <a:cs typeface="Times New Roman" pitchFamily="18" charset="0"/>
            </a:rPr>
            <a:t>Ровница</a:t>
          </a:r>
          <a:endParaRPr lang="ru-RU" smtClean="0">
            <a:solidFill>
              <a:srgbClr val="FF0000"/>
            </a:solidFill>
            <a:latin typeface="Times New Roman" pitchFamily="18" charset="0"/>
            <a:cs typeface="Times New Roman" pitchFamily="18" charset="0"/>
          </a:endParaRPr>
        </a:p>
      </dgm:t>
    </dgm:pt>
    <dgm:pt modelId="{7E4BF932-3F2B-4017-B110-7453A8E86CD2}" type="parTrans" cxnId="{399CD755-31D4-43CB-BE73-A57B0A105746}">
      <dgm:prSet/>
      <dgm:spPr/>
      <dgm:t>
        <a:bodyPr/>
        <a:lstStyle/>
        <a:p>
          <a:endParaRPr lang="ru-RU">
            <a:latin typeface="Times New Roman" pitchFamily="18" charset="0"/>
            <a:cs typeface="Times New Roman" pitchFamily="18" charset="0"/>
          </a:endParaRPr>
        </a:p>
      </dgm:t>
    </dgm:pt>
    <dgm:pt modelId="{62146DC1-A858-4C2C-8060-14DC0357A94A}" type="sibTrans" cxnId="{399CD755-31D4-43CB-BE73-A57B0A105746}">
      <dgm:prSet/>
      <dgm:spPr/>
      <dgm:t>
        <a:bodyPr/>
        <a:lstStyle/>
        <a:p>
          <a:endParaRPr lang="ru-RU">
            <a:latin typeface="Times New Roman" pitchFamily="18" charset="0"/>
            <a:cs typeface="Times New Roman" pitchFamily="18" charset="0"/>
          </a:endParaRPr>
        </a:p>
      </dgm:t>
    </dgm:pt>
    <dgm:pt modelId="{842637EA-4DB6-4E12-A63E-98D33898D01D}">
      <dgm:prSet custT="1"/>
      <dgm:spPr>
        <a:noFill/>
        <a:ln w="38100"/>
      </dgm:spPr>
      <dgm:t>
        <a:bodyPr/>
        <a:lstStyle/>
        <a:p>
          <a:pPr marR="0" algn="ctr" rtl="0"/>
          <a:r>
            <a:rPr lang="ru-RU" sz="1400" baseline="0" smtClean="0">
              <a:solidFill>
                <a:srgbClr val="FF0000"/>
              </a:solidFill>
              <a:latin typeface="Times New Roman" pitchFamily="18" charset="0"/>
              <a:cs typeface="Times New Roman" pitchFamily="18" charset="0"/>
            </a:rPr>
            <a:t>Получение </a:t>
          </a:r>
        </a:p>
        <a:p>
          <a:pPr marR="0" algn="ctr" rtl="0"/>
          <a:r>
            <a:rPr lang="ru-RU" sz="1400" baseline="0" smtClean="0">
              <a:solidFill>
                <a:srgbClr val="FF0000"/>
              </a:solidFill>
              <a:latin typeface="Times New Roman" pitchFamily="18" charset="0"/>
              <a:cs typeface="Times New Roman" pitchFamily="18" charset="0"/>
            </a:rPr>
            <a:t>нити и пряжи</a:t>
          </a:r>
        </a:p>
        <a:p>
          <a:pPr marR="0" algn="ctr" rtl="0"/>
          <a:r>
            <a:rPr lang="ru-RU" sz="1400" baseline="0" smtClean="0">
              <a:solidFill>
                <a:sysClr val="windowText" lastClr="000000"/>
              </a:solidFill>
              <a:latin typeface="Times New Roman" pitchFamily="18" charset="0"/>
              <a:cs typeface="Times New Roman" pitchFamily="18" charset="0"/>
            </a:rPr>
            <a:t>ровницу окончательно вытягивают и скручивают</a:t>
          </a:r>
          <a:endParaRPr lang="ru-RU" sz="1400" smtClean="0">
            <a:solidFill>
              <a:sysClr val="windowText" lastClr="000000"/>
            </a:solidFill>
            <a:latin typeface="Times New Roman" pitchFamily="18" charset="0"/>
            <a:cs typeface="Times New Roman" pitchFamily="18" charset="0"/>
          </a:endParaRPr>
        </a:p>
      </dgm:t>
    </dgm:pt>
    <dgm:pt modelId="{62BBBC90-F3DA-401E-92D9-D339E81EF3C9}" type="parTrans" cxnId="{595EA4E3-3800-4832-BD17-6F7027901189}">
      <dgm:prSet/>
      <dgm:spPr/>
      <dgm:t>
        <a:bodyPr/>
        <a:lstStyle/>
        <a:p>
          <a:endParaRPr lang="ru-RU">
            <a:latin typeface="Times New Roman" pitchFamily="18" charset="0"/>
            <a:cs typeface="Times New Roman" pitchFamily="18" charset="0"/>
          </a:endParaRPr>
        </a:p>
      </dgm:t>
    </dgm:pt>
    <dgm:pt modelId="{681125DA-1A73-40C4-B034-A363B51CDAED}" type="sibTrans" cxnId="{595EA4E3-3800-4832-BD17-6F7027901189}">
      <dgm:prSet/>
      <dgm:spPr/>
      <dgm:t>
        <a:bodyPr/>
        <a:lstStyle/>
        <a:p>
          <a:endParaRPr lang="ru-RU">
            <a:latin typeface="Times New Roman" pitchFamily="18" charset="0"/>
            <a:cs typeface="Times New Roman" pitchFamily="18" charset="0"/>
          </a:endParaRPr>
        </a:p>
      </dgm:t>
    </dgm:pt>
    <dgm:pt modelId="{0DF020F9-85DE-4241-919F-EF350CBC65A1}">
      <dgm:prSet/>
      <dgm:spPr>
        <a:noFill/>
        <a:ln w="38100">
          <a:solidFill>
            <a:schemeClr val="accent1"/>
          </a:solidFill>
        </a:ln>
      </dgm:spPr>
      <dgm:t>
        <a:bodyPr/>
        <a:lstStyle/>
        <a:p>
          <a:pPr marR="0" algn="ctr" rtl="0"/>
          <a:r>
            <a:rPr lang="ru-RU" baseline="0" smtClean="0">
              <a:solidFill>
                <a:srgbClr val="FF0000"/>
              </a:solidFill>
              <a:latin typeface="Times New Roman" pitchFamily="18" charset="0"/>
              <a:cs typeface="Times New Roman" pitchFamily="18" charset="0"/>
            </a:rPr>
            <a:t>Пряжа</a:t>
          </a:r>
          <a:endParaRPr lang="ru-RU" smtClean="0">
            <a:solidFill>
              <a:srgbClr val="FF0000"/>
            </a:solidFill>
            <a:latin typeface="Times New Roman" pitchFamily="18" charset="0"/>
            <a:cs typeface="Times New Roman" pitchFamily="18" charset="0"/>
          </a:endParaRPr>
        </a:p>
      </dgm:t>
    </dgm:pt>
    <dgm:pt modelId="{0815D9BE-FDFC-40A0-87F9-C17C9617EE75}" type="parTrans" cxnId="{3FAC3F51-8A05-43B8-ACD0-6F4267414922}">
      <dgm:prSet/>
      <dgm:spPr/>
      <dgm:t>
        <a:bodyPr/>
        <a:lstStyle/>
        <a:p>
          <a:endParaRPr lang="ru-RU">
            <a:latin typeface="Times New Roman" pitchFamily="18" charset="0"/>
            <a:cs typeface="Times New Roman" pitchFamily="18" charset="0"/>
          </a:endParaRPr>
        </a:p>
      </dgm:t>
    </dgm:pt>
    <dgm:pt modelId="{23666889-4A76-4584-888B-6ECDEE9A62F8}" type="sibTrans" cxnId="{3FAC3F51-8A05-43B8-ACD0-6F4267414922}">
      <dgm:prSet/>
      <dgm:spPr/>
      <dgm:t>
        <a:bodyPr/>
        <a:lstStyle/>
        <a:p>
          <a:endParaRPr lang="ru-RU">
            <a:latin typeface="Times New Roman" pitchFamily="18" charset="0"/>
            <a:cs typeface="Times New Roman" pitchFamily="18" charset="0"/>
          </a:endParaRPr>
        </a:p>
      </dgm:t>
    </dgm:pt>
    <dgm:pt modelId="{649DEBD0-E793-4A8C-B232-887FEBFE45B5}" type="pres">
      <dgm:prSet presAssocID="{3003CBE5-FF18-4ABB-AD83-79647858139C}" presName="hierChild1" presStyleCnt="0">
        <dgm:presLayoutVars>
          <dgm:orgChart val="1"/>
          <dgm:chPref val="1"/>
          <dgm:dir/>
          <dgm:animOne val="branch"/>
          <dgm:animLvl val="lvl"/>
          <dgm:resizeHandles/>
        </dgm:presLayoutVars>
      </dgm:prSet>
      <dgm:spPr/>
    </dgm:pt>
    <dgm:pt modelId="{F07F3B73-2EAA-4676-BC61-53F9D80150D0}" type="pres">
      <dgm:prSet presAssocID="{37220F23-722F-4D5B-A43C-DE82349E9F0B}" presName="hierRoot1" presStyleCnt="0">
        <dgm:presLayoutVars>
          <dgm:hierBranch/>
        </dgm:presLayoutVars>
      </dgm:prSet>
      <dgm:spPr/>
    </dgm:pt>
    <dgm:pt modelId="{4C00BD6A-5C2F-4E34-B02F-BB71D97559C6}" type="pres">
      <dgm:prSet presAssocID="{37220F23-722F-4D5B-A43C-DE82349E9F0B}" presName="rootComposite1" presStyleCnt="0"/>
      <dgm:spPr/>
    </dgm:pt>
    <dgm:pt modelId="{80D94E0F-6B80-495E-B901-7C59C6BE214D}" type="pres">
      <dgm:prSet presAssocID="{37220F23-722F-4D5B-A43C-DE82349E9F0B}" presName="rootText1" presStyleLbl="node0" presStyleIdx="0" presStyleCnt="1" custScaleX="154636" custScaleY="119309" custLinFactY="-25894" custLinFactNeighborX="5938" custLinFactNeighborY="-100000">
        <dgm:presLayoutVars>
          <dgm:chPref val="3"/>
        </dgm:presLayoutVars>
      </dgm:prSet>
      <dgm:spPr/>
      <dgm:t>
        <a:bodyPr/>
        <a:lstStyle/>
        <a:p>
          <a:endParaRPr lang="ru-RU"/>
        </a:p>
      </dgm:t>
    </dgm:pt>
    <dgm:pt modelId="{1987091F-7B0E-4354-B2B1-7AB078CE9A2C}" type="pres">
      <dgm:prSet presAssocID="{37220F23-722F-4D5B-A43C-DE82349E9F0B}" presName="rootConnector1" presStyleLbl="node1" presStyleIdx="0" presStyleCnt="0"/>
      <dgm:spPr/>
      <dgm:t>
        <a:bodyPr/>
        <a:lstStyle/>
        <a:p>
          <a:endParaRPr lang="ru-RU"/>
        </a:p>
      </dgm:t>
    </dgm:pt>
    <dgm:pt modelId="{C9753C4E-F3D0-484F-A21E-C1DDF7E0B630}" type="pres">
      <dgm:prSet presAssocID="{37220F23-722F-4D5B-A43C-DE82349E9F0B}" presName="hierChild2" presStyleCnt="0"/>
      <dgm:spPr/>
    </dgm:pt>
    <dgm:pt modelId="{B119807D-B97C-42D5-AEFA-CA4C997C6F27}" type="pres">
      <dgm:prSet presAssocID="{CC935EE6-2AA0-48E6-8349-9453525626C7}" presName="Name35" presStyleLbl="parChTrans1D2" presStyleIdx="0" presStyleCnt="5"/>
      <dgm:spPr/>
      <dgm:t>
        <a:bodyPr/>
        <a:lstStyle/>
        <a:p>
          <a:endParaRPr lang="ru-RU"/>
        </a:p>
      </dgm:t>
    </dgm:pt>
    <dgm:pt modelId="{E4D449FD-7EAA-4215-9BB3-FC94F85D8586}" type="pres">
      <dgm:prSet presAssocID="{DCEF2BA4-AD8D-4A92-BC89-6E119562FDAB}" presName="hierRoot2" presStyleCnt="0">
        <dgm:presLayoutVars>
          <dgm:hierBranch/>
        </dgm:presLayoutVars>
      </dgm:prSet>
      <dgm:spPr/>
    </dgm:pt>
    <dgm:pt modelId="{202A97DE-A940-4EEF-8654-D1CC226C329A}" type="pres">
      <dgm:prSet presAssocID="{DCEF2BA4-AD8D-4A92-BC89-6E119562FDAB}" presName="rootComposite" presStyleCnt="0"/>
      <dgm:spPr/>
    </dgm:pt>
    <dgm:pt modelId="{87F017F8-386C-40BE-BF49-F4FB416FE616}" type="pres">
      <dgm:prSet presAssocID="{DCEF2BA4-AD8D-4A92-BC89-6E119562FDAB}" presName="rootText" presStyleLbl="node2" presStyleIdx="0" presStyleCnt="5">
        <dgm:presLayoutVars>
          <dgm:chPref val="3"/>
        </dgm:presLayoutVars>
      </dgm:prSet>
      <dgm:spPr/>
      <dgm:t>
        <a:bodyPr/>
        <a:lstStyle/>
        <a:p>
          <a:endParaRPr lang="ru-RU"/>
        </a:p>
      </dgm:t>
    </dgm:pt>
    <dgm:pt modelId="{21704A26-052F-4305-BF02-A4FB92F46476}" type="pres">
      <dgm:prSet presAssocID="{DCEF2BA4-AD8D-4A92-BC89-6E119562FDAB}" presName="rootConnector" presStyleLbl="node2" presStyleIdx="0" presStyleCnt="5"/>
      <dgm:spPr/>
      <dgm:t>
        <a:bodyPr/>
        <a:lstStyle/>
        <a:p>
          <a:endParaRPr lang="ru-RU"/>
        </a:p>
      </dgm:t>
    </dgm:pt>
    <dgm:pt modelId="{6C51E709-F552-4A41-B8E5-445C72221167}" type="pres">
      <dgm:prSet presAssocID="{DCEF2BA4-AD8D-4A92-BC89-6E119562FDAB}" presName="hierChild4" presStyleCnt="0"/>
      <dgm:spPr/>
    </dgm:pt>
    <dgm:pt modelId="{6648D219-0948-4554-80DA-2A0ECA7B731D}" type="pres">
      <dgm:prSet presAssocID="{DCEF2BA4-AD8D-4A92-BC89-6E119562FDAB}" presName="hierChild5" presStyleCnt="0"/>
      <dgm:spPr/>
    </dgm:pt>
    <dgm:pt modelId="{81EA12B7-3911-4B52-AE7E-831F9E065C11}" type="pres">
      <dgm:prSet presAssocID="{ACF2DB63-52CE-4C52-BFC4-5EEA0FBB7F26}" presName="Name35" presStyleLbl="parChTrans1D2" presStyleIdx="1" presStyleCnt="5"/>
      <dgm:spPr/>
      <dgm:t>
        <a:bodyPr/>
        <a:lstStyle/>
        <a:p>
          <a:endParaRPr lang="ru-RU"/>
        </a:p>
      </dgm:t>
    </dgm:pt>
    <dgm:pt modelId="{CD3BEDEC-0821-45E1-BF22-1C77B580ABE7}" type="pres">
      <dgm:prSet presAssocID="{7CDE2ADA-CC10-47EE-A0BB-3A205F85436B}" presName="hierRoot2" presStyleCnt="0">
        <dgm:presLayoutVars>
          <dgm:hierBranch/>
        </dgm:presLayoutVars>
      </dgm:prSet>
      <dgm:spPr/>
    </dgm:pt>
    <dgm:pt modelId="{91E1E25E-9E55-48ED-86B2-3AA1B38F1522}" type="pres">
      <dgm:prSet presAssocID="{7CDE2ADA-CC10-47EE-A0BB-3A205F85436B}" presName="rootComposite" presStyleCnt="0"/>
      <dgm:spPr/>
    </dgm:pt>
    <dgm:pt modelId="{75BD22E8-3430-4FDD-9CA9-456DC8F06E4F}" type="pres">
      <dgm:prSet presAssocID="{7CDE2ADA-CC10-47EE-A0BB-3A205F85436B}" presName="rootText" presStyleLbl="node2" presStyleIdx="1" presStyleCnt="5" custLinFactNeighborX="198" custLinFactNeighborY="-1188">
        <dgm:presLayoutVars>
          <dgm:chPref val="3"/>
        </dgm:presLayoutVars>
      </dgm:prSet>
      <dgm:spPr/>
      <dgm:t>
        <a:bodyPr/>
        <a:lstStyle/>
        <a:p>
          <a:endParaRPr lang="ru-RU"/>
        </a:p>
      </dgm:t>
    </dgm:pt>
    <dgm:pt modelId="{EAA75616-07AD-44E7-BBC9-AD07AC20099C}" type="pres">
      <dgm:prSet presAssocID="{7CDE2ADA-CC10-47EE-A0BB-3A205F85436B}" presName="rootConnector" presStyleLbl="node2" presStyleIdx="1" presStyleCnt="5"/>
      <dgm:spPr/>
      <dgm:t>
        <a:bodyPr/>
        <a:lstStyle/>
        <a:p>
          <a:endParaRPr lang="ru-RU"/>
        </a:p>
      </dgm:t>
    </dgm:pt>
    <dgm:pt modelId="{B68F4814-F28C-4997-9D8C-CD9183797AE8}" type="pres">
      <dgm:prSet presAssocID="{7CDE2ADA-CC10-47EE-A0BB-3A205F85436B}" presName="hierChild4" presStyleCnt="0"/>
      <dgm:spPr/>
    </dgm:pt>
    <dgm:pt modelId="{FD72FC36-7549-41F2-994C-D188913C8DCF}" type="pres">
      <dgm:prSet presAssocID="{06A12821-3A0E-42B3-B608-CA019BE6786B}" presName="Name35" presStyleLbl="parChTrans1D3" presStyleIdx="0" presStyleCnt="4"/>
      <dgm:spPr/>
      <dgm:t>
        <a:bodyPr/>
        <a:lstStyle/>
        <a:p>
          <a:endParaRPr lang="ru-RU"/>
        </a:p>
      </dgm:t>
    </dgm:pt>
    <dgm:pt modelId="{B792351F-B869-4F08-BF1E-8D2607B59BC8}" type="pres">
      <dgm:prSet presAssocID="{8AAEDC08-4271-416B-8BBB-5FFB3EB74D04}" presName="hierRoot2" presStyleCnt="0">
        <dgm:presLayoutVars>
          <dgm:hierBranch val="r"/>
        </dgm:presLayoutVars>
      </dgm:prSet>
      <dgm:spPr/>
    </dgm:pt>
    <dgm:pt modelId="{9F94B098-A29D-40B8-88B4-5B72C05A8344}" type="pres">
      <dgm:prSet presAssocID="{8AAEDC08-4271-416B-8BBB-5FFB3EB74D04}" presName="rootComposite" presStyleCnt="0"/>
      <dgm:spPr/>
    </dgm:pt>
    <dgm:pt modelId="{714C022D-D5BE-4893-8D25-873BAC83A594}" type="pres">
      <dgm:prSet presAssocID="{8AAEDC08-4271-416B-8BBB-5FFB3EB74D04}" presName="rootText" presStyleLbl="node3" presStyleIdx="0" presStyleCnt="4">
        <dgm:presLayoutVars>
          <dgm:chPref val="3"/>
        </dgm:presLayoutVars>
      </dgm:prSet>
      <dgm:spPr/>
      <dgm:t>
        <a:bodyPr/>
        <a:lstStyle/>
        <a:p>
          <a:endParaRPr lang="ru-RU"/>
        </a:p>
      </dgm:t>
    </dgm:pt>
    <dgm:pt modelId="{E62EFBC7-387B-4DBA-997D-E02E3CB45D4B}" type="pres">
      <dgm:prSet presAssocID="{8AAEDC08-4271-416B-8BBB-5FFB3EB74D04}" presName="rootConnector" presStyleLbl="node3" presStyleIdx="0" presStyleCnt="4"/>
      <dgm:spPr/>
      <dgm:t>
        <a:bodyPr/>
        <a:lstStyle/>
        <a:p>
          <a:endParaRPr lang="ru-RU"/>
        </a:p>
      </dgm:t>
    </dgm:pt>
    <dgm:pt modelId="{AB67FB48-A15A-4F16-BC81-EEF5F9340FAA}" type="pres">
      <dgm:prSet presAssocID="{8AAEDC08-4271-416B-8BBB-5FFB3EB74D04}" presName="hierChild4" presStyleCnt="0"/>
      <dgm:spPr/>
    </dgm:pt>
    <dgm:pt modelId="{1B8E8D6E-D926-4C6B-9762-A9151E0A49C1}" type="pres">
      <dgm:prSet presAssocID="{8AAEDC08-4271-416B-8BBB-5FFB3EB74D04}" presName="hierChild5" presStyleCnt="0"/>
      <dgm:spPr/>
    </dgm:pt>
    <dgm:pt modelId="{98F18D17-135A-4B17-980A-E1A92748C230}" type="pres">
      <dgm:prSet presAssocID="{7CDE2ADA-CC10-47EE-A0BB-3A205F85436B}" presName="hierChild5" presStyleCnt="0"/>
      <dgm:spPr/>
    </dgm:pt>
    <dgm:pt modelId="{C9BB8330-A8FF-438F-931B-B6D662EE972D}" type="pres">
      <dgm:prSet presAssocID="{268B7917-0590-4C45-9400-E489D8CD72B3}" presName="Name35" presStyleLbl="parChTrans1D2" presStyleIdx="2" presStyleCnt="5"/>
      <dgm:spPr/>
      <dgm:t>
        <a:bodyPr/>
        <a:lstStyle/>
        <a:p>
          <a:endParaRPr lang="ru-RU"/>
        </a:p>
      </dgm:t>
    </dgm:pt>
    <dgm:pt modelId="{8A58AC2A-ED64-420C-A9C2-F18856A04CFE}" type="pres">
      <dgm:prSet presAssocID="{F61716A6-DFFD-4E0A-BD0A-104F57BABB2D}" presName="hierRoot2" presStyleCnt="0">
        <dgm:presLayoutVars>
          <dgm:hierBranch/>
        </dgm:presLayoutVars>
      </dgm:prSet>
      <dgm:spPr/>
    </dgm:pt>
    <dgm:pt modelId="{1C58A591-824F-40F8-941F-A669562215F2}" type="pres">
      <dgm:prSet presAssocID="{F61716A6-DFFD-4E0A-BD0A-104F57BABB2D}" presName="rootComposite" presStyleCnt="0"/>
      <dgm:spPr/>
    </dgm:pt>
    <dgm:pt modelId="{812676A9-E33F-4BE5-B3DE-7B4B20912C09}" type="pres">
      <dgm:prSet presAssocID="{F61716A6-DFFD-4E0A-BD0A-104F57BABB2D}" presName="rootText" presStyleLbl="node2" presStyleIdx="2" presStyleCnt="5" custScaleX="102452" custScaleY="110207">
        <dgm:presLayoutVars>
          <dgm:chPref val="3"/>
        </dgm:presLayoutVars>
      </dgm:prSet>
      <dgm:spPr/>
      <dgm:t>
        <a:bodyPr/>
        <a:lstStyle/>
        <a:p>
          <a:endParaRPr lang="ru-RU"/>
        </a:p>
      </dgm:t>
    </dgm:pt>
    <dgm:pt modelId="{E709C891-277B-4FFC-A91A-E839A3F3C481}" type="pres">
      <dgm:prSet presAssocID="{F61716A6-DFFD-4E0A-BD0A-104F57BABB2D}" presName="rootConnector" presStyleLbl="node2" presStyleIdx="2" presStyleCnt="5"/>
      <dgm:spPr/>
      <dgm:t>
        <a:bodyPr/>
        <a:lstStyle/>
        <a:p>
          <a:endParaRPr lang="ru-RU"/>
        </a:p>
      </dgm:t>
    </dgm:pt>
    <dgm:pt modelId="{72C99B46-3E5D-4BAC-8CBD-D45B39A09D55}" type="pres">
      <dgm:prSet presAssocID="{F61716A6-DFFD-4E0A-BD0A-104F57BABB2D}" presName="hierChild4" presStyleCnt="0"/>
      <dgm:spPr/>
    </dgm:pt>
    <dgm:pt modelId="{7220A635-89F4-4FCF-B8BD-A275CD634AE6}" type="pres">
      <dgm:prSet presAssocID="{D94552DF-CF6E-46FE-89FA-CC8D44ED7872}" presName="Name35" presStyleLbl="parChTrans1D3" presStyleIdx="1" presStyleCnt="4"/>
      <dgm:spPr/>
      <dgm:t>
        <a:bodyPr/>
        <a:lstStyle/>
        <a:p>
          <a:endParaRPr lang="ru-RU"/>
        </a:p>
      </dgm:t>
    </dgm:pt>
    <dgm:pt modelId="{1C1852F1-6A9D-4973-8A12-7B036ECE5145}" type="pres">
      <dgm:prSet presAssocID="{76A39F36-829A-4487-BF45-5C1B2B1231B2}" presName="hierRoot2" presStyleCnt="0">
        <dgm:presLayoutVars>
          <dgm:hierBranch val="r"/>
        </dgm:presLayoutVars>
      </dgm:prSet>
      <dgm:spPr/>
    </dgm:pt>
    <dgm:pt modelId="{AAC0999C-8825-466A-AC58-0634ECAD6528}" type="pres">
      <dgm:prSet presAssocID="{76A39F36-829A-4487-BF45-5C1B2B1231B2}" presName="rootComposite" presStyleCnt="0"/>
      <dgm:spPr/>
    </dgm:pt>
    <dgm:pt modelId="{76EE64F7-F109-41FD-8FA1-3897F8FC676F}" type="pres">
      <dgm:prSet presAssocID="{76A39F36-829A-4487-BF45-5C1B2B1231B2}" presName="rootText" presStyleLbl="node3" presStyleIdx="1" presStyleCnt="4">
        <dgm:presLayoutVars>
          <dgm:chPref val="3"/>
        </dgm:presLayoutVars>
      </dgm:prSet>
      <dgm:spPr/>
      <dgm:t>
        <a:bodyPr/>
        <a:lstStyle/>
        <a:p>
          <a:endParaRPr lang="ru-RU"/>
        </a:p>
      </dgm:t>
    </dgm:pt>
    <dgm:pt modelId="{FE78CFF8-EF2B-43A5-B9BC-1276D646F9B2}" type="pres">
      <dgm:prSet presAssocID="{76A39F36-829A-4487-BF45-5C1B2B1231B2}" presName="rootConnector" presStyleLbl="node3" presStyleIdx="1" presStyleCnt="4"/>
      <dgm:spPr/>
      <dgm:t>
        <a:bodyPr/>
        <a:lstStyle/>
        <a:p>
          <a:endParaRPr lang="ru-RU"/>
        </a:p>
      </dgm:t>
    </dgm:pt>
    <dgm:pt modelId="{013BF190-1916-4EC8-8EFE-BECB92FC2D9A}" type="pres">
      <dgm:prSet presAssocID="{76A39F36-829A-4487-BF45-5C1B2B1231B2}" presName="hierChild4" presStyleCnt="0"/>
      <dgm:spPr/>
    </dgm:pt>
    <dgm:pt modelId="{48F1B899-6928-48CD-9B74-ACF7EDF81C24}" type="pres">
      <dgm:prSet presAssocID="{76A39F36-829A-4487-BF45-5C1B2B1231B2}" presName="hierChild5" presStyleCnt="0"/>
      <dgm:spPr/>
    </dgm:pt>
    <dgm:pt modelId="{B01F78A8-F49E-4B9D-BE82-A2C308EAD7EB}" type="pres">
      <dgm:prSet presAssocID="{F61716A6-DFFD-4E0A-BD0A-104F57BABB2D}" presName="hierChild5" presStyleCnt="0"/>
      <dgm:spPr/>
    </dgm:pt>
    <dgm:pt modelId="{C033282B-F0A7-443F-A09F-5445AF5EF0F7}" type="pres">
      <dgm:prSet presAssocID="{65E99E5F-847E-4A94-BD53-0A4339E7A795}" presName="Name35" presStyleLbl="parChTrans1D2" presStyleIdx="3" presStyleCnt="5"/>
      <dgm:spPr/>
      <dgm:t>
        <a:bodyPr/>
        <a:lstStyle/>
        <a:p>
          <a:endParaRPr lang="ru-RU"/>
        </a:p>
      </dgm:t>
    </dgm:pt>
    <dgm:pt modelId="{511E83CC-6914-4CD1-811C-911871937022}" type="pres">
      <dgm:prSet presAssocID="{CA79E5A5-8E05-433C-B396-6CA7701C7DBA}" presName="hierRoot2" presStyleCnt="0">
        <dgm:presLayoutVars>
          <dgm:hierBranch/>
        </dgm:presLayoutVars>
      </dgm:prSet>
      <dgm:spPr/>
    </dgm:pt>
    <dgm:pt modelId="{DDFA128F-5AE3-4A37-8F47-5116C902ECD1}" type="pres">
      <dgm:prSet presAssocID="{CA79E5A5-8E05-433C-B396-6CA7701C7DBA}" presName="rootComposite" presStyleCnt="0"/>
      <dgm:spPr/>
    </dgm:pt>
    <dgm:pt modelId="{79D192F5-84DF-4FEC-86B3-A7AA3CAFEE49}" type="pres">
      <dgm:prSet presAssocID="{CA79E5A5-8E05-433C-B396-6CA7701C7DBA}" presName="rootText" presStyleLbl="node2" presStyleIdx="3" presStyleCnt="5" custScaleX="108602" custScaleY="124796">
        <dgm:presLayoutVars>
          <dgm:chPref val="3"/>
        </dgm:presLayoutVars>
      </dgm:prSet>
      <dgm:spPr/>
      <dgm:t>
        <a:bodyPr/>
        <a:lstStyle/>
        <a:p>
          <a:endParaRPr lang="ru-RU"/>
        </a:p>
      </dgm:t>
    </dgm:pt>
    <dgm:pt modelId="{6E912D21-8A94-4A7B-92EB-C9036C5C6291}" type="pres">
      <dgm:prSet presAssocID="{CA79E5A5-8E05-433C-B396-6CA7701C7DBA}" presName="rootConnector" presStyleLbl="node2" presStyleIdx="3" presStyleCnt="5"/>
      <dgm:spPr/>
      <dgm:t>
        <a:bodyPr/>
        <a:lstStyle/>
        <a:p>
          <a:endParaRPr lang="ru-RU"/>
        </a:p>
      </dgm:t>
    </dgm:pt>
    <dgm:pt modelId="{822FDEFE-40F5-44FE-9163-64953A5BD5F9}" type="pres">
      <dgm:prSet presAssocID="{CA79E5A5-8E05-433C-B396-6CA7701C7DBA}" presName="hierChild4" presStyleCnt="0"/>
      <dgm:spPr/>
    </dgm:pt>
    <dgm:pt modelId="{998AA718-BA34-4FA3-ABD8-59ED7073E6EF}" type="pres">
      <dgm:prSet presAssocID="{7E4BF932-3F2B-4017-B110-7453A8E86CD2}" presName="Name35" presStyleLbl="parChTrans1D3" presStyleIdx="2" presStyleCnt="4"/>
      <dgm:spPr/>
      <dgm:t>
        <a:bodyPr/>
        <a:lstStyle/>
        <a:p>
          <a:endParaRPr lang="ru-RU"/>
        </a:p>
      </dgm:t>
    </dgm:pt>
    <dgm:pt modelId="{EACD7B92-307C-4712-82B9-6EA352BAF2B4}" type="pres">
      <dgm:prSet presAssocID="{01BA7196-872E-4A67-BE76-D60A0DAEBE58}" presName="hierRoot2" presStyleCnt="0">
        <dgm:presLayoutVars>
          <dgm:hierBranch val="r"/>
        </dgm:presLayoutVars>
      </dgm:prSet>
      <dgm:spPr/>
    </dgm:pt>
    <dgm:pt modelId="{82F12BB3-F28A-4A21-91BD-86B317F493E0}" type="pres">
      <dgm:prSet presAssocID="{01BA7196-872E-4A67-BE76-D60A0DAEBE58}" presName="rootComposite" presStyleCnt="0"/>
      <dgm:spPr/>
    </dgm:pt>
    <dgm:pt modelId="{C870EFF1-FB51-4EC8-B6DB-2953C56388A6}" type="pres">
      <dgm:prSet presAssocID="{01BA7196-872E-4A67-BE76-D60A0DAEBE58}" presName="rootText" presStyleLbl="node3" presStyleIdx="2" presStyleCnt="4">
        <dgm:presLayoutVars>
          <dgm:chPref val="3"/>
        </dgm:presLayoutVars>
      </dgm:prSet>
      <dgm:spPr/>
      <dgm:t>
        <a:bodyPr/>
        <a:lstStyle/>
        <a:p>
          <a:endParaRPr lang="ru-RU"/>
        </a:p>
      </dgm:t>
    </dgm:pt>
    <dgm:pt modelId="{02E16D77-3AA6-44BB-B221-1411DC85B60B}" type="pres">
      <dgm:prSet presAssocID="{01BA7196-872E-4A67-BE76-D60A0DAEBE58}" presName="rootConnector" presStyleLbl="node3" presStyleIdx="2" presStyleCnt="4"/>
      <dgm:spPr/>
      <dgm:t>
        <a:bodyPr/>
        <a:lstStyle/>
        <a:p>
          <a:endParaRPr lang="ru-RU"/>
        </a:p>
      </dgm:t>
    </dgm:pt>
    <dgm:pt modelId="{58D3BB47-823F-498A-A62A-4F10131EEF86}" type="pres">
      <dgm:prSet presAssocID="{01BA7196-872E-4A67-BE76-D60A0DAEBE58}" presName="hierChild4" presStyleCnt="0"/>
      <dgm:spPr/>
    </dgm:pt>
    <dgm:pt modelId="{24F91652-F521-4259-9EE1-656F88F26FD8}" type="pres">
      <dgm:prSet presAssocID="{01BA7196-872E-4A67-BE76-D60A0DAEBE58}" presName="hierChild5" presStyleCnt="0"/>
      <dgm:spPr/>
    </dgm:pt>
    <dgm:pt modelId="{DE70E7FF-8191-4586-A935-31ECB62A2F1C}" type="pres">
      <dgm:prSet presAssocID="{CA79E5A5-8E05-433C-B396-6CA7701C7DBA}" presName="hierChild5" presStyleCnt="0"/>
      <dgm:spPr/>
    </dgm:pt>
    <dgm:pt modelId="{3F4FD62F-E736-43D9-B455-1E6E416B0118}" type="pres">
      <dgm:prSet presAssocID="{62BBBC90-F3DA-401E-92D9-D339E81EF3C9}" presName="Name35" presStyleLbl="parChTrans1D2" presStyleIdx="4" presStyleCnt="5"/>
      <dgm:spPr/>
      <dgm:t>
        <a:bodyPr/>
        <a:lstStyle/>
        <a:p>
          <a:endParaRPr lang="ru-RU"/>
        </a:p>
      </dgm:t>
    </dgm:pt>
    <dgm:pt modelId="{62DBDFF3-9A8C-40DB-9FF1-65C7DF65AC83}" type="pres">
      <dgm:prSet presAssocID="{842637EA-4DB6-4E12-A63E-98D33898D01D}" presName="hierRoot2" presStyleCnt="0">
        <dgm:presLayoutVars>
          <dgm:hierBranch/>
        </dgm:presLayoutVars>
      </dgm:prSet>
      <dgm:spPr/>
    </dgm:pt>
    <dgm:pt modelId="{3CE93D67-5BC2-45C9-86FC-72F44A057831}" type="pres">
      <dgm:prSet presAssocID="{842637EA-4DB6-4E12-A63E-98D33898D01D}" presName="rootComposite" presStyleCnt="0"/>
      <dgm:spPr/>
    </dgm:pt>
    <dgm:pt modelId="{7B77527A-3F78-4A98-B46B-DF9F83312DDC}" type="pres">
      <dgm:prSet presAssocID="{842637EA-4DB6-4E12-A63E-98D33898D01D}" presName="rootText" presStyleLbl="node2" presStyleIdx="4" presStyleCnt="5" custScaleX="112319" custScaleY="191824">
        <dgm:presLayoutVars>
          <dgm:chPref val="3"/>
        </dgm:presLayoutVars>
      </dgm:prSet>
      <dgm:spPr/>
      <dgm:t>
        <a:bodyPr/>
        <a:lstStyle/>
        <a:p>
          <a:endParaRPr lang="ru-RU"/>
        </a:p>
      </dgm:t>
    </dgm:pt>
    <dgm:pt modelId="{1EDBD92D-4F8F-4047-9F3B-15BF4A8AE86B}" type="pres">
      <dgm:prSet presAssocID="{842637EA-4DB6-4E12-A63E-98D33898D01D}" presName="rootConnector" presStyleLbl="node2" presStyleIdx="4" presStyleCnt="5"/>
      <dgm:spPr/>
      <dgm:t>
        <a:bodyPr/>
        <a:lstStyle/>
        <a:p>
          <a:endParaRPr lang="ru-RU"/>
        </a:p>
      </dgm:t>
    </dgm:pt>
    <dgm:pt modelId="{7326F04C-F7BE-43F0-8C75-956574A776C4}" type="pres">
      <dgm:prSet presAssocID="{842637EA-4DB6-4E12-A63E-98D33898D01D}" presName="hierChild4" presStyleCnt="0"/>
      <dgm:spPr/>
    </dgm:pt>
    <dgm:pt modelId="{EF45CF02-5232-4659-A8A9-7517115A95DB}" type="pres">
      <dgm:prSet presAssocID="{0815D9BE-FDFC-40A0-87F9-C17C9617EE75}" presName="Name35" presStyleLbl="parChTrans1D3" presStyleIdx="3" presStyleCnt="4"/>
      <dgm:spPr/>
      <dgm:t>
        <a:bodyPr/>
        <a:lstStyle/>
        <a:p>
          <a:endParaRPr lang="ru-RU"/>
        </a:p>
      </dgm:t>
    </dgm:pt>
    <dgm:pt modelId="{584043B8-6AAA-4D85-858F-B8AA396C1CC4}" type="pres">
      <dgm:prSet presAssocID="{0DF020F9-85DE-4241-919F-EF350CBC65A1}" presName="hierRoot2" presStyleCnt="0">
        <dgm:presLayoutVars>
          <dgm:hierBranch val="r"/>
        </dgm:presLayoutVars>
      </dgm:prSet>
      <dgm:spPr/>
    </dgm:pt>
    <dgm:pt modelId="{087C2AD8-B2E9-4F0C-A1B1-3805D1A5ABB2}" type="pres">
      <dgm:prSet presAssocID="{0DF020F9-85DE-4241-919F-EF350CBC65A1}" presName="rootComposite" presStyleCnt="0"/>
      <dgm:spPr/>
    </dgm:pt>
    <dgm:pt modelId="{89009492-D48E-44A3-9BFF-7680890217CC}" type="pres">
      <dgm:prSet presAssocID="{0DF020F9-85DE-4241-919F-EF350CBC65A1}" presName="rootText" presStyleLbl="node3" presStyleIdx="3" presStyleCnt="4" custScaleX="98249" custScaleY="95447">
        <dgm:presLayoutVars>
          <dgm:chPref val="3"/>
        </dgm:presLayoutVars>
      </dgm:prSet>
      <dgm:spPr/>
      <dgm:t>
        <a:bodyPr/>
        <a:lstStyle/>
        <a:p>
          <a:endParaRPr lang="ru-RU"/>
        </a:p>
      </dgm:t>
    </dgm:pt>
    <dgm:pt modelId="{C70BE758-EC91-4C6B-9887-00CAFB9C0BAF}" type="pres">
      <dgm:prSet presAssocID="{0DF020F9-85DE-4241-919F-EF350CBC65A1}" presName="rootConnector" presStyleLbl="node3" presStyleIdx="3" presStyleCnt="4"/>
      <dgm:spPr/>
      <dgm:t>
        <a:bodyPr/>
        <a:lstStyle/>
        <a:p>
          <a:endParaRPr lang="ru-RU"/>
        </a:p>
      </dgm:t>
    </dgm:pt>
    <dgm:pt modelId="{118A3EA9-940C-469B-8C03-1EC9D627C4AD}" type="pres">
      <dgm:prSet presAssocID="{0DF020F9-85DE-4241-919F-EF350CBC65A1}" presName="hierChild4" presStyleCnt="0"/>
      <dgm:spPr/>
    </dgm:pt>
    <dgm:pt modelId="{E115889F-260C-4E6B-908D-067BCD610706}" type="pres">
      <dgm:prSet presAssocID="{0DF020F9-85DE-4241-919F-EF350CBC65A1}" presName="hierChild5" presStyleCnt="0"/>
      <dgm:spPr/>
    </dgm:pt>
    <dgm:pt modelId="{B3CDF73F-DA03-427B-9C57-439E60124D4A}" type="pres">
      <dgm:prSet presAssocID="{842637EA-4DB6-4E12-A63E-98D33898D01D}" presName="hierChild5" presStyleCnt="0"/>
      <dgm:spPr/>
    </dgm:pt>
    <dgm:pt modelId="{6972622A-75CB-495C-B5A1-AA5C832C2EC2}" type="pres">
      <dgm:prSet presAssocID="{37220F23-722F-4D5B-A43C-DE82349E9F0B}" presName="hierChild3" presStyleCnt="0"/>
      <dgm:spPr/>
    </dgm:pt>
  </dgm:ptLst>
  <dgm:cxnLst>
    <dgm:cxn modelId="{70FEF38E-F02D-4382-B032-75EA3971E5BC}" type="presOf" srcId="{7E4BF932-3F2B-4017-B110-7453A8E86CD2}" destId="{998AA718-BA34-4FA3-ABD8-59ED7073E6EF}" srcOrd="0" destOrd="0" presId="urn:microsoft.com/office/officeart/2005/8/layout/orgChart1"/>
    <dgm:cxn modelId="{37B70983-FEFC-46C6-B3EF-CC854F87391B}" srcId="{F61716A6-DFFD-4E0A-BD0A-104F57BABB2D}" destId="{76A39F36-829A-4487-BF45-5C1B2B1231B2}" srcOrd="0" destOrd="0" parTransId="{D94552DF-CF6E-46FE-89FA-CC8D44ED7872}" sibTransId="{A17A766A-A3AA-4184-ACAA-35D520318CC1}"/>
    <dgm:cxn modelId="{2513F594-CD76-4270-A880-CD7378AB6865}" type="presOf" srcId="{D94552DF-CF6E-46FE-89FA-CC8D44ED7872}" destId="{7220A635-89F4-4FCF-B8BD-A275CD634AE6}" srcOrd="0" destOrd="0" presId="urn:microsoft.com/office/officeart/2005/8/layout/orgChart1"/>
    <dgm:cxn modelId="{60B5F31C-C0A8-4409-A688-C41AA25C29AF}" type="presOf" srcId="{ACF2DB63-52CE-4C52-BFC4-5EEA0FBB7F26}" destId="{81EA12B7-3911-4B52-AE7E-831F9E065C11}" srcOrd="0" destOrd="0" presId="urn:microsoft.com/office/officeart/2005/8/layout/orgChart1"/>
    <dgm:cxn modelId="{0317E1AD-3D5D-44BC-8274-3D1AB9087B09}" srcId="{37220F23-722F-4D5B-A43C-DE82349E9F0B}" destId="{F61716A6-DFFD-4E0A-BD0A-104F57BABB2D}" srcOrd="2" destOrd="0" parTransId="{268B7917-0590-4C45-9400-E489D8CD72B3}" sibTransId="{04716ABC-D2FB-4CEA-B234-189F88D0B2C0}"/>
    <dgm:cxn modelId="{3CB9C48F-D710-4D94-A6D8-D25321F75548}" type="presOf" srcId="{F61716A6-DFFD-4E0A-BD0A-104F57BABB2D}" destId="{E709C891-277B-4FFC-A91A-E839A3F3C481}" srcOrd="1" destOrd="0" presId="urn:microsoft.com/office/officeart/2005/8/layout/orgChart1"/>
    <dgm:cxn modelId="{0FD96B09-9ECC-4CC6-8DB4-D394F09B36ED}" type="presOf" srcId="{842637EA-4DB6-4E12-A63E-98D33898D01D}" destId="{1EDBD92D-4F8F-4047-9F3B-15BF4A8AE86B}" srcOrd="1" destOrd="0" presId="urn:microsoft.com/office/officeart/2005/8/layout/orgChart1"/>
    <dgm:cxn modelId="{88A71F31-3B34-4372-B7ED-7DACEF3C852A}" type="presOf" srcId="{3003CBE5-FF18-4ABB-AD83-79647858139C}" destId="{649DEBD0-E793-4A8C-B232-887FEBFE45B5}" srcOrd="0" destOrd="0" presId="urn:microsoft.com/office/officeart/2005/8/layout/orgChart1"/>
    <dgm:cxn modelId="{3FAC3F51-8A05-43B8-ACD0-6F4267414922}" srcId="{842637EA-4DB6-4E12-A63E-98D33898D01D}" destId="{0DF020F9-85DE-4241-919F-EF350CBC65A1}" srcOrd="0" destOrd="0" parTransId="{0815D9BE-FDFC-40A0-87F9-C17C9617EE75}" sibTransId="{23666889-4A76-4584-888B-6ECDEE9A62F8}"/>
    <dgm:cxn modelId="{35A22014-A774-47A1-95C0-E7DC00BBD0AF}" srcId="{37220F23-722F-4D5B-A43C-DE82349E9F0B}" destId="{CA79E5A5-8E05-433C-B396-6CA7701C7DBA}" srcOrd="3" destOrd="0" parTransId="{65E99E5F-847E-4A94-BD53-0A4339E7A795}" sibTransId="{6B472CD7-09F7-4036-A928-2639584AC746}"/>
    <dgm:cxn modelId="{270857D6-8B00-4779-9024-69891D02D0FC}" type="presOf" srcId="{8AAEDC08-4271-416B-8BBB-5FFB3EB74D04}" destId="{E62EFBC7-387B-4DBA-997D-E02E3CB45D4B}" srcOrd="1" destOrd="0" presId="urn:microsoft.com/office/officeart/2005/8/layout/orgChart1"/>
    <dgm:cxn modelId="{19813DD1-EA01-4925-98D4-E2898C4A4B99}" type="presOf" srcId="{268B7917-0590-4C45-9400-E489D8CD72B3}" destId="{C9BB8330-A8FF-438F-931B-B6D662EE972D}" srcOrd="0" destOrd="0" presId="urn:microsoft.com/office/officeart/2005/8/layout/orgChart1"/>
    <dgm:cxn modelId="{3903F304-315D-419D-8067-CEDCE738E01F}" type="presOf" srcId="{01BA7196-872E-4A67-BE76-D60A0DAEBE58}" destId="{C870EFF1-FB51-4EC8-B6DB-2953C56388A6}" srcOrd="0" destOrd="0" presId="urn:microsoft.com/office/officeart/2005/8/layout/orgChart1"/>
    <dgm:cxn modelId="{A5454046-C707-4002-B90A-8225F5610F7E}" type="presOf" srcId="{8AAEDC08-4271-416B-8BBB-5FFB3EB74D04}" destId="{714C022D-D5BE-4893-8D25-873BAC83A594}" srcOrd="0" destOrd="0" presId="urn:microsoft.com/office/officeart/2005/8/layout/orgChart1"/>
    <dgm:cxn modelId="{67EE92D8-480B-4478-8182-BD3607F63DAE}" type="presOf" srcId="{01BA7196-872E-4A67-BE76-D60A0DAEBE58}" destId="{02E16D77-3AA6-44BB-B221-1411DC85B60B}" srcOrd="1" destOrd="0" presId="urn:microsoft.com/office/officeart/2005/8/layout/orgChart1"/>
    <dgm:cxn modelId="{15D7F594-E5A2-4828-8B04-999FFB0A0616}" type="presOf" srcId="{7CDE2ADA-CC10-47EE-A0BB-3A205F85436B}" destId="{75BD22E8-3430-4FDD-9CA9-456DC8F06E4F}" srcOrd="0" destOrd="0" presId="urn:microsoft.com/office/officeart/2005/8/layout/orgChart1"/>
    <dgm:cxn modelId="{04A2163B-8B81-44D0-8493-3D0663E8D939}" type="presOf" srcId="{65E99E5F-847E-4A94-BD53-0A4339E7A795}" destId="{C033282B-F0A7-443F-A09F-5445AF5EF0F7}" srcOrd="0" destOrd="0" presId="urn:microsoft.com/office/officeart/2005/8/layout/orgChart1"/>
    <dgm:cxn modelId="{399CD755-31D4-43CB-BE73-A57B0A105746}" srcId="{CA79E5A5-8E05-433C-B396-6CA7701C7DBA}" destId="{01BA7196-872E-4A67-BE76-D60A0DAEBE58}" srcOrd="0" destOrd="0" parTransId="{7E4BF932-3F2B-4017-B110-7453A8E86CD2}" sibTransId="{62146DC1-A858-4C2C-8060-14DC0357A94A}"/>
    <dgm:cxn modelId="{0A2CA5B8-8658-4B1B-B7AF-3D88EDE864FA}" type="presOf" srcId="{0DF020F9-85DE-4241-919F-EF350CBC65A1}" destId="{C70BE758-EC91-4C6B-9887-00CAFB9C0BAF}" srcOrd="1" destOrd="0" presId="urn:microsoft.com/office/officeart/2005/8/layout/orgChart1"/>
    <dgm:cxn modelId="{16644976-8E25-4229-8A39-417433D1A095}" type="presOf" srcId="{76A39F36-829A-4487-BF45-5C1B2B1231B2}" destId="{76EE64F7-F109-41FD-8FA1-3897F8FC676F}" srcOrd="0" destOrd="0" presId="urn:microsoft.com/office/officeart/2005/8/layout/orgChart1"/>
    <dgm:cxn modelId="{A438E709-6E30-4805-A2F0-47A381639CC9}" type="presOf" srcId="{37220F23-722F-4D5B-A43C-DE82349E9F0B}" destId="{1987091F-7B0E-4354-B2B1-7AB078CE9A2C}" srcOrd="1" destOrd="0" presId="urn:microsoft.com/office/officeart/2005/8/layout/orgChart1"/>
    <dgm:cxn modelId="{04AFEFDB-E3C9-4FA7-9103-139D8BE64D3B}" type="presOf" srcId="{DCEF2BA4-AD8D-4A92-BC89-6E119562FDAB}" destId="{21704A26-052F-4305-BF02-A4FB92F46476}" srcOrd="1" destOrd="0" presId="urn:microsoft.com/office/officeart/2005/8/layout/orgChart1"/>
    <dgm:cxn modelId="{92E63394-DABD-4A39-A674-F422733C7BC8}" type="presOf" srcId="{7CDE2ADA-CC10-47EE-A0BB-3A205F85436B}" destId="{EAA75616-07AD-44E7-BBC9-AD07AC20099C}" srcOrd="1" destOrd="0" presId="urn:microsoft.com/office/officeart/2005/8/layout/orgChart1"/>
    <dgm:cxn modelId="{595EA4E3-3800-4832-BD17-6F7027901189}" srcId="{37220F23-722F-4D5B-A43C-DE82349E9F0B}" destId="{842637EA-4DB6-4E12-A63E-98D33898D01D}" srcOrd="4" destOrd="0" parTransId="{62BBBC90-F3DA-401E-92D9-D339E81EF3C9}" sibTransId="{681125DA-1A73-40C4-B034-A363B51CDAED}"/>
    <dgm:cxn modelId="{6C9538DD-3185-49AC-9B66-7075660F8906}" type="presOf" srcId="{62BBBC90-F3DA-401E-92D9-D339E81EF3C9}" destId="{3F4FD62F-E736-43D9-B455-1E6E416B0118}" srcOrd="0" destOrd="0" presId="urn:microsoft.com/office/officeart/2005/8/layout/orgChart1"/>
    <dgm:cxn modelId="{6AB8530A-2C76-47E5-902E-5BE23EC4F1F6}" type="presOf" srcId="{CA79E5A5-8E05-433C-B396-6CA7701C7DBA}" destId="{6E912D21-8A94-4A7B-92EB-C9036C5C6291}" srcOrd="1" destOrd="0" presId="urn:microsoft.com/office/officeart/2005/8/layout/orgChart1"/>
    <dgm:cxn modelId="{C25BF94B-120C-42E6-A52B-A2694C7FE800}" srcId="{7CDE2ADA-CC10-47EE-A0BB-3A205F85436B}" destId="{8AAEDC08-4271-416B-8BBB-5FFB3EB74D04}" srcOrd="0" destOrd="0" parTransId="{06A12821-3A0E-42B3-B608-CA019BE6786B}" sibTransId="{320E33BB-3A9D-49A9-BCAD-873C2488A8DA}"/>
    <dgm:cxn modelId="{6B9D7BBD-C7B7-45D0-9106-BD14AE33C1A2}" srcId="{3003CBE5-FF18-4ABB-AD83-79647858139C}" destId="{37220F23-722F-4D5B-A43C-DE82349E9F0B}" srcOrd="0" destOrd="0" parTransId="{02AE45C8-BD38-4061-BBCD-3FA7AA9BA913}" sibTransId="{D8ACCFC0-F0E7-4264-81C2-AF796D577FD1}"/>
    <dgm:cxn modelId="{C492030C-6EAF-4757-A5C8-085DCFAC6080}" type="presOf" srcId="{DCEF2BA4-AD8D-4A92-BC89-6E119562FDAB}" destId="{87F017F8-386C-40BE-BF49-F4FB416FE616}" srcOrd="0" destOrd="0" presId="urn:microsoft.com/office/officeart/2005/8/layout/orgChart1"/>
    <dgm:cxn modelId="{321AB29E-4BBE-4A82-A097-BFC8932966A7}" type="presOf" srcId="{06A12821-3A0E-42B3-B608-CA019BE6786B}" destId="{FD72FC36-7549-41F2-994C-D188913C8DCF}" srcOrd="0" destOrd="0" presId="urn:microsoft.com/office/officeart/2005/8/layout/orgChart1"/>
    <dgm:cxn modelId="{417A78BE-4D76-4E2A-8751-7477735113BA}" type="presOf" srcId="{842637EA-4DB6-4E12-A63E-98D33898D01D}" destId="{7B77527A-3F78-4A98-B46B-DF9F83312DDC}" srcOrd="0" destOrd="0" presId="urn:microsoft.com/office/officeart/2005/8/layout/orgChart1"/>
    <dgm:cxn modelId="{E8C0CB37-1F5C-42D8-9955-F1E1DBF61AAE}" type="presOf" srcId="{0DF020F9-85DE-4241-919F-EF350CBC65A1}" destId="{89009492-D48E-44A3-9BFF-7680890217CC}" srcOrd="0" destOrd="0" presId="urn:microsoft.com/office/officeart/2005/8/layout/orgChart1"/>
    <dgm:cxn modelId="{C4B313EB-C50A-4FBF-82F3-5E648124E853}" type="presOf" srcId="{CA79E5A5-8E05-433C-B396-6CA7701C7DBA}" destId="{79D192F5-84DF-4FEC-86B3-A7AA3CAFEE49}" srcOrd="0" destOrd="0" presId="urn:microsoft.com/office/officeart/2005/8/layout/orgChart1"/>
    <dgm:cxn modelId="{4999CFBD-EF68-48F2-BC06-799D27F01B8F}" type="presOf" srcId="{F61716A6-DFFD-4E0A-BD0A-104F57BABB2D}" destId="{812676A9-E33F-4BE5-B3DE-7B4B20912C09}" srcOrd="0" destOrd="0" presId="urn:microsoft.com/office/officeart/2005/8/layout/orgChart1"/>
    <dgm:cxn modelId="{3110A146-DCCB-4E57-99D2-31E337C58D41}" srcId="{37220F23-722F-4D5B-A43C-DE82349E9F0B}" destId="{7CDE2ADA-CC10-47EE-A0BB-3A205F85436B}" srcOrd="1" destOrd="0" parTransId="{ACF2DB63-52CE-4C52-BFC4-5EEA0FBB7F26}" sibTransId="{FF15F819-1CB5-4D99-B626-164FC6DA4EB2}"/>
    <dgm:cxn modelId="{06BCCF17-589B-491F-A98F-FA3904471DCA}" srcId="{37220F23-722F-4D5B-A43C-DE82349E9F0B}" destId="{DCEF2BA4-AD8D-4A92-BC89-6E119562FDAB}" srcOrd="0" destOrd="0" parTransId="{CC935EE6-2AA0-48E6-8349-9453525626C7}" sibTransId="{60270DEC-9AD5-474E-A0CF-41E193E470A8}"/>
    <dgm:cxn modelId="{A4CEBA78-2913-4958-88AD-F9273DF89B7D}" type="presOf" srcId="{76A39F36-829A-4487-BF45-5C1B2B1231B2}" destId="{FE78CFF8-EF2B-43A5-B9BC-1276D646F9B2}" srcOrd="1" destOrd="0" presId="urn:microsoft.com/office/officeart/2005/8/layout/orgChart1"/>
    <dgm:cxn modelId="{8B8B4909-2EB6-4827-8FB8-6033942E1071}" type="presOf" srcId="{0815D9BE-FDFC-40A0-87F9-C17C9617EE75}" destId="{EF45CF02-5232-4659-A8A9-7517115A95DB}" srcOrd="0" destOrd="0" presId="urn:microsoft.com/office/officeart/2005/8/layout/orgChart1"/>
    <dgm:cxn modelId="{1ED8B2F4-D202-4B51-84FD-E850CBEC481E}" type="presOf" srcId="{37220F23-722F-4D5B-A43C-DE82349E9F0B}" destId="{80D94E0F-6B80-495E-B901-7C59C6BE214D}" srcOrd="0" destOrd="0" presId="urn:microsoft.com/office/officeart/2005/8/layout/orgChart1"/>
    <dgm:cxn modelId="{ED2F8364-4936-4F0F-B5E2-ACBE8E400A7E}" type="presOf" srcId="{CC935EE6-2AA0-48E6-8349-9453525626C7}" destId="{B119807D-B97C-42D5-AEFA-CA4C997C6F27}" srcOrd="0" destOrd="0" presId="urn:microsoft.com/office/officeart/2005/8/layout/orgChart1"/>
    <dgm:cxn modelId="{8A03F7FE-C731-4B65-BA25-0C896946CB36}" type="presParOf" srcId="{649DEBD0-E793-4A8C-B232-887FEBFE45B5}" destId="{F07F3B73-2EAA-4676-BC61-53F9D80150D0}" srcOrd="0" destOrd="0" presId="urn:microsoft.com/office/officeart/2005/8/layout/orgChart1"/>
    <dgm:cxn modelId="{9D1C41DB-C8C2-4AB6-9278-EA839F049BD8}" type="presParOf" srcId="{F07F3B73-2EAA-4676-BC61-53F9D80150D0}" destId="{4C00BD6A-5C2F-4E34-B02F-BB71D97559C6}" srcOrd="0" destOrd="0" presId="urn:microsoft.com/office/officeart/2005/8/layout/orgChart1"/>
    <dgm:cxn modelId="{C9348608-4A4A-423E-A7CB-E1CE4BD4B812}" type="presParOf" srcId="{4C00BD6A-5C2F-4E34-B02F-BB71D97559C6}" destId="{80D94E0F-6B80-495E-B901-7C59C6BE214D}" srcOrd="0" destOrd="0" presId="urn:microsoft.com/office/officeart/2005/8/layout/orgChart1"/>
    <dgm:cxn modelId="{4C6F6D81-1373-4983-813A-04E2B9FEAEC0}" type="presParOf" srcId="{4C00BD6A-5C2F-4E34-B02F-BB71D97559C6}" destId="{1987091F-7B0E-4354-B2B1-7AB078CE9A2C}" srcOrd="1" destOrd="0" presId="urn:microsoft.com/office/officeart/2005/8/layout/orgChart1"/>
    <dgm:cxn modelId="{970E4C6D-C50F-4CE8-9EF5-FB989DFB5724}" type="presParOf" srcId="{F07F3B73-2EAA-4676-BC61-53F9D80150D0}" destId="{C9753C4E-F3D0-484F-A21E-C1DDF7E0B630}" srcOrd="1" destOrd="0" presId="urn:microsoft.com/office/officeart/2005/8/layout/orgChart1"/>
    <dgm:cxn modelId="{24C5BDAA-D6C4-48CC-BD6F-DAFD6CCEAF46}" type="presParOf" srcId="{C9753C4E-F3D0-484F-A21E-C1DDF7E0B630}" destId="{B119807D-B97C-42D5-AEFA-CA4C997C6F27}" srcOrd="0" destOrd="0" presId="urn:microsoft.com/office/officeart/2005/8/layout/orgChart1"/>
    <dgm:cxn modelId="{E5901623-13E2-41BF-AFEB-A4395D06F8D2}" type="presParOf" srcId="{C9753C4E-F3D0-484F-A21E-C1DDF7E0B630}" destId="{E4D449FD-7EAA-4215-9BB3-FC94F85D8586}" srcOrd="1" destOrd="0" presId="urn:microsoft.com/office/officeart/2005/8/layout/orgChart1"/>
    <dgm:cxn modelId="{500F7D09-6E6F-4F05-9777-B3B1F34E2822}" type="presParOf" srcId="{E4D449FD-7EAA-4215-9BB3-FC94F85D8586}" destId="{202A97DE-A940-4EEF-8654-D1CC226C329A}" srcOrd="0" destOrd="0" presId="urn:microsoft.com/office/officeart/2005/8/layout/orgChart1"/>
    <dgm:cxn modelId="{CAEFEDA5-0877-4A34-8426-59635AB6D22F}" type="presParOf" srcId="{202A97DE-A940-4EEF-8654-D1CC226C329A}" destId="{87F017F8-386C-40BE-BF49-F4FB416FE616}" srcOrd="0" destOrd="0" presId="urn:microsoft.com/office/officeart/2005/8/layout/orgChart1"/>
    <dgm:cxn modelId="{928446F5-3CDE-4770-B311-CDB39348B971}" type="presParOf" srcId="{202A97DE-A940-4EEF-8654-D1CC226C329A}" destId="{21704A26-052F-4305-BF02-A4FB92F46476}" srcOrd="1" destOrd="0" presId="urn:microsoft.com/office/officeart/2005/8/layout/orgChart1"/>
    <dgm:cxn modelId="{9B525A57-E8F7-4BB1-BAA0-7950A9FCFEB8}" type="presParOf" srcId="{E4D449FD-7EAA-4215-9BB3-FC94F85D8586}" destId="{6C51E709-F552-4A41-B8E5-445C72221167}" srcOrd="1" destOrd="0" presId="urn:microsoft.com/office/officeart/2005/8/layout/orgChart1"/>
    <dgm:cxn modelId="{A5BC628E-6379-4091-AE36-2D868AA137A2}" type="presParOf" srcId="{E4D449FD-7EAA-4215-9BB3-FC94F85D8586}" destId="{6648D219-0948-4554-80DA-2A0ECA7B731D}" srcOrd="2" destOrd="0" presId="urn:microsoft.com/office/officeart/2005/8/layout/orgChart1"/>
    <dgm:cxn modelId="{3A5D442D-C221-4DBC-B67C-BDC3FE5E58DB}" type="presParOf" srcId="{C9753C4E-F3D0-484F-A21E-C1DDF7E0B630}" destId="{81EA12B7-3911-4B52-AE7E-831F9E065C11}" srcOrd="2" destOrd="0" presId="urn:microsoft.com/office/officeart/2005/8/layout/orgChart1"/>
    <dgm:cxn modelId="{AC26928A-6BBC-48BD-A81B-5DB694E8C6A6}" type="presParOf" srcId="{C9753C4E-F3D0-484F-A21E-C1DDF7E0B630}" destId="{CD3BEDEC-0821-45E1-BF22-1C77B580ABE7}" srcOrd="3" destOrd="0" presId="urn:microsoft.com/office/officeart/2005/8/layout/orgChart1"/>
    <dgm:cxn modelId="{82DC640F-5D89-4523-BCC5-671D2706A1BB}" type="presParOf" srcId="{CD3BEDEC-0821-45E1-BF22-1C77B580ABE7}" destId="{91E1E25E-9E55-48ED-86B2-3AA1B38F1522}" srcOrd="0" destOrd="0" presId="urn:microsoft.com/office/officeart/2005/8/layout/orgChart1"/>
    <dgm:cxn modelId="{D4F9EF0D-EC42-46D5-AF99-24C40DADE49C}" type="presParOf" srcId="{91E1E25E-9E55-48ED-86B2-3AA1B38F1522}" destId="{75BD22E8-3430-4FDD-9CA9-456DC8F06E4F}" srcOrd="0" destOrd="0" presId="urn:microsoft.com/office/officeart/2005/8/layout/orgChart1"/>
    <dgm:cxn modelId="{2D417B41-6D1D-4E7F-95D8-09D109D4573B}" type="presParOf" srcId="{91E1E25E-9E55-48ED-86B2-3AA1B38F1522}" destId="{EAA75616-07AD-44E7-BBC9-AD07AC20099C}" srcOrd="1" destOrd="0" presId="urn:microsoft.com/office/officeart/2005/8/layout/orgChart1"/>
    <dgm:cxn modelId="{C0C30627-8594-420A-8719-4D00418BEECC}" type="presParOf" srcId="{CD3BEDEC-0821-45E1-BF22-1C77B580ABE7}" destId="{B68F4814-F28C-4997-9D8C-CD9183797AE8}" srcOrd="1" destOrd="0" presId="urn:microsoft.com/office/officeart/2005/8/layout/orgChart1"/>
    <dgm:cxn modelId="{F7DB71DE-046C-43C6-A58C-55230E948585}" type="presParOf" srcId="{B68F4814-F28C-4997-9D8C-CD9183797AE8}" destId="{FD72FC36-7549-41F2-994C-D188913C8DCF}" srcOrd="0" destOrd="0" presId="urn:microsoft.com/office/officeart/2005/8/layout/orgChart1"/>
    <dgm:cxn modelId="{8E699F85-DE90-4888-8E43-F9AC8D6F1315}" type="presParOf" srcId="{B68F4814-F28C-4997-9D8C-CD9183797AE8}" destId="{B792351F-B869-4F08-BF1E-8D2607B59BC8}" srcOrd="1" destOrd="0" presId="urn:microsoft.com/office/officeart/2005/8/layout/orgChart1"/>
    <dgm:cxn modelId="{39CAC332-BC38-495B-98D0-3009834E6349}" type="presParOf" srcId="{B792351F-B869-4F08-BF1E-8D2607B59BC8}" destId="{9F94B098-A29D-40B8-88B4-5B72C05A8344}" srcOrd="0" destOrd="0" presId="urn:microsoft.com/office/officeart/2005/8/layout/orgChart1"/>
    <dgm:cxn modelId="{21878A90-839B-4003-B097-13EA8AD4FC91}" type="presParOf" srcId="{9F94B098-A29D-40B8-88B4-5B72C05A8344}" destId="{714C022D-D5BE-4893-8D25-873BAC83A594}" srcOrd="0" destOrd="0" presId="urn:microsoft.com/office/officeart/2005/8/layout/orgChart1"/>
    <dgm:cxn modelId="{91760E6D-4470-4A86-8D3F-2F509BC46694}" type="presParOf" srcId="{9F94B098-A29D-40B8-88B4-5B72C05A8344}" destId="{E62EFBC7-387B-4DBA-997D-E02E3CB45D4B}" srcOrd="1" destOrd="0" presId="urn:microsoft.com/office/officeart/2005/8/layout/orgChart1"/>
    <dgm:cxn modelId="{AA75206C-588D-42D9-91C7-985FF03AAFDA}" type="presParOf" srcId="{B792351F-B869-4F08-BF1E-8D2607B59BC8}" destId="{AB67FB48-A15A-4F16-BC81-EEF5F9340FAA}" srcOrd="1" destOrd="0" presId="urn:microsoft.com/office/officeart/2005/8/layout/orgChart1"/>
    <dgm:cxn modelId="{3EB68A5A-D3F2-4B74-A785-3A155C96FB0A}" type="presParOf" srcId="{B792351F-B869-4F08-BF1E-8D2607B59BC8}" destId="{1B8E8D6E-D926-4C6B-9762-A9151E0A49C1}" srcOrd="2" destOrd="0" presId="urn:microsoft.com/office/officeart/2005/8/layout/orgChart1"/>
    <dgm:cxn modelId="{E2A737F2-8576-4E86-9043-6E12719CAB83}" type="presParOf" srcId="{CD3BEDEC-0821-45E1-BF22-1C77B580ABE7}" destId="{98F18D17-135A-4B17-980A-E1A92748C230}" srcOrd="2" destOrd="0" presId="urn:microsoft.com/office/officeart/2005/8/layout/orgChart1"/>
    <dgm:cxn modelId="{4179ECCC-D095-4E16-8076-8D06E19FC850}" type="presParOf" srcId="{C9753C4E-F3D0-484F-A21E-C1DDF7E0B630}" destId="{C9BB8330-A8FF-438F-931B-B6D662EE972D}" srcOrd="4" destOrd="0" presId="urn:microsoft.com/office/officeart/2005/8/layout/orgChart1"/>
    <dgm:cxn modelId="{7E3858B8-0635-4F2D-88E5-4BE6827EE79D}" type="presParOf" srcId="{C9753C4E-F3D0-484F-A21E-C1DDF7E0B630}" destId="{8A58AC2A-ED64-420C-A9C2-F18856A04CFE}" srcOrd="5" destOrd="0" presId="urn:microsoft.com/office/officeart/2005/8/layout/orgChart1"/>
    <dgm:cxn modelId="{B3E774F1-CB98-47E6-A99B-DC917D5BA304}" type="presParOf" srcId="{8A58AC2A-ED64-420C-A9C2-F18856A04CFE}" destId="{1C58A591-824F-40F8-941F-A669562215F2}" srcOrd="0" destOrd="0" presId="urn:microsoft.com/office/officeart/2005/8/layout/orgChart1"/>
    <dgm:cxn modelId="{6667F2BB-3B48-405A-905B-251448ACEB69}" type="presParOf" srcId="{1C58A591-824F-40F8-941F-A669562215F2}" destId="{812676A9-E33F-4BE5-B3DE-7B4B20912C09}" srcOrd="0" destOrd="0" presId="urn:microsoft.com/office/officeart/2005/8/layout/orgChart1"/>
    <dgm:cxn modelId="{01FD1AD9-F806-48D0-834E-7C860CC6185A}" type="presParOf" srcId="{1C58A591-824F-40F8-941F-A669562215F2}" destId="{E709C891-277B-4FFC-A91A-E839A3F3C481}" srcOrd="1" destOrd="0" presId="urn:microsoft.com/office/officeart/2005/8/layout/orgChart1"/>
    <dgm:cxn modelId="{1BEBCFEE-6FCD-4CBB-9491-1FF820C436F1}" type="presParOf" srcId="{8A58AC2A-ED64-420C-A9C2-F18856A04CFE}" destId="{72C99B46-3E5D-4BAC-8CBD-D45B39A09D55}" srcOrd="1" destOrd="0" presId="urn:microsoft.com/office/officeart/2005/8/layout/orgChart1"/>
    <dgm:cxn modelId="{EB9FF8DE-E1E1-4445-BEE5-4D291DD20471}" type="presParOf" srcId="{72C99B46-3E5D-4BAC-8CBD-D45B39A09D55}" destId="{7220A635-89F4-4FCF-B8BD-A275CD634AE6}" srcOrd="0" destOrd="0" presId="urn:microsoft.com/office/officeart/2005/8/layout/orgChart1"/>
    <dgm:cxn modelId="{470854F9-B931-4225-AB7E-3683EAC23633}" type="presParOf" srcId="{72C99B46-3E5D-4BAC-8CBD-D45B39A09D55}" destId="{1C1852F1-6A9D-4973-8A12-7B036ECE5145}" srcOrd="1" destOrd="0" presId="urn:microsoft.com/office/officeart/2005/8/layout/orgChart1"/>
    <dgm:cxn modelId="{2EF2598A-1243-4D67-9452-919CAA5D335D}" type="presParOf" srcId="{1C1852F1-6A9D-4973-8A12-7B036ECE5145}" destId="{AAC0999C-8825-466A-AC58-0634ECAD6528}" srcOrd="0" destOrd="0" presId="urn:microsoft.com/office/officeart/2005/8/layout/orgChart1"/>
    <dgm:cxn modelId="{8DB23215-B12D-4C5D-915F-B989040A9EE4}" type="presParOf" srcId="{AAC0999C-8825-466A-AC58-0634ECAD6528}" destId="{76EE64F7-F109-41FD-8FA1-3897F8FC676F}" srcOrd="0" destOrd="0" presId="urn:microsoft.com/office/officeart/2005/8/layout/orgChart1"/>
    <dgm:cxn modelId="{38336CCD-F042-4DC7-B07E-9346C1218D71}" type="presParOf" srcId="{AAC0999C-8825-466A-AC58-0634ECAD6528}" destId="{FE78CFF8-EF2B-43A5-B9BC-1276D646F9B2}" srcOrd="1" destOrd="0" presId="urn:microsoft.com/office/officeart/2005/8/layout/orgChart1"/>
    <dgm:cxn modelId="{C1160ACF-C2CD-442C-89D8-7CFF9162A7DB}" type="presParOf" srcId="{1C1852F1-6A9D-4973-8A12-7B036ECE5145}" destId="{013BF190-1916-4EC8-8EFE-BECB92FC2D9A}" srcOrd="1" destOrd="0" presId="urn:microsoft.com/office/officeart/2005/8/layout/orgChart1"/>
    <dgm:cxn modelId="{1A218383-7132-4374-8D20-FA2E0F466BA6}" type="presParOf" srcId="{1C1852F1-6A9D-4973-8A12-7B036ECE5145}" destId="{48F1B899-6928-48CD-9B74-ACF7EDF81C24}" srcOrd="2" destOrd="0" presId="urn:microsoft.com/office/officeart/2005/8/layout/orgChart1"/>
    <dgm:cxn modelId="{CCF91A1B-BAD5-46E0-990B-F5A12A43B1CD}" type="presParOf" srcId="{8A58AC2A-ED64-420C-A9C2-F18856A04CFE}" destId="{B01F78A8-F49E-4B9D-BE82-A2C308EAD7EB}" srcOrd="2" destOrd="0" presId="urn:microsoft.com/office/officeart/2005/8/layout/orgChart1"/>
    <dgm:cxn modelId="{3261EC5C-8F0B-4F0C-8DD0-732AB5913C1C}" type="presParOf" srcId="{C9753C4E-F3D0-484F-A21E-C1DDF7E0B630}" destId="{C033282B-F0A7-443F-A09F-5445AF5EF0F7}" srcOrd="6" destOrd="0" presId="urn:microsoft.com/office/officeart/2005/8/layout/orgChart1"/>
    <dgm:cxn modelId="{0D267D99-7CBE-460F-9E40-F3B5028C057D}" type="presParOf" srcId="{C9753C4E-F3D0-484F-A21E-C1DDF7E0B630}" destId="{511E83CC-6914-4CD1-811C-911871937022}" srcOrd="7" destOrd="0" presId="urn:microsoft.com/office/officeart/2005/8/layout/orgChart1"/>
    <dgm:cxn modelId="{D02F38C0-D7AF-4196-B725-E735F9C119E0}" type="presParOf" srcId="{511E83CC-6914-4CD1-811C-911871937022}" destId="{DDFA128F-5AE3-4A37-8F47-5116C902ECD1}" srcOrd="0" destOrd="0" presId="urn:microsoft.com/office/officeart/2005/8/layout/orgChart1"/>
    <dgm:cxn modelId="{C0D5FEAB-C551-4C58-A4EE-7030C7EDA8F5}" type="presParOf" srcId="{DDFA128F-5AE3-4A37-8F47-5116C902ECD1}" destId="{79D192F5-84DF-4FEC-86B3-A7AA3CAFEE49}" srcOrd="0" destOrd="0" presId="urn:microsoft.com/office/officeart/2005/8/layout/orgChart1"/>
    <dgm:cxn modelId="{D745BE4C-5261-4F90-A487-50AD9F3A7C8A}" type="presParOf" srcId="{DDFA128F-5AE3-4A37-8F47-5116C902ECD1}" destId="{6E912D21-8A94-4A7B-92EB-C9036C5C6291}" srcOrd="1" destOrd="0" presId="urn:microsoft.com/office/officeart/2005/8/layout/orgChart1"/>
    <dgm:cxn modelId="{9AA67A88-70B3-4C77-823F-3EC59C25F5F2}" type="presParOf" srcId="{511E83CC-6914-4CD1-811C-911871937022}" destId="{822FDEFE-40F5-44FE-9163-64953A5BD5F9}" srcOrd="1" destOrd="0" presId="urn:microsoft.com/office/officeart/2005/8/layout/orgChart1"/>
    <dgm:cxn modelId="{2A7D87B5-F239-471B-A73F-45611856BB46}" type="presParOf" srcId="{822FDEFE-40F5-44FE-9163-64953A5BD5F9}" destId="{998AA718-BA34-4FA3-ABD8-59ED7073E6EF}" srcOrd="0" destOrd="0" presId="urn:microsoft.com/office/officeart/2005/8/layout/orgChart1"/>
    <dgm:cxn modelId="{81AC729A-A5A0-4F17-B878-FB235F42A4B7}" type="presParOf" srcId="{822FDEFE-40F5-44FE-9163-64953A5BD5F9}" destId="{EACD7B92-307C-4712-82B9-6EA352BAF2B4}" srcOrd="1" destOrd="0" presId="urn:microsoft.com/office/officeart/2005/8/layout/orgChart1"/>
    <dgm:cxn modelId="{C1F7D68F-1295-4D92-A87A-D177FDEB73D8}" type="presParOf" srcId="{EACD7B92-307C-4712-82B9-6EA352BAF2B4}" destId="{82F12BB3-F28A-4A21-91BD-86B317F493E0}" srcOrd="0" destOrd="0" presId="urn:microsoft.com/office/officeart/2005/8/layout/orgChart1"/>
    <dgm:cxn modelId="{C761C5D1-8969-4484-BCD7-A4118A56A09C}" type="presParOf" srcId="{82F12BB3-F28A-4A21-91BD-86B317F493E0}" destId="{C870EFF1-FB51-4EC8-B6DB-2953C56388A6}" srcOrd="0" destOrd="0" presId="urn:microsoft.com/office/officeart/2005/8/layout/orgChart1"/>
    <dgm:cxn modelId="{72E8907F-1C0E-4FC6-97B1-406B8A11083D}" type="presParOf" srcId="{82F12BB3-F28A-4A21-91BD-86B317F493E0}" destId="{02E16D77-3AA6-44BB-B221-1411DC85B60B}" srcOrd="1" destOrd="0" presId="urn:microsoft.com/office/officeart/2005/8/layout/orgChart1"/>
    <dgm:cxn modelId="{3BB6593D-CC38-4A59-AAA8-AA2DB67897A3}" type="presParOf" srcId="{EACD7B92-307C-4712-82B9-6EA352BAF2B4}" destId="{58D3BB47-823F-498A-A62A-4F10131EEF86}" srcOrd="1" destOrd="0" presId="urn:microsoft.com/office/officeart/2005/8/layout/orgChart1"/>
    <dgm:cxn modelId="{68B80568-B77D-48CD-9646-957E77A06C9B}" type="presParOf" srcId="{EACD7B92-307C-4712-82B9-6EA352BAF2B4}" destId="{24F91652-F521-4259-9EE1-656F88F26FD8}" srcOrd="2" destOrd="0" presId="urn:microsoft.com/office/officeart/2005/8/layout/orgChart1"/>
    <dgm:cxn modelId="{16DF5FDC-9678-4113-AC77-1E7BC7B2F7A1}" type="presParOf" srcId="{511E83CC-6914-4CD1-811C-911871937022}" destId="{DE70E7FF-8191-4586-A935-31ECB62A2F1C}" srcOrd="2" destOrd="0" presId="urn:microsoft.com/office/officeart/2005/8/layout/orgChart1"/>
    <dgm:cxn modelId="{9735FBFA-2815-4961-949C-3A4D68F310D1}" type="presParOf" srcId="{C9753C4E-F3D0-484F-A21E-C1DDF7E0B630}" destId="{3F4FD62F-E736-43D9-B455-1E6E416B0118}" srcOrd="8" destOrd="0" presId="urn:microsoft.com/office/officeart/2005/8/layout/orgChart1"/>
    <dgm:cxn modelId="{927D3AA9-FD69-4F57-A813-53A42A73142C}" type="presParOf" srcId="{C9753C4E-F3D0-484F-A21E-C1DDF7E0B630}" destId="{62DBDFF3-9A8C-40DB-9FF1-65C7DF65AC83}" srcOrd="9" destOrd="0" presId="urn:microsoft.com/office/officeart/2005/8/layout/orgChart1"/>
    <dgm:cxn modelId="{0A454052-2681-4EA3-B233-0D2A86DE7FB1}" type="presParOf" srcId="{62DBDFF3-9A8C-40DB-9FF1-65C7DF65AC83}" destId="{3CE93D67-5BC2-45C9-86FC-72F44A057831}" srcOrd="0" destOrd="0" presId="urn:microsoft.com/office/officeart/2005/8/layout/orgChart1"/>
    <dgm:cxn modelId="{DD5CA7E3-FE3D-4BE1-B905-F4BE48A0DFA4}" type="presParOf" srcId="{3CE93D67-5BC2-45C9-86FC-72F44A057831}" destId="{7B77527A-3F78-4A98-B46B-DF9F83312DDC}" srcOrd="0" destOrd="0" presId="urn:microsoft.com/office/officeart/2005/8/layout/orgChart1"/>
    <dgm:cxn modelId="{76ED888A-6573-48CF-8BE9-17FC75671A0D}" type="presParOf" srcId="{3CE93D67-5BC2-45C9-86FC-72F44A057831}" destId="{1EDBD92D-4F8F-4047-9F3B-15BF4A8AE86B}" srcOrd="1" destOrd="0" presId="urn:microsoft.com/office/officeart/2005/8/layout/orgChart1"/>
    <dgm:cxn modelId="{4BC251D6-4BB0-4242-95C8-0E70E02DC24E}" type="presParOf" srcId="{62DBDFF3-9A8C-40DB-9FF1-65C7DF65AC83}" destId="{7326F04C-F7BE-43F0-8C75-956574A776C4}" srcOrd="1" destOrd="0" presId="urn:microsoft.com/office/officeart/2005/8/layout/orgChart1"/>
    <dgm:cxn modelId="{C60E000E-556F-421D-9F3A-0857C464C4AC}" type="presParOf" srcId="{7326F04C-F7BE-43F0-8C75-956574A776C4}" destId="{EF45CF02-5232-4659-A8A9-7517115A95DB}" srcOrd="0" destOrd="0" presId="urn:microsoft.com/office/officeart/2005/8/layout/orgChart1"/>
    <dgm:cxn modelId="{1A8DFB1A-D54E-4CC5-84E5-B7CE0F8BDA1C}" type="presParOf" srcId="{7326F04C-F7BE-43F0-8C75-956574A776C4}" destId="{584043B8-6AAA-4D85-858F-B8AA396C1CC4}" srcOrd="1" destOrd="0" presId="urn:microsoft.com/office/officeart/2005/8/layout/orgChart1"/>
    <dgm:cxn modelId="{3E61DE33-1E32-4754-9D27-D86F49B84574}" type="presParOf" srcId="{584043B8-6AAA-4D85-858F-B8AA396C1CC4}" destId="{087C2AD8-B2E9-4F0C-A1B1-3805D1A5ABB2}" srcOrd="0" destOrd="0" presId="urn:microsoft.com/office/officeart/2005/8/layout/orgChart1"/>
    <dgm:cxn modelId="{57FC8E8D-BCD5-4B13-8226-9068F29C889F}" type="presParOf" srcId="{087C2AD8-B2E9-4F0C-A1B1-3805D1A5ABB2}" destId="{89009492-D48E-44A3-9BFF-7680890217CC}" srcOrd="0" destOrd="0" presId="urn:microsoft.com/office/officeart/2005/8/layout/orgChart1"/>
    <dgm:cxn modelId="{BB53A314-4E0B-4A07-A10C-DA4E53135F39}" type="presParOf" srcId="{087C2AD8-B2E9-4F0C-A1B1-3805D1A5ABB2}" destId="{C70BE758-EC91-4C6B-9887-00CAFB9C0BAF}" srcOrd="1" destOrd="0" presId="urn:microsoft.com/office/officeart/2005/8/layout/orgChart1"/>
    <dgm:cxn modelId="{DC8C3127-ADDC-4428-B129-4D63AE3761CF}" type="presParOf" srcId="{584043B8-6AAA-4D85-858F-B8AA396C1CC4}" destId="{118A3EA9-940C-469B-8C03-1EC9D627C4AD}" srcOrd="1" destOrd="0" presId="urn:microsoft.com/office/officeart/2005/8/layout/orgChart1"/>
    <dgm:cxn modelId="{797EDEF4-F45F-4F91-9077-7D2232826EB9}" type="presParOf" srcId="{584043B8-6AAA-4D85-858F-B8AA396C1CC4}" destId="{E115889F-260C-4E6B-908D-067BCD610706}" srcOrd="2" destOrd="0" presId="urn:microsoft.com/office/officeart/2005/8/layout/orgChart1"/>
    <dgm:cxn modelId="{C4C0DAF9-9D86-4496-B77F-7D25072B598F}" type="presParOf" srcId="{62DBDFF3-9A8C-40DB-9FF1-65C7DF65AC83}" destId="{B3CDF73F-DA03-427B-9C57-439E60124D4A}" srcOrd="2" destOrd="0" presId="urn:microsoft.com/office/officeart/2005/8/layout/orgChart1"/>
    <dgm:cxn modelId="{2B57274E-9CD2-4103-98C6-5FEF100EA3AE}" type="presParOf" srcId="{F07F3B73-2EAA-4676-BC61-53F9D80150D0}" destId="{6972622A-75CB-495C-B5A1-AA5C832C2EC2}"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8E8521C-7F67-455C-8D93-0228B0206BAA}" type="doc">
      <dgm:prSet loTypeId="urn:microsoft.com/office/officeart/2005/8/layout/orgChart1" loCatId="hierarchy" qsTypeId="urn:microsoft.com/office/officeart/2005/8/quickstyle/simple1" qsCatId="simple" csTypeId="urn:microsoft.com/office/officeart/2005/8/colors/accent1_2" csCatId="accent1" phldr="1"/>
      <dgm:spPr/>
    </dgm:pt>
    <dgm:pt modelId="{4C2697E8-C502-4724-ABDF-8A18FCE5A140}">
      <dgm:prSet/>
      <dgm:spPr>
        <a:noFill/>
        <a:ln>
          <a:solidFill>
            <a:schemeClr val="tx1"/>
          </a:solidFill>
        </a:ln>
      </dgm:spPr>
      <dgm:t>
        <a:bodyPr/>
        <a:lstStyle/>
        <a:p>
          <a:pPr marR="0" algn="ctr" rtl="0"/>
          <a:r>
            <a:rPr lang="ru-RU" b="1" baseline="0" smtClean="0">
              <a:solidFill>
                <a:sysClr val="windowText" lastClr="000000"/>
              </a:solidFill>
              <a:latin typeface="Times New Roman" pitchFamily="18" charset="0"/>
              <a:cs typeface="Times New Roman" pitchFamily="18" charset="0"/>
            </a:rPr>
            <a:t>Применение</a:t>
          </a:r>
        </a:p>
        <a:p>
          <a:pPr marR="0" algn="ctr" rtl="0"/>
          <a:r>
            <a:rPr lang="ru-RU" b="1" baseline="0" smtClean="0">
              <a:solidFill>
                <a:sysClr val="windowText" lastClr="000000"/>
              </a:solidFill>
              <a:latin typeface="Times New Roman" pitchFamily="18" charset="0"/>
              <a:cs typeface="Times New Roman" pitchFamily="18" charset="0"/>
            </a:rPr>
            <a:t> пряжи</a:t>
          </a:r>
        </a:p>
        <a:p>
          <a:pPr marR="0" algn="ctr" rtl="0"/>
          <a:r>
            <a:rPr lang="ru-RU" b="0" baseline="0" smtClean="0">
              <a:solidFill>
                <a:sysClr val="windowText" lastClr="000000"/>
              </a:solidFill>
              <a:latin typeface="Times New Roman" pitchFamily="18" charset="0"/>
              <a:cs typeface="Times New Roman" pitchFamily="18" charset="0"/>
            </a:rPr>
            <a:t>полученная пряжа направляется</a:t>
          </a:r>
          <a:endParaRPr lang="ru-RU" b="0" smtClean="0">
            <a:solidFill>
              <a:sysClr val="windowText" lastClr="000000"/>
            </a:solidFill>
            <a:latin typeface="Times New Roman" pitchFamily="18" charset="0"/>
            <a:cs typeface="Times New Roman" pitchFamily="18" charset="0"/>
          </a:endParaRPr>
        </a:p>
      </dgm:t>
    </dgm:pt>
    <dgm:pt modelId="{68D4F340-0154-473F-B932-E9500F251A3C}" type="parTrans" cxnId="{1676CBAE-4B44-476B-B3B6-6706D9A6CBF9}">
      <dgm:prSet/>
      <dgm:spPr/>
      <dgm:t>
        <a:bodyPr/>
        <a:lstStyle/>
        <a:p>
          <a:endParaRPr lang="ru-RU"/>
        </a:p>
      </dgm:t>
    </dgm:pt>
    <dgm:pt modelId="{5A0C2410-E290-4458-B8B2-7DA60E75FC72}" type="sibTrans" cxnId="{1676CBAE-4B44-476B-B3B6-6706D9A6CBF9}">
      <dgm:prSet/>
      <dgm:spPr/>
      <dgm:t>
        <a:bodyPr/>
        <a:lstStyle/>
        <a:p>
          <a:endParaRPr lang="ru-RU"/>
        </a:p>
      </dgm:t>
    </dgm:pt>
    <dgm:pt modelId="{59E31A3A-D078-436C-8F22-318831A94979}">
      <dgm:prSet/>
      <dgm:spPr>
        <a:noFill/>
        <a:ln w="38100"/>
      </dgm:spPr>
      <dgm:t>
        <a:bodyPr/>
        <a:lstStyle/>
        <a:p>
          <a:pPr marR="0" algn="ctr" rtl="0"/>
          <a:r>
            <a:rPr lang="ru-RU" baseline="0" smtClean="0">
              <a:solidFill>
                <a:sysClr val="windowText" lastClr="000000"/>
              </a:solidFill>
              <a:latin typeface="Times New Roman" pitchFamily="18" charset="0"/>
              <a:cs typeface="Times New Roman" pitchFamily="18" charset="0"/>
            </a:rPr>
            <a:t>Ткацкие фабрики,</a:t>
          </a:r>
        </a:p>
        <a:p>
          <a:pPr marR="0" algn="ctr" rtl="0"/>
          <a:r>
            <a:rPr lang="ru-RU" baseline="0" smtClean="0">
              <a:solidFill>
                <a:sysClr val="windowText" lastClr="000000"/>
              </a:solidFill>
              <a:latin typeface="Times New Roman" pitchFamily="18" charset="0"/>
              <a:cs typeface="Times New Roman" pitchFamily="18" charset="0"/>
            </a:rPr>
            <a:t>где изготавливают</a:t>
          </a:r>
        </a:p>
        <a:p>
          <a:pPr marR="0" algn="ctr" rtl="0"/>
          <a:r>
            <a:rPr lang="ru-RU" baseline="0" smtClean="0">
              <a:solidFill>
                <a:sysClr val="windowText" lastClr="000000"/>
              </a:solidFill>
              <a:latin typeface="Times New Roman" pitchFamily="18" charset="0"/>
              <a:cs typeface="Times New Roman" pitchFamily="18" charset="0"/>
            </a:rPr>
            <a:t>ткань</a:t>
          </a:r>
        </a:p>
      </dgm:t>
    </dgm:pt>
    <dgm:pt modelId="{FC0FA29D-7190-4EEB-BEBB-93B7C93A8609}" type="parTrans" cxnId="{746698A2-5D32-4E45-A163-5B626038218F}">
      <dgm:prSet/>
      <dgm:spPr/>
      <dgm:t>
        <a:bodyPr/>
        <a:lstStyle/>
        <a:p>
          <a:endParaRPr lang="ru-RU"/>
        </a:p>
      </dgm:t>
    </dgm:pt>
    <dgm:pt modelId="{7E1703AD-E863-4961-A083-E5E05C65A37A}" type="sibTrans" cxnId="{746698A2-5D32-4E45-A163-5B626038218F}">
      <dgm:prSet/>
      <dgm:spPr/>
      <dgm:t>
        <a:bodyPr/>
        <a:lstStyle/>
        <a:p>
          <a:endParaRPr lang="ru-RU"/>
        </a:p>
      </dgm:t>
    </dgm:pt>
    <dgm:pt modelId="{40981116-C9C6-4390-8668-2E24F7D4F919}">
      <dgm:prSet/>
      <dgm:spPr>
        <a:noFill/>
        <a:ln>
          <a:solidFill>
            <a:schemeClr val="tx1"/>
          </a:solidFill>
        </a:ln>
      </dgm:spPr>
      <dgm:t>
        <a:bodyPr/>
        <a:lstStyle/>
        <a:p>
          <a:pPr marR="0" algn="ctr" rtl="0"/>
          <a:r>
            <a:rPr lang="ru-RU" baseline="0" smtClean="0">
              <a:solidFill>
                <a:sysClr val="windowText" lastClr="000000"/>
              </a:solidFill>
              <a:latin typeface="Times New Roman" pitchFamily="18" charset="0"/>
              <a:cs typeface="Times New Roman" pitchFamily="18" charset="0"/>
            </a:rPr>
            <a:t>Трикотажные фабрики.</a:t>
          </a:r>
        </a:p>
        <a:p>
          <a:pPr marR="0" algn="ctr" rtl="0"/>
          <a:r>
            <a:rPr lang="ru-RU" baseline="0" smtClean="0">
              <a:solidFill>
                <a:sysClr val="windowText" lastClr="000000"/>
              </a:solidFill>
              <a:latin typeface="Times New Roman" pitchFamily="18" charset="0"/>
              <a:cs typeface="Times New Roman" pitchFamily="18" charset="0"/>
            </a:rPr>
            <a:t>Изготавливают трикотажные полотна</a:t>
          </a:r>
        </a:p>
        <a:p>
          <a:pPr marR="0" algn="ctr" rtl="0"/>
          <a:r>
            <a:rPr lang="ru-RU" baseline="0" smtClean="0">
              <a:solidFill>
                <a:sysClr val="windowText" lastClr="000000"/>
              </a:solidFill>
              <a:latin typeface="Times New Roman" pitchFamily="18" charset="0"/>
              <a:cs typeface="Times New Roman" pitchFamily="18" charset="0"/>
            </a:rPr>
            <a:t>или изделия.</a:t>
          </a:r>
          <a:endParaRPr lang="ru-RU" smtClean="0">
            <a:solidFill>
              <a:sysClr val="windowText" lastClr="000000"/>
            </a:solidFill>
            <a:latin typeface="Times New Roman" pitchFamily="18" charset="0"/>
            <a:cs typeface="Times New Roman" pitchFamily="18" charset="0"/>
          </a:endParaRPr>
        </a:p>
      </dgm:t>
    </dgm:pt>
    <dgm:pt modelId="{D0F9A376-B1E2-48AE-8944-A71F4BECFCC1}" type="parTrans" cxnId="{5C2C8978-9C73-4E17-ACA1-3F510E218E05}">
      <dgm:prSet/>
      <dgm:spPr/>
      <dgm:t>
        <a:bodyPr/>
        <a:lstStyle/>
        <a:p>
          <a:endParaRPr lang="ru-RU"/>
        </a:p>
      </dgm:t>
    </dgm:pt>
    <dgm:pt modelId="{58C1EE03-5EA3-46B8-AEAA-3E3460B1A888}" type="sibTrans" cxnId="{5C2C8978-9C73-4E17-ACA1-3F510E218E05}">
      <dgm:prSet/>
      <dgm:spPr/>
      <dgm:t>
        <a:bodyPr/>
        <a:lstStyle/>
        <a:p>
          <a:endParaRPr lang="ru-RU"/>
        </a:p>
      </dgm:t>
    </dgm:pt>
    <dgm:pt modelId="{6676F026-221F-40FE-85CA-1257860BE763}">
      <dgm:prSet/>
      <dgm:spPr>
        <a:noFill/>
        <a:ln cmpd="thinThick"/>
      </dgm:spPr>
      <dgm:t>
        <a:bodyPr/>
        <a:lstStyle/>
        <a:p>
          <a:pPr marR="0" algn="ctr" rtl="0"/>
          <a:r>
            <a:rPr lang="ru-RU" baseline="0" smtClean="0">
              <a:solidFill>
                <a:sysClr val="windowText" lastClr="000000"/>
              </a:solidFill>
              <a:latin typeface="Times New Roman" pitchFamily="18" charset="0"/>
              <a:cs typeface="Times New Roman" pitchFamily="18" charset="0"/>
            </a:rPr>
            <a:t>Крутильно-ниточную фабрику.</a:t>
          </a:r>
        </a:p>
        <a:p>
          <a:pPr marR="0" algn="ctr" rtl="0"/>
          <a:r>
            <a:rPr lang="ru-RU" baseline="0" smtClean="0">
              <a:solidFill>
                <a:sysClr val="windowText" lastClr="000000"/>
              </a:solidFill>
              <a:latin typeface="Times New Roman" pitchFamily="18" charset="0"/>
              <a:cs typeface="Times New Roman" pitchFamily="18" charset="0"/>
            </a:rPr>
            <a:t>Изготавливают нитки для шитья и вязания</a:t>
          </a:r>
          <a:r>
            <a:rPr lang="ru-RU" baseline="0" smtClean="0">
              <a:solidFill>
                <a:sysClr val="windowText" lastClr="000000"/>
              </a:solidFill>
              <a:latin typeface="Calibri"/>
            </a:rPr>
            <a:t>.</a:t>
          </a:r>
          <a:endParaRPr lang="ru-RU" smtClean="0">
            <a:solidFill>
              <a:sysClr val="windowText" lastClr="000000"/>
            </a:solidFill>
          </a:endParaRPr>
        </a:p>
      </dgm:t>
    </dgm:pt>
    <dgm:pt modelId="{0ED966A7-5511-4810-AC83-937B09F264A9}" type="parTrans" cxnId="{5238A084-74FE-4805-B380-BCD89A5479C2}">
      <dgm:prSet/>
      <dgm:spPr/>
      <dgm:t>
        <a:bodyPr/>
        <a:lstStyle/>
        <a:p>
          <a:endParaRPr lang="ru-RU"/>
        </a:p>
      </dgm:t>
    </dgm:pt>
    <dgm:pt modelId="{E52C2D2E-EFD2-4C4A-90B0-E39737EF9561}" type="sibTrans" cxnId="{5238A084-74FE-4805-B380-BCD89A5479C2}">
      <dgm:prSet/>
      <dgm:spPr/>
      <dgm:t>
        <a:bodyPr/>
        <a:lstStyle/>
        <a:p>
          <a:endParaRPr lang="ru-RU"/>
        </a:p>
      </dgm:t>
    </dgm:pt>
    <dgm:pt modelId="{3E68AB5E-0D5F-4352-ABC2-4DE4743279F5}" type="pres">
      <dgm:prSet presAssocID="{18E8521C-7F67-455C-8D93-0228B0206BAA}" presName="hierChild1" presStyleCnt="0">
        <dgm:presLayoutVars>
          <dgm:orgChart val="1"/>
          <dgm:chPref val="1"/>
          <dgm:dir/>
          <dgm:animOne val="branch"/>
          <dgm:animLvl val="lvl"/>
          <dgm:resizeHandles/>
        </dgm:presLayoutVars>
      </dgm:prSet>
      <dgm:spPr/>
    </dgm:pt>
    <dgm:pt modelId="{6DE06ADF-FD40-47AB-97EF-AEF602407663}" type="pres">
      <dgm:prSet presAssocID="{4C2697E8-C502-4724-ABDF-8A18FCE5A140}" presName="hierRoot1" presStyleCnt="0">
        <dgm:presLayoutVars>
          <dgm:hierBranch/>
        </dgm:presLayoutVars>
      </dgm:prSet>
      <dgm:spPr/>
    </dgm:pt>
    <dgm:pt modelId="{711AC8F9-4A3A-44E2-84DB-492ECD03E5D0}" type="pres">
      <dgm:prSet presAssocID="{4C2697E8-C502-4724-ABDF-8A18FCE5A140}" presName="rootComposite1" presStyleCnt="0"/>
      <dgm:spPr/>
    </dgm:pt>
    <dgm:pt modelId="{89047967-536A-488D-A6BA-0AC5EC70009B}" type="pres">
      <dgm:prSet presAssocID="{4C2697E8-C502-4724-ABDF-8A18FCE5A140}" presName="rootText1" presStyleLbl="node0" presStyleIdx="0" presStyleCnt="1">
        <dgm:presLayoutVars>
          <dgm:chPref val="3"/>
        </dgm:presLayoutVars>
      </dgm:prSet>
      <dgm:spPr/>
      <dgm:t>
        <a:bodyPr/>
        <a:lstStyle/>
        <a:p>
          <a:endParaRPr lang="ru-RU"/>
        </a:p>
      </dgm:t>
    </dgm:pt>
    <dgm:pt modelId="{1971D820-0EAA-4621-BDEF-02514F0B32EA}" type="pres">
      <dgm:prSet presAssocID="{4C2697E8-C502-4724-ABDF-8A18FCE5A140}" presName="rootConnector1" presStyleLbl="node1" presStyleIdx="0" presStyleCnt="0"/>
      <dgm:spPr/>
      <dgm:t>
        <a:bodyPr/>
        <a:lstStyle/>
        <a:p>
          <a:endParaRPr lang="ru-RU"/>
        </a:p>
      </dgm:t>
    </dgm:pt>
    <dgm:pt modelId="{E18B827E-49D5-447D-9E64-F30DC1F8FAEF}" type="pres">
      <dgm:prSet presAssocID="{4C2697E8-C502-4724-ABDF-8A18FCE5A140}" presName="hierChild2" presStyleCnt="0"/>
      <dgm:spPr/>
    </dgm:pt>
    <dgm:pt modelId="{C4D7C442-23DE-49B4-B85D-07EA87338C8B}" type="pres">
      <dgm:prSet presAssocID="{FC0FA29D-7190-4EEB-BEBB-93B7C93A8609}" presName="Name35" presStyleLbl="parChTrans1D2" presStyleIdx="0" presStyleCnt="3"/>
      <dgm:spPr/>
      <dgm:t>
        <a:bodyPr/>
        <a:lstStyle/>
        <a:p>
          <a:endParaRPr lang="ru-RU"/>
        </a:p>
      </dgm:t>
    </dgm:pt>
    <dgm:pt modelId="{ADEFD243-4916-4C30-8AD8-0E086D4BD699}" type="pres">
      <dgm:prSet presAssocID="{59E31A3A-D078-436C-8F22-318831A94979}" presName="hierRoot2" presStyleCnt="0">
        <dgm:presLayoutVars>
          <dgm:hierBranch/>
        </dgm:presLayoutVars>
      </dgm:prSet>
      <dgm:spPr/>
    </dgm:pt>
    <dgm:pt modelId="{457BB5AE-B6A6-434F-B4BF-194FDD83D7F9}" type="pres">
      <dgm:prSet presAssocID="{59E31A3A-D078-436C-8F22-318831A94979}" presName="rootComposite" presStyleCnt="0"/>
      <dgm:spPr/>
    </dgm:pt>
    <dgm:pt modelId="{D2521DD6-D518-48CF-8996-D3CEE4FB340B}" type="pres">
      <dgm:prSet presAssocID="{59E31A3A-D078-436C-8F22-318831A94979}" presName="rootText" presStyleLbl="node2" presStyleIdx="0" presStyleCnt="3">
        <dgm:presLayoutVars>
          <dgm:chPref val="3"/>
        </dgm:presLayoutVars>
      </dgm:prSet>
      <dgm:spPr/>
      <dgm:t>
        <a:bodyPr/>
        <a:lstStyle/>
        <a:p>
          <a:endParaRPr lang="ru-RU"/>
        </a:p>
      </dgm:t>
    </dgm:pt>
    <dgm:pt modelId="{B4AD2717-47D0-4988-B3A4-D8B95755A270}" type="pres">
      <dgm:prSet presAssocID="{59E31A3A-D078-436C-8F22-318831A94979}" presName="rootConnector" presStyleLbl="node2" presStyleIdx="0" presStyleCnt="3"/>
      <dgm:spPr/>
      <dgm:t>
        <a:bodyPr/>
        <a:lstStyle/>
        <a:p>
          <a:endParaRPr lang="ru-RU"/>
        </a:p>
      </dgm:t>
    </dgm:pt>
    <dgm:pt modelId="{04AD9BA1-E903-48CF-A558-0B95CF76EA52}" type="pres">
      <dgm:prSet presAssocID="{59E31A3A-D078-436C-8F22-318831A94979}" presName="hierChild4" presStyleCnt="0"/>
      <dgm:spPr/>
    </dgm:pt>
    <dgm:pt modelId="{841A01CF-0514-49A5-B4E6-2831F90D4B05}" type="pres">
      <dgm:prSet presAssocID="{59E31A3A-D078-436C-8F22-318831A94979}" presName="hierChild5" presStyleCnt="0"/>
      <dgm:spPr/>
    </dgm:pt>
    <dgm:pt modelId="{DAE91E8F-FBD2-40DF-9A06-B2225B228E39}" type="pres">
      <dgm:prSet presAssocID="{D0F9A376-B1E2-48AE-8944-A71F4BECFCC1}" presName="Name35" presStyleLbl="parChTrans1D2" presStyleIdx="1" presStyleCnt="3"/>
      <dgm:spPr/>
      <dgm:t>
        <a:bodyPr/>
        <a:lstStyle/>
        <a:p>
          <a:endParaRPr lang="ru-RU"/>
        </a:p>
      </dgm:t>
    </dgm:pt>
    <dgm:pt modelId="{EF98B390-4044-405E-ABE4-FCE150B3C6C7}" type="pres">
      <dgm:prSet presAssocID="{40981116-C9C6-4390-8668-2E24F7D4F919}" presName="hierRoot2" presStyleCnt="0">
        <dgm:presLayoutVars>
          <dgm:hierBranch/>
        </dgm:presLayoutVars>
      </dgm:prSet>
      <dgm:spPr/>
    </dgm:pt>
    <dgm:pt modelId="{F8D6B2BA-31A5-4E07-B612-D6A5FA9DFD84}" type="pres">
      <dgm:prSet presAssocID="{40981116-C9C6-4390-8668-2E24F7D4F919}" presName="rootComposite" presStyleCnt="0"/>
      <dgm:spPr/>
    </dgm:pt>
    <dgm:pt modelId="{80588B37-8CD4-4AAA-AB7D-4E5CB0DF7600}" type="pres">
      <dgm:prSet presAssocID="{40981116-C9C6-4390-8668-2E24F7D4F919}" presName="rootText" presStyleLbl="node2" presStyleIdx="1" presStyleCnt="3">
        <dgm:presLayoutVars>
          <dgm:chPref val="3"/>
        </dgm:presLayoutVars>
      </dgm:prSet>
      <dgm:spPr/>
      <dgm:t>
        <a:bodyPr/>
        <a:lstStyle/>
        <a:p>
          <a:endParaRPr lang="ru-RU"/>
        </a:p>
      </dgm:t>
    </dgm:pt>
    <dgm:pt modelId="{7B934B4E-5305-4D94-BD37-44A5AE850083}" type="pres">
      <dgm:prSet presAssocID="{40981116-C9C6-4390-8668-2E24F7D4F919}" presName="rootConnector" presStyleLbl="node2" presStyleIdx="1" presStyleCnt="3"/>
      <dgm:spPr/>
      <dgm:t>
        <a:bodyPr/>
        <a:lstStyle/>
        <a:p>
          <a:endParaRPr lang="ru-RU"/>
        </a:p>
      </dgm:t>
    </dgm:pt>
    <dgm:pt modelId="{1CA22778-CBC9-42C9-A557-60E9F0F3640D}" type="pres">
      <dgm:prSet presAssocID="{40981116-C9C6-4390-8668-2E24F7D4F919}" presName="hierChild4" presStyleCnt="0"/>
      <dgm:spPr/>
    </dgm:pt>
    <dgm:pt modelId="{21B51359-583C-4A88-A0C4-A494DCE07DA8}" type="pres">
      <dgm:prSet presAssocID="{40981116-C9C6-4390-8668-2E24F7D4F919}" presName="hierChild5" presStyleCnt="0"/>
      <dgm:spPr/>
    </dgm:pt>
    <dgm:pt modelId="{EAD281DF-5498-47B9-90E2-2F4FD09EE71D}" type="pres">
      <dgm:prSet presAssocID="{0ED966A7-5511-4810-AC83-937B09F264A9}" presName="Name35" presStyleLbl="parChTrans1D2" presStyleIdx="2" presStyleCnt="3"/>
      <dgm:spPr/>
      <dgm:t>
        <a:bodyPr/>
        <a:lstStyle/>
        <a:p>
          <a:endParaRPr lang="ru-RU"/>
        </a:p>
      </dgm:t>
    </dgm:pt>
    <dgm:pt modelId="{32350591-D42A-49D2-BD8B-5E1CD29DB50B}" type="pres">
      <dgm:prSet presAssocID="{6676F026-221F-40FE-85CA-1257860BE763}" presName="hierRoot2" presStyleCnt="0">
        <dgm:presLayoutVars>
          <dgm:hierBranch/>
        </dgm:presLayoutVars>
      </dgm:prSet>
      <dgm:spPr/>
    </dgm:pt>
    <dgm:pt modelId="{8A4D157A-FCA2-475B-8D93-636ED94A4103}" type="pres">
      <dgm:prSet presAssocID="{6676F026-221F-40FE-85CA-1257860BE763}" presName="rootComposite" presStyleCnt="0"/>
      <dgm:spPr/>
    </dgm:pt>
    <dgm:pt modelId="{FFDD3373-10E4-400D-9824-BA0FCA0A5D59}" type="pres">
      <dgm:prSet presAssocID="{6676F026-221F-40FE-85CA-1257860BE763}" presName="rootText" presStyleLbl="node2" presStyleIdx="2" presStyleCnt="3">
        <dgm:presLayoutVars>
          <dgm:chPref val="3"/>
        </dgm:presLayoutVars>
      </dgm:prSet>
      <dgm:spPr/>
      <dgm:t>
        <a:bodyPr/>
        <a:lstStyle/>
        <a:p>
          <a:endParaRPr lang="ru-RU"/>
        </a:p>
      </dgm:t>
    </dgm:pt>
    <dgm:pt modelId="{7E681BE2-95A9-43A8-9A9F-F1587FB0B427}" type="pres">
      <dgm:prSet presAssocID="{6676F026-221F-40FE-85CA-1257860BE763}" presName="rootConnector" presStyleLbl="node2" presStyleIdx="2" presStyleCnt="3"/>
      <dgm:spPr/>
      <dgm:t>
        <a:bodyPr/>
        <a:lstStyle/>
        <a:p>
          <a:endParaRPr lang="ru-RU"/>
        </a:p>
      </dgm:t>
    </dgm:pt>
    <dgm:pt modelId="{ED5732AE-16CB-472A-B559-A9B903FD4295}" type="pres">
      <dgm:prSet presAssocID="{6676F026-221F-40FE-85CA-1257860BE763}" presName="hierChild4" presStyleCnt="0"/>
      <dgm:spPr/>
    </dgm:pt>
    <dgm:pt modelId="{649A40C2-B15B-4165-98B6-34B477616B15}" type="pres">
      <dgm:prSet presAssocID="{6676F026-221F-40FE-85CA-1257860BE763}" presName="hierChild5" presStyleCnt="0"/>
      <dgm:spPr/>
    </dgm:pt>
    <dgm:pt modelId="{3E5B689B-0416-43D4-B51A-CD906943FC4A}" type="pres">
      <dgm:prSet presAssocID="{4C2697E8-C502-4724-ABDF-8A18FCE5A140}" presName="hierChild3" presStyleCnt="0"/>
      <dgm:spPr/>
    </dgm:pt>
  </dgm:ptLst>
  <dgm:cxnLst>
    <dgm:cxn modelId="{5238A084-74FE-4805-B380-BCD89A5479C2}" srcId="{4C2697E8-C502-4724-ABDF-8A18FCE5A140}" destId="{6676F026-221F-40FE-85CA-1257860BE763}" srcOrd="2" destOrd="0" parTransId="{0ED966A7-5511-4810-AC83-937B09F264A9}" sibTransId="{E52C2D2E-EFD2-4C4A-90B0-E39737EF9561}"/>
    <dgm:cxn modelId="{88BC05DA-1FAB-4236-BC4F-3F5BC9CFF9D0}" type="presOf" srcId="{4C2697E8-C502-4724-ABDF-8A18FCE5A140}" destId="{1971D820-0EAA-4621-BDEF-02514F0B32EA}" srcOrd="1" destOrd="0" presId="urn:microsoft.com/office/officeart/2005/8/layout/orgChart1"/>
    <dgm:cxn modelId="{D0BE6A02-F619-4C3E-A447-6BAEC8311F6B}" type="presOf" srcId="{59E31A3A-D078-436C-8F22-318831A94979}" destId="{D2521DD6-D518-48CF-8996-D3CEE4FB340B}" srcOrd="0" destOrd="0" presId="urn:microsoft.com/office/officeart/2005/8/layout/orgChart1"/>
    <dgm:cxn modelId="{1676CBAE-4B44-476B-B3B6-6706D9A6CBF9}" srcId="{18E8521C-7F67-455C-8D93-0228B0206BAA}" destId="{4C2697E8-C502-4724-ABDF-8A18FCE5A140}" srcOrd="0" destOrd="0" parTransId="{68D4F340-0154-473F-B932-E9500F251A3C}" sibTransId="{5A0C2410-E290-4458-B8B2-7DA60E75FC72}"/>
    <dgm:cxn modelId="{128CC3BD-33C1-4B39-B70D-1706D09BD42C}" type="presOf" srcId="{6676F026-221F-40FE-85CA-1257860BE763}" destId="{FFDD3373-10E4-400D-9824-BA0FCA0A5D59}" srcOrd="0" destOrd="0" presId="urn:microsoft.com/office/officeart/2005/8/layout/orgChart1"/>
    <dgm:cxn modelId="{746698A2-5D32-4E45-A163-5B626038218F}" srcId="{4C2697E8-C502-4724-ABDF-8A18FCE5A140}" destId="{59E31A3A-D078-436C-8F22-318831A94979}" srcOrd="0" destOrd="0" parTransId="{FC0FA29D-7190-4EEB-BEBB-93B7C93A8609}" sibTransId="{7E1703AD-E863-4961-A083-E5E05C65A37A}"/>
    <dgm:cxn modelId="{30185CB3-4AC3-41CC-BBED-87B5D2E17C33}" type="presOf" srcId="{40981116-C9C6-4390-8668-2E24F7D4F919}" destId="{7B934B4E-5305-4D94-BD37-44A5AE850083}" srcOrd="1" destOrd="0" presId="urn:microsoft.com/office/officeart/2005/8/layout/orgChart1"/>
    <dgm:cxn modelId="{D8A39B5B-D98C-46FC-A0A1-0FED82E84C98}" type="presOf" srcId="{59E31A3A-D078-436C-8F22-318831A94979}" destId="{B4AD2717-47D0-4988-B3A4-D8B95755A270}" srcOrd="1" destOrd="0" presId="urn:microsoft.com/office/officeart/2005/8/layout/orgChart1"/>
    <dgm:cxn modelId="{C11E0AFA-2F5F-4090-AB86-4213D62AF700}" type="presOf" srcId="{18E8521C-7F67-455C-8D93-0228B0206BAA}" destId="{3E68AB5E-0D5F-4352-ABC2-4DE4743279F5}" srcOrd="0" destOrd="0" presId="urn:microsoft.com/office/officeart/2005/8/layout/orgChart1"/>
    <dgm:cxn modelId="{569EF3AB-3FA7-44B6-B3B2-2A5DDA07ECCE}" type="presOf" srcId="{40981116-C9C6-4390-8668-2E24F7D4F919}" destId="{80588B37-8CD4-4AAA-AB7D-4E5CB0DF7600}" srcOrd="0" destOrd="0" presId="urn:microsoft.com/office/officeart/2005/8/layout/orgChart1"/>
    <dgm:cxn modelId="{E3C93CA4-79F0-4B1F-A3CE-D9A55088A3FA}" type="presOf" srcId="{4C2697E8-C502-4724-ABDF-8A18FCE5A140}" destId="{89047967-536A-488D-A6BA-0AC5EC70009B}" srcOrd="0" destOrd="0" presId="urn:microsoft.com/office/officeart/2005/8/layout/orgChart1"/>
    <dgm:cxn modelId="{CAC91068-BC9A-4832-809A-22B8B5124ECB}" type="presOf" srcId="{0ED966A7-5511-4810-AC83-937B09F264A9}" destId="{EAD281DF-5498-47B9-90E2-2F4FD09EE71D}" srcOrd="0" destOrd="0" presId="urn:microsoft.com/office/officeart/2005/8/layout/orgChart1"/>
    <dgm:cxn modelId="{5C2C8978-9C73-4E17-ACA1-3F510E218E05}" srcId="{4C2697E8-C502-4724-ABDF-8A18FCE5A140}" destId="{40981116-C9C6-4390-8668-2E24F7D4F919}" srcOrd="1" destOrd="0" parTransId="{D0F9A376-B1E2-48AE-8944-A71F4BECFCC1}" sibTransId="{58C1EE03-5EA3-46B8-AEAA-3E3460B1A888}"/>
    <dgm:cxn modelId="{2652D441-DC9A-4685-B397-BC9321DB479C}" type="presOf" srcId="{D0F9A376-B1E2-48AE-8944-A71F4BECFCC1}" destId="{DAE91E8F-FBD2-40DF-9A06-B2225B228E39}" srcOrd="0" destOrd="0" presId="urn:microsoft.com/office/officeart/2005/8/layout/orgChart1"/>
    <dgm:cxn modelId="{E3CA01EC-5D48-48F1-B971-996A2F5F928D}" type="presOf" srcId="{6676F026-221F-40FE-85CA-1257860BE763}" destId="{7E681BE2-95A9-43A8-9A9F-F1587FB0B427}" srcOrd="1" destOrd="0" presId="urn:microsoft.com/office/officeart/2005/8/layout/orgChart1"/>
    <dgm:cxn modelId="{EAC76629-517F-4090-B65B-050978EC647E}" type="presOf" srcId="{FC0FA29D-7190-4EEB-BEBB-93B7C93A8609}" destId="{C4D7C442-23DE-49B4-B85D-07EA87338C8B}" srcOrd="0" destOrd="0" presId="urn:microsoft.com/office/officeart/2005/8/layout/orgChart1"/>
    <dgm:cxn modelId="{BEEDA528-8C6D-439F-BA0A-9B629FFC01C8}" type="presParOf" srcId="{3E68AB5E-0D5F-4352-ABC2-4DE4743279F5}" destId="{6DE06ADF-FD40-47AB-97EF-AEF602407663}" srcOrd="0" destOrd="0" presId="urn:microsoft.com/office/officeart/2005/8/layout/orgChart1"/>
    <dgm:cxn modelId="{FD820F56-446E-4C86-9FD9-1E11575FCFD3}" type="presParOf" srcId="{6DE06ADF-FD40-47AB-97EF-AEF602407663}" destId="{711AC8F9-4A3A-44E2-84DB-492ECD03E5D0}" srcOrd="0" destOrd="0" presId="urn:microsoft.com/office/officeart/2005/8/layout/orgChart1"/>
    <dgm:cxn modelId="{D27FE583-7B85-40B7-AC58-AEA4B167E86C}" type="presParOf" srcId="{711AC8F9-4A3A-44E2-84DB-492ECD03E5D0}" destId="{89047967-536A-488D-A6BA-0AC5EC70009B}" srcOrd="0" destOrd="0" presId="urn:microsoft.com/office/officeart/2005/8/layout/orgChart1"/>
    <dgm:cxn modelId="{D1714E26-8BF3-4771-B2A0-B98D64A95CB9}" type="presParOf" srcId="{711AC8F9-4A3A-44E2-84DB-492ECD03E5D0}" destId="{1971D820-0EAA-4621-BDEF-02514F0B32EA}" srcOrd="1" destOrd="0" presId="urn:microsoft.com/office/officeart/2005/8/layout/orgChart1"/>
    <dgm:cxn modelId="{2FBA76B4-8241-45EC-BFB5-20F031415A29}" type="presParOf" srcId="{6DE06ADF-FD40-47AB-97EF-AEF602407663}" destId="{E18B827E-49D5-447D-9E64-F30DC1F8FAEF}" srcOrd="1" destOrd="0" presId="urn:microsoft.com/office/officeart/2005/8/layout/orgChart1"/>
    <dgm:cxn modelId="{8EE44FDE-F844-4751-8A44-8971A72E15EF}" type="presParOf" srcId="{E18B827E-49D5-447D-9E64-F30DC1F8FAEF}" destId="{C4D7C442-23DE-49B4-B85D-07EA87338C8B}" srcOrd="0" destOrd="0" presId="urn:microsoft.com/office/officeart/2005/8/layout/orgChart1"/>
    <dgm:cxn modelId="{3774D6E1-7780-4FF9-AFDE-D50888D570C4}" type="presParOf" srcId="{E18B827E-49D5-447D-9E64-F30DC1F8FAEF}" destId="{ADEFD243-4916-4C30-8AD8-0E086D4BD699}" srcOrd="1" destOrd="0" presId="urn:microsoft.com/office/officeart/2005/8/layout/orgChart1"/>
    <dgm:cxn modelId="{E5972529-87C6-4A18-95E7-C5AFE52505CC}" type="presParOf" srcId="{ADEFD243-4916-4C30-8AD8-0E086D4BD699}" destId="{457BB5AE-B6A6-434F-B4BF-194FDD83D7F9}" srcOrd="0" destOrd="0" presId="urn:microsoft.com/office/officeart/2005/8/layout/orgChart1"/>
    <dgm:cxn modelId="{6F6461D2-CC32-452F-A0A9-E60F84B6EB42}" type="presParOf" srcId="{457BB5AE-B6A6-434F-B4BF-194FDD83D7F9}" destId="{D2521DD6-D518-48CF-8996-D3CEE4FB340B}" srcOrd="0" destOrd="0" presId="urn:microsoft.com/office/officeart/2005/8/layout/orgChart1"/>
    <dgm:cxn modelId="{7BD4FDE5-4CAB-49CA-AE2C-8FCCB220DD10}" type="presParOf" srcId="{457BB5AE-B6A6-434F-B4BF-194FDD83D7F9}" destId="{B4AD2717-47D0-4988-B3A4-D8B95755A270}" srcOrd="1" destOrd="0" presId="urn:microsoft.com/office/officeart/2005/8/layout/orgChart1"/>
    <dgm:cxn modelId="{E391182A-CAC9-43E0-9296-3C6DA4C9CB6E}" type="presParOf" srcId="{ADEFD243-4916-4C30-8AD8-0E086D4BD699}" destId="{04AD9BA1-E903-48CF-A558-0B95CF76EA52}" srcOrd="1" destOrd="0" presId="urn:microsoft.com/office/officeart/2005/8/layout/orgChart1"/>
    <dgm:cxn modelId="{41210CC3-20F1-44EC-B96B-C8172A65B879}" type="presParOf" srcId="{ADEFD243-4916-4C30-8AD8-0E086D4BD699}" destId="{841A01CF-0514-49A5-B4E6-2831F90D4B05}" srcOrd="2" destOrd="0" presId="urn:microsoft.com/office/officeart/2005/8/layout/orgChart1"/>
    <dgm:cxn modelId="{3C5A3EC2-D97C-48E5-9E3B-D19549DB35B8}" type="presParOf" srcId="{E18B827E-49D5-447D-9E64-F30DC1F8FAEF}" destId="{DAE91E8F-FBD2-40DF-9A06-B2225B228E39}" srcOrd="2" destOrd="0" presId="urn:microsoft.com/office/officeart/2005/8/layout/orgChart1"/>
    <dgm:cxn modelId="{9DA2B80B-E318-424D-B2A8-71406F3FE06E}" type="presParOf" srcId="{E18B827E-49D5-447D-9E64-F30DC1F8FAEF}" destId="{EF98B390-4044-405E-ABE4-FCE150B3C6C7}" srcOrd="3" destOrd="0" presId="urn:microsoft.com/office/officeart/2005/8/layout/orgChart1"/>
    <dgm:cxn modelId="{D3A2FB8B-E9BE-44D1-868E-8052547D0725}" type="presParOf" srcId="{EF98B390-4044-405E-ABE4-FCE150B3C6C7}" destId="{F8D6B2BA-31A5-4E07-B612-D6A5FA9DFD84}" srcOrd="0" destOrd="0" presId="urn:microsoft.com/office/officeart/2005/8/layout/orgChart1"/>
    <dgm:cxn modelId="{191A6610-80B3-4C05-9C9F-388BB1E7C938}" type="presParOf" srcId="{F8D6B2BA-31A5-4E07-B612-D6A5FA9DFD84}" destId="{80588B37-8CD4-4AAA-AB7D-4E5CB0DF7600}" srcOrd="0" destOrd="0" presId="urn:microsoft.com/office/officeart/2005/8/layout/orgChart1"/>
    <dgm:cxn modelId="{85E03C12-3AC3-4CFA-B5D9-D18C4D9EDBD1}" type="presParOf" srcId="{F8D6B2BA-31A5-4E07-B612-D6A5FA9DFD84}" destId="{7B934B4E-5305-4D94-BD37-44A5AE850083}" srcOrd="1" destOrd="0" presId="urn:microsoft.com/office/officeart/2005/8/layout/orgChart1"/>
    <dgm:cxn modelId="{61FD7F0C-B8EB-4427-AFBB-987C1A24CCE1}" type="presParOf" srcId="{EF98B390-4044-405E-ABE4-FCE150B3C6C7}" destId="{1CA22778-CBC9-42C9-A557-60E9F0F3640D}" srcOrd="1" destOrd="0" presId="urn:microsoft.com/office/officeart/2005/8/layout/orgChart1"/>
    <dgm:cxn modelId="{0AE2155F-7AF0-44B1-9DF8-11F8E01CB070}" type="presParOf" srcId="{EF98B390-4044-405E-ABE4-FCE150B3C6C7}" destId="{21B51359-583C-4A88-A0C4-A494DCE07DA8}" srcOrd="2" destOrd="0" presId="urn:microsoft.com/office/officeart/2005/8/layout/orgChart1"/>
    <dgm:cxn modelId="{52BB4B8B-94A9-41B8-A2F0-74E833CB1D8E}" type="presParOf" srcId="{E18B827E-49D5-447D-9E64-F30DC1F8FAEF}" destId="{EAD281DF-5498-47B9-90E2-2F4FD09EE71D}" srcOrd="4" destOrd="0" presId="urn:microsoft.com/office/officeart/2005/8/layout/orgChart1"/>
    <dgm:cxn modelId="{3D8BF471-B784-4EA9-A09A-FA4382C52136}" type="presParOf" srcId="{E18B827E-49D5-447D-9E64-F30DC1F8FAEF}" destId="{32350591-D42A-49D2-BD8B-5E1CD29DB50B}" srcOrd="5" destOrd="0" presId="urn:microsoft.com/office/officeart/2005/8/layout/orgChart1"/>
    <dgm:cxn modelId="{1DCE1826-D2D5-4BB1-AB1E-17C66315FE5F}" type="presParOf" srcId="{32350591-D42A-49D2-BD8B-5E1CD29DB50B}" destId="{8A4D157A-FCA2-475B-8D93-636ED94A4103}" srcOrd="0" destOrd="0" presId="urn:microsoft.com/office/officeart/2005/8/layout/orgChart1"/>
    <dgm:cxn modelId="{AD4EB2C6-46FC-491D-8FED-6D848AE1C6E6}" type="presParOf" srcId="{8A4D157A-FCA2-475B-8D93-636ED94A4103}" destId="{FFDD3373-10E4-400D-9824-BA0FCA0A5D59}" srcOrd="0" destOrd="0" presId="urn:microsoft.com/office/officeart/2005/8/layout/orgChart1"/>
    <dgm:cxn modelId="{3D75BED3-0577-47C6-AACD-5F8535B5F1F0}" type="presParOf" srcId="{8A4D157A-FCA2-475B-8D93-636ED94A4103}" destId="{7E681BE2-95A9-43A8-9A9F-F1587FB0B427}" srcOrd="1" destOrd="0" presId="urn:microsoft.com/office/officeart/2005/8/layout/orgChart1"/>
    <dgm:cxn modelId="{1CB0B7E3-2307-4BE7-B8F7-836224D0623E}" type="presParOf" srcId="{32350591-D42A-49D2-BD8B-5E1CD29DB50B}" destId="{ED5732AE-16CB-472A-B559-A9B903FD4295}" srcOrd="1" destOrd="0" presId="urn:microsoft.com/office/officeart/2005/8/layout/orgChart1"/>
    <dgm:cxn modelId="{D5F02DDF-AD48-48EF-8F1F-4273CFB92C76}" type="presParOf" srcId="{32350591-D42A-49D2-BD8B-5E1CD29DB50B}" destId="{649A40C2-B15B-4165-98B6-34B477616B15}" srcOrd="2" destOrd="0" presId="urn:microsoft.com/office/officeart/2005/8/layout/orgChart1"/>
    <dgm:cxn modelId="{1AD47819-CEA7-41D8-9FB3-66FE1B27A5B5}" type="presParOf" srcId="{6DE06ADF-FD40-47AB-97EF-AEF602407663}" destId="{3E5B689B-0416-43D4-B51A-CD906943FC4A}"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71E50A7-40A8-438C-9848-5C39F7E786E1}" type="doc">
      <dgm:prSet loTypeId="urn:microsoft.com/office/officeart/2005/8/layout/orgChart1" loCatId="hierarchy" qsTypeId="urn:microsoft.com/office/officeart/2005/8/quickstyle/simple1" qsCatId="simple" csTypeId="urn:microsoft.com/office/officeart/2005/8/colors/accent1_2" csCatId="accent1" phldr="1"/>
      <dgm:spPr/>
    </dgm:pt>
    <dgm:pt modelId="{AB481059-095E-4DBF-A6AD-5E4C52343309}">
      <dgm:prSet custT="1"/>
      <dgm:spPr>
        <a:noFill/>
        <a:ln cmpd="thickThin"/>
      </dgm:spPr>
      <dgm:t>
        <a:bodyPr/>
        <a:lstStyle/>
        <a:p>
          <a:pPr marR="0" algn="ctr" rtl="0"/>
          <a:r>
            <a:rPr lang="ru-RU" sz="2400" b="1" baseline="0" smtClean="0">
              <a:solidFill>
                <a:sysClr val="windowText" lastClr="000000"/>
              </a:solidFill>
              <a:latin typeface="Times New Roman" pitchFamily="18" charset="0"/>
              <a:cs typeface="Times New Roman" pitchFamily="18" charset="0"/>
            </a:rPr>
            <a:t>Ткацкое производство</a:t>
          </a:r>
          <a:endParaRPr lang="ru-RU" sz="2400" b="1" smtClean="0">
            <a:solidFill>
              <a:sysClr val="windowText" lastClr="000000"/>
            </a:solidFill>
            <a:latin typeface="Times New Roman" pitchFamily="18" charset="0"/>
            <a:cs typeface="Times New Roman" pitchFamily="18" charset="0"/>
          </a:endParaRPr>
        </a:p>
      </dgm:t>
    </dgm:pt>
    <dgm:pt modelId="{5DE01AD7-33A9-455C-AA0D-F3EBA6954080}" type="parTrans" cxnId="{63F85CF5-1D0B-453C-8CC7-543471202F5E}">
      <dgm:prSet/>
      <dgm:spPr/>
      <dgm:t>
        <a:bodyPr/>
        <a:lstStyle/>
        <a:p>
          <a:endParaRPr lang="ru-RU" b="1">
            <a:solidFill>
              <a:sysClr val="windowText" lastClr="000000"/>
            </a:solidFill>
            <a:latin typeface="Times New Roman" pitchFamily="18" charset="0"/>
            <a:cs typeface="Times New Roman" pitchFamily="18" charset="0"/>
          </a:endParaRPr>
        </a:p>
      </dgm:t>
    </dgm:pt>
    <dgm:pt modelId="{63EA4522-88AB-4EF4-8ADC-7E26CC0670E2}" type="sibTrans" cxnId="{63F85CF5-1D0B-453C-8CC7-543471202F5E}">
      <dgm:prSet/>
      <dgm:spPr/>
      <dgm:t>
        <a:bodyPr/>
        <a:lstStyle/>
        <a:p>
          <a:endParaRPr lang="ru-RU" b="1">
            <a:solidFill>
              <a:sysClr val="windowText" lastClr="000000"/>
            </a:solidFill>
            <a:latin typeface="Times New Roman" pitchFamily="18" charset="0"/>
            <a:cs typeface="Times New Roman" pitchFamily="18" charset="0"/>
          </a:endParaRPr>
        </a:p>
      </dgm:t>
    </dgm:pt>
    <dgm:pt modelId="{A6EE6D9E-CEA5-4354-96A8-39BA53C06654}">
      <dgm:prSet/>
      <dgm:spPr>
        <a:noFill/>
        <a:ln cmpd="thickThin"/>
      </dgm:spPr>
      <dgm:t>
        <a:bodyPr/>
        <a:lstStyle/>
        <a:p>
          <a:pPr marR="0" algn="ctr" rtl="0"/>
          <a:r>
            <a:rPr lang="ru-RU" b="1" baseline="0" smtClean="0">
              <a:solidFill>
                <a:sysClr val="windowText" lastClr="000000"/>
              </a:solidFill>
              <a:latin typeface="Times New Roman" pitchFamily="18" charset="0"/>
              <a:cs typeface="Times New Roman" pitchFamily="18" charset="0"/>
            </a:rPr>
            <a:t>Подготовка нитей основы.</a:t>
          </a:r>
        </a:p>
        <a:p>
          <a:pPr marR="0" algn="ctr" rtl="0"/>
          <a:r>
            <a:rPr lang="ru-RU" b="0" baseline="0" smtClean="0">
              <a:solidFill>
                <a:sysClr val="windowText" lastClr="000000"/>
              </a:solidFill>
              <a:latin typeface="Times New Roman" pitchFamily="18" charset="0"/>
              <a:cs typeface="Times New Roman" pitchFamily="18" charset="0"/>
            </a:rPr>
            <a:t>Перемотка пряжи на бобины и обработка</a:t>
          </a:r>
        </a:p>
        <a:p>
          <a:pPr marR="0" algn="ctr" rtl="0"/>
          <a:r>
            <a:rPr lang="ru-RU" b="0" baseline="0" smtClean="0">
              <a:solidFill>
                <a:sysClr val="windowText" lastClr="000000"/>
              </a:solidFill>
              <a:latin typeface="Times New Roman" pitchFamily="18" charset="0"/>
              <a:cs typeface="Times New Roman" pitchFamily="18" charset="0"/>
            </a:rPr>
            <a:t>её специальным клеем </a:t>
          </a:r>
          <a:endParaRPr lang="ru-RU" b="0" smtClean="0">
            <a:solidFill>
              <a:sysClr val="windowText" lastClr="000000"/>
            </a:solidFill>
            <a:latin typeface="Times New Roman" pitchFamily="18" charset="0"/>
            <a:cs typeface="Times New Roman" pitchFamily="18" charset="0"/>
          </a:endParaRPr>
        </a:p>
      </dgm:t>
    </dgm:pt>
    <dgm:pt modelId="{28420C3F-EA61-4D69-980D-9B45EFD5D8F2}" type="parTrans" cxnId="{0139B50C-0227-42F6-8BE4-E983023836F5}">
      <dgm:prSet/>
      <dgm:spPr/>
      <dgm:t>
        <a:bodyPr/>
        <a:lstStyle/>
        <a:p>
          <a:endParaRPr lang="ru-RU" b="1">
            <a:solidFill>
              <a:sysClr val="windowText" lastClr="000000"/>
            </a:solidFill>
            <a:latin typeface="Times New Roman" pitchFamily="18" charset="0"/>
            <a:cs typeface="Times New Roman" pitchFamily="18" charset="0"/>
          </a:endParaRPr>
        </a:p>
      </dgm:t>
    </dgm:pt>
    <dgm:pt modelId="{ABE4BF64-11D5-4E0F-B31A-C375E01C4694}" type="sibTrans" cxnId="{0139B50C-0227-42F6-8BE4-E983023836F5}">
      <dgm:prSet/>
      <dgm:spPr/>
      <dgm:t>
        <a:bodyPr/>
        <a:lstStyle/>
        <a:p>
          <a:endParaRPr lang="ru-RU" b="1">
            <a:solidFill>
              <a:sysClr val="windowText" lastClr="000000"/>
            </a:solidFill>
            <a:latin typeface="Times New Roman" pitchFamily="18" charset="0"/>
            <a:cs typeface="Times New Roman" pitchFamily="18" charset="0"/>
          </a:endParaRPr>
        </a:p>
      </dgm:t>
    </dgm:pt>
    <dgm:pt modelId="{7907618C-25B5-4A01-902B-39B85DE15260}">
      <dgm:prSet/>
      <dgm:spPr>
        <a:noFill/>
        <a:ln cmpd="thickThin"/>
      </dgm:spPr>
      <dgm:t>
        <a:bodyPr/>
        <a:lstStyle/>
        <a:p>
          <a:pPr marR="0" algn="ctr" rtl="0"/>
          <a:r>
            <a:rPr lang="ru-RU" b="1" baseline="0" smtClean="0">
              <a:solidFill>
                <a:sysClr val="windowText" lastClr="000000"/>
              </a:solidFill>
              <a:latin typeface="Times New Roman" pitchFamily="18" charset="0"/>
              <a:cs typeface="Times New Roman" pitchFamily="18" charset="0"/>
            </a:rPr>
            <a:t>Подготовка нитей утка</a:t>
          </a:r>
        </a:p>
        <a:p>
          <a:pPr marR="0" algn="ctr" rtl="0"/>
          <a:r>
            <a:rPr lang="ru-RU" b="0" baseline="0" smtClean="0">
              <a:solidFill>
                <a:sysClr val="windowText" lastClr="000000"/>
              </a:solidFill>
              <a:latin typeface="Times New Roman" pitchFamily="18" charset="0"/>
              <a:cs typeface="Times New Roman" pitchFamily="18" charset="0"/>
            </a:rPr>
            <a:t>Перемотка пряжи на специальные уточные шпули</a:t>
          </a:r>
        </a:p>
        <a:p>
          <a:pPr marR="0" algn="ctr" rtl="0"/>
          <a:r>
            <a:rPr lang="ru-RU" b="0" baseline="0" smtClean="0">
              <a:solidFill>
                <a:sysClr val="windowText" lastClr="000000"/>
              </a:solidFill>
              <a:latin typeface="Times New Roman" pitchFamily="18" charset="0"/>
              <a:cs typeface="Times New Roman" pitchFamily="18" charset="0"/>
            </a:rPr>
            <a:t>шпули</a:t>
          </a:r>
          <a:endParaRPr lang="ru-RU" b="0" smtClean="0">
            <a:solidFill>
              <a:sysClr val="windowText" lastClr="000000"/>
            </a:solidFill>
            <a:latin typeface="Times New Roman" pitchFamily="18" charset="0"/>
            <a:cs typeface="Times New Roman" pitchFamily="18" charset="0"/>
          </a:endParaRPr>
        </a:p>
      </dgm:t>
    </dgm:pt>
    <dgm:pt modelId="{6F1AA764-CA84-4AA9-9E61-3E563ECBF385}" type="parTrans" cxnId="{A61C1591-1173-4FB4-A06B-6E655AB4D447}">
      <dgm:prSet/>
      <dgm:spPr/>
      <dgm:t>
        <a:bodyPr/>
        <a:lstStyle/>
        <a:p>
          <a:endParaRPr lang="ru-RU" b="1">
            <a:solidFill>
              <a:sysClr val="windowText" lastClr="000000"/>
            </a:solidFill>
            <a:latin typeface="Times New Roman" pitchFamily="18" charset="0"/>
            <a:cs typeface="Times New Roman" pitchFamily="18" charset="0"/>
          </a:endParaRPr>
        </a:p>
      </dgm:t>
    </dgm:pt>
    <dgm:pt modelId="{4D1B3D9D-9D9B-4A88-B198-D9E956278AE6}" type="sibTrans" cxnId="{A61C1591-1173-4FB4-A06B-6E655AB4D447}">
      <dgm:prSet/>
      <dgm:spPr/>
      <dgm:t>
        <a:bodyPr/>
        <a:lstStyle/>
        <a:p>
          <a:endParaRPr lang="ru-RU" b="1">
            <a:solidFill>
              <a:sysClr val="windowText" lastClr="000000"/>
            </a:solidFill>
            <a:latin typeface="Times New Roman" pitchFamily="18" charset="0"/>
            <a:cs typeface="Times New Roman" pitchFamily="18" charset="0"/>
          </a:endParaRPr>
        </a:p>
      </dgm:t>
    </dgm:pt>
    <dgm:pt modelId="{41053756-AA28-481C-88FC-B1AE83597A5B}">
      <dgm:prSet/>
      <dgm:spPr>
        <a:noFill/>
        <a:ln cmpd="thickThin"/>
      </dgm:spPr>
      <dgm:t>
        <a:bodyPr/>
        <a:lstStyle/>
        <a:p>
          <a:pPr marR="0" algn="ctr" rtl="0"/>
          <a:r>
            <a:rPr lang="ru-RU" b="1" baseline="0" smtClean="0">
              <a:solidFill>
                <a:sysClr val="windowText" lastClr="000000"/>
              </a:solidFill>
              <a:latin typeface="Times New Roman" pitchFamily="18" charset="0"/>
              <a:cs typeface="Times New Roman" pitchFamily="18" charset="0"/>
            </a:rPr>
            <a:t>Переплетение нитей основы и утка на</a:t>
          </a:r>
        </a:p>
        <a:p>
          <a:pPr marR="0" algn="ctr" rtl="0"/>
          <a:r>
            <a:rPr lang="ru-RU" b="1" baseline="0" smtClean="0">
              <a:solidFill>
                <a:sysClr val="windowText" lastClr="000000"/>
              </a:solidFill>
              <a:latin typeface="Times New Roman" pitchFamily="18" charset="0"/>
              <a:cs typeface="Times New Roman" pitchFamily="18" charset="0"/>
            </a:rPr>
            <a:t>ткацких станках.</a:t>
          </a:r>
        </a:p>
      </dgm:t>
    </dgm:pt>
    <dgm:pt modelId="{78A434D9-C217-45AD-96A6-46ECC3538453}" type="parTrans" cxnId="{38E706E1-19EA-4BA3-BF07-8D1F06D0BA59}">
      <dgm:prSet/>
      <dgm:spPr/>
      <dgm:t>
        <a:bodyPr/>
        <a:lstStyle/>
        <a:p>
          <a:endParaRPr lang="ru-RU" b="1">
            <a:solidFill>
              <a:sysClr val="windowText" lastClr="000000"/>
            </a:solidFill>
            <a:latin typeface="Times New Roman" pitchFamily="18" charset="0"/>
            <a:cs typeface="Times New Roman" pitchFamily="18" charset="0"/>
          </a:endParaRPr>
        </a:p>
      </dgm:t>
    </dgm:pt>
    <dgm:pt modelId="{E8E3FBA6-51D3-4744-8FFF-15B107039236}" type="sibTrans" cxnId="{38E706E1-19EA-4BA3-BF07-8D1F06D0BA59}">
      <dgm:prSet/>
      <dgm:spPr/>
      <dgm:t>
        <a:bodyPr/>
        <a:lstStyle/>
        <a:p>
          <a:endParaRPr lang="ru-RU" b="1">
            <a:solidFill>
              <a:sysClr val="windowText" lastClr="000000"/>
            </a:solidFill>
            <a:latin typeface="Times New Roman" pitchFamily="18" charset="0"/>
            <a:cs typeface="Times New Roman" pitchFamily="18" charset="0"/>
          </a:endParaRPr>
        </a:p>
      </dgm:t>
    </dgm:pt>
    <dgm:pt modelId="{851E0329-D8C0-4F81-8F16-969E9ACA0D05}">
      <dgm:prSet/>
      <dgm:spPr>
        <a:noFill/>
        <a:ln cmpd="thickThin"/>
      </dgm:spPr>
      <dgm:t>
        <a:bodyPr/>
        <a:lstStyle/>
        <a:p>
          <a:pPr marR="0" algn="ctr" rtl="0"/>
          <a:r>
            <a:rPr lang="ru-RU" b="1" baseline="0" smtClean="0">
              <a:solidFill>
                <a:sysClr val="windowText" lastClr="000000"/>
              </a:solidFill>
              <a:latin typeface="Times New Roman" pitchFamily="18" charset="0"/>
              <a:cs typeface="Times New Roman" pitchFamily="18" charset="0"/>
            </a:rPr>
            <a:t>Продукция производства</a:t>
          </a:r>
        </a:p>
        <a:p>
          <a:pPr marR="0" algn="ctr" rtl="0"/>
          <a:r>
            <a:rPr lang="ru-RU" b="1" baseline="0" smtClean="0">
              <a:solidFill>
                <a:sysClr val="windowText" lastClr="000000"/>
              </a:solidFill>
              <a:latin typeface="Times New Roman" pitchFamily="18" charset="0"/>
              <a:cs typeface="Times New Roman" pitchFamily="18" charset="0"/>
            </a:rPr>
            <a:t>ткань</a:t>
          </a:r>
        </a:p>
      </dgm:t>
    </dgm:pt>
    <dgm:pt modelId="{D4111AAC-C97C-474A-8E24-BDA2A7748921}" type="parTrans" cxnId="{6CDA49FF-D372-476E-AFBF-F353073214D1}">
      <dgm:prSet/>
      <dgm:spPr/>
      <dgm:t>
        <a:bodyPr/>
        <a:lstStyle/>
        <a:p>
          <a:endParaRPr lang="ru-RU" b="1">
            <a:solidFill>
              <a:sysClr val="windowText" lastClr="000000"/>
            </a:solidFill>
            <a:latin typeface="Times New Roman" pitchFamily="18" charset="0"/>
            <a:cs typeface="Times New Roman" pitchFamily="18" charset="0"/>
          </a:endParaRPr>
        </a:p>
      </dgm:t>
    </dgm:pt>
    <dgm:pt modelId="{EC0EEDB2-022D-423C-A05B-38522CF4BD60}" type="sibTrans" cxnId="{6CDA49FF-D372-476E-AFBF-F353073214D1}">
      <dgm:prSet/>
      <dgm:spPr/>
      <dgm:t>
        <a:bodyPr/>
        <a:lstStyle/>
        <a:p>
          <a:endParaRPr lang="ru-RU" b="1">
            <a:solidFill>
              <a:sysClr val="windowText" lastClr="000000"/>
            </a:solidFill>
            <a:latin typeface="Times New Roman" pitchFamily="18" charset="0"/>
            <a:cs typeface="Times New Roman" pitchFamily="18" charset="0"/>
          </a:endParaRPr>
        </a:p>
      </dgm:t>
    </dgm:pt>
    <dgm:pt modelId="{5CD6E778-D01E-490E-865B-293D03AA098D}" type="pres">
      <dgm:prSet presAssocID="{171E50A7-40A8-438C-9848-5C39F7E786E1}" presName="hierChild1" presStyleCnt="0">
        <dgm:presLayoutVars>
          <dgm:orgChart val="1"/>
          <dgm:chPref val="1"/>
          <dgm:dir/>
          <dgm:animOne val="branch"/>
          <dgm:animLvl val="lvl"/>
          <dgm:resizeHandles/>
        </dgm:presLayoutVars>
      </dgm:prSet>
      <dgm:spPr/>
    </dgm:pt>
    <dgm:pt modelId="{C76BB142-D841-4BB0-817C-850E2AEE64D1}" type="pres">
      <dgm:prSet presAssocID="{AB481059-095E-4DBF-A6AD-5E4C52343309}" presName="hierRoot1" presStyleCnt="0">
        <dgm:presLayoutVars>
          <dgm:hierBranch/>
        </dgm:presLayoutVars>
      </dgm:prSet>
      <dgm:spPr/>
    </dgm:pt>
    <dgm:pt modelId="{DFA12FEC-AAD9-4F50-A2A9-39F1CAF06226}" type="pres">
      <dgm:prSet presAssocID="{AB481059-095E-4DBF-A6AD-5E4C52343309}" presName="rootComposite1" presStyleCnt="0"/>
      <dgm:spPr/>
    </dgm:pt>
    <dgm:pt modelId="{EE061F60-CFD2-41B2-AD58-11211CBD5A21}" type="pres">
      <dgm:prSet presAssocID="{AB481059-095E-4DBF-A6AD-5E4C52343309}" presName="rootText1" presStyleLbl="node0" presStyleIdx="0" presStyleCnt="1">
        <dgm:presLayoutVars>
          <dgm:chPref val="3"/>
        </dgm:presLayoutVars>
      </dgm:prSet>
      <dgm:spPr/>
      <dgm:t>
        <a:bodyPr/>
        <a:lstStyle/>
        <a:p>
          <a:endParaRPr lang="ru-RU"/>
        </a:p>
      </dgm:t>
    </dgm:pt>
    <dgm:pt modelId="{D01EEBF1-0207-496D-B3AB-E0A97C1422F2}" type="pres">
      <dgm:prSet presAssocID="{AB481059-095E-4DBF-A6AD-5E4C52343309}" presName="rootConnector1" presStyleLbl="node1" presStyleIdx="0" presStyleCnt="0"/>
      <dgm:spPr/>
      <dgm:t>
        <a:bodyPr/>
        <a:lstStyle/>
        <a:p>
          <a:endParaRPr lang="ru-RU"/>
        </a:p>
      </dgm:t>
    </dgm:pt>
    <dgm:pt modelId="{FDC21E87-F49A-46C2-A82E-F6839EB784C8}" type="pres">
      <dgm:prSet presAssocID="{AB481059-095E-4DBF-A6AD-5E4C52343309}" presName="hierChild2" presStyleCnt="0"/>
      <dgm:spPr/>
    </dgm:pt>
    <dgm:pt modelId="{8E8BE925-0A2C-4248-93C6-79FCA870D072}" type="pres">
      <dgm:prSet presAssocID="{28420C3F-EA61-4D69-980D-9B45EFD5D8F2}" presName="Name35" presStyleLbl="parChTrans1D2" presStyleIdx="0" presStyleCnt="3"/>
      <dgm:spPr/>
      <dgm:t>
        <a:bodyPr/>
        <a:lstStyle/>
        <a:p>
          <a:endParaRPr lang="ru-RU"/>
        </a:p>
      </dgm:t>
    </dgm:pt>
    <dgm:pt modelId="{E6AA6E9B-7D18-4727-BAB0-3AFE46700FAF}" type="pres">
      <dgm:prSet presAssocID="{A6EE6D9E-CEA5-4354-96A8-39BA53C06654}" presName="hierRoot2" presStyleCnt="0">
        <dgm:presLayoutVars>
          <dgm:hierBranch/>
        </dgm:presLayoutVars>
      </dgm:prSet>
      <dgm:spPr/>
    </dgm:pt>
    <dgm:pt modelId="{B34794B9-AE72-4B57-87E1-BF568D12DB4D}" type="pres">
      <dgm:prSet presAssocID="{A6EE6D9E-CEA5-4354-96A8-39BA53C06654}" presName="rootComposite" presStyleCnt="0"/>
      <dgm:spPr/>
    </dgm:pt>
    <dgm:pt modelId="{4D3FA223-D88B-48F6-9A24-047B36859A88}" type="pres">
      <dgm:prSet presAssocID="{A6EE6D9E-CEA5-4354-96A8-39BA53C06654}" presName="rootText" presStyleLbl="node2" presStyleIdx="0" presStyleCnt="3">
        <dgm:presLayoutVars>
          <dgm:chPref val="3"/>
        </dgm:presLayoutVars>
      </dgm:prSet>
      <dgm:spPr/>
      <dgm:t>
        <a:bodyPr/>
        <a:lstStyle/>
        <a:p>
          <a:endParaRPr lang="ru-RU"/>
        </a:p>
      </dgm:t>
    </dgm:pt>
    <dgm:pt modelId="{D13316CF-9F87-4BC3-BC0B-96BDC7363D3A}" type="pres">
      <dgm:prSet presAssocID="{A6EE6D9E-CEA5-4354-96A8-39BA53C06654}" presName="rootConnector" presStyleLbl="node2" presStyleIdx="0" presStyleCnt="3"/>
      <dgm:spPr/>
      <dgm:t>
        <a:bodyPr/>
        <a:lstStyle/>
        <a:p>
          <a:endParaRPr lang="ru-RU"/>
        </a:p>
      </dgm:t>
    </dgm:pt>
    <dgm:pt modelId="{0A86A737-83AF-4729-8406-595A27E207DB}" type="pres">
      <dgm:prSet presAssocID="{A6EE6D9E-CEA5-4354-96A8-39BA53C06654}" presName="hierChild4" presStyleCnt="0"/>
      <dgm:spPr/>
    </dgm:pt>
    <dgm:pt modelId="{2458E8D6-54A3-41ED-B141-43097B6D7E53}" type="pres">
      <dgm:prSet presAssocID="{A6EE6D9E-CEA5-4354-96A8-39BA53C06654}" presName="hierChild5" presStyleCnt="0"/>
      <dgm:spPr/>
    </dgm:pt>
    <dgm:pt modelId="{28A796EF-D87E-4E3F-9957-4426FAD7E6CE}" type="pres">
      <dgm:prSet presAssocID="{6F1AA764-CA84-4AA9-9E61-3E563ECBF385}" presName="Name35" presStyleLbl="parChTrans1D2" presStyleIdx="1" presStyleCnt="3"/>
      <dgm:spPr/>
      <dgm:t>
        <a:bodyPr/>
        <a:lstStyle/>
        <a:p>
          <a:endParaRPr lang="ru-RU"/>
        </a:p>
      </dgm:t>
    </dgm:pt>
    <dgm:pt modelId="{387829CF-6FA4-467D-8999-CCDEC920B2BE}" type="pres">
      <dgm:prSet presAssocID="{7907618C-25B5-4A01-902B-39B85DE15260}" presName="hierRoot2" presStyleCnt="0">
        <dgm:presLayoutVars>
          <dgm:hierBranch/>
        </dgm:presLayoutVars>
      </dgm:prSet>
      <dgm:spPr/>
    </dgm:pt>
    <dgm:pt modelId="{06322B84-340D-43C5-BC49-34C34E2FF82D}" type="pres">
      <dgm:prSet presAssocID="{7907618C-25B5-4A01-902B-39B85DE15260}" presName="rootComposite" presStyleCnt="0"/>
      <dgm:spPr/>
    </dgm:pt>
    <dgm:pt modelId="{E54BE4B4-600C-4535-A7D1-FD98F05E6384}" type="pres">
      <dgm:prSet presAssocID="{7907618C-25B5-4A01-902B-39B85DE15260}" presName="rootText" presStyleLbl="node2" presStyleIdx="1" presStyleCnt="3">
        <dgm:presLayoutVars>
          <dgm:chPref val="3"/>
        </dgm:presLayoutVars>
      </dgm:prSet>
      <dgm:spPr/>
      <dgm:t>
        <a:bodyPr/>
        <a:lstStyle/>
        <a:p>
          <a:endParaRPr lang="ru-RU"/>
        </a:p>
      </dgm:t>
    </dgm:pt>
    <dgm:pt modelId="{2F35200B-071D-40A1-A3AD-37917A440ABD}" type="pres">
      <dgm:prSet presAssocID="{7907618C-25B5-4A01-902B-39B85DE15260}" presName="rootConnector" presStyleLbl="node2" presStyleIdx="1" presStyleCnt="3"/>
      <dgm:spPr/>
      <dgm:t>
        <a:bodyPr/>
        <a:lstStyle/>
        <a:p>
          <a:endParaRPr lang="ru-RU"/>
        </a:p>
      </dgm:t>
    </dgm:pt>
    <dgm:pt modelId="{BCA88B73-198F-413D-BB89-EC3BEDAB9608}" type="pres">
      <dgm:prSet presAssocID="{7907618C-25B5-4A01-902B-39B85DE15260}" presName="hierChild4" presStyleCnt="0"/>
      <dgm:spPr/>
    </dgm:pt>
    <dgm:pt modelId="{824F6BBD-E171-45A1-990E-D9A0874BA740}" type="pres">
      <dgm:prSet presAssocID="{7907618C-25B5-4A01-902B-39B85DE15260}" presName="hierChild5" presStyleCnt="0"/>
      <dgm:spPr/>
    </dgm:pt>
    <dgm:pt modelId="{004FD477-4262-41BA-8FD7-7576D03A7BA5}" type="pres">
      <dgm:prSet presAssocID="{78A434D9-C217-45AD-96A6-46ECC3538453}" presName="Name35" presStyleLbl="parChTrans1D2" presStyleIdx="2" presStyleCnt="3"/>
      <dgm:spPr/>
      <dgm:t>
        <a:bodyPr/>
        <a:lstStyle/>
        <a:p>
          <a:endParaRPr lang="ru-RU"/>
        </a:p>
      </dgm:t>
    </dgm:pt>
    <dgm:pt modelId="{38DC9AFB-9F2E-4A68-9E5B-C803077BA110}" type="pres">
      <dgm:prSet presAssocID="{41053756-AA28-481C-88FC-B1AE83597A5B}" presName="hierRoot2" presStyleCnt="0">
        <dgm:presLayoutVars>
          <dgm:hierBranch/>
        </dgm:presLayoutVars>
      </dgm:prSet>
      <dgm:spPr/>
    </dgm:pt>
    <dgm:pt modelId="{F254B972-A3B7-4E5D-AFFC-9259B641603B}" type="pres">
      <dgm:prSet presAssocID="{41053756-AA28-481C-88FC-B1AE83597A5B}" presName="rootComposite" presStyleCnt="0"/>
      <dgm:spPr/>
    </dgm:pt>
    <dgm:pt modelId="{25AB16F6-7A9F-4E4D-A72E-7607FD925AEB}" type="pres">
      <dgm:prSet presAssocID="{41053756-AA28-481C-88FC-B1AE83597A5B}" presName="rootText" presStyleLbl="node2" presStyleIdx="2" presStyleCnt="3">
        <dgm:presLayoutVars>
          <dgm:chPref val="3"/>
        </dgm:presLayoutVars>
      </dgm:prSet>
      <dgm:spPr/>
      <dgm:t>
        <a:bodyPr/>
        <a:lstStyle/>
        <a:p>
          <a:endParaRPr lang="ru-RU"/>
        </a:p>
      </dgm:t>
    </dgm:pt>
    <dgm:pt modelId="{9074A893-5C4C-4B9F-866A-C9D32E9093DF}" type="pres">
      <dgm:prSet presAssocID="{41053756-AA28-481C-88FC-B1AE83597A5B}" presName="rootConnector" presStyleLbl="node2" presStyleIdx="2" presStyleCnt="3"/>
      <dgm:spPr/>
      <dgm:t>
        <a:bodyPr/>
        <a:lstStyle/>
        <a:p>
          <a:endParaRPr lang="ru-RU"/>
        </a:p>
      </dgm:t>
    </dgm:pt>
    <dgm:pt modelId="{9BFF4EF8-4B61-4A1F-9F56-2DBE29FDF1C3}" type="pres">
      <dgm:prSet presAssocID="{41053756-AA28-481C-88FC-B1AE83597A5B}" presName="hierChild4" presStyleCnt="0"/>
      <dgm:spPr/>
    </dgm:pt>
    <dgm:pt modelId="{0B2544AB-AF56-45AF-A2AA-0B670B4CB2F9}" type="pres">
      <dgm:prSet presAssocID="{D4111AAC-C97C-474A-8E24-BDA2A7748921}" presName="Name35" presStyleLbl="parChTrans1D3" presStyleIdx="0" presStyleCnt="1"/>
      <dgm:spPr/>
      <dgm:t>
        <a:bodyPr/>
        <a:lstStyle/>
        <a:p>
          <a:endParaRPr lang="ru-RU"/>
        </a:p>
      </dgm:t>
    </dgm:pt>
    <dgm:pt modelId="{17260926-E934-4D84-AF15-5E329B26273E}" type="pres">
      <dgm:prSet presAssocID="{851E0329-D8C0-4F81-8F16-969E9ACA0D05}" presName="hierRoot2" presStyleCnt="0">
        <dgm:presLayoutVars>
          <dgm:hierBranch val="r"/>
        </dgm:presLayoutVars>
      </dgm:prSet>
      <dgm:spPr/>
    </dgm:pt>
    <dgm:pt modelId="{EBBEAAC3-1993-48E0-A010-A41BC9CD4EF7}" type="pres">
      <dgm:prSet presAssocID="{851E0329-D8C0-4F81-8F16-969E9ACA0D05}" presName="rootComposite" presStyleCnt="0"/>
      <dgm:spPr/>
    </dgm:pt>
    <dgm:pt modelId="{F4A74FE2-17F6-4F4F-BB3C-C7A46570EBC3}" type="pres">
      <dgm:prSet presAssocID="{851E0329-D8C0-4F81-8F16-969E9ACA0D05}" presName="rootText" presStyleLbl="node3" presStyleIdx="0" presStyleCnt="1">
        <dgm:presLayoutVars>
          <dgm:chPref val="3"/>
        </dgm:presLayoutVars>
      </dgm:prSet>
      <dgm:spPr/>
      <dgm:t>
        <a:bodyPr/>
        <a:lstStyle/>
        <a:p>
          <a:endParaRPr lang="ru-RU"/>
        </a:p>
      </dgm:t>
    </dgm:pt>
    <dgm:pt modelId="{DBED2984-744F-4557-AAA0-1AA4E5166D77}" type="pres">
      <dgm:prSet presAssocID="{851E0329-D8C0-4F81-8F16-969E9ACA0D05}" presName="rootConnector" presStyleLbl="node3" presStyleIdx="0" presStyleCnt="1"/>
      <dgm:spPr/>
      <dgm:t>
        <a:bodyPr/>
        <a:lstStyle/>
        <a:p>
          <a:endParaRPr lang="ru-RU"/>
        </a:p>
      </dgm:t>
    </dgm:pt>
    <dgm:pt modelId="{6162611F-0BCE-4C3A-B233-41F1CBDE8DBF}" type="pres">
      <dgm:prSet presAssocID="{851E0329-D8C0-4F81-8F16-969E9ACA0D05}" presName="hierChild4" presStyleCnt="0"/>
      <dgm:spPr/>
    </dgm:pt>
    <dgm:pt modelId="{DD0AC9CF-C60E-4998-8835-D0BDC1BACAE5}" type="pres">
      <dgm:prSet presAssocID="{851E0329-D8C0-4F81-8F16-969E9ACA0D05}" presName="hierChild5" presStyleCnt="0"/>
      <dgm:spPr/>
    </dgm:pt>
    <dgm:pt modelId="{26BF3E9E-C6AE-4949-86EA-7B1345EB6799}" type="pres">
      <dgm:prSet presAssocID="{41053756-AA28-481C-88FC-B1AE83597A5B}" presName="hierChild5" presStyleCnt="0"/>
      <dgm:spPr/>
    </dgm:pt>
    <dgm:pt modelId="{97E7481A-EB49-416D-909B-711425F7CF78}" type="pres">
      <dgm:prSet presAssocID="{AB481059-095E-4DBF-A6AD-5E4C52343309}" presName="hierChild3" presStyleCnt="0"/>
      <dgm:spPr/>
    </dgm:pt>
  </dgm:ptLst>
  <dgm:cxnLst>
    <dgm:cxn modelId="{0139B50C-0227-42F6-8BE4-E983023836F5}" srcId="{AB481059-095E-4DBF-A6AD-5E4C52343309}" destId="{A6EE6D9E-CEA5-4354-96A8-39BA53C06654}" srcOrd="0" destOrd="0" parTransId="{28420C3F-EA61-4D69-980D-9B45EFD5D8F2}" sibTransId="{ABE4BF64-11D5-4E0F-B31A-C375E01C4694}"/>
    <dgm:cxn modelId="{71F3F4C5-FDA2-45F8-9BBE-D03FF5097574}" type="presOf" srcId="{6F1AA764-CA84-4AA9-9E61-3E563ECBF385}" destId="{28A796EF-D87E-4E3F-9957-4426FAD7E6CE}" srcOrd="0" destOrd="0" presId="urn:microsoft.com/office/officeart/2005/8/layout/orgChart1"/>
    <dgm:cxn modelId="{3BDCDABC-CC6E-43BF-8DA6-F2B355DDCEA1}" type="presOf" srcId="{851E0329-D8C0-4F81-8F16-969E9ACA0D05}" destId="{DBED2984-744F-4557-AAA0-1AA4E5166D77}" srcOrd="1" destOrd="0" presId="urn:microsoft.com/office/officeart/2005/8/layout/orgChart1"/>
    <dgm:cxn modelId="{8D79DD02-A018-4EB1-BF71-D9E95388756A}" type="presOf" srcId="{171E50A7-40A8-438C-9848-5C39F7E786E1}" destId="{5CD6E778-D01E-490E-865B-293D03AA098D}" srcOrd="0" destOrd="0" presId="urn:microsoft.com/office/officeart/2005/8/layout/orgChart1"/>
    <dgm:cxn modelId="{69BDF9B9-A546-4524-A000-4D1AE5432AF9}" type="presOf" srcId="{7907618C-25B5-4A01-902B-39B85DE15260}" destId="{E54BE4B4-600C-4535-A7D1-FD98F05E6384}" srcOrd="0" destOrd="0" presId="urn:microsoft.com/office/officeart/2005/8/layout/orgChart1"/>
    <dgm:cxn modelId="{6CDA49FF-D372-476E-AFBF-F353073214D1}" srcId="{41053756-AA28-481C-88FC-B1AE83597A5B}" destId="{851E0329-D8C0-4F81-8F16-969E9ACA0D05}" srcOrd="0" destOrd="0" parTransId="{D4111AAC-C97C-474A-8E24-BDA2A7748921}" sibTransId="{EC0EEDB2-022D-423C-A05B-38522CF4BD60}"/>
    <dgm:cxn modelId="{BD42EE45-5F82-4727-8E0D-7591614B851D}" type="presOf" srcId="{A6EE6D9E-CEA5-4354-96A8-39BA53C06654}" destId="{4D3FA223-D88B-48F6-9A24-047B36859A88}" srcOrd="0" destOrd="0" presId="urn:microsoft.com/office/officeart/2005/8/layout/orgChart1"/>
    <dgm:cxn modelId="{38E706E1-19EA-4BA3-BF07-8D1F06D0BA59}" srcId="{AB481059-095E-4DBF-A6AD-5E4C52343309}" destId="{41053756-AA28-481C-88FC-B1AE83597A5B}" srcOrd="2" destOrd="0" parTransId="{78A434D9-C217-45AD-96A6-46ECC3538453}" sibTransId="{E8E3FBA6-51D3-4744-8FFF-15B107039236}"/>
    <dgm:cxn modelId="{0CADD708-9FC4-4665-BB2F-930FE171180B}" type="presOf" srcId="{41053756-AA28-481C-88FC-B1AE83597A5B}" destId="{25AB16F6-7A9F-4E4D-A72E-7607FD925AEB}" srcOrd="0" destOrd="0" presId="urn:microsoft.com/office/officeart/2005/8/layout/orgChart1"/>
    <dgm:cxn modelId="{63F85CF5-1D0B-453C-8CC7-543471202F5E}" srcId="{171E50A7-40A8-438C-9848-5C39F7E786E1}" destId="{AB481059-095E-4DBF-A6AD-5E4C52343309}" srcOrd="0" destOrd="0" parTransId="{5DE01AD7-33A9-455C-AA0D-F3EBA6954080}" sibTransId="{63EA4522-88AB-4EF4-8ADC-7E26CC0670E2}"/>
    <dgm:cxn modelId="{D868D2F8-82D3-4988-80BF-0ABA8BAD822C}" type="presOf" srcId="{7907618C-25B5-4A01-902B-39B85DE15260}" destId="{2F35200B-071D-40A1-A3AD-37917A440ABD}" srcOrd="1" destOrd="0" presId="urn:microsoft.com/office/officeart/2005/8/layout/orgChart1"/>
    <dgm:cxn modelId="{A61C1591-1173-4FB4-A06B-6E655AB4D447}" srcId="{AB481059-095E-4DBF-A6AD-5E4C52343309}" destId="{7907618C-25B5-4A01-902B-39B85DE15260}" srcOrd="1" destOrd="0" parTransId="{6F1AA764-CA84-4AA9-9E61-3E563ECBF385}" sibTransId="{4D1B3D9D-9D9B-4A88-B198-D9E956278AE6}"/>
    <dgm:cxn modelId="{45AB1792-C96B-4A26-8981-BBF925DB93D8}" type="presOf" srcId="{D4111AAC-C97C-474A-8E24-BDA2A7748921}" destId="{0B2544AB-AF56-45AF-A2AA-0B670B4CB2F9}" srcOrd="0" destOrd="0" presId="urn:microsoft.com/office/officeart/2005/8/layout/orgChart1"/>
    <dgm:cxn modelId="{0DACA53A-6E30-4EBA-AA9D-953A4696C1DB}" type="presOf" srcId="{78A434D9-C217-45AD-96A6-46ECC3538453}" destId="{004FD477-4262-41BA-8FD7-7576D03A7BA5}" srcOrd="0" destOrd="0" presId="urn:microsoft.com/office/officeart/2005/8/layout/orgChart1"/>
    <dgm:cxn modelId="{56C6571B-2C03-4848-8376-AAD8CE574842}" type="presOf" srcId="{28420C3F-EA61-4D69-980D-9B45EFD5D8F2}" destId="{8E8BE925-0A2C-4248-93C6-79FCA870D072}" srcOrd="0" destOrd="0" presId="urn:microsoft.com/office/officeart/2005/8/layout/orgChart1"/>
    <dgm:cxn modelId="{D06C3B6C-1AC7-4BD1-9FED-DCBA30165B28}" type="presOf" srcId="{A6EE6D9E-CEA5-4354-96A8-39BA53C06654}" destId="{D13316CF-9F87-4BC3-BC0B-96BDC7363D3A}" srcOrd="1" destOrd="0" presId="urn:microsoft.com/office/officeart/2005/8/layout/orgChart1"/>
    <dgm:cxn modelId="{44FA2B2D-A4C9-40DD-8E16-4DCEA3CF0157}" type="presOf" srcId="{AB481059-095E-4DBF-A6AD-5E4C52343309}" destId="{D01EEBF1-0207-496D-B3AB-E0A97C1422F2}" srcOrd="1" destOrd="0" presId="urn:microsoft.com/office/officeart/2005/8/layout/orgChart1"/>
    <dgm:cxn modelId="{1C6F6D14-D53D-49F7-90CE-96B912CEA784}" type="presOf" srcId="{AB481059-095E-4DBF-A6AD-5E4C52343309}" destId="{EE061F60-CFD2-41B2-AD58-11211CBD5A21}" srcOrd="0" destOrd="0" presId="urn:microsoft.com/office/officeart/2005/8/layout/orgChart1"/>
    <dgm:cxn modelId="{F1FFECEB-B16F-43F0-B3D5-795CD993C957}" type="presOf" srcId="{41053756-AA28-481C-88FC-B1AE83597A5B}" destId="{9074A893-5C4C-4B9F-866A-C9D32E9093DF}" srcOrd="1" destOrd="0" presId="urn:microsoft.com/office/officeart/2005/8/layout/orgChart1"/>
    <dgm:cxn modelId="{71878FA4-A75A-4479-BD33-9A4303ADA340}" type="presOf" srcId="{851E0329-D8C0-4F81-8F16-969E9ACA0D05}" destId="{F4A74FE2-17F6-4F4F-BB3C-C7A46570EBC3}" srcOrd="0" destOrd="0" presId="urn:microsoft.com/office/officeart/2005/8/layout/orgChart1"/>
    <dgm:cxn modelId="{F6A49DB0-A08F-4F64-8047-25F54F2E2EBC}" type="presParOf" srcId="{5CD6E778-D01E-490E-865B-293D03AA098D}" destId="{C76BB142-D841-4BB0-817C-850E2AEE64D1}" srcOrd="0" destOrd="0" presId="urn:microsoft.com/office/officeart/2005/8/layout/orgChart1"/>
    <dgm:cxn modelId="{C191A8AB-4AEC-44A5-838C-44F5AD59FEA8}" type="presParOf" srcId="{C76BB142-D841-4BB0-817C-850E2AEE64D1}" destId="{DFA12FEC-AAD9-4F50-A2A9-39F1CAF06226}" srcOrd="0" destOrd="0" presId="urn:microsoft.com/office/officeart/2005/8/layout/orgChart1"/>
    <dgm:cxn modelId="{D23F04AE-2FDA-4BC8-B15E-8495FA7026BA}" type="presParOf" srcId="{DFA12FEC-AAD9-4F50-A2A9-39F1CAF06226}" destId="{EE061F60-CFD2-41B2-AD58-11211CBD5A21}" srcOrd="0" destOrd="0" presId="urn:microsoft.com/office/officeart/2005/8/layout/orgChart1"/>
    <dgm:cxn modelId="{C8F45E5E-CB89-4611-985C-59A3FDD4E9EB}" type="presParOf" srcId="{DFA12FEC-AAD9-4F50-A2A9-39F1CAF06226}" destId="{D01EEBF1-0207-496D-B3AB-E0A97C1422F2}" srcOrd="1" destOrd="0" presId="urn:microsoft.com/office/officeart/2005/8/layout/orgChart1"/>
    <dgm:cxn modelId="{B74D1DDC-AA0D-49C5-92D8-042FF55007E2}" type="presParOf" srcId="{C76BB142-D841-4BB0-817C-850E2AEE64D1}" destId="{FDC21E87-F49A-46C2-A82E-F6839EB784C8}" srcOrd="1" destOrd="0" presId="urn:microsoft.com/office/officeart/2005/8/layout/orgChart1"/>
    <dgm:cxn modelId="{7BAC695E-E2CC-42F9-B0FB-CD6DA8112540}" type="presParOf" srcId="{FDC21E87-F49A-46C2-A82E-F6839EB784C8}" destId="{8E8BE925-0A2C-4248-93C6-79FCA870D072}" srcOrd="0" destOrd="0" presId="urn:microsoft.com/office/officeart/2005/8/layout/orgChart1"/>
    <dgm:cxn modelId="{53B397CB-AEF4-4B7C-828C-097651510C67}" type="presParOf" srcId="{FDC21E87-F49A-46C2-A82E-F6839EB784C8}" destId="{E6AA6E9B-7D18-4727-BAB0-3AFE46700FAF}" srcOrd="1" destOrd="0" presId="urn:microsoft.com/office/officeart/2005/8/layout/orgChart1"/>
    <dgm:cxn modelId="{82419CA8-A25D-4C05-957B-625707553D61}" type="presParOf" srcId="{E6AA6E9B-7D18-4727-BAB0-3AFE46700FAF}" destId="{B34794B9-AE72-4B57-87E1-BF568D12DB4D}" srcOrd="0" destOrd="0" presId="urn:microsoft.com/office/officeart/2005/8/layout/orgChart1"/>
    <dgm:cxn modelId="{CD7C3EBB-FE60-4D63-8805-97C93109BCF8}" type="presParOf" srcId="{B34794B9-AE72-4B57-87E1-BF568D12DB4D}" destId="{4D3FA223-D88B-48F6-9A24-047B36859A88}" srcOrd="0" destOrd="0" presId="urn:microsoft.com/office/officeart/2005/8/layout/orgChart1"/>
    <dgm:cxn modelId="{D9784D35-B684-4892-9326-CE81FAFD9A25}" type="presParOf" srcId="{B34794B9-AE72-4B57-87E1-BF568D12DB4D}" destId="{D13316CF-9F87-4BC3-BC0B-96BDC7363D3A}" srcOrd="1" destOrd="0" presId="urn:microsoft.com/office/officeart/2005/8/layout/orgChart1"/>
    <dgm:cxn modelId="{582D0E4D-33BF-4DD3-A50B-17FED26827A3}" type="presParOf" srcId="{E6AA6E9B-7D18-4727-BAB0-3AFE46700FAF}" destId="{0A86A737-83AF-4729-8406-595A27E207DB}" srcOrd="1" destOrd="0" presId="urn:microsoft.com/office/officeart/2005/8/layout/orgChart1"/>
    <dgm:cxn modelId="{075E2206-3489-473F-AC09-1C2D4D652033}" type="presParOf" srcId="{E6AA6E9B-7D18-4727-BAB0-3AFE46700FAF}" destId="{2458E8D6-54A3-41ED-B141-43097B6D7E53}" srcOrd="2" destOrd="0" presId="urn:microsoft.com/office/officeart/2005/8/layout/orgChart1"/>
    <dgm:cxn modelId="{3AB758D2-F81D-4D4E-A8E8-BB5A85827909}" type="presParOf" srcId="{FDC21E87-F49A-46C2-A82E-F6839EB784C8}" destId="{28A796EF-D87E-4E3F-9957-4426FAD7E6CE}" srcOrd="2" destOrd="0" presId="urn:microsoft.com/office/officeart/2005/8/layout/orgChart1"/>
    <dgm:cxn modelId="{2FB6659B-4E9A-420D-BA3E-C7C4A7E8DCBD}" type="presParOf" srcId="{FDC21E87-F49A-46C2-A82E-F6839EB784C8}" destId="{387829CF-6FA4-467D-8999-CCDEC920B2BE}" srcOrd="3" destOrd="0" presId="urn:microsoft.com/office/officeart/2005/8/layout/orgChart1"/>
    <dgm:cxn modelId="{7C76924B-7A2E-46D8-B8D2-52FD430B801A}" type="presParOf" srcId="{387829CF-6FA4-467D-8999-CCDEC920B2BE}" destId="{06322B84-340D-43C5-BC49-34C34E2FF82D}" srcOrd="0" destOrd="0" presId="urn:microsoft.com/office/officeart/2005/8/layout/orgChart1"/>
    <dgm:cxn modelId="{4EEC51D8-8C22-4F7E-9C0C-DC0C27503198}" type="presParOf" srcId="{06322B84-340D-43C5-BC49-34C34E2FF82D}" destId="{E54BE4B4-600C-4535-A7D1-FD98F05E6384}" srcOrd="0" destOrd="0" presId="urn:microsoft.com/office/officeart/2005/8/layout/orgChart1"/>
    <dgm:cxn modelId="{32CA576C-3FC4-46B6-93C3-25C024C0D30B}" type="presParOf" srcId="{06322B84-340D-43C5-BC49-34C34E2FF82D}" destId="{2F35200B-071D-40A1-A3AD-37917A440ABD}" srcOrd="1" destOrd="0" presId="urn:microsoft.com/office/officeart/2005/8/layout/orgChart1"/>
    <dgm:cxn modelId="{580924DF-1EC8-4821-930D-C82543FB6848}" type="presParOf" srcId="{387829CF-6FA4-467D-8999-CCDEC920B2BE}" destId="{BCA88B73-198F-413D-BB89-EC3BEDAB9608}" srcOrd="1" destOrd="0" presId="urn:microsoft.com/office/officeart/2005/8/layout/orgChart1"/>
    <dgm:cxn modelId="{957F4BB3-D182-4257-9DC0-4B41BD2C776F}" type="presParOf" srcId="{387829CF-6FA4-467D-8999-CCDEC920B2BE}" destId="{824F6BBD-E171-45A1-990E-D9A0874BA740}" srcOrd="2" destOrd="0" presId="urn:microsoft.com/office/officeart/2005/8/layout/orgChart1"/>
    <dgm:cxn modelId="{9184384F-A30B-47CC-B08B-DB856C6346EC}" type="presParOf" srcId="{FDC21E87-F49A-46C2-A82E-F6839EB784C8}" destId="{004FD477-4262-41BA-8FD7-7576D03A7BA5}" srcOrd="4" destOrd="0" presId="urn:microsoft.com/office/officeart/2005/8/layout/orgChart1"/>
    <dgm:cxn modelId="{6C1CBA5E-4621-415F-AAE0-6D32149E67CB}" type="presParOf" srcId="{FDC21E87-F49A-46C2-A82E-F6839EB784C8}" destId="{38DC9AFB-9F2E-4A68-9E5B-C803077BA110}" srcOrd="5" destOrd="0" presId="urn:microsoft.com/office/officeart/2005/8/layout/orgChart1"/>
    <dgm:cxn modelId="{6D8BBE1F-3418-4240-917B-A4F9D1393B3D}" type="presParOf" srcId="{38DC9AFB-9F2E-4A68-9E5B-C803077BA110}" destId="{F254B972-A3B7-4E5D-AFFC-9259B641603B}" srcOrd="0" destOrd="0" presId="urn:microsoft.com/office/officeart/2005/8/layout/orgChart1"/>
    <dgm:cxn modelId="{3440BCF2-F1B7-49AB-B4D5-EFE4C793EB31}" type="presParOf" srcId="{F254B972-A3B7-4E5D-AFFC-9259B641603B}" destId="{25AB16F6-7A9F-4E4D-A72E-7607FD925AEB}" srcOrd="0" destOrd="0" presId="urn:microsoft.com/office/officeart/2005/8/layout/orgChart1"/>
    <dgm:cxn modelId="{39835404-1FDD-4904-8CF8-32BF043ED2C4}" type="presParOf" srcId="{F254B972-A3B7-4E5D-AFFC-9259B641603B}" destId="{9074A893-5C4C-4B9F-866A-C9D32E9093DF}" srcOrd="1" destOrd="0" presId="urn:microsoft.com/office/officeart/2005/8/layout/orgChart1"/>
    <dgm:cxn modelId="{1782C6C8-8B22-4335-B3FD-A4C79C4A7D8C}" type="presParOf" srcId="{38DC9AFB-9F2E-4A68-9E5B-C803077BA110}" destId="{9BFF4EF8-4B61-4A1F-9F56-2DBE29FDF1C3}" srcOrd="1" destOrd="0" presId="urn:microsoft.com/office/officeart/2005/8/layout/orgChart1"/>
    <dgm:cxn modelId="{25114042-BF83-4CFE-96CD-8E17DA2B7627}" type="presParOf" srcId="{9BFF4EF8-4B61-4A1F-9F56-2DBE29FDF1C3}" destId="{0B2544AB-AF56-45AF-A2AA-0B670B4CB2F9}" srcOrd="0" destOrd="0" presId="urn:microsoft.com/office/officeart/2005/8/layout/orgChart1"/>
    <dgm:cxn modelId="{0AECFDFF-393E-4897-A28A-7548160D7449}" type="presParOf" srcId="{9BFF4EF8-4B61-4A1F-9F56-2DBE29FDF1C3}" destId="{17260926-E934-4D84-AF15-5E329B26273E}" srcOrd="1" destOrd="0" presId="urn:microsoft.com/office/officeart/2005/8/layout/orgChart1"/>
    <dgm:cxn modelId="{FAFE81B4-03CF-4A8E-89BB-8ED9156B081D}" type="presParOf" srcId="{17260926-E934-4D84-AF15-5E329B26273E}" destId="{EBBEAAC3-1993-48E0-A010-A41BC9CD4EF7}" srcOrd="0" destOrd="0" presId="urn:microsoft.com/office/officeart/2005/8/layout/orgChart1"/>
    <dgm:cxn modelId="{9B66BDF6-C156-4001-BEB6-D5C4EC31BDBB}" type="presParOf" srcId="{EBBEAAC3-1993-48E0-A010-A41BC9CD4EF7}" destId="{F4A74FE2-17F6-4F4F-BB3C-C7A46570EBC3}" srcOrd="0" destOrd="0" presId="urn:microsoft.com/office/officeart/2005/8/layout/orgChart1"/>
    <dgm:cxn modelId="{ED47DA51-04BF-4EF1-8D62-CB35274D5059}" type="presParOf" srcId="{EBBEAAC3-1993-48E0-A010-A41BC9CD4EF7}" destId="{DBED2984-744F-4557-AAA0-1AA4E5166D77}" srcOrd="1" destOrd="0" presId="urn:microsoft.com/office/officeart/2005/8/layout/orgChart1"/>
    <dgm:cxn modelId="{605D6814-D35C-4920-BCD9-04B20181CB14}" type="presParOf" srcId="{17260926-E934-4D84-AF15-5E329B26273E}" destId="{6162611F-0BCE-4C3A-B233-41F1CBDE8DBF}" srcOrd="1" destOrd="0" presId="urn:microsoft.com/office/officeart/2005/8/layout/orgChart1"/>
    <dgm:cxn modelId="{52C6E352-5DE4-4396-948E-FCBDAB975AD1}" type="presParOf" srcId="{17260926-E934-4D84-AF15-5E329B26273E}" destId="{DD0AC9CF-C60E-4998-8835-D0BDC1BACAE5}" srcOrd="2" destOrd="0" presId="urn:microsoft.com/office/officeart/2005/8/layout/orgChart1"/>
    <dgm:cxn modelId="{72B6E553-2BE5-4A36-B313-70F8A51203DB}" type="presParOf" srcId="{38DC9AFB-9F2E-4A68-9E5B-C803077BA110}" destId="{26BF3E9E-C6AE-4949-86EA-7B1345EB6799}" srcOrd="2" destOrd="0" presId="urn:microsoft.com/office/officeart/2005/8/layout/orgChart1"/>
    <dgm:cxn modelId="{D80B9F2B-12D0-424D-87F3-092A9BD7F72C}" type="presParOf" srcId="{C76BB142-D841-4BB0-817C-850E2AEE64D1}" destId="{97E7481A-EB49-416D-909B-711425F7CF78}"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70CEE93-29FF-4F8B-BF28-80188071C1AC}" type="doc">
      <dgm:prSet loTypeId="urn:microsoft.com/office/officeart/2005/8/layout/orgChart1" loCatId="hierarchy" qsTypeId="urn:microsoft.com/office/officeart/2005/8/quickstyle/simple1" qsCatId="simple" csTypeId="urn:microsoft.com/office/officeart/2005/8/colors/accent1_2" csCatId="accent1" phldr="1"/>
      <dgm:spPr/>
    </dgm:pt>
    <dgm:pt modelId="{9E048C8D-0C21-4AEF-A227-FABBC7DD8155}">
      <dgm:prSet custT="1"/>
      <dgm:spPr>
        <a:noFill/>
        <a:ln>
          <a:solidFill>
            <a:schemeClr val="tx1"/>
          </a:solidFill>
        </a:ln>
      </dgm:spPr>
      <dgm:t>
        <a:bodyPr/>
        <a:lstStyle/>
        <a:p>
          <a:pPr marR="0" algn="ctr" rtl="0"/>
          <a:r>
            <a:rPr lang="ru-RU" sz="1600" b="1" baseline="0" smtClean="0">
              <a:solidFill>
                <a:sysClr val="windowText" lastClr="000000"/>
              </a:solidFill>
              <a:latin typeface="Times New Roman" pitchFamily="18" charset="0"/>
              <a:cs typeface="Times New Roman" pitchFamily="18" charset="0"/>
            </a:rPr>
            <a:t>Виды</a:t>
          </a:r>
        </a:p>
        <a:p>
          <a:pPr marR="0" algn="ctr" rtl="0"/>
          <a:r>
            <a:rPr lang="ru-RU" sz="1600" b="1" baseline="0" smtClean="0">
              <a:solidFill>
                <a:sysClr val="windowText" lastClr="000000"/>
              </a:solidFill>
              <a:latin typeface="Times New Roman" pitchFamily="18" charset="0"/>
              <a:cs typeface="Times New Roman" pitchFamily="18" charset="0"/>
            </a:rPr>
            <a:t>ткацких</a:t>
          </a:r>
        </a:p>
        <a:p>
          <a:pPr marR="0" algn="ctr" rtl="0"/>
          <a:r>
            <a:rPr lang="ru-RU" sz="1600" b="1" baseline="0" smtClean="0">
              <a:solidFill>
                <a:sysClr val="windowText" lastClr="000000"/>
              </a:solidFill>
              <a:latin typeface="Times New Roman" pitchFamily="18" charset="0"/>
              <a:cs typeface="Times New Roman" pitchFamily="18" charset="0"/>
            </a:rPr>
            <a:t>переплетений</a:t>
          </a:r>
          <a:endParaRPr lang="ru-RU" sz="1600" b="1" smtClean="0">
            <a:solidFill>
              <a:sysClr val="windowText" lastClr="000000"/>
            </a:solidFill>
            <a:latin typeface="Times New Roman" pitchFamily="18" charset="0"/>
            <a:cs typeface="Times New Roman" pitchFamily="18" charset="0"/>
          </a:endParaRPr>
        </a:p>
      </dgm:t>
    </dgm:pt>
    <dgm:pt modelId="{37144AB8-6AD3-4534-8FF4-031A8418632A}" type="parTrans" cxnId="{630528B9-3D23-4BDB-9E8D-94CAC35FFB25}">
      <dgm:prSet/>
      <dgm:spPr/>
      <dgm:t>
        <a:bodyPr/>
        <a:lstStyle/>
        <a:p>
          <a:endParaRPr lang="ru-RU" sz="1600">
            <a:solidFill>
              <a:sysClr val="windowText" lastClr="000000"/>
            </a:solidFill>
          </a:endParaRPr>
        </a:p>
      </dgm:t>
    </dgm:pt>
    <dgm:pt modelId="{DDA04002-155E-4E0E-8EBF-947C050DBD86}" type="sibTrans" cxnId="{630528B9-3D23-4BDB-9E8D-94CAC35FFB25}">
      <dgm:prSet/>
      <dgm:spPr/>
      <dgm:t>
        <a:bodyPr/>
        <a:lstStyle/>
        <a:p>
          <a:endParaRPr lang="ru-RU" sz="1600">
            <a:solidFill>
              <a:sysClr val="windowText" lastClr="000000"/>
            </a:solidFill>
          </a:endParaRPr>
        </a:p>
      </dgm:t>
    </dgm:pt>
    <dgm:pt modelId="{6A2F603F-DF39-44FB-8BB0-4449E6AC33EA}">
      <dgm:prSet custT="1"/>
      <dgm:spPr>
        <a:noFill/>
        <a:ln w="38100"/>
      </dgm:spPr>
      <dgm:t>
        <a:bodyPr/>
        <a:lstStyle/>
        <a:p>
          <a:pPr marR="0" algn="ctr" rtl="0"/>
          <a:r>
            <a:rPr lang="ru-RU" sz="1600" b="1" baseline="0" smtClean="0">
              <a:solidFill>
                <a:sysClr val="windowText" lastClr="000000"/>
              </a:solidFill>
              <a:latin typeface="Times New Roman" pitchFamily="18" charset="0"/>
              <a:cs typeface="Times New Roman" pitchFamily="18" charset="0"/>
            </a:rPr>
            <a:t>Полотняное</a:t>
          </a:r>
        </a:p>
        <a:p>
          <a:pPr marR="0" algn="ctr" rtl="0"/>
          <a:r>
            <a:rPr lang="ru-RU" sz="1600" baseline="0" smtClean="0">
              <a:solidFill>
                <a:sysClr val="windowText" lastClr="000000"/>
              </a:solidFill>
              <a:latin typeface="Times New Roman" pitchFamily="18" charset="0"/>
              <a:cs typeface="Times New Roman" pitchFamily="18" charset="0"/>
            </a:rPr>
            <a:t>Нить утка переплетает</a:t>
          </a:r>
        </a:p>
        <a:p>
          <a:pPr marR="0" algn="ctr" rtl="0"/>
          <a:r>
            <a:rPr lang="ru-RU" sz="1600" baseline="0" smtClean="0">
              <a:solidFill>
                <a:sysClr val="windowText" lastClr="000000"/>
              </a:solidFill>
              <a:latin typeface="Times New Roman" pitchFamily="18" charset="0"/>
              <a:cs typeface="Times New Roman" pitchFamily="18" charset="0"/>
            </a:rPr>
            <a:t>одну нить основы</a:t>
          </a:r>
        </a:p>
        <a:p>
          <a:pPr marR="0" algn="ctr" rtl="0"/>
          <a:r>
            <a:rPr lang="ru-RU" sz="1600" baseline="0" smtClean="0">
              <a:solidFill>
                <a:sysClr val="windowText" lastClr="000000"/>
              </a:solidFill>
              <a:latin typeface="Times New Roman" pitchFamily="18" charset="0"/>
              <a:cs typeface="Times New Roman" pitchFamily="18" charset="0"/>
            </a:rPr>
            <a:t>через одну нить</a:t>
          </a:r>
          <a:endParaRPr lang="ru-RU" sz="1600" smtClean="0">
            <a:solidFill>
              <a:sysClr val="windowText" lastClr="000000"/>
            </a:solidFill>
            <a:latin typeface="Times New Roman" pitchFamily="18" charset="0"/>
            <a:cs typeface="Times New Roman" pitchFamily="18" charset="0"/>
          </a:endParaRPr>
        </a:p>
      </dgm:t>
    </dgm:pt>
    <dgm:pt modelId="{686ACAD5-3E65-417B-A44D-7DE937339256}" type="parTrans" cxnId="{9B4BC7B6-1B18-4FEE-8BF2-EF0DCB3496BE}">
      <dgm:prSet/>
      <dgm:spPr/>
      <dgm:t>
        <a:bodyPr/>
        <a:lstStyle/>
        <a:p>
          <a:endParaRPr lang="ru-RU" sz="1600">
            <a:solidFill>
              <a:sysClr val="windowText" lastClr="000000"/>
            </a:solidFill>
          </a:endParaRPr>
        </a:p>
      </dgm:t>
    </dgm:pt>
    <dgm:pt modelId="{02C77741-1FB6-4BFD-ABAF-E621C07C5EE8}" type="sibTrans" cxnId="{9B4BC7B6-1B18-4FEE-8BF2-EF0DCB3496BE}">
      <dgm:prSet/>
      <dgm:spPr/>
      <dgm:t>
        <a:bodyPr/>
        <a:lstStyle/>
        <a:p>
          <a:endParaRPr lang="ru-RU" sz="1600">
            <a:solidFill>
              <a:sysClr val="windowText" lastClr="000000"/>
            </a:solidFill>
          </a:endParaRPr>
        </a:p>
      </dgm:t>
    </dgm:pt>
    <dgm:pt modelId="{73706B32-4616-403D-AC9B-2C7CA8B1BC22}">
      <dgm:prSet custT="1"/>
      <dgm:spPr>
        <a:noFill/>
        <a:ln cmpd="thickThin"/>
      </dgm:spPr>
      <dgm:t>
        <a:bodyPr/>
        <a:lstStyle/>
        <a:p>
          <a:pPr marR="0" algn="ctr" rtl="0"/>
          <a:endParaRPr lang="ru-RU" sz="1600" baseline="0" smtClean="0">
            <a:solidFill>
              <a:sysClr val="windowText" lastClr="000000"/>
            </a:solidFill>
            <a:latin typeface="Times New Roman"/>
          </a:endParaRPr>
        </a:p>
        <a:p>
          <a:pPr marR="0" algn="ctr" rtl="0"/>
          <a:r>
            <a:rPr lang="ru-RU" sz="1600" baseline="0" smtClean="0">
              <a:solidFill>
                <a:sysClr val="windowText" lastClr="000000"/>
              </a:solidFill>
              <a:latin typeface="Times New Roman" pitchFamily="18" charset="0"/>
              <a:cs typeface="Times New Roman" pitchFamily="18" charset="0"/>
            </a:rPr>
            <a:t>Ситец</a:t>
          </a:r>
          <a:endParaRPr lang="ru-RU" sz="1600" smtClean="0">
            <a:solidFill>
              <a:sysClr val="windowText" lastClr="000000"/>
            </a:solidFill>
            <a:latin typeface="Times New Roman" pitchFamily="18" charset="0"/>
            <a:cs typeface="Times New Roman" pitchFamily="18" charset="0"/>
          </a:endParaRPr>
        </a:p>
      </dgm:t>
    </dgm:pt>
    <dgm:pt modelId="{05DC10D0-639F-4A66-88F8-1BA534D75B10}" type="parTrans" cxnId="{261D0631-E69B-44B7-A5DB-284A2BA0F321}">
      <dgm:prSet/>
      <dgm:spPr/>
      <dgm:t>
        <a:bodyPr/>
        <a:lstStyle/>
        <a:p>
          <a:endParaRPr lang="ru-RU" sz="1600">
            <a:solidFill>
              <a:sysClr val="windowText" lastClr="000000"/>
            </a:solidFill>
          </a:endParaRPr>
        </a:p>
      </dgm:t>
    </dgm:pt>
    <dgm:pt modelId="{15DB23E8-79E1-4C98-84CA-C0A58ECCF460}" type="sibTrans" cxnId="{261D0631-E69B-44B7-A5DB-284A2BA0F321}">
      <dgm:prSet/>
      <dgm:spPr/>
      <dgm:t>
        <a:bodyPr/>
        <a:lstStyle/>
        <a:p>
          <a:endParaRPr lang="ru-RU" sz="1600">
            <a:solidFill>
              <a:sysClr val="windowText" lastClr="000000"/>
            </a:solidFill>
          </a:endParaRPr>
        </a:p>
      </dgm:t>
    </dgm:pt>
    <dgm:pt modelId="{EDC19495-30EC-4EF6-A5A4-EA25591C127F}">
      <dgm:prSet custT="1"/>
      <dgm:spPr>
        <a:noFill/>
        <a:ln cmpd="thickThin"/>
      </dgm:spPr>
      <dgm:t>
        <a:bodyPr/>
        <a:lstStyle/>
        <a:p>
          <a:pPr marR="0" algn="ctr" rtl="0"/>
          <a:endParaRPr lang="ru-RU" sz="1600" baseline="0" smtClean="0">
            <a:solidFill>
              <a:sysClr val="windowText" lastClr="000000"/>
            </a:solidFill>
            <a:latin typeface="Times New Roman"/>
          </a:endParaRPr>
        </a:p>
        <a:p>
          <a:pPr marR="0" algn="ctr" rtl="0"/>
          <a:r>
            <a:rPr lang="ru-RU" sz="1600" baseline="0" smtClean="0">
              <a:solidFill>
                <a:sysClr val="windowText" lastClr="000000"/>
              </a:solidFill>
              <a:latin typeface="Times New Roman" pitchFamily="18" charset="0"/>
              <a:cs typeface="Times New Roman" pitchFamily="18" charset="0"/>
            </a:rPr>
            <a:t>Бязь</a:t>
          </a:r>
          <a:endParaRPr lang="ru-RU" sz="1600" smtClean="0">
            <a:solidFill>
              <a:sysClr val="windowText" lastClr="000000"/>
            </a:solidFill>
            <a:latin typeface="Times New Roman" pitchFamily="18" charset="0"/>
            <a:cs typeface="Times New Roman" pitchFamily="18" charset="0"/>
          </a:endParaRPr>
        </a:p>
      </dgm:t>
    </dgm:pt>
    <dgm:pt modelId="{C350E3D2-A108-482B-B457-CAC70C1E76AE}" type="parTrans" cxnId="{841C5512-AE97-4E77-9DAA-4A9F35380B62}">
      <dgm:prSet/>
      <dgm:spPr/>
      <dgm:t>
        <a:bodyPr/>
        <a:lstStyle/>
        <a:p>
          <a:endParaRPr lang="ru-RU" sz="1600">
            <a:solidFill>
              <a:sysClr val="windowText" lastClr="000000"/>
            </a:solidFill>
          </a:endParaRPr>
        </a:p>
      </dgm:t>
    </dgm:pt>
    <dgm:pt modelId="{FCBD1375-8398-4583-95EE-251F8708902D}" type="sibTrans" cxnId="{841C5512-AE97-4E77-9DAA-4A9F35380B62}">
      <dgm:prSet/>
      <dgm:spPr/>
      <dgm:t>
        <a:bodyPr/>
        <a:lstStyle/>
        <a:p>
          <a:endParaRPr lang="ru-RU" sz="1600">
            <a:solidFill>
              <a:sysClr val="windowText" lastClr="000000"/>
            </a:solidFill>
          </a:endParaRPr>
        </a:p>
      </dgm:t>
    </dgm:pt>
    <dgm:pt modelId="{92C531C3-00AE-4E76-BB38-1206A3AD5521}">
      <dgm:prSet custT="1"/>
      <dgm:spPr>
        <a:noFill/>
        <a:ln cmpd="thickThin"/>
      </dgm:spPr>
      <dgm:t>
        <a:bodyPr/>
        <a:lstStyle/>
        <a:p>
          <a:pPr marR="0" algn="ctr" rtl="0"/>
          <a:endParaRPr lang="ru-RU" sz="1600" baseline="0" smtClean="0">
            <a:solidFill>
              <a:sysClr val="windowText" lastClr="000000"/>
            </a:solidFill>
            <a:latin typeface="Times New Roman"/>
          </a:endParaRPr>
        </a:p>
        <a:p>
          <a:pPr marR="0" algn="ctr" rtl="0"/>
          <a:r>
            <a:rPr lang="ru-RU" sz="1600" baseline="0" smtClean="0">
              <a:solidFill>
                <a:sysClr val="windowText" lastClr="000000"/>
              </a:solidFill>
              <a:latin typeface="Times New Roman" pitchFamily="18" charset="0"/>
              <a:cs typeface="Times New Roman" pitchFamily="18" charset="0"/>
            </a:rPr>
            <a:t>Батист</a:t>
          </a:r>
          <a:endParaRPr lang="ru-RU" sz="1600" smtClean="0">
            <a:solidFill>
              <a:sysClr val="windowText" lastClr="000000"/>
            </a:solidFill>
            <a:latin typeface="Times New Roman" pitchFamily="18" charset="0"/>
            <a:cs typeface="Times New Roman" pitchFamily="18" charset="0"/>
          </a:endParaRPr>
        </a:p>
      </dgm:t>
    </dgm:pt>
    <dgm:pt modelId="{DE818207-111E-4270-8E35-AE320CB914B8}" type="parTrans" cxnId="{AB8B0F4A-DE77-487F-B0BF-924D2AB845C9}">
      <dgm:prSet/>
      <dgm:spPr/>
      <dgm:t>
        <a:bodyPr/>
        <a:lstStyle/>
        <a:p>
          <a:endParaRPr lang="ru-RU" sz="1600">
            <a:solidFill>
              <a:sysClr val="windowText" lastClr="000000"/>
            </a:solidFill>
          </a:endParaRPr>
        </a:p>
      </dgm:t>
    </dgm:pt>
    <dgm:pt modelId="{35F8E635-9CCD-4C09-AC94-94A0D3F09BF9}" type="sibTrans" cxnId="{AB8B0F4A-DE77-487F-B0BF-924D2AB845C9}">
      <dgm:prSet/>
      <dgm:spPr/>
      <dgm:t>
        <a:bodyPr/>
        <a:lstStyle/>
        <a:p>
          <a:endParaRPr lang="ru-RU" sz="1600">
            <a:solidFill>
              <a:sysClr val="windowText" lastClr="000000"/>
            </a:solidFill>
          </a:endParaRPr>
        </a:p>
      </dgm:t>
    </dgm:pt>
    <dgm:pt modelId="{CBCA9F6C-3DEB-4712-A969-13342AA7ED4B}">
      <dgm:prSet custT="1"/>
      <dgm:spPr>
        <a:noFill/>
        <a:ln cmpd="thickThin"/>
      </dgm:spPr>
      <dgm:t>
        <a:bodyPr/>
        <a:lstStyle/>
        <a:p>
          <a:pPr marR="0" algn="ctr" rtl="0"/>
          <a:endParaRPr lang="ru-RU" sz="1600" baseline="0" smtClean="0">
            <a:solidFill>
              <a:sysClr val="windowText" lastClr="000000"/>
            </a:solidFill>
            <a:latin typeface="Times New Roman"/>
          </a:endParaRPr>
        </a:p>
        <a:p>
          <a:pPr marR="0" algn="ctr" rtl="0"/>
          <a:r>
            <a:rPr lang="ru-RU" sz="1600" baseline="0" smtClean="0">
              <a:solidFill>
                <a:sysClr val="windowText" lastClr="000000"/>
              </a:solidFill>
              <a:latin typeface="Times New Roman" pitchFamily="18" charset="0"/>
              <a:cs typeface="Times New Roman" pitchFamily="18" charset="0"/>
            </a:rPr>
            <a:t>Фланель</a:t>
          </a:r>
          <a:endParaRPr lang="ru-RU" sz="1600" smtClean="0">
            <a:solidFill>
              <a:sysClr val="windowText" lastClr="000000"/>
            </a:solidFill>
            <a:latin typeface="Times New Roman" pitchFamily="18" charset="0"/>
            <a:cs typeface="Times New Roman" pitchFamily="18" charset="0"/>
          </a:endParaRPr>
        </a:p>
      </dgm:t>
    </dgm:pt>
    <dgm:pt modelId="{CBEB363D-D6BE-4037-99B7-E6AD699CD8F8}" type="parTrans" cxnId="{C1515D45-F62A-44E0-85F7-5EB7128AB791}">
      <dgm:prSet/>
      <dgm:spPr/>
      <dgm:t>
        <a:bodyPr/>
        <a:lstStyle/>
        <a:p>
          <a:endParaRPr lang="ru-RU" sz="1600">
            <a:solidFill>
              <a:sysClr val="windowText" lastClr="000000"/>
            </a:solidFill>
          </a:endParaRPr>
        </a:p>
      </dgm:t>
    </dgm:pt>
    <dgm:pt modelId="{B4376928-EDDD-4586-B443-BF4BE9B3D86D}" type="sibTrans" cxnId="{C1515D45-F62A-44E0-85F7-5EB7128AB791}">
      <dgm:prSet/>
      <dgm:spPr/>
      <dgm:t>
        <a:bodyPr/>
        <a:lstStyle/>
        <a:p>
          <a:endParaRPr lang="ru-RU" sz="1600">
            <a:solidFill>
              <a:sysClr val="windowText" lastClr="000000"/>
            </a:solidFill>
          </a:endParaRPr>
        </a:p>
      </dgm:t>
    </dgm:pt>
    <dgm:pt modelId="{841409B0-BAFF-4168-B363-F27E30003F05}">
      <dgm:prSet custT="1"/>
      <dgm:spPr>
        <a:noFill/>
        <a:ln w="38100"/>
      </dgm:spPr>
      <dgm:t>
        <a:bodyPr/>
        <a:lstStyle/>
        <a:p>
          <a:pPr marR="0" algn="ctr" rtl="0"/>
          <a:r>
            <a:rPr lang="ru-RU" sz="1600" b="1" baseline="0" smtClean="0">
              <a:solidFill>
                <a:sysClr val="windowText" lastClr="000000"/>
              </a:solidFill>
              <a:latin typeface="Times New Roman" pitchFamily="18" charset="0"/>
              <a:cs typeface="Times New Roman" pitchFamily="18" charset="0"/>
            </a:rPr>
            <a:t>Саржевое</a:t>
          </a:r>
        </a:p>
        <a:p>
          <a:pPr marR="0" algn="ctr" rtl="0"/>
          <a:r>
            <a:rPr lang="ru-RU" sz="1600" baseline="0" smtClean="0">
              <a:solidFill>
                <a:sysClr val="windowText" lastClr="000000"/>
              </a:solidFill>
              <a:latin typeface="Times New Roman" pitchFamily="18" charset="0"/>
              <a:cs typeface="Times New Roman" pitchFamily="18" charset="0"/>
            </a:rPr>
            <a:t>Нить утка перекрывает</a:t>
          </a:r>
        </a:p>
        <a:p>
          <a:pPr marR="0" algn="ctr" rtl="0"/>
          <a:r>
            <a:rPr lang="ru-RU" sz="1600" baseline="0" smtClean="0">
              <a:solidFill>
                <a:sysClr val="windowText" lastClr="000000"/>
              </a:solidFill>
              <a:latin typeface="Times New Roman" pitchFamily="18" charset="0"/>
              <a:cs typeface="Times New Roman" pitchFamily="18" charset="0"/>
            </a:rPr>
            <a:t>две нити основы</a:t>
          </a:r>
          <a:endParaRPr lang="ru-RU" sz="1600" smtClean="0">
            <a:solidFill>
              <a:sysClr val="windowText" lastClr="000000"/>
            </a:solidFill>
            <a:latin typeface="Times New Roman" pitchFamily="18" charset="0"/>
            <a:cs typeface="Times New Roman" pitchFamily="18" charset="0"/>
          </a:endParaRPr>
        </a:p>
      </dgm:t>
    </dgm:pt>
    <dgm:pt modelId="{F7AEBA16-7B05-492B-8DA2-44D4048100B5}" type="parTrans" cxnId="{C7809E95-0BCB-464F-8791-96FCEC87B5A9}">
      <dgm:prSet/>
      <dgm:spPr/>
      <dgm:t>
        <a:bodyPr/>
        <a:lstStyle/>
        <a:p>
          <a:endParaRPr lang="ru-RU" sz="1600">
            <a:solidFill>
              <a:sysClr val="windowText" lastClr="000000"/>
            </a:solidFill>
          </a:endParaRPr>
        </a:p>
      </dgm:t>
    </dgm:pt>
    <dgm:pt modelId="{1AEF9CC8-C9D2-4718-8E21-F0960A4B26ED}" type="sibTrans" cxnId="{C7809E95-0BCB-464F-8791-96FCEC87B5A9}">
      <dgm:prSet/>
      <dgm:spPr/>
      <dgm:t>
        <a:bodyPr/>
        <a:lstStyle/>
        <a:p>
          <a:endParaRPr lang="ru-RU" sz="1600">
            <a:solidFill>
              <a:sysClr val="windowText" lastClr="000000"/>
            </a:solidFill>
          </a:endParaRPr>
        </a:p>
      </dgm:t>
    </dgm:pt>
    <dgm:pt modelId="{C7769F3D-0418-417A-B82E-082DFDD986A1}">
      <dgm:prSet custT="1"/>
      <dgm:spPr>
        <a:noFill/>
        <a:ln w="28575"/>
      </dgm:spPr>
      <dgm:t>
        <a:bodyPr/>
        <a:lstStyle/>
        <a:p>
          <a:pPr marR="0" algn="ctr" rtl="0"/>
          <a:r>
            <a:rPr lang="ru-RU" sz="1600" baseline="0" smtClean="0">
              <a:solidFill>
                <a:sysClr val="windowText" lastClr="000000"/>
              </a:solidFill>
              <a:latin typeface="Times New Roman" pitchFamily="18" charset="0"/>
              <a:cs typeface="Times New Roman" pitchFamily="18" charset="0"/>
            </a:rPr>
            <a:t>Саржа</a:t>
          </a:r>
        </a:p>
        <a:p>
          <a:pPr marR="0" algn="ctr" rtl="0"/>
          <a:r>
            <a:rPr lang="ru-RU" sz="1600" baseline="0" smtClean="0">
              <a:solidFill>
                <a:sysClr val="windowText" lastClr="000000"/>
              </a:solidFill>
              <a:latin typeface="Times New Roman" pitchFamily="18" charset="0"/>
              <a:cs typeface="Times New Roman" pitchFamily="18" charset="0"/>
            </a:rPr>
            <a:t>уточная</a:t>
          </a:r>
          <a:endParaRPr lang="ru-RU" sz="1600" smtClean="0">
            <a:solidFill>
              <a:sysClr val="windowText" lastClr="000000"/>
            </a:solidFill>
            <a:latin typeface="Times New Roman" pitchFamily="18" charset="0"/>
            <a:cs typeface="Times New Roman" pitchFamily="18" charset="0"/>
          </a:endParaRPr>
        </a:p>
      </dgm:t>
    </dgm:pt>
    <dgm:pt modelId="{646859F4-0722-4A9E-93AE-269E8EA1D150}" type="parTrans" cxnId="{26FA2E2E-5A9D-4E0A-9AC8-6B59EC049F38}">
      <dgm:prSet/>
      <dgm:spPr/>
      <dgm:t>
        <a:bodyPr/>
        <a:lstStyle/>
        <a:p>
          <a:endParaRPr lang="ru-RU" sz="1600">
            <a:solidFill>
              <a:sysClr val="windowText" lastClr="000000"/>
            </a:solidFill>
          </a:endParaRPr>
        </a:p>
      </dgm:t>
    </dgm:pt>
    <dgm:pt modelId="{716F12EC-E8CE-4BA0-9C07-21E15810D2C1}" type="sibTrans" cxnId="{26FA2E2E-5A9D-4E0A-9AC8-6B59EC049F38}">
      <dgm:prSet/>
      <dgm:spPr/>
      <dgm:t>
        <a:bodyPr/>
        <a:lstStyle/>
        <a:p>
          <a:endParaRPr lang="ru-RU" sz="1600">
            <a:solidFill>
              <a:sysClr val="windowText" lastClr="000000"/>
            </a:solidFill>
          </a:endParaRPr>
        </a:p>
      </dgm:t>
    </dgm:pt>
    <dgm:pt modelId="{080D0C67-8798-4361-853A-54874F3D68A7}">
      <dgm:prSet custT="1"/>
      <dgm:spPr>
        <a:noFill/>
        <a:ln cmpd="thickThin"/>
      </dgm:spPr>
      <dgm:t>
        <a:bodyPr/>
        <a:lstStyle/>
        <a:p>
          <a:pPr marR="0" algn="ctr" rtl="0"/>
          <a:r>
            <a:rPr lang="ru-RU" sz="1600" baseline="0" smtClean="0">
              <a:solidFill>
                <a:sysClr val="windowText" lastClr="000000"/>
              </a:solidFill>
              <a:latin typeface="Times New Roman" pitchFamily="18" charset="0"/>
              <a:cs typeface="Times New Roman" pitchFamily="18" charset="0"/>
            </a:rPr>
            <a:t>Саржа</a:t>
          </a:r>
        </a:p>
        <a:p>
          <a:pPr marR="0" algn="ctr" rtl="0"/>
          <a:r>
            <a:rPr lang="ru-RU" sz="1600" baseline="0" smtClean="0">
              <a:solidFill>
                <a:sysClr val="windowText" lastClr="000000"/>
              </a:solidFill>
              <a:latin typeface="Times New Roman" pitchFamily="18" charset="0"/>
              <a:cs typeface="Times New Roman" pitchFamily="18" charset="0"/>
            </a:rPr>
            <a:t>основная</a:t>
          </a:r>
          <a:endParaRPr lang="ru-RU" sz="1600" smtClean="0">
            <a:solidFill>
              <a:sysClr val="windowText" lastClr="000000"/>
            </a:solidFill>
            <a:latin typeface="Times New Roman" pitchFamily="18" charset="0"/>
            <a:cs typeface="Times New Roman" pitchFamily="18" charset="0"/>
          </a:endParaRPr>
        </a:p>
      </dgm:t>
    </dgm:pt>
    <dgm:pt modelId="{B772E2DF-D289-404B-BBB7-7CE3CB9A9335}" type="parTrans" cxnId="{A6FF219C-8624-4F2E-893D-BAAD00C863E5}">
      <dgm:prSet/>
      <dgm:spPr/>
      <dgm:t>
        <a:bodyPr/>
        <a:lstStyle/>
        <a:p>
          <a:endParaRPr lang="ru-RU" sz="1600">
            <a:solidFill>
              <a:sysClr val="windowText" lastClr="000000"/>
            </a:solidFill>
          </a:endParaRPr>
        </a:p>
      </dgm:t>
    </dgm:pt>
    <dgm:pt modelId="{97D091A7-1992-4EA4-9425-AFBCA7BC1020}" type="sibTrans" cxnId="{A6FF219C-8624-4F2E-893D-BAAD00C863E5}">
      <dgm:prSet/>
      <dgm:spPr/>
      <dgm:t>
        <a:bodyPr/>
        <a:lstStyle/>
        <a:p>
          <a:endParaRPr lang="ru-RU" sz="1600">
            <a:solidFill>
              <a:sysClr val="windowText" lastClr="000000"/>
            </a:solidFill>
          </a:endParaRPr>
        </a:p>
      </dgm:t>
    </dgm:pt>
    <dgm:pt modelId="{67C3DD0E-9D11-4FAA-8F44-8EAA3385E7A3}">
      <dgm:prSet custT="1"/>
      <dgm:spPr>
        <a:noFill/>
        <a:ln w="38100"/>
      </dgm:spPr>
      <dgm:t>
        <a:bodyPr/>
        <a:lstStyle/>
        <a:p>
          <a:pPr marR="0" algn="ctr" rtl="0"/>
          <a:r>
            <a:rPr lang="ru-RU" sz="1600" b="1" baseline="0" smtClean="0">
              <a:solidFill>
                <a:sysClr val="windowText" lastClr="000000"/>
              </a:solidFill>
              <a:latin typeface="Times New Roman" pitchFamily="18" charset="0"/>
              <a:cs typeface="Times New Roman" pitchFamily="18" charset="0"/>
            </a:rPr>
            <a:t>Сатиновое</a:t>
          </a:r>
        </a:p>
        <a:p>
          <a:pPr marR="0" algn="ctr" rtl="0"/>
          <a:r>
            <a:rPr lang="ru-RU" sz="1600" baseline="0" smtClean="0">
              <a:solidFill>
                <a:sysClr val="windowText" lastClr="000000"/>
              </a:solidFill>
              <a:latin typeface="Times New Roman" pitchFamily="18" charset="0"/>
              <a:cs typeface="Times New Roman" pitchFamily="18" charset="0"/>
            </a:rPr>
            <a:t>Нить утка перекрывает четыре нити основы</a:t>
          </a:r>
          <a:endParaRPr lang="ru-RU" sz="1600" smtClean="0">
            <a:solidFill>
              <a:sysClr val="windowText" lastClr="000000"/>
            </a:solidFill>
            <a:latin typeface="Times New Roman" pitchFamily="18" charset="0"/>
            <a:cs typeface="Times New Roman" pitchFamily="18" charset="0"/>
          </a:endParaRPr>
        </a:p>
      </dgm:t>
    </dgm:pt>
    <dgm:pt modelId="{0CD75C16-7733-4458-A298-BC141F6EEF62}" type="parTrans" cxnId="{0834D5F0-6BE3-4B8A-935D-81B759398C74}">
      <dgm:prSet/>
      <dgm:spPr/>
      <dgm:t>
        <a:bodyPr/>
        <a:lstStyle/>
        <a:p>
          <a:endParaRPr lang="ru-RU" sz="1600">
            <a:solidFill>
              <a:sysClr val="windowText" lastClr="000000"/>
            </a:solidFill>
          </a:endParaRPr>
        </a:p>
      </dgm:t>
    </dgm:pt>
    <dgm:pt modelId="{7973505D-032B-460A-9A17-1A28D4C6126F}" type="sibTrans" cxnId="{0834D5F0-6BE3-4B8A-935D-81B759398C74}">
      <dgm:prSet/>
      <dgm:spPr/>
      <dgm:t>
        <a:bodyPr/>
        <a:lstStyle/>
        <a:p>
          <a:endParaRPr lang="ru-RU" sz="1600">
            <a:solidFill>
              <a:sysClr val="windowText" lastClr="000000"/>
            </a:solidFill>
          </a:endParaRPr>
        </a:p>
      </dgm:t>
    </dgm:pt>
    <dgm:pt modelId="{F3980A27-0FE1-4F43-BADC-355113E32687}">
      <dgm:prSet custT="1"/>
      <dgm:spPr>
        <a:noFill/>
        <a:ln w="28575"/>
      </dgm:spPr>
      <dgm:t>
        <a:bodyPr/>
        <a:lstStyle/>
        <a:p>
          <a:pPr marR="0" algn="ctr" rtl="0"/>
          <a:r>
            <a:rPr lang="ru-RU" sz="1600" baseline="0" smtClean="0">
              <a:solidFill>
                <a:sysClr val="windowText" lastClr="000000"/>
              </a:solidFill>
              <a:latin typeface="Times New Roman" pitchFamily="18" charset="0"/>
              <a:cs typeface="Times New Roman" pitchFamily="18" charset="0"/>
            </a:rPr>
            <a:t>Сатин</a:t>
          </a:r>
        </a:p>
        <a:p>
          <a:pPr marR="0" algn="ctr" rtl="0"/>
          <a:r>
            <a:rPr lang="ru-RU" sz="1600" baseline="0" smtClean="0">
              <a:solidFill>
                <a:sysClr val="windowText" lastClr="000000"/>
              </a:solidFill>
              <a:latin typeface="Times New Roman" pitchFamily="18" charset="0"/>
              <a:cs typeface="Times New Roman" pitchFamily="18" charset="0"/>
            </a:rPr>
            <a:t>хлопчато-</a:t>
          </a:r>
        </a:p>
        <a:p>
          <a:pPr marR="0" algn="ctr" rtl="0"/>
          <a:r>
            <a:rPr lang="ru-RU" sz="1600" baseline="0" smtClean="0">
              <a:solidFill>
                <a:sysClr val="windowText" lastClr="000000"/>
              </a:solidFill>
              <a:latin typeface="Times New Roman" pitchFamily="18" charset="0"/>
              <a:cs typeface="Times New Roman" pitchFamily="18" charset="0"/>
            </a:rPr>
            <a:t>бумажный</a:t>
          </a:r>
          <a:endParaRPr lang="ru-RU" sz="1600" smtClean="0">
            <a:solidFill>
              <a:sysClr val="windowText" lastClr="000000"/>
            </a:solidFill>
            <a:latin typeface="Times New Roman" pitchFamily="18" charset="0"/>
            <a:cs typeface="Times New Roman" pitchFamily="18" charset="0"/>
          </a:endParaRPr>
        </a:p>
      </dgm:t>
    </dgm:pt>
    <dgm:pt modelId="{83F3E282-B3FA-4C31-B1E3-233B47B81581}" type="parTrans" cxnId="{33DDA8B8-A52A-4B60-A9AE-45755F34DE1A}">
      <dgm:prSet/>
      <dgm:spPr/>
      <dgm:t>
        <a:bodyPr/>
        <a:lstStyle/>
        <a:p>
          <a:endParaRPr lang="ru-RU" sz="1600">
            <a:solidFill>
              <a:sysClr val="windowText" lastClr="000000"/>
            </a:solidFill>
          </a:endParaRPr>
        </a:p>
      </dgm:t>
    </dgm:pt>
    <dgm:pt modelId="{16EC5474-B613-4CBF-B0A5-2A94E5C9B26F}" type="sibTrans" cxnId="{33DDA8B8-A52A-4B60-A9AE-45755F34DE1A}">
      <dgm:prSet/>
      <dgm:spPr/>
      <dgm:t>
        <a:bodyPr/>
        <a:lstStyle/>
        <a:p>
          <a:endParaRPr lang="ru-RU" sz="1600">
            <a:solidFill>
              <a:sysClr val="windowText" lastClr="000000"/>
            </a:solidFill>
          </a:endParaRPr>
        </a:p>
      </dgm:t>
    </dgm:pt>
    <dgm:pt modelId="{0918F49B-81CF-4FCD-BBDD-E50B1886AF17}">
      <dgm:prSet custT="1"/>
      <dgm:spPr>
        <a:noFill/>
        <a:ln cmpd="thickThin"/>
      </dgm:spPr>
      <dgm:t>
        <a:bodyPr/>
        <a:lstStyle/>
        <a:p>
          <a:pPr marR="0" algn="ctr" rtl="0"/>
          <a:r>
            <a:rPr lang="ru-RU" sz="1600" baseline="0" smtClean="0">
              <a:solidFill>
                <a:sysClr val="windowText" lastClr="000000"/>
              </a:solidFill>
              <a:latin typeface="Times New Roman" pitchFamily="18" charset="0"/>
              <a:cs typeface="Times New Roman" pitchFamily="18" charset="0"/>
            </a:rPr>
            <a:t>Сатин</a:t>
          </a:r>
        </a:p>
        <a:p>
          <a:pPr marR="0" algn="ctr" rtl="0"/>
          <a:r>
            <a:rPr lang="ru-RU" sz="1600" baseline="0" smtClean="0">
              <a:solidFill>
                <a:sysClr val="windowText" lastClr="000000"/>
              </a:solidFill>
              <a:latin typeface="Times New Roman" pitchFamily="18" charset="0"/>
              <a:cs typeface="Times New Roman" pitchFamily="18" charset="0"/>
            </a:rPr>
            <a:t>подкладоч-</a:t>
          </a:r>
        </a:p>
        <a:p>
          <a:pPr marR="0" algn="ctr" rtl="0"/>
          <a:r>
            <a:rPr lang="ru-RU" sz="1600" baseline="0" smtClean="0">
              <a:solidFill>
                <a:sysClr val="windowText" lastClr="000000"/>
              </a:solidFill>
              <a:latin typeface="Times New Roman" pitchFamily="18" charset="0"/>
              <a:cs typeface="Times New Roman" pitchFamily="18" charset="0"/>
            </a:rPr>
            <a:t>ный</a:t>
          </a:r>
          <a:endParaRPr lang="ru-RU" sz="1600" smtClean="0">
            <a:solidFill>
              <a:sysClr val="windowText" lastClr="000000"/>
            </a:solidFill>
            <a:latin typeface="Times New Roman" pitchFamily="18" charset="0"/>
            <a:cs typeface="Times New Roman" pitchFamily="18" charset="0"/>
          </a:endParaRPr>
        </a:p>
      </dgm:t>
    </dgm:pt>
    <dgm:pt modelId="{A2D8DC46-164D-4782-8892-6650930FCEDE}" type="parTrans" cxnId="{39E4AE0E-E157-409D-973E-D8441FDB699A}">
      <dgm:prSet/>
      <dgm:spPr/>
      <dgm:t>
        <a:bodyPr/>
        <a:lstStyle/>
        <a:p>
          <a:endParaRPr lang="ru-RU" sz="1600">
            <a:solidFill>
              <a:sysClr val="windowText" lastClr="000000"/>
            </a:solidFill>
          </a:endParaRPr>
        </a:p>
      </dgm:t>
    </dgm:pt>
    <dgm:pt modelId="{44E32A0B-19D4-41B6-BAAC-E4965C9E709F}" type="sibTrans" cxnId="{39E4AE0E-E157-409D-973E-D8441FDB699A}">
      <dgm:prSet/>
      <dgm:spPr/>
      <dgm:t>
        <a:bodyPr/>
        <a:lstStyle/>
        <a:p>
          <a:endParaRPr lang="ru-RU" sz="1600">
            <a:solidFill>
              <a:sysClr val="windowText" lastClr="000000"/>
            </a:solidFill>
          </a:endParaRPr>
        </a:p>
      </dgm:t>
    </dgm:pt>
    <dgm:pt modelId="{D7BBE560-2D91-42FA-8D8E-49807B231D2B}" type="pres">
      <dgm:prSet presAssocID="{070CEE93-29FF-4F8B-BF28-80188071C1AC}" presName="hierChild1" presStyleCnt="0">
        <dgm:presLayoutVars>
          <dgm:orgChart val="1"/>
          <dgm:chPref val="1"/>
          <dgm:dir/>
          <dgm:animOne val="branch"/>
          <dgm:animLvl val="lvl"/>
          <dgm:resizeHandles/>
        </dgm:presLayoutVars>
      </dgm:prSet>
      <dgm:spPr/>
    </dgm:pt>
    <dgm:pt modelId="{88D02158-55BB-4213-86E8-C60891BBDEEB}" type="pres">
      <dgm:prSet presAssocID="{9E048C8D-0C21-4AEF-A227-FABBC7DD8155}" presName="hierRoot1" presStyleCnt="0">
        <dgm:presLayoutVars>
          <dgm:hierBranch/>
        </dgm:presLayoutVars>
      </dgm:prSet>
      <dgm:spPr/>
    </dgm:pt>
    <dgm:pt modelId="{9FB29085-57CB-47BC-80A1-AA372EDB22B6}" type="pres">
      <dgm:prSet presAssocID="{9E048C8D-0C21-4AEF-A227-FABBC7DD8155}" presName="rootComposite1" presStyleCnt="0"/>
      <dgm:spPr/>
    </dgm:pt>
    <dgm:pt modelId="{618AB490-074B-4B1A-9AC5-F3893D00C764}" type="pres">
      <dgm:prSet presAssocID="{9E048C8D-0C21-4AEF-A227-FABBC7DD8155}" presName="rootText1" presStyleLbl="node0" presStyleIdx="0" presStyleCnt="1" custLinFactNeighborX="3267" custLinFactNeighborY="9802">
        <dgm:presLayoutVars>
          <dgm:chPref val="3"/>
        </dgm:presLayoutVars>
      </dgm:prSet>
      <dgm:spPr/>
      <dgm:t>
        <a:bodyPr/>
        <a:lstStyle/>
        <a:p>
          <a:endParaRPr lang="ru-RU"/>
        </a:p>
      </dgm:t>
    </dgm:pt>
    <dgm:pt modelId="{CE79BB33-597A-4347-8CE5-9F316AAC249F}" type="pres">
      <dgm:prSet presAssocID="{9E048C8D-0C21-4AEF-A227-FABBC7DD8155}" presName="rootConnector1" presStyleLbl="node1" presStyleIdx="0" presStyleCnt="0"/>
      <dgm:spPr/>
      <dgm:t>
        <a:bodyPr/>
        <a:lstStyle/>
        <a:p>
          <a:endParaRPr lang="ru-RU"/>
        </a:p>
      </dgm:t>
    </dgm:pt>
    <dgm:pt modelId="{4BE6DF86-DB13-4F99-828F-6F2957493D9F}" type="pres">
      <dgm:prSet presAssocID="{9E048C8D-0C21-4AEF-A227-FABBC7DD8155}" presName="hierChild2" presStyleCnt="0"/>
      <dgm:spPr/>
    </dgm:pt>
    <dgm:pt modelId="{50B9AC22-12DE-4179-B725-A2D2F9FF1692}" type="pres">
      <dgm:prSet presAssocID="{686ACAD5-3E65-417B-A44D-7DE937339256}" presName="Name35" presStyleLbl="parChTrans1D2" presStyleIdx="0" presStyleCnt="3"/>
      <dgm:spPr/>
      <dgm:t>
        <a:bodyPr/>
        <a:lstStyle/>
        <a:p>
          <a:endParaRPr lang="ru-RU"/>
        </a:p>
      </dgm:t>
    </dgm:pt>
    <dgm:pt modelId="{79A4D596-2349-4BC4-B26F-0AB3D8B523BD}" type="pres">
      <dgm:prSet presAssocID="{6A2F603F-DF39-44FB-8BB0-4449E6AC33EA}" presName="hierRoot2" presStyleCnt="0">
        <dgm:presLayoutVars>
          <dgm:hierBranch val="l"/>
        </dgm:presLayoutVars>
      </dgm:prSet>
      <dgm:spPr/>
    </dgm:pt>
    <dgm:pt modelId="{A619604C-4156-486E-9472-D3FB4BEE60B9}" type="pres">
      <dgm:prSet presAssocID="{6A2F603F-DF39-44FB-8BB0-4449E6AC33EA}" presName="rootComposite" presStyleCnt="0"/>
      <dgm:spPr/>
    </dgm:pt>
    <dgm:pt modelId="{1479A3ED-4CBF-4E88-AC7C-68049E1D6754}" type="pres">
      <dgm:prSet presAssocID="{6A2F603F-DF39-44FB-8BB0-4449E6AC33EA}" presName="rootText" presStyleLbl="node2" presStyleIdx="0" presStyleCnt="3" custScaleX="104818" custScaleY="123218">
        <dgm:presLayoutVars>
          <dgm:chPref val="3"/>
        </dgm:presLayoutVars>
      </dgm:prSet>
      <dgm:spPr/>
      <dgm:t>
        <a:bodyPr/>
        <a:lstStyle/>
        <a:p>
          <a:endParaRPr lang="ru-RU"/>
        </a:p>
      </dgm:t>
    </dgm:pt>
    <dgm:pt modelId="{1497E369-F634-4A6E-B44F-DC6C64320161}" type="pres">
      <dgm:prSet presAssocID="{6A2F603F-DF39-44FB-8BB0-4449E6AC33EA}" presName="rootConnector" presStyleLbl="node2" presStyleIdx="0" presStyleCnt="3"/>
      <dgm:spPr/>
      <dgm:t>
        <a:bodyPr/>
        <a:lstStyle/>
        <a:p>
          <a:endParaRPr lang="ru-RU"/>
        </a:p>
      </dgm:t>
    </dgm:pt>
    <dgm:pt modelId="{931D08AD-870E-406B-92DC-C3D7C5510185}" type="pres">
      <dgm:prSet presAssocID="{6A2F603F-DF39-44FB-8BB0-4449E6AC33EA}" presName="hierChild4" presStyleCnt="0"/>
      <dgm:spPr/>
    </dgm:pt>
    <dgm:pt modelId="{AF265B2F-69EE-46CA-94FB-FB514FA8A366}" type="pres">
      <dgm:prSet presAssocID="{05DC10D0-639F-4A66-88F8-1BA534D75B10}" presName="Name50" presStyleLbl="parChTrans1D3" presStyleIdx="0" presStyleCnt="8"/>
      <dgm:spPr/>
      <dgm:t>
        <a:bodyPr/>
        <a:lstStyle/>
        <a:p>
          <a:endParaRPr lang="ru-RU"/>
        </a:p>
      </dgm:t>
    </dgm:pt>
    <dgm:pt modelId="{7FD1FC42-B9EC-4175-A322-1E045D180DC8}" type="pres">
      <dgm:prSet presAssocID="{73706B32-4616-403D-AC9B-2C7CA8B1BC22}" presName="hierRoot2" presStyleCnt="0">
        <dgm:presLayoutVars>
          <dgm:hierBranch val="r"/>
        </dgm:presLayoutVars>
      </dgm:prSet>
      <dgm:spPr/>
    </dgm:pt>
    <dgm:pt modelId="{74A1181F-7181-4315-B4FC-05AC84BCFD62}" type="pres">
      <dgm:prSet presAssocID="{73706B32-4616-403D-AC9B-2C7CA8B1BC22}" presName="rootComposite" presStyleCnt="0"/>
      <dgm:spPr/>
    </dgm:pt>
    <dgm:pt modelId="{6639B31C-E2E1-4028-914C-AFB7C62632FB}" type="pres">
      <dgm:prSet presAssocID="{73706B32-4616-403D-AC9B-2C7CA8B1BC22}" presName="rootText" presStyleLbl="node3" presStyleIdx="0" presStyleCnt="8" custScaleX="66729" custScaleY="47496">
        <dgm:presLayoutVars>
          <dgm:chPref val="3"/>
        </dgm:presLayoutVars>
      </dgm:prSet>
      <dgm:spPr/>
      <dgm:t>
        <a:bodyPr/>
        <a:lstStyle/>
        <a:p>
          <a:endParaRPr lang="ru-RU"/>
        </a:p>
      </dgm:t>
    </dgm:pt>
    <dgm:pt modelId="{8170B2B8-8C42-47C5-88F8-7758DE9FA831}" type="pres">
      <dgm:prSet presAssocID="{73706B32-4616-403D-AC9B-2C7CA8B1BC22}" presName="rootConnector" presStyleLbl="node3" presStyleIdx="0" presStyleCnt="8"/>
      <dgm:spPr/>
      <dgm:t>
        <a:bodyPr/>
        <a:lstStyle/>
        <a:p>
          <a:endParaRPr lang="ru-RU"/>
        </a:p>
      </dgm:t>
    </dgm:pt>
    <dgm:pt modelId="{47B395D1-9B20-4603-A44C-E0A07E5A9DA1}" type="pres">
      <dgm:prSet presAssocID="{73706B32-4616-403D-AC9B-2C7CA8B1BC22}" presName="hierChild4" presStyleCnt="0"/>
      <dgm:spPr/>
    </dgm:pt>
    <dgm:pt modelId="{AD7C5F1B-1E90-4C67-BFBA-07EC54E869ED}" type="pres">
      <dgm:prSet presAssocID="{73706B32-4616-403D-AC9B-2C7CA8B1BC22}" presName="hierChild5" presStyleCnt="0"/>
      <dgm:spPr/>
    </dgm:pt>
    <dgm:pt modelId="{5980F085-B372-45C3-AAF3-C4525F95E645}" type="pres">
      <dgm:prSet presAssocID="{C350E3D2-A108-482B-B457-CAC70C1E76AE}" presName="Name50" presStyleLbl="parChTrans1D3" presStyleIdx="1" presStyleCnt="8"/>
      <dgm:spPr/>
      <dgm:t>
        <a:bodyPr/>
        <a:lstStyle/>
        <a:p>
          <a:endParaRPr lang="ru-RU"/>
        </a:p>
      </dgm:t>
    </dgm:pt>
    <dgm:pt modelId="{17EB41C7-AD2D-428C-81A8-F5DC874B03DB}" type="pres">
      <dgm:prSet presAssocID="{EDC19495-30EC-4EF6-A5A4-EA25591C127F}" presName="hierRoot2" presStyleCnt="0">
        <dgm:presLayoutVars>
          <dgm:hierBranch val="l"/>
        </dgm:presLayoutVars>
      </dgm:prSet>
      <dgm:spPr/>
    </dgm:pt>
    <dgm:pt modelId="{3AA59636-1D39-44FA-BBCB-701F3404E4CC}" type="pres">
      <dgm:prSet presAssocID="{EDC19495-30EC-4EF6-A5A4-EA25591C127F}" presName="rootComposite" presStyleCnt="0"/>
      <dgm:spPr/>
    </dgm:pt>
    <dgm:pt modelId="{EE5FAEC1-82B2-4AFC-BBF7-2DF679195EDB}" type="pres">
      <dgm:prSet presAssocID="{EDC19495-30EC-4EF6-A5A4-EA25591C127F}" presName="rootText" presStyleLbl="node3" presStyleIdx="1" presStyleCnt="8" custScaleX="67609" custScaleY="49995">
        <dgm:presLayoutVars>
          <dgm:chPref val="3"/>
        </dgm:presLayoutVars>
      </dgm:prSet>
      <dgm:spPr/>
      <dgm:t>
        <a:bodyPr/>
        <a:lstStyle/>
        <a:p>
          <a:endParaRPr lang="ru-RU"/>
        </a:p>
      </dgm:t>
    </dgm:pt>
    <dgm:pt modelId="{D797DF85-C274-431B-9D2D-404F811F7CBE}" type="pres">
      <dgm:prSet presAssocID="{EDC19495-30EC-4EF6-A5A4-EA25591C127F}" presName="rootConnector" presStyleLbl="node3" presStyleIdx="1" presStyleCnt="8"/>
      <dgm:spPr/>
      <dgm:t>
        <a:bodyPr/>
        <a:lstStyle/>
        <a:p>
          <a:endParaRPr lang="ru-RU"/>
        </a:p>
      </dgm:t>
    </dgm:pt>
    <dgm:pt modelId="{70C3A356-C3A5-4399-8A51-642D857366AD}" type="pres">
      <dgm:prSet presAssocID="{EDC19495-30EC-4EF6-A5A4-EA25591C127F}" presName="hierChild4" presStyleCnt="0"/>
      <dgm:spPr/>
    </dgm:pt>
    <dgm:pt modelId="{B8D05B78-D653-4938-B592-45F4258C54CD}" type="pres">
      <dgm:prSet presAssocID="{EDC19495-30EC-4EF6-A5A4-EA25591C127F}" presName="hierChild5" presStyleCnt="0"/>
      <dgm:spPr/>
    </dgm:pt>
    <dgm:pt modelId="{A44FA975-8A3C-4641-A7B0-4D66B5FE7CC4}" type="pres">
      <dgm:prSet presAssocID="{DE818207-111E-4270-8E35-AE320CB914B8}" presName="Name50" presStyleLbl="parChTrans1D3" presStyleIdx="2" presStyleCnt="8"/>
      <dgm:spPr/>
      <dgm:t>
        <a:bodyPr/>
        <a:lstStyle/>
        <a:p>
          <a:endParaRPr lang="ru-RU"/>
        </a:p>
      </dgm:t>
    </dgm:pt>
    <dgm:pt modelId="{4EDED0FD-CC87-4EB7-9EE7-FF46DE14B42E}" type="pres">
      <dgm:prSet presAssocID="{92C531C3-00AE-4E76-BB38-1206A3AD5521}" presName="hierRoot2" presStyleCnt="0">
        <dgm:presLayoutVars>
          <dgm:hierBranch val="l"/>
        </dgm:presLayoutVars>
      </dgm:prSet>
      <dgm:spPr/>
    </dgm:pt>
    <dgm:pt modelId="{10820C24-47BC-4297-BBE2-93C758BAC94F}" type="pres">
      <dgm:prSet presAssocID="{92C531C3-00AE-4E76-BB38-1206A3AD5521}" presName="rootComposite" presStyleCnt="0"/>
      <dgm:spPr/>
    </dgm:pt>
    <dgm:pt modelId="{BD911866-C02F-408F-BFBA-97A5B1FCF647}" type="pres">
      <dgm:prSet presAssocID="{92C531C3-00AE-4E76-BB38-1206A3AD5521}" presName="rootText" presStyleLbl="node3" presStyleIdx="2" presStyleCnt="8" custScaleX="68701" custScaleY="54697">
        <dgm:presLayoutVars>
          <dgm:chPref val="3"/>
        </dgm:presLayoutVars>
      </dgm:prSet>
      <dgm:spPr/>
      <dgm:t>
        <a:bodyPr/>
        <a:lstStyle/>
        <a:p>
          <a:endParaRPr lang="ru-RU"/>
        </a:p>
      </dgm:t>
    </dgm:pt>
    <dgm:pt modelId="{8D95FAC6-6EB7-4123-BCAB-AAE5A08ACCD0}" type="pres">
      <dgm:prSet presAssocID="{92C531C3-00AE-4E76-BB38-1206A3AD5521}" presName="rootConnector" presStyleLbl="node3" presStyleIdx="2" presStyleCnt="8"/>
      <dgm:spPr/>
      <dgm:t>
        <a:bodyPr/>
        <a:lstStyle/>
        <a:p>
          <a:endParaRPr lang="ru-RU"/>
        </a:p>
      </dgm:t>
    </dgm:pt>
    <dgm:pt modelId="{B1D4CFFA-C96C-4A9A-A61A-945420A52D2C}" type="pres">
      <dgm:prSet presAssocID="{92C531C3-00AE-4E76-BB38-1206A3AD5521}" presName="hierChild4" presStyleCnt="0"/>
      <dgm:spPr/>
    </dgm:pt>
    <dgm:pt modelId="{D27A0205-D74A-4BFE-9F02-6D96BD3E9D23}" type="pres">
      <dgm:prSet presAssocID="{92C531C3-00AE-4E76-BB38-1206A3AD5521}" presName="hierChild5" presStyleCnt="0"/>
      <dgm:spPr/>
    </dgm:pt>
    <dgm:pt modelId="{B2C7DC05-6012-42DD-B4F4-3A436C619E5B}" type="pres">
      <dgm:prSet presAssocID="{CBEB363D-D6BE-4037-99B7-E6AD699CD8F8}" presName="Name50" presStyleLbl="parChTrans1D3" presStyleIdx="3" presStyleCnt="8"/>
      <dgm:spPr/>
      <dgm:t>
        <a:bodyPr/>
        <a:lstStyle/>
        <a:p>
          <a:endParaRPr lang="ru-RU"/>
        </a:p>
      </dgm:t>
    </dgm:pt>
    <dgm:pt modelId="{86020B33-0C94-43EB-8C1A-2C51FD933A30}" type="pres">
      <dgm:prSet presAssocID="{CBCA9F6C-3DEB-4712-A969-13342AA7ED4B}" presName="hierRoot2" presStyleCnt="0">
        <dgm:presLayoutVars>
          <dgm:hierBranch val="l"/>
        </dgm:presLayoutVars>
      </dgm:prSet>
      <dgm:spPr/>
    </dgm:pt>
    <dgm:pt modelId="{5753C747-E310-4B51-AB5E-0DFF47BFE10D}" type="pres">
      <dgm:prSet presAssocID="{CBCA9F6C-3DEB-4712-A969-13342AA7ED4B}" presName="rootComposite" presStyleCnt="0"/>
      <dgm:spPr/>
    </dgm:pt>
    <dgm:pt modelId="{401DD899-AA63-44A4-976F-260F250B5787}" type="pres">
      <dgm:prSet presAssocID="{CBCA9F6C-3DEB-4712-A969-13342AA7ED4B}" presName="rootText" presStyleLbl="node3" presStyleIdx="3" presStyleCnt="8" custScaleX="74339" custScaleY="48433" custLinFactNeighborX="4657" custLinFactNeighborY="-12108">
        <dgm:presLayoutVars>
          <dgm:chPref val="3"/>
        </dgm:presLayoutVars>
      </dgm:prSet>
      <dgm:spPr/>
      <dgm:t>
        <a:bodyPr/>
        <a:lstStyle/>
        <a:p>
          <a:endParaRPr lang="ru-RU"/>
        </a:p>
      </dgm:t>
    </dgm:pt>
    <dgm:pt modelId="{D4B7EBB0-D24E-46CD-A136-60F66027C69D}" type="pres">
      <dgm:prSet presAssocID="{CBCA9F6C-3DEB-4712-A969-13342AA7ED4B}" presName="rootConnector" presStyleLbl="node3" presStyleIdx="3" presStyleCnt="8"/>
      <dgm:spPr/>
      <dgm:t>
        <a:bodyPr/>
        <a:lstStyle/>
        <a:p>
          <a:endParaRPr lang="ru-RU"/>
        </a:p>
      </dgm:t>
    </dgm:pt>
    <dgm:pt modelId="{0D542382-80F4-44C2-8720-31F672E52608}" type="pres">
      <dgm:prSet presAssocID="{CBCA9F6C-3DEB-4712-A969-13342AA7ED4B}" presName="hierChild4" presStyleCnt="0"/>
      <dgm:spPr/>
    </dgm:pt>
    <dgm:pt modelId="{40C68653-BC7B-4185-BF15-606819EA5822}" type="pres">
      <dgm:prSet presAssocID="{CBCA9F6C-3DEB-4712-A969-13342AA7ED4B}" presName="hierChild5" presStyleCnt="0"/>
      <dgm:spPr/>
    </dgm:pt>
    <dgm:pt modelId="{6744F541-5251-4D2F-A5FE-9D79879E48A2}" type="pres">
      <dgm:prSet presAssocID="{6A2F603F-DF39-44FB-8BB0-4449E6AC33EA}" presName="hierChild5" presStyleCnt="0"/>
      <dgm:spPr/>
    </dgm:pt>
    <dgm:pt modelId="{F91E23C5-F22B-4218-BD4C-442A323CDC77}" type="pres">
      <dgm:prSet presAssocID="{F7AEBA16-7B05-492B-8DA2-44D4048100B5}" presName="Name35" presStyleLbl="parChTrans1D2" presStyleIdx="1" presStyleCnt="3"/>
      <dgm:spPr/>
      <dgm:t>
        <a:bodyPr/>
        <a:lstStyle/>
        <a:p>
          <a:endParaRPr lang="ru-RU"/>
        </a:p>
      </dgm:t>
    </dgm:pt>
    <dgm:pt modelId="{9DBB0E55-6E40-4F09-BDEF-F54E175FFD06}" type="pres">
      <dgm:prSet presAssocID="{841409B0-BAFF-4168-B363-F27E30003F05}" presName="hierRoot2" presStyleCnt="0">
        <dgm:presLayoutVars>
          <dgm:hierBranch val="l"/>
        </dgm:presLayoutVars>
      </dgm:prSet>
      <dgm:spPr/>
    </dgm:pt>
    <dgm:pt modelId="{301C2379-0C94-4323-92AC-C32630FC37A6}" type="pres">
      <dgm:prSet presAssocID="{841409B0-BAFF-4168-B363-F27E30003F05}" presName="rootComposite" presStyleCnt="0"/>
      <dgm:spPr/>
    </dgm:pt>
    <dgm:pt modelId="{BDEB573C-726F-4FD1-B3A2-A0F2581204D7}" type="pres">
      <dgm:prSet presAssocID="{841409B0-BAFF-4168-B363-F27E30003F05}" presName="rootText" presStyleLbl="node2" presStyleIdx="1" presStyleCnt="3" custScaleX="108215" custScaleY="131093">
        <dgm:presLayoutVars>
          <dgm:chPref val="3"/>
        </dgm:presLayoutVars>
      </dgm:prSet>
      <dgm:spPr/>
      <dgm:t>
        <a:bodyPr/>
        <a:lstStyle/>
        <a:p>
          <a:endParaRPr lang="ru-RU"/>
        </a:p>
      </dgm:t>
    </dgm:pt>
    <dgm:pt modelId="{71D63E2F-684A-439A-A658-CA637D44060C}" type="pres">
      <dgm:prSet presAssocID="{841409B0-BAFF-4168-B363-F27E30003F05}" presName="rootConnector" presStyleLbl="node2" presStyleIdx="1" presStyleCnt="3"/>
      <dgm:spPr/>
      <dgm:t>
        <a:bodyPr/>
        <a:lstStyle/>
        <a:p>
          <a:endParaRPr lang="ru-RU"/>
        </a:p>
      </dgm:t>
    </dgm:pt>
    <dgm:pt modelId="{16F15F7C-D564-44ED-A2F5-7D37268953A8}" type="pres">
      <dgm:prSet presAssocID="{841409B0-BAFF-4168-B363-F27E30003F05}" presName="hierChild4" presStyleCnt="0"/>
      <dgm:spPr/>
    </dgm:pt>
    <dgm:pt modelId="{B85E53A9-C342-4988-AE24-A93783579EF7}" type="pres">
      <dgm:prSet presAssocID="{646859F4-0722-4A9E-93AE-269E8EA1D150}" presName="Name50" presStyleLbl="parChTrans1D3" presStyleIdx="4" presStyleCnt="8"/>
      <dgm:spPr/>
      <dgm:t>
        <a:bodyPr/>
        <a:lstStyle/>
        <a:p>
          <a:endParaRPr lang="ru-RU"/>
        </a:p>
      </dgm:t>
    </dgm:pt>
    <dgm:pt modelId="{FFEF5936-4DB4-4E0E-AF8C-E032BAADA023}" type="pres">
      <dgm:prSet presAssocID="{C7769F3D-0418-417A-B82E-082DFDD986A1}" presName="hierRoot2" presStyleCnt="0">
        <dgm:presLayoutVars>
          <dgm:hierBranch val="r"/>
        </dgm:presLayoutVars>
      </dgm:prSet>
      <dgm:spPr/>
    </dgm:pt>
    <dgm:pt modelId="{FAA4968C-1C59-4376-98CC-C32CB7DE3CCA}" type="pres">
      <dgm:prSet presAssocID="{C7769F3D-0418-417A-B82E-082DFDD986A1}" presName="rootComposite" presStyleCnt="0"/>
      <dgm:spPr/>
    </dgm:pt>
    <dgm:pt modelId="{0F237CE7-85D6-4797-A8C7-118034998E88}" type="pres">
      <dgm:prSet presAssocID="{C7769F3D-0418-417A-B82E-082DFDD986A1}" presName="rootText" presStyleLbl="node3" presStyleIdx="4" presStyleCnt="8">
        <dgm:presLayoutVars>
          <dgm:chPref val="3"/>
        </dgm:presLayoutVars>
      </dgm:prSet>
      <dgm:spPr/>
      <dgm:t>
        <a:bodyPr/>
        <a:lstStyle/>
        <a:p>
          <a:endParaRPr lang="ru-RU"/>
        </a:p>
      </dgm:t>
    </dgm:pt>
    <dgm:pt modelId="{53BAE56A-85AD-416F-A2D8-C9D7F4037970}" type="pres">
      <dgm:prSet presAssocID="{C7769F3D-0418-417A-B82E-082DFDD986A1}" presName="rootConnector" presStyleLbl="node3" presStyleIdx="4" presStyleCnt="8"/>
      <dgm:spPr/>
      <dgm:t>
        <a:bodyPr/>
        <a:lstStyle/>
        <a:p>
          <a:endParaRPr lang="ru-RU"/>
        </a:p>
      </dgm:t>
    </dgm:pt>
    <dgm:pt modelId="{0C6338D9-4D40-4BBB-8410-D8F10C130FC7}" type="pres">
      <dgm:prSet presAssocID="{C7769F3D-0418-417A-B82E-082DFDD986A1}" presName="hierChild4" presStyleCnt="0"/>
      <dgm:spPr/>
    </dgm:pt>
    <dgm:pt modelId="{C4E1F13F-3CB2-4143-A3E7-B1E66D6004E7}" type="pres">
      <dgm:prSet presAssocID="{C7769F3D-0418-417A-B82E-082DFDD986A1}" presName="hierChild5" presStyleCnt="0"/>
      <dgm:spPr/>
    </dgm:pt>
    <dgm:pt modelId="{380B447A-B088-4583-A64A-76DD384510AF}" type="pres">
      <dgm:prSet presAssocID="{B772E2DF-D289-404B-BBB7-7CE3CB9A9335}" presName="Name50" presStyleLbl="parChTrans1D3" presStyleIdx="5" presStyleCnt="8"/>
      <dgm:spPr/>
      <dgm:t>
        <a:bodyPr/>
        <a:lstStyle/>
        <a:p>
          <a:endParaRPr lang="ru-RU"/>
        </a:p>
      </dgm:t>
    </dgm:pt>
    <dgm:pt modelId="{6112C65C-21D2-4CAF-A489-077462CF54C1}" type="pres">
      <dgm:prSet presAssocID="{080D0C67-8798-4361-853A-54874F3D68A7}" presName="hierRoot2" presStyleCnt="0">
        <dgm:presLayoutVars>
          <dgm:hierBranch val="l"/>
        </dgm:presLayoutVars>
      </dgm:prSet>
      <dgm:spPr/>
    </dgm:pt>
    <dgm:pt modelId="{7BBA5CB2-E455-4F62-B7EF-21161A2CA3E7}" type="pres">
      <dgm:prSet presAssocID="{080D0C67-8798-4361-853A-54874F3D68A7}" presName="rootComposite" presStyleCnt="0"/>
      <dgm:spPr/>
    </dgm:pt>
    <dgm:pt modelId="{672347B4-4D99-4C81-B478-7D549850DD29}" type="pres">
      <dgm:prSet presAssocID="{080D0C67-8798-4361-853A-54874F3D68A7}" presName="rootText" presStyleLbl="node3" presStyleIdx="5" presStyleCnt="8">
        <dgm:presLayoutVars>
          <dgm:chPref val="3"/>
        </dgm:presLayoutVars>
      </dgm:prSet>
      <dgm:spPr/>
      <dgm:t>
        <a:bodyPr/>
        <a:lstStyle/>
        <a:p>
          <a:endParaRPr lang="ru-RU"/>
        </a:p>
      </dgm:t>
    </dgm:pt>
    <dgm:pt modelId="{18C0A088-D08E-4626-9422-0E2AD024F336}" type="pres">
      <dgm:prSet presAssocID="{080D0C67-8798-4361-853A-54874F3D68A7}" presName="rootConnector" presStyleLbl="node3" presStyleIdx="5" presStyleCnt="8"/>
      <dgm:spPr/>
      <dgm:t>
        <a:bodyPr/>
        <a:lstStyle/>
        <a:p>
          <a:endParaRPr lang="ru-RU"/>
        </a:p>
      </dgm:t>
    </dgm:pt>
    <dgm:pt modelId="{AF85E818-34B6-46C0-9C62-1DCC701858E4}" type="pres">
      <dgm:prSet presAssocID="{080D0C67-8798-4361-853A-54874F3D68A7}" presName="hierChild4" presStyleCnt="0"/>
      <dgm:spPr/>
    </dgm:pt>
    <dgm:pt modelId="{B36DD78E-1773-4A0A-BE27-734F8F9BBE3D}" type="pres">
      <dgm:prSet presAssocID="{080D0C67-8798-4361-853A-54874F3D68A7}" presName="hierChild5" presStyleCnt="0"/>
      <dgm:spPr/>
    </dgm:pt>
    <dgm:pt modelId="{AA8126C3-9130-44D2-B662-2D34096AAA26}" type="pres">
      <dgm:prSet presAssocID="{841409B0-BAFF-4168-B363-F27E30003F05}" presName="hierChild5" presStyleCnt="0"/>
      <dgm:spPr/>
    </dgm:pt>
    <dgm:pt modelId="{B275FBDC-6F28-4213-938B-FF6237DCDD61}" type="pres">
      <dgm:prSet presAssocID="{0CD75C16-7733-4458-A298-BC141F6EEF62}" presName="Name35" presStyleLbl="parChTrans1D2" presStyleIdx="2" presStyleCnt="3"/>
      <dgm:spPr/>
      <dgm:t>
        <a:bodyPr/>
        <a:lstStyle/>
        <a:p>
          <a:endParaRPr lang="ru-RU"/>
        </a:p>
      </dgm:t>
    </dgm:pt>
    <dgm:pt modelId="{ECC3F905-B920-4E8E-BD77-4CCD2D80BCCA}" type="pres">
      <dgm:prSet presAssocID="{67C3DD0E-9D11-4FAA-8F44-8EAA3385E7A3}" presName="hierRoot2" presStyleCnt="0">
        <dgm:presLayoutVars>
          <dgm:hierBranch val="l"/>
        </dgm:presLayoutVars>
      </dgm:prSet>
      <dgm:spPr/>
    </dgm:pt>
    <dgm:pt modelId="{0BF2959A-5DE9-46C0-AD31-34585D0C7BD5}" type="pres">
      <dgm:prSet presAssocID="{67C3DD0E-9D11-4FAA-8F44-8EAA3385E7A3}" presName="rootComposite" presStyleCnt="0"/>
      <dgm:spPr/>
    </dgm:pt>
    <dgm:pt modelId="{0A4C6EED-8E0B-4FED-8197-FC6B7A4CBBC8}" type="pres">
      <dgm:prSet presAssocID="{67C3DD0E-9D11-4FAA-8F44-8EAA3385E7A3}" presName="rootText" presStyleLbl="node2" presStyleIdx="2" presStyleCnt="3" custScaleX="108915" custScaleY="128853">
        <dgm:presLayoutVars>
          <dgm:chPref val="3"/>
        </dgm:presLayoutVars>
      </dgm:prSet>
      <dgm:spPr/>
      <dgm:t>
        <a:bodyPr/>
        <a:lstStyle/>
        <a:p>
          <a:endParaRPr lang="ru-RU"/>
        </a:p>
      </dgm:t>
    </dgm:pt>
    <dgm:pt modelId="{F9075CA0-2EB9-4D61-B4C4-F0AF1B063B41}" type="pres">
      <dgm:prSet presAssocID="{67C3DD0E-9D11-4FAA-8F44-8EAA3385E7A3}" presName="rootConnector" presStyleLbl="node2" presStyleIdx="2" presStyleCnt="3"/>
      <dgm:spPr/>
      <dgm:t>
        <a:bodyPr/>
        <a:lstStyle/>
        <a:p>
          <a:endParaRPr lang="ru-RU"/>
        </a:p>
      </dgm:t>
    </dgm:pt>
    <dgm:pt modelId="{803874CA-634C-477B-8AA8-9AA4EE0F7E53}" type="pres">
      <dgm:prSet presAssocID="{67C3DD0E-9D11-4FAA-8F44-8EAA3385E7A3}" presName="hierChild4" presStyleCnt="0"/>
      <dgm:spPr/>
    </dgm:pt>
    <dgm:pt modelId="{7057138E-A80A-4B07-8796-7429AADA9EB5}" type="pres">
      <dgm:prSet presAssocID="{83F3E282-B3FA-4C31-B1E3-233B47B81581}" presName="Name50" presStyleLbl="parChTrans1D3" presStyleIdx="6" presStyleCnt="8"/>
      <dgm:spPr/>
      <dgm:t>
        <a:bodyPr/>
        <a:lstStyle/>
        <a:p>
          <a:endParaRPr lang="ru-RU"/>
        </a:p>
      </dgm:t>
    </dgm:pt>
    <dgm:pt modelId="{A7C48AD0-24C9-40FC-9E5F-35424242C420}" type="pres">
      <dgm:prSet presAssocID="{F3980A27-0FE1-4F43-BADC-355113E32687}" presName="hierRoot2" presStyleCnt="0">
        <dgm:presLayoutVars>
          <dgm:hierBranch val="r"/>
        </dgm:presLayoutVars>
      </dgm:prSet>
      <dgm:spPr/>
    </dgm:pt>
    <dgm:pt modelId="{ABB16064-611A-42B9-AD28-7CE3532A35D9}" type="pres">
      <dgm:prSet presAssocID="{F3980A27-0FE1-4F43-BADC-355113E32687}" presName="rootComposite" presStyleCnt="0"/>
      <dgm:spPr/>
    </dgm:pt>
    <dgm:pt modelId="{B4C622A1-1562-4C81-B948-BA1C7AFEB89A}" type="pres">
      <dgm:prSet presAssocID="{F3980A27-0FE1-4F43-BADC-355113E32687}" presName="rootText" presStyleLbl="node3" presStyleIdx="6" presStyleCnt="8">
        <dgm:presLayoutVars>
          <dgm:chPref val="3"/>
        </dgm:presLayoutVars>
      </dgm:prSet>
      <dgm:spPr/>
      <dgm:t>
        <a:bodyPr/>
        <a:lstStyle/>
        <a:p>
          <a:endParaRPr lang="ru-RU"/>
        </a:p>
      </dgm:t>
    </dgm:pt>
    <dgm:pt modelId="{E2DB9FEB-1CC2-4CE9-9C96-C2CD01F09873}" type="pres">
      <dgm:prSet presAssocID="{F3980A27-0FE1-4F43-BADC-355113E32687}" presName="rootConnector" presStyleLbl="node3" presStyleIdx="6" presStyleCnt="8"/>
      <dgm:spPr/>
      <dgm:t>
        <a:bodyPr/>
        <a:lstStyle/>
        <a:p>
          <a:endParaRPr lang="ru-RU"/>
        </a:p>
      </dgm:t>
    </dgm:pt>
    <dgm:pt modelId="{F31A1092-CD8B-451D-9238-3EB2582E0B91}" type="pres">
      <dgm:prSet presAssocID="{F3980A27-0FE1-4F43-BADC-355113E32687}" presName="hierChild4" presStyleCnt="0"/>
      <dgm:spPr/>
    </dgm:pt>
    <dgm:pt modelId="{F515EDC7-22D6-4FBF-99BF-94E33878FF65}" type="pres">
      <dgm:prSet presAssocID="{F3980A27-0FE1-4F43-BADC-355113E32687}" presName="hierChild5" presStyleCnt="0"/>
      <dgm:spPr/>
    </dgm:pt>
    <dgm:pt modelId="{0372E479-9876-4746-9CEA-32C988A545F2}" type="pres">
      <dgm:prSet presAssocID="{A2D8DC46-164D-4782-8892-6650930FCEDE}" presName="Name50" presStyleLbl="parChTrans1D3" presStyleIdx="7" presStyleCnt="8"/>
      <dgm:spPr/>
      <dgm:t>
        <a:bodyPr/>
        <a:lstStyle/>
        <a:p>
          <a:endParaRPr lang="ru-RU"/>
        </a:p>
      </dgm:t>
    </dgm:pt>
    <dgm:pt modelId="{AA9D8A45-7C6B-4F3A-B704-2831367FC0BB}" type="pres">
      <dgm:prSet presAssocID="{0918F49B-81CF-4FCD-BBDD-E50B1886AF17}" presName="hierRoot2" presStyleCnt="0">
        <dgm:presLayoutVars>
          <dgm:hierBranch val="l"/>
        </dgm:presLayoutVars>
      </dgm:prSet>
      <dgm:spPr/>
    </dgm:pt>
    <dgm:pt modelId="{0A10FB20-21B9-405D-9E32-CF9C78003067}" type="pres">
      <dgm:prSet presAssocID="{0918F49B-81CF-4FCD-BBDD-E50B1886AF17}" presName="rootComposite" presStyleCnt="0"/>
      <dgm:spPr/>
    </dgm:pt>
    <dgm:pt modelId="{96CCF120-F0D6-4157-8010-E8398D0FCE65}" type="pres">
      <dgm:prSet presAssocID="{0918F49B-81CF-4FCD-BBDD-E50B1886AF17}" presName="rootText" presStyleLbl="node3" presStyleIdx="7" presStyleCnt="8">
        <dgm:presLayoutVars>
          <dgm:chPref val="3"/>
        </dgm:presLayoutVars>
      </dgm:prSet>
      <dgm:spPr/>
      <dgm:t>
        <a:bodyPr/>
        <a:lstStyle/>
        <a:p>
          <a:endParaRPr lang="ru-RU"/>
        </a:p>
      </dgm:t>
    </dgm:pt>
    <dgm:pt modelId="{1FC02CA1-91CC-4212-B0D0-290EEF6B1E38}" type="pres">
      <dgm:prSet presAssocID="{0918F49B-81CF-4FCD-BBDD-E50B1886AF17}" presName="rootConnector" presStyleLbl="node3" presStyleIdx="7" presStyleCnt="8"/>
      <dgm:spPr/>
      <dgm:t>
        <a:bodyPr/>
        <a:lstStyle/>
        <a:p>
          <a:endParaRPr lang="ru-RU"/>
        </a:p>
      </dgm:t>
    </dgm:pt>
    <dgm:pt modelId="{D9EBFCF9-B4CB-4D48-A894-966100EA7427}" type="pres">
      <dgm:prSet presAssocID="{0918F49B-81CF-4FCD-BBDD-E50B1886AF17}" presName="hierChild4" presStyleCnt="0"/>
      <dgm:spPr/>
    </dgm:pt>
    <dgm:pt modelId="{A39946AB-8316-4F6A-AB07-7D847EB90D40}" type="pres">
      <dgm:prSet presAssocID="{0918F49B-81CF-4FCD-BBDD-E50B1886AF17}" presName="hierChild5" presStyleCnt="0"/>
      <dgm:spPr/>
    </dgm:pt>
    <dgm:pt modelId="{D130A12F-14FA-4687-AEAC-015B7D77A382}" type="pres">
      <dgm:prSet presAssocID="{67C3DD0E-9D11-4FAA-8F44-8EAA3385E7A3}" presName="hierChild5" presStyleCnt="0"/>
      <dgm:spPr/>
    </dgm:pt>
    <dgm:pt modelId="{0AA028B0-7F80-4893-94D6-0E2C7AAA3456}" type="pres">
      <dgm:prSet presAssocID="{9E048C8D-0C21-4AEF-A227-FABBC7DD8155}" presName="hierChild3" presStyleCnt="0"/>
      <dgm:spPr/>
    </dgm:pt>
  </dgm:ptLst>
  <dgm:cxnLst>
    <dgm:cxn modelId="{694E18C0-CDD5-407F-81F8-24BF5875360D}" type="presOf" srcId="{6A2F603F-DF39-44FB-8BB0-4449E6AC33EA}" destId="{1497E369-F634-4A6E-B44F-DC6C64320161}" srcOrd="1" destOrd="0" presId="urn:microsoft.com/office/officeart/2005/8/layout/orgChart1"/>
    <dgm:cxn modelId="{8214083D-E7F8-4538-A83E-F3F60B2242E0}" type="presOf" srcId="{F3980A27-0FE1-4F43-BADC-355113E32687}" destId="{B4C622A1-1562-4C81-B948-BA1C7AFEB89A}" srcOrd="0" destOrd="0" presId="urn:microsoft.com/office/officeart/2005/8/layout/orgChart1"/>
    <dgm:cxn modelId="{51B59BB6-FE92-44EC-91DE-304C281A8960}" type="presOf" srcId="{686ACAD5-3E65-417B-A44D-7DE937339256}" destId="{50B9AC22-12DE-4179-B725-A2D2F9FF1692}" srcOrd="0" destOrd="0" presId="urn:microsoft.com/office/officeart/2005/8/layout/orgChart1"/>
    <dgm:cxn modelId="{FD2AA32B-F9AD-41B8-87BC-2F1901F396E3}" type="presOf" srcId="{F3980A27-0FE1-4F43-BADC-355113E32687}" destId="{E2DB9FEB-1CC2-4CE9-9C96-C2CD01F09873}" srcOrd="1" destOrd="0" presId="urn:microsoft.com/office/officeart/2005/8/layout/orgChart1"/>
    <dgm:cxn modelId="{BADD7AF4-27BC-471F-80D9-356751A8AC80}" type="presOf" srcId="{67C3DD0E-9D11-4FAA-8F44-8EAA3385E7A3}" destId="{0A4C6EED-8E0B-4FED-8197-FC6B7A4CBBC8}" srcOrd="0" destOrd="0" presId="urn:microsoft.com/office/officeart/2005/8/layout/orgChart1"/>
    <dgm:cxn modelId="{517FE424-2907-4107-BF58-B93EBE6C4E53}" type="presOf" srcId="{C7769F3D-0418-417A-B82E-082DFDD986A1}" destId="{53BAE56A-85AD-416F-A2D8-C9D7F4037970}" srcOrd="1" destOrd="0" presId="urn:microsoft.com/office/officeart/2005/8/layout/orgChart1"/>
    <dgm:cxn modelId="{9B4BC7B6-1B18-4FEE-8BF2-EF0DCB3496BE}" srcId="{9E048C8D-0C21-4AEF-A227-FABBC7DD8155}" destId="{6A2F603F-DF39-44FB-8BB0-4449E6AC33EA}" srcOrd="0" destOrd="0" parTransId="{686ACAD5-3E65-417B-A44D-7DE937339256}" sibTransId="{02C77741-1FB6-4BFD-ABAF-E621C07C5EE8}"/>
    <dgm:cxn modelId="{841C5512-AE97-4E77-9DAA-4A9F35380B62}" srcId="{6A2F603F-DF39-44FB-8BB0-4449E6AC33EA}" destId="{EDC19495-30EC-4EF6-A5A4-EA25591C127F}" srcOrd="1" destOrd="0" parTransId="{C350E3D2-A108-482B-B457-CAC70C1E76AE}" sibTransId="{FCBD1375-8398-4583-95EE-251F8708902D}"/>
    <dgm:cxn modelId="{6B7082E0-01A3-41AA-AC22-282B92F4CECD}" type="presOf" srcId="{DE818207-111E-4270-8E35-AE320CB914B8}" destId="{A44FA975-8A3C-4641-A7B0-4D66B5FE7CC4}" srcOrd="0" destOrd="0" presId="urn:microsoft.com/office/officeart/2005/8/layout/orgChart1"/>
    <dgm:cxn modelId="{DF2B2E4B-FFE4-43DD-A9B9-0B6B4C555CFA}" type="presOf" srcId="{0918F49B-81CF-4FCD-BBDD-E50B1886AF17}" destId="{96CCF120-F0D6-4157-8010-E8398D0FCE65}" srcOrd="0" destOrd="0" presId="urn:microsoft.com/office/officeart/2005/8/layout/orgChart1"/>
    <dgm:cxn modelId="{1E470CB4-151E-4B10-BC48-8C9989C8FA82}" type="presOf" srcId="{EDC19495-30EC-4EF6-A5A4-EA25591C127F}" destId="{D797DF85-C274-431B-9D2D-404F811F7CBE}" srcOrd="1" destOrd="0" presId="urn:microsoft.com/office/officeart/2005/8/layout/orgChart1"/>
    <dgm:cxn modelId="{59F3FE59-5456-4EA0-A873-6A0553C01F70}" type="presOf" srcId="{92C531C3-00AE-4E76-BB38-1206A3AD5521}" destId="{BD911866-C02F-408F-BFBA-97A5B1FCF647}" srcOrd="0" destOrd="0" presId="urn:microsoft.com/office/officeart/2005/8/layout/orgChart1"/>
    <dgm:cxn modelId="{A6FF219C-8624-4F2E-893D-BAAD00C863E5}" srcId="{841409B0-BAFF-4168-B363-F27E30003F05}" destId="{080D0C67-8798-4361-853A-54874F3D68A7}" srcOrd="1" destOrd="0" parTransId="{B772E2DF-D289-404B-BBB7-7CE3CB9A9335}" sibTransId="{97D091A7-1992-4EA4-9425-AFBCA7BC1020}"/>
    <dgm:cxn modelId="{0267CD50-325D-4C2F-A66B-5E1810EE1F73}" type="presOf" srcId="{841409B0-BAFF-4168-B363-F27E30003F05}" destId="{BDEB573C-726F-4FD1-B3A2-A0F2581204D7}" srcOrd="0" destOrd="0" presId="urn:microsoft.com/office/officeart/2005/8/layout/orgChart1"/>
    <dgm:cxn modelId="{3481C0FF-FE35-4706-BDAC-6A52A64E9245}" type="presOf" srcId="{83F3E282-B3FA-4C31-B1E3-233B47B81581}" destId="{7057138E-A80A-4B07-8796-7429AADA9EB5}" srcOrd="0" destOrd="0" presId="urn:microsoft.com/office/officeart/2005/8/layout/orgChart1"/>
    <dgm:cxn modelId="{C7809E95-0BCB-464F-8791-96FCEC87B5A9}" srcId="{9E048C8D-0C21-4AEF-A227-FABBC7DD8155}" destId="{841409B0-BAFF-4168-B363-F27E30003F05}" srcOrd="1" destOrd="0" parTransId="{F7AEBA16-7B05-492B-8DA2-44D4048100B5}" sibTransId="{1AEF9CC8-C9D2-4718-8E21-F0960A4B26ED}"/>
    <dgm:cxn modelId="{505861DA-54C8-4838-8032-CADE0EDBCF0E}" type="presOf" srcId="{CBEB363D-D6BE-4037-99B7-E6AD699CD8F8}" destId="{B2C7DC05-6012-42DD-B4F4-3A436C619E5B}" srcOrd="0" destOrd="0" presId="urn:microsoft.com/office/officeart/2005/8/layout/orgChart1"/>
    <dgm:cxn modelId="{FBD95FCB-8314-47F9-B460-CBA34CBA35F9}" type="presOf" srcId="{646859F4-0722-4A9E-93AE-269E8EA1D150}" destId="{B85E53A9-C342-4988-AE24-A93783579EF7}" srcOrd="0" destOrd="0" presId="urn:microsoft.com/office/officeart/2005/8/layout/orgChart1"/>
    <dgm:cxn modelId="{37CFB785-2341-4C11-B4CC-5EBE4B4991E3}" type="presOf" srcId="{B772E2DF-D289-404B-BBB7-7CE3CB9A9335}" destId="{380B447A-B088-4583-A64A-76DD384510AF}" srcOrd="0" destOrd="0" presId="urn:microsoft.com/office/officeart/2005/8/layout/orgChart1"/>
    <dgm:cxn modelId="{39E4AE0E-E157-409D-973E-D8441FDB699A}" srcId="{67C3DD0E-9D11-4FAA-8F44-8EAA3385E7A3}" destId="{0918F49B-81CF-4FCD-BBDD-E50B1886AF17}" srcOrd="1" destOrd="0" parTransId="{A2D8DC46-164D-4782-8892-6650930FCEDE}" sibTransId="{44E32A0B-19D4-41B6-BAAC-E4965C9E709F}"/>
    <dgm:cxn modelId="{620DD9A2-45D0-4253-A277-7DDD3AF49412}" type="presOf" srcId="{080D0C67-8798-4361-853A-54874F3D68A7}" destId="{18C0A088-D08E-4626-9422-0E2AD024F336}" srcOrd="1" destOrd="0" presId="urn:microsoft.com/office/officeart/2005/8/layout/orgChart1"/>
    <dgm:cxn modelId="{4DF4E7E1-71C2-4A38-9F14-6E2A54B762C5}" type="presOf" srcId="{05DC10D0-639F-4A66-88F8-1BA534D75B10}" destId="{AF265B2F-69EE-46CA-94FB-FB514FA8A366}" srcOrd="0" destOrd="0" presId="urn:microsoft.com/office/officeart/2005/8/layout/orgChart1"/>
    <dgm:cxn modelId="{B76A97E9-0F73-4D46-AE3D-4F57096D2DDD}" type="presOf" srcId="{0CD75C16-7733-4458-A298-BC141F6EEF62}" destId="{B275FBDC-6F28-4213-938B-FF6237DCDD61}" srcOrd="0" destOrd="0" presId="urn:microsoft.com/office/officeart/2005/8/layout/orgChart1"/>
    <dgm:cxn modelId="{26FA2E2E-5A9D-4E0A-9AC8-6B59EC049F38}" srcId="{841409B0-BAFF-4168-B363-F27E30003F05}" destId="{C7769F3D-0418-417A-B82E-082DFDD986A1}" srcOrd="0" destOrd="0" parTransId="{646859F4-0722-4A9E-93AE-269E8EA1D150}" sibTransId="{716F12EC-E8CE-4BA0-9C07-21E15810D2C1}"/>
    <dgm:cxn modelId="{0834D5F0-6BE3-4B8A-935D-81B759398C74}" srcId="{9E048C8D-0C21-4AEF-A227-FABBC7DD8155}" destId="{67C3DD0E-9D11-4FAA-8F44-8EAA3385E7A3}" srcOrd="2" destOrd="0" parTransId="{0CD75C16-7733-4458-A298-BC141F6EEF62}" sibTransId="{7973505D-032B-460A-9A17-1A28D4C6126F}"/>
    <dgm:cxn modelId="{2C02D6E2-A0EB-4E54-BCCC-DDA5B9B56BA1}" type="presOf" srcId="{73706B32-4616-403D-AC9B-2C7CA8B1BC22}" destId="{6639B31C-E2E1-4028-914C-AFB7C62632FB}" srcOrd="0" destOrd="0" presId="urn:microsoft.com/office/officeart/2005/8/layout/orgChart1"/>
    <dgm:cxn modelId="{DDB7CDBB-087C-4A31-A65C-35C9E745A9A5}" type="presOf" srcId="{EDC19495-30EC-4EF6-A5A4-EA25591C127F}" destId="{EE5FAEC1-82B2-4AFC-BBF7-2DF679195EDB}" srcOrd="0" destOrd="0" presId="urn:microsoft.com/office/officeart/2005/8/layout/orgChart1"/>
    <dgm:cxn modelId="{E0041701-0B7E-4117-8410-B269055F6C0C}" type="presOf" srcId="{CBCA9F6C-3DEB-4712-A969-13342AA7ED4B}" destId="{401DD899-AA63-44A4-976F-260F250B5787}" srcOrd="0" destOrd="0" presId="urn:microsoft.com/office/officeart/2005/8/layout/orgChart1"/>
    <dgm:cxn modelId="{AB8B0F4A-DE77-487F-B0BF-924D2AB845C9}" srcId="{6A2F603F-DF39-44FB-8BB0-4449E6AC33EA}" destId="{92C531C3-00AE-4E76-BB38-1206A3AD5521}" srcOrd="2" destOrd="0" parTransId="{DE818207-111E-4270-8E35-AE320CB914B8}" sibTransId="{35F8E635-9CCD-4C09-AC94-94A0D3F09BF9}"/>
    <dgm:cxn modelId="{512924CC-BDE0-421D-9B66-8CB309C84A3A}" type="presOf" srcId="{841409B0-BAFF-4168-B363-F27E30003F05}" destId="{71D63E2F-684A-439A-A658-CA637D44060C}" srcOrd="1" destOrd="0" presId="urn:microsoft.com/office/officeart/2005/8/layout/orgChart1"/>
    <dgm:cxn modelId="{F00E818B-B1F7-4E4D-AB06-80049B2FF66E}" type="presOf" srcId="{080D0C67-8798-4361-853A-54874F3D68A7}" destId="{672347B4-4D99-4C81-B478-7D549850DD29}" srcOrd="0" destOrd="0" presId="urn:microsoft.com/office/officeart/2005/8/layout/orgChart1"/>
    <dgm:cxn modelId="{558EA868-D79A-4900-A65D-EC39958C0644}" type="presOf" srcId="{A2D8DC46-164D-4782-8892-6650930FCEDE}" destId="{0372E479-9876-4746-9CEA-32C988A545F2}" srcOrd="0" destOrd="0" presId="urn:microsoft.com/office/officeart/2005/8/layout/orgChart1"/>
    <dgm:cxn modelId="{C1515D45-F62A-44E0-85F7-5EB7128AB791}" srcId="{6A2F603F-DF39-44FB-8BB0-4449E6AC33EA}" destId="{CBCA9F6C-3DEB-4712-A969-13342AA7ED4B}" srcOrd="3" destOrd="0" parTransId="{CBEB363D-D6BE-4037-99B7-E6AD699CD8F8}" sibTransId="{B4376928-EDDD-4586-B443-BF4BE9B3D86D}"/>
    <dgm:cxn modelId="{B54707A3-022D-4911-846C-B9FC8141F4E5}" type="presOf" srcId="{9E048C8D-0C21-4AEF-A227-FABBC7DD8155}" destId="{618AB490-074B-4B1A-9AC5-F3893D00C764}" srcOrd="0" destOrd="0" presId="urn:microsoft.com/office/officeart/2005/8/layout/orgChart1"/>
    <dgm:cxn modelId="{A1C8AFD5-83A8-470C-A3EB-56C6E26840EC}" type="presOf" srcId="{92C531C3-00AE-4E76-BB38-1206A3AD5521}" destId="{8D95FAC6-6EB7-4123-BCAB-AAE5A08ACCD0}" srcOrd="1" destOrd="0" presId="urn:microsoft.com/office/officeart/2005/8/layout/orgChart1"/>
    <dgm:cxn modelId="{2AC18199-7C9D-40A7-A579-96F619BD9A5E}" type="presOf" srcId="{67C3DD0E-9D11-4FAA-8F44-8EAA3385E7A3}" destId="{F9075CA0-2EB9-4D61-B4C4-F0AF1B063B41}" srcOrd="1" destOrd="0" presId="urn:microsoft.com/office/officeart/2005/8/layout/orgChart1"/>
    <dgm:cxn modelId="{A7D0FE0C-4852-42F2-8382-4112AB5C16D2}" type="presOf" srcId="{CBCA9F6C-3DEB-4712-A969-13342AA7ED4B}" destId="{D4B7EBB0-D24E-46CD-A136-60F66027C69D}" srcOrd="1" destOrd="0" presId="urn:microsoft.com/office/officeart/2005/8/layout/orgChart1"/>
    <dgm:cxn modelId="{261D0631-E69B-44B7-A5DB-284A2BA0F321}" srcId="{6A2F603F-DF39-44FB-8BB0-4449E6AC33EA}" destId="{73706B32-4616-403D-AC9B-2C7CA8B1BC22}" srcOrd="0" destOrd="0" parTransId="{05DC10D0-639F-4A66-88F8-1BA534D75B10}" sibTransId="{15DB23E8-79E1-4C98-84CA-C0A58ECCF460}"/>
    <dgm:cxn modelId="{5EEB0F49-29F5-46F2-BD94-2423DE016FB8}" type="presOf" srcId="{6A2F603F-DF39-44FB-8BB0-4449E6AC33EA}" destId="{1479A3ED-4CBF-4E88-AC7C-68049E1D6754}" srcOrd="0" destOrd="0" presId="urn:microsoft.com/office/officeart/2005/8/layout/orgChart1"/>
    <dgm:cxn modelId="{6FCBCE46-17AA-4FF6-BFAB-1D03FB9E2778}" type="presOf" srcId="{9E048C8D-0C21-4AEF-A227-FABBC7DD8155}" destId="{CE79BB33-597A-4347-8CE5-9F316AAC249F}" srcOrd="1" destOrd="0" presId="urn:microsoft.com/office/officeart/2005/8/layout/orgChart1"/>
    <dgm:cxn modelId="{630528B9-3D23-4BDB-9E8D-94CAC35FFB25}" srcId="{070CEE93-29FF-4F8B-BF28-80188071C1AC}" destId="{9E048C8D-0C21-4AEF-A227-FABBC7DD8155}" srcOrd="0" destOrd="0" parTransId="{37144AB8-6AD3-4534-8FF4-031A8418632A}" sibTransId="{DDA04002-155E-4E0E-8EBF-947C050DBD86}"/>
    <dgm:cxn modelId="{317E8094-C9D0-43B7-884C-569213C55D2F}" type="presOf" srcId="{F7AEBA16-7B05-492B-8DA2-44D4048100B5}" destId="{F91E23C5-F22B-4218-BD4C-442A323CDC77}" srcOrd="0" destOrd="0" presId="urn:microsoft.com/office/officeart/2005/8/layout/orgChart1"/>
    <dgm:cxn modelId="{53C83AD2-F244-438C-B51E-257AEE077383}" type="presOf" srcId="{070CEE93-29FF-4F8B-BF28-80188071C1AC}" destId="{D7BBE560-2D91-42FA-8D8E-49807B231D2B}" srcOrd="0" destOrd="0" presId="urn:microsoft.com/office/officeart/2005/8/layout/orgChart1"/>
    <dgm:cxn modelId="{88F6D406-DD8A-497E-B901-59E5B735C0D2}" type="presOf" srcId="{73706B32-4616-403D-AC9B-2C7CA8B1BC22}" destId="{8170B2B8-8C42-47C5-88F8-7758DE9FA831}" srcOrd="1" destOrd="0" presId="urn:microsoft.com/office/officeart/2005/8/layout/orgChart1"/>
    <dgm:cxn modelId="{BDCE324E-04B2-49AB-BAD3-55EA5F198618}" type="presOf" srcId="{C350E3D2-A108-482B-B457-CAC70C1E76AE}" destId="{5980F085-B372-45C3-AAF3-C4525F95E645}" srcOrd="0" destOrd="0" presId="urn:microsoft.com/office/officeart/2005/8/layout/orgChart1"/>
    <dgm:cxn modelId="{33DDA8B8-A52A-4B60-A9AE-45755F34DE1A}" srcId="{67C3DD0E-9D11-4FAA-8F44-8EAA3385E7A3}" destId="{F3980A27-0FE1-4F43-BADC-355113E32687}" srcOrd="0" destOrd="0" parTransId="{83F3E282-B3FA-4C31-B1E3-233B47B81581}" sibTransId="{16EC5474-B613-4CBF-B0A5-2A94E5C9B26F}"/>
    <dgm:cxn modelId="{D5CE75F1-3487-47C3-BCC6-0C8B249C467F}" type="presOf" srcId="{0918F49B-81CF-4FCD-BBDD-E50B1886AF17}" destId="{1FC02CA1-91CC-4212-B0D0-290EEF6B1E38}" srcOrd="1" destOrd="0" presId="urn:microsoft.com/office/officeart/2005/8/layout/orgChart1"/>
    <dgm:cxn modelId="{9A72BC4F-9C1A-45B0-B78F-07B30F1DA46D}" type="presOf" srcId="{C7769F3D-0418-417A-B82E-082DFDD986A1}" destId="{0F237CE7-85D6-4797-A8C7-118034998E88}" srcOrd="0" destOrd="0" presId="urn:microsoft.com/office/officeart/2005/8/layout/orgChart1"/>
    <dgm:cxn modelId="{511F5427-2760-4A6E-91C1-FC95CE17F892}" type="presParOf" srcId="{D7BBE560-2D91-42FA-8D8E-49807B231D2B}" destId="{88D02158-55BB-4213-86E8-C60891BBDEEB}" srcOrd="0" destOrd="0" presId="urn:microsoft.com/office/officeart/2005/8/layout/orgChart1"/>
    <dgm:cxn modelId="{3BA84E8A-869F-437F-B3A1-110B2A35057B}" type="presParOf" srcId="{88D02158-55BB-4213-86E8-C60891BBDEEB}" destId="{9FB29085-57CB-47BC-80A1-AA372EDB22B6}" srcOrd="0" destOrd="0" presId="urn:microsoft.com/office/officeart/2005/8/layout/orgChart1"/>
    <dgm:cxn modelId="{6C6F33AB-08B2-4584-981E-8751D5D8FB9A}" type="presParOf" srcId="{9FB29085-57CB-47BC-80A1-AA372EDB22B6}" destId="{618AB490-074B-4B1A-9AC5-F3893D00C764}" srcOrd="0" destOrd="0" presId="urn:microsoft.com/office/officeart/2005/8/layout/orgChart1"/>
    <dgm:cxn modelId="{B9ADC9AD-2AF8-4EF7-A116-D1684E6BCE26}" type="presParOf" srcId="{9FB29085-57CB-47BC-80A1-AA372EDB22B6}" destId="{CE79BB33-597A-4347-8CE5-9F316AAC249F}" srcOrd="1" destOrd="0" presId="urn:microsoft.com/office/officeart/2005/8/layout/orgChart1"/>
    <dgm:cxn modelId="{BB41F0F3-C425-49C9-9468-B209CA58F0AB}" type="presParOf" srcId="{88D02158-55BB-4213-86E8-C60891BBDEEB}" destId="{4BE6DF86-DB13-4F99-828F-6F2957493D9F}" srcOrd="1" destOrd="0" presId="urn:microsoft.com/office/officeart/2005/8/layout/orgChart1"/>
    <dgm:cxn modelId="{5C34590B-6008-48AB-A703-D95934491DE0}" type="presParOf" srcId="{4BE6DF86-DB13-4F99-828F-6F2957493D9F}" destId="{50B9AC22-12DE-4179-B725-A2D2F9FF1692}" srcOrd="0" destOrd="0" presId="urn:microsoft.com/office/officeart/2005/8/layout/orgChart1"/>
    <dgm:cxn modelId="{38135DE8-4792-4100-8FC4-A69E38EA63AD}" type="presParOf" srcId="{4BE6DF86-DB13-4F99-828F-6F2957493D9F}" destId="{79A4D596-2349-4BC4-B26F-0AB3D8B523BD}" srcOrd="1" destOrd="0" presId="urn:microsoft.com/office/officeart/2005/8/layout/orgChart1"/>
    <dgm:cxn modelId="{A27BC3D1-9F12-4772-9BE7-6EBDF5CBDC89}" type="presParOf" srcId="{79A4D596-2349-4BC4-B26F-0AB3D8B523BD}" destId="{A619604C-4156-486E-9472-D3FB4BEE60B9}" srcOrd="0" destOrd="0" presId="urn:microsoft.com/office/officeart/2005/8/layout/orgChart1"/>
    <dgm:cxn modelId="{071AAC67-B6DE-4127-9A40-8E9D5AAE4DF3}" type="presParOf" srcId="{A619604C-4156-486E-9472-D3FB4BEE60B9}" destId="{1479A3ED-4CBF-4E88-AC7C-68049E1D6754}" srcOrd="0" destOrd="0" presId="urn:microsoft.com/office/officeart/2005/8/layout/orgChart1"/>
    <dgm:cxn modelId="{AE49795E-81D9-4219-A71A-605F7435003D}" type="presParOf" srcId="{A619604C-4156-486E-9472-D3FB4BEE60B9}" destId="{1497E369-F634-4A6E-B44F-DC6C64320161}" srcOrd="1" destOrd="0" presId="urn:microsoft.com/office/officeart/2005/8/layout/orgChart1"/>
    <dgm:cxn modelId="{158C0FA9-EA36-4023-8450-B4A124E22B31}" type="presParOf" srcId="{79A4D596-2349-4BC4-B26F-0AB3D8B523BD}" destId="{931D08AD-870E-406B-92DC-C3D7C5510185}" srcOrd="1" destOrd="0" presId="urn:microsoft.com/office/officeart/2005/8/layout/orgChart1"/>
    <dgm:cxn modelId="{649BC50D-0F0B-4B27-842C-C238631B3221}" type="presParOf" srcId="{931D08AD-870E-406B-92DC-C3D7C5510185}" destId="{AF265B2F-69EE-46CA-94FB-FB514FA8A366}" srcOrd="0" destOrd="0" presId="urn:microsoft.com/office/officeart/2005/8/layout/orgChart1"/>
    <dgm:cxn modelId="{D548C56C-4246-496C-9153-70000A5F8F6E}" type="presParOf" srcId="{931D08AD-870E-406B-92DC-C3D7C5510185}" destId="{7FD1FC42-B9EC-4175-A322-1E045D180DC8}" srcOrd="1" destOrd="0" presId="urn:microsoft.com/office/officeart/2005/8/layout/orgChart1"/>
    <dgm:cxn modelId="{934A4B82-1FBB-47C0-B91B-6B5BF83AA0D1}" type="presParOf" srcId="{7FD1FC42-B9EC-4175-A322-1E045D180DC8}" destId="{74A1181F-7181-4315-B4FC-05AC84BCFD62}" srcOrd="0" destOrd="0" presId="urn:microsoft.com/office/officeart/2005/8/layout/orgChart1"/>
    <dgm:cxn modelId="{4227FB3C-3B7A-4DB9-85BA-5B36ABE40341}" type="presParOf" srcId="{74A1181F-7181-4315-B4FC-05AC84BCFD62}" destId="{6639B31C-E2E1-4028-914C-AFB7C62632FB}" srcOrd="0" destOrd="0" presId="urn:microsoft.com/office/officeart/2005/8/layout/orgChart1"/>
    <dgm:cxn modelId="{94F66A48-95F0-4D2E-8EA8-57D3D44DA137}" type="presParOf" srcId="{74A1181F-7181-4315-B4FC-05AC84BCFD62}" destId="{8170B2B8-8C42-47C5-88F8-7758DE9FA831}" srcOrd="1" destOrd="0" presId="urn:microsoft.com/office/officeart/2005/8/layout/orgChart1"/>
    <dgm:cxn modelId="{07C35503-F2AD-4905-85EB-57CE7FEAAB79}" type="presParOf" srcId="{7FD1FC42-B9EC-4175-A322-1E045D180DC8}" destId="{47B395D1-9B20-4603-A44C-E0A07E5A9DA1}" srcOrd="1" destOrd="0" presId="urn:microsoft.com/office/officeart/2005/8/layout/orgChart1"/>
    <dgm:cxn modelId="{E28BA7BF-C615-4AEB-8161-2E202CA08A12}" type="presParOf" srcId="{7FD1FC42-B9EC-4175-A322-1E045D180DC8}" destId="{AD7C5F1B-1E90-4C67-BFBA-07EC54E869ED}" srcOrd="2" destOrd="0" presId="urn:microsoft.com/office/officeart/2005/8/layout/orgChart1"/>
    <dgm:cxn modelId="{B0D78E9B-C61B-4798-9844-26B971571EDB}" type="presParOf" srcId="{931D08AD-870E-406B-92DC-C3D7C5510185}" destId="{5980F085-B372-45C3-AAF3-C4525F95E645}" srcOrd="2" destOrd="0" presId="urn:microsoft.com/office/officeart/2005/8/layout/orgChart1"/>
    <dgm:cxn modelId="{CDA08F80-8533-4A15-9CB7-12503178DB6B}" type="presParOf" srcId="{931D08AD-870E-406B-92DC-C3D7C5510185}" destId="{17EB41C7-AD2D-428C-81A8-F5DC874B03DB}" srcOrd="3" destOrd="0" presId="urn:microsoft.com/office/officeart/2005/8/layout/orgChart1"/>
    <dgm:cxn modelId="{E4D3227E-7995-4492-AA64-F115310863BD}" type="presParOf" srcId="{17EB41C7-AD2D-428C-81A8-F5DC874B03DB}" destId="{3AA59636-1D39-44FA-BBCB-701F3404E4CC}" srcOrd="0" destOrd="0" presId="urn:microsoft.com/office/officeart/2005/8/layout/orgChart1"/>
    <dgm:cxn modelId="{E5728578-A66C-4FDD-9C4C-CC48CE5AAF25}" type="presParOf" srcId="{3AA59636-1D39-44FA-BBCB-701F3404E4CC}" destId="{EE5FAEC1-82B2-4AFC-BBF7-2DF679195EDB}" srcOrd="0" destOrd="0" presId="urn:microsoft.com/office/officeart/2005/8/layout/orgChart1"/>
    <dgm:cxn modelId="{17DACCCD-6EC0-483D-B4D0-EC22F5CC042B}" type="presParOf" srcId="{3AA59636-1D39-44FA-BBCB-701F3404E4CC}" destId="{D797DF85-C274-431B-9D2D-404F811F7CBE}" srcOrd="1" destOrd="0" presId="urn:microsoft.com/office/officeart/2005/8/layout/orgChart1"/>
    <dgm:cxn modelId="{06089B51-5F43-408A-846E-B7640AE8674E}" type="presParOf" srcId="{17EB41C7-AD2D-428C-81A8-F5DC874B03DB}" destId="{70C3A356-C3A5-4399-8A51-642D857366AD}" srcOrd="1" destOrd="0" presId="urn:microsoft.com/office/officeart/2005/8/layout/orgChart1"/>
    <dgm:cxn modelId="{0284023A-717F-48AD-BA83-CC8A049D3825}" type="presParOf" srcId="{17EB41C7-AD2D-428C-81A8-F5DC874B03DB}" destId="{B8D05B78-D653-4938-B592-45F4258C54CD}" srcOrd="2" destOrd="0" presId="urn:microsoft.com/office/officeart/2005/8/layout/orgChart1"/>
    <dgm:cxn modelId="{838FF3C3-3FFA-4422-BB14-2690534F6962}" type="presParOf" srcId="{931D08AD-870E-406B-92DC-C3D7C5510185}" destId="{A44FA975-8A3C-4641-A7B0-4D66B5FE7CC4}" srcOrd="4" destOrd="0" presId="urn:microsoft.com/office/officeart/2005/8/layout/orgChart1"/>
    <dgm:cxn modelId="{E96C7A72-DD08-4B83-8FD6-2695937C2767}" type="presParOf" srcId="{931D08AD-870E-406B-92DC-C3D7C5510185}" destId="{4EDED0FD-CC87-4EB7-9EE7-FF46DE14B42E}" srcOrd="5" destOrd="0" presId="urn:microsoft.com/office/officeart/2005/8/layout/orgChart1"/>
    <dgm:cxn modelId="{C8504D12-872B-40F8-9195-9DACAFC877BD}" type="presParOf" srcId="{4EDED0FD-CC87-4EB7-9EE7-FF46DE14B42E}" destId="{10820C24-47BC-4297-BBE2-93C758BAC94F}" srcOrd="0" destOrd="0" presId="urn:microsoft.com/office/officeart/2005/8/layout/orgChart1"/>
    <dgm:cxn modelId="{7D122912-6344-450F-8187-799124AC0D7D}" type="presParOf" srcId="{10820C24-47BC-4297-BBE2-93C758BAC94F}" destId="{BD911866-C02F-408F-BFBA-97A5B1FCF647}" srcOrd="0" destOrd="0" presId="urn:microsoft.com/office/officeart/2005/8/layout/orgChart1"/>
    <dgm:cxn modelId="{78745CC3-9C43-4096-A13C-1E1BD4633F90}" type="presParOf" srcId="{10820C24-47BC-4297-BBE2-93C758BAC94F}" destId="{8D95FAC6-6EB7-4123-BCAB-AAE5A08ACCD0}" srcOrd="1" destOrd="0" presId="urn:microsoft.com/office/officeart/2005/8/layout/orgChart1"/>
    <dgm:cxn modelId="{9E4686DE-8C35-440B-A8D8-B118811D9C13}" type="presParOf" srcId="{4EDED0FD-CC87-4EB7-9EE7-FF46DE14B42E}" destId="{B1D4CFFA-C96C-4A9A-A61A-945420A52D2C}" srcOrd="1" destOrd="0" presId="urn:microsoft.com/office/officeart/2005/8/layout/orgChart1"/>
    <dgm:cxn modelId="{16146278-1966-477C-9400-1CBC364B86BC}" type="presParOf" srcId="{4EDED0FD-CC87-4EB7-9EE7-FF46DE14B42E}" destId="{D27A0205-D74A-4BFE-9F02-6D96BD3E9D23}" srcOrd="2" destOrd="0" presId="urn:microsoft.com/office/officeart/2005/8/layout/orgChart1"/>
    <dgm:cxn modelId="{F1945E2E-CC9A-43BA-8BA5-4810B504A6B5}" type="presParOf" srcId="{931D08AD-870E-406B-92DC-C3D7C5510185}" destId="{B2C7DC05-6012-42DD-B4F4-3A436C619E5B}" srcOrd="6" destOrd="0" presId="urn:microsoft.com/office/officeart/2005/8/layout/orgChart1"/>
    <dgm:cxn modelId="{C4140108-80C0-4A6B-B2D9-B2D44BAB681C}" type="presParOf" srcId="{931D08AD-870E-406B-92DC-C3D7C5510185}" destId="{86020B33-0C94-43EB-8C1A-2C51FD933A30}" srcOrd="7" destOrd="0" presId="urn:microsoft.com/office/officeart/2005/8/layout/orgChart1"/>
    <dgm:cxn modelId="{B5BECB03-C9F6-4CBF-8D64-10557F9A4D73}" type="presParOf" srcId="{86020B33-0C94-43EB-8C1A-2C51FD933A30}" destId="{5753C747-E310-4B51-AB5E-0DFF47BFE10D}" srcOrd="0" destOrd="0" presId="urn:microsoft.com/office/officeart/2005/8/layout/orgChart1"/>
    <dgm:cxn modelId="{462DED4B-8023-47BD-9F93-1DA465B218E8}" type="presParOf" srcId="{5753C747-E310-4B51-AB5E-0DFF47BFE10D}" destId="{401DD899-AA63-44A4-976F-260F250B5787}" srcOrd="0" destOrd="0" presId="urn:microsoft.com/office/officeart/2005/8/layout/orgChart1"/>
    <dgm:cxn modelId="{F533232A-FE55-4C79-A5D9-938B0A154B2F}" type="presParOf" srcId="{5753C747-E310-4B51-AB5E-0DFF47BFE10D}" destId="{D4B7EBB0-D24E-46CD-A136-60F66027C69D}" srcOrd="1" destOrd="0" presId="urn:microsoft.com/office/officeart/2005/8/layout/orgChart1"/>
    <dgm:cxn modelId="{1E9B93B4-C8DC-417F-848D-9F93F5E81D7F}" type="presParOf" srcId="{86020B33-0C94-43EB-8C1A-2C51FD933A30}" destId="{0D542382-80F4-44C2-8720-31F672E52608}" srcOrd="1" destOrd="0" presId="urn:microsoft.com/office/officeart/2005/8/layout/orgChart1"/>
    <dgm:cxn modelId="{91FA6E48-0C7F-4C1E-8FED-9DDF00E99D69}" type="presParOf" srcId="{86020B33-0C94-43EB-8C1A-2C51FD933A30}" destId="{40C68653-BC7B-4185-BF15-606819EA5822}" srcOrd="2" destOrd="0" presId="urn:microsoft.com/office/officeart/2005/8/layout/orgChart1"/>
    <dgm:cxn modelId="{5DA13365-11F8-4E96-BF86-99638C4E0791}" type="presParOf" srcId="{79A4D596-2349-4BC4-B26F-0AB3D8B523BD}" destId="{6744F541-5251-4D2F-A5FE-9D79879E48A2}" srcOrd="2" destOrd="0" presId="urn:microsoft.com/office/officeart/2005/8/layout/orgChart1"/>
    <dgm:cxn modelId="{A7239BA6-F3AC-4742-8B8B-C4471109E78B}" type="presParOf" srcId="{4BE6DF86-DB13-4F99-828F-6F2957493D9F}" destId="{F91E23C5-F22B-4218-BD4C-442A323CDC77}" srcOrd="2" destOrd="0" presId="urn:microsoft.com/office/officeart/2005/8/layout/orgChart1"/>
    <dgm:cxn modelId="{F0DAC193-1AD1-4E2C-A740-0310E77DF007}" type="presParOf" srcId="{4BE6DF86-DB13-4F99-828F-6F2957493D9F}" destId="{9DBB0E55-6E40-4F09-BDEF-F54E175FFD06}" srcOrd="3" destOrd="0" presId="urn:microsoft.com/office/officeart/2005/8/layout/orgChart1"/>
    <dgm:cxn modelId="{2FFC3219-2D3B-4157-A58B-BDD001C5BF38}" type="presParOf" srcId="{9DBB0E55-6E40-4F09-BDEF-F54E175FFD06}" destId="{301C2379-0C94-4323-92AC-C32630FC37A6}" srcOrd="0" destOrd="0" presId="urn:microsoft.com/office/officeart/2005/8/layout/orgChart1"/>
    <dgm:cxn modelId="{37B20F4E-F73E-4D7E-BC3E-E07489CD01F8}" type="presParOf" srcId="{301C2379-0C94-4323-92AC-C32630FC37A6}" destId="{BDEB573C-726F-4FD1-B3A2-A0F2581204D7}" srcOrd="0" destOrd="0" presId="urn:microsoft.com/office/officeart/2005/8/layout/orgChart1"/>
    <dgm:cxn modelId="{5D24D3D3-C7C2-4B3A-9EB8-FBBB03B8723C}" type="presParOf" srcId="{301C2379-0C94-4323-92AC-C32630FC37A6}" destId="{71D63E2F-684A-439A-A658-CA637D44060C}" srcOrd="1" destOrd="0" presId="urn:microsoft.com/office/officeart/2005/8/layout/orgChart1"/>
    <dgm:cxn modelId="{09C46011-CC7B-480C-B87D-F022FA7DAA8A}" type="presParOf" srcId="{9DBB0E55-6E40-4F09-BDEF-F54E175FFD06}" destId="{16F15F7C-D564-44ED-A2F5-7D37268953A8}" srcOrd="1" destOrd="0" presId="urn:microsoft.com/office/officeart/2005/8/layout/orgChart1"/>
    <dgm:cxn modelId="{328D909F-4550-404A-BFB6-CAC4A6629310}" type="presParOf" srcId="{16F15F7C-D564-44ED-A2F5-7D37268953A8}" destId="{B85E53A9-C342-4988-AE24-A93783579EF7}" srcOrd="0" destOrd="0" presId="urn:microsoft.com/office/officeart/2005/8/layout/orgChart1"/>
    <dgm:cxn modelId="{88F306EC-5DCA-441F-AACB-C076E8CA095B}" type="presParOf" srcId="{16F15F7C-D564-44ED-A2F5-7D37268953A8}" destId="{FFEF5936-4DB4-4E0E-AF8C-E032BAADA023}" srcOrd="1" destOrd="0" presId="urn:microsoft.com/office/officeart/2005/8/layout/orgChart1"/>
    <dgm:cxn modelId="{C197BB3C-3DBC-4665-8F7F-0EAB02F40DA1}" type="presParOf" srcId="{FFEF5936-4DB4-4E0E-AF8C-E032BAADA023}" destId="{FAA4968C-1C59-4376-98CC-C32CB7DE3CCA}" srcOrd="0" destOrd="0" presId="urn:microsoft.com/office/officeart/2005/8/layout/orgChart1"/>
    <dgm:cxn modelId="{B0E1F3A3-ABB7-44CF-940C-7638D1E7E871}" type="presParOf" srcId="{FAA4968C-1C59-4376-98CC-C32CB7DE3CCA}" destId="{0F237CE7-85D6-4797-A8C7-118034998E88}" srcOrd="0" destOrd="0" presId="urn:microsoft.com/office/officeart/2005/8/layout/orgChart1"/>
    <dgm:cxn modelId="{D600BED7-95EC-4CDC-BE2B-A760C31FF361}" type="presParOf" srcId="{FAA4968C-1C59-4376-98CC-C32CB7DE3CCA}" destId="{53BAE56A-85AD-416F-A2D8-C9D7F4037970}" srcOrd="1" destOrd="0" presId="urn:microsoft.com/office/officeart/2005/8/layout/orgChart1"/>
    <dgm:cxn modelId="{D6D28C88-2EBE-4C10-84BE-264A2EA8CFD3}" type="presParOf" srcId="{FFEF5936-4DB4-4E0E-AF8C-E032BAADA023}" destId="{0C6338D9-4D40-4BBB-8410-D8F10C130FC7}" srcOrd="1" destOrd="0" presId="urn:microsoft.com/office/officeart/2005/8/layout/orgChart1"/>
    <dgm:cxn modelId="{EF14BFB4-AF05-4BC8-9605-9C87BE9E30A8}" type="presParOf" srcId="{FFEF5936-4DB4-4E0E-AF8C-E032BAADA023}" destId="{C4E1F13F-3CB2-4143-A3E7-B1E66D6004E7}" srcOrd="2" destOrd="0" presId="urn:microsoft.com/office/officeart/2005/8/layout/orgChart1"/>
    <dgm:cxn modelId="{8488AA71-13B8-434E-9201-EEB5A64C674B}" type="presParOf" srcId="{16F15F7C-D564-44ED-A2F5-7D37268953A8}" destId="{380B447A-B088-4583-A64A-76DD384510AF}" srcOrd="2" destOrd="0" presId="urn:microsoft.com/office/officeart/2005/8/layout/orgChart1"/>
    <dgm:cxn modelId="{7334DB3B-FB0D-4474-8FA6-1C32A7B8D985}" type="presParOf" srcId="{16F15F7C-D564-44ED-A2F5-7D37268953A8}" destId="{6112C65C-21D2-4CAF-A489-077462CF54C1}" srcOrd="3" destOrd="0" presId="urn:microsoft.com/office/officeart/2005/8/layout/orgChart1"/>
    <dgm:cxn modelId="{13CAF4E5-86D8-4C19-B936-979FB6E7C19A}" type="presParOf" srcId="{6112C65C-21D2-4CAF-A489-077462CF54C1}" destId="{7BBA5CB2-E455-4F62-B7EF-21161A2CA3E7}" srcOrd="0" destOrd="0" presId="urn:microsoft.com/office/officeart/2005/8/layout/orgChart1"/>
    <dgm:cxn modelId="{C174B886-21FE-434C-839A-3DF3224B04BE}" type="presParOf" srcId="{7BBA5CB2-E455-4F62-B7EF-21161A2CA3E7}" destId="{672347B4-4D99-4C81-B478-7D549850DD29}" srcOrd="0" destOrd="0" presId="urn:microsoft.com/office/officeart/2005/8/layout/orgChart1"/>
    <dgm:cxn modelId="{5623E5CA-D2DE-45A6-8F53-4304E8B8CE18}" type="presParOf" srcId="{7BBA5CB2-E455-4F62-B7EF-21161A2CA3E7}" destId="{18C0A088-D08E-4626-9422-0E2AD024F336}" srcOrd="1" destOrd="0" presId="urn:microsoft.com/office/officeart/2005/8/layout/orgChart1"/>
    <dgm:cxn modelId="{8A8B0777-7D42-40C4-8F6C-3D4385FBBAB6}" type="presParOf" srcId="{6112C65C-21D2-4CAF-A489-077462CF54C1}" destId="{AF85E818-34B6-46C0-9C62-1DCC701858E4}" srcOrd="1" destOrd="0" presId="urn:microsoft.com/office/officeart/2005/8/layout/orgChart1"/>
    <dgm:cxn modelId="{4F492996-B2FA-4D4C-97A0-85E32E3E2E81}" type="presParOf" srcId="{6112C65C-21D2-4CAF-A489-077462CF54C1}" destId="{B36DD78E-1773-4A0A-BE27-734F8F9BBE3D}" srcOrd="2" destOrd="0" presId="urn:microsoft.com/office/officeart/2005/8/layout/orgChart1"/>
    <dgm:cxn modelId="{9787ABDC-B8D3-484E-A77C-A33F47477C6E}" type="presParOf" srcId="{9DBB0E55-6E40-4F09-BDEF-F54E175FFD06}" destId="{AA8126C3-9130-44D2-B662-2D34096AAA26}" srcOrd="2" destOrd="0" presId="urn:microsoft.com/office/officeart/2005/8/layout/orgChart1"/>
    <dgm:cxn modelId="{D4C2C4BB-8600-4DFF-8F48-A620B0C2F722}" type="presParOf" srcId="{4BE6DF86-DB13-4F99-828F-6F2957493D9F}" destId="{B275FBDC-6F28-4213-938B-FF6237DCDD61}" srcOrd="4" destOrd="0" presId="urn:microsoft.com/office/officeart/2005/8/layout/orgChart1"/>
    <dgm:cxn modelId="{C7226B6B-CF9E-4617-A069-619D2FF7517D}" type="presParOf" srcId="{4BE6DF86-DB13-4F99-828F-6F2957493D9F}" destId="{ECC3F905-B920-4E8E-BD77-4CCD2D80BCCA}" srcOrd="5" destOrd="0" presId="urn:microsoft.com/office/officeart/2005/8/layout/orgChart1"/>
    <dgm:cxn modelId="{49200FFB-5EF5-4584-9B25-728A9A935D1F}" type="presParOf" srcId="{ECC3F905-B920-4E8E-BD77-4CCD2D80BCCA}" destId="{0BF2959A-5DE9-46C0-AD31-34585D0C7BD5}" srcOrd="0" destOrd="0" presId="urn:microsoft.com/office/officeart/2005/8/layout/orgChart1"/>
    <dgm:cxn modelId="{449C8BAF-0EAA-4358-BD0E-E17B61C4FCAD}" type="presParOf" srcId="{0BF2959A-5DE9-46C0-AD31-34585D0C7BD5}" destId="{0A4C6EED-8E0B-4FED-8197-FC6B7A4CBBC8}" srcOrd="0" destOrd="0" presId="urn:microsoft.com/office/officeart/2005/8/layout/orgChart1"/>
    <dgm:cxn modelId="{50BE5E89-7CC3-47CE-999F-0B3B776C85C8}" type="presParOf" srcId="{0BF2959A-5DE9-46C0-AD31-34585D0C7BD5}" destId="{F9075CA0-2EB9-4D61-B4C4-F0AF1B063B41}" srcOrd="1" destOrd="0" presId="urn:microsoft.com/office/officeart/2005/8/layout/orgChart1"/>
    <dgm:cxn modelId="{B90DA7BE-5C63-4546-B89E-E237F5E6F16B}" type="presParOf" srcId="{ECC3F905-B920-4E8E-BD77-4CCD2D80BCCA}" destId="{803874CA-634C-477B-8AA8-9AA4EE0F7E53}" srcOrd="1" destOrd="0" presId="urn:microsoft.com/office/officeart/2005/8/layout/orgChart1"/>
    <dgm:cxn modelId="{030E7E5A-8EF0-41E5-B15D-26B06F222DA9}" type="presParOf" srcId="{803874CA-634C-477B-8AA8-9AA4EE0F7E53}" destId="{7057138E-A80A-4B07-8796-7429AADA9EB5}" srcOrd="0" destOrd="0" presId="urn:microsoft.com/office/officeart/2005/8/layout/orgChart1"/>
    <dgm:cxn modelId="{41EDAEA9-0269-4EDC-B615-B40716E3E328}" type="presParOf" srcId="{803874CA-634C-477B-8AA8-9AA4EE0F7E53}" destId="{A7C48AD0-24C9-40FC-9E5F-35424242C420}" srcOrd="1" destOrd="0" presId="urn:microsoft.com/office/officeart/2005/8/layout/orgChart1"/>
    <dgm:cxn modelId="{3293EA08-7B19-428B-9B0E-3BB121BFEEF9}" type="presParOf" srcId="{A7C48AD0-24C9-40FC-9E5F-35424242C420}" destId="{ABB16064-611A-42B9-AD28-7CE3532A35D9}" srcOrd="0" destOrd="0" presId="urn:microsoft.com/office/officeart/2005/8/layout/orgChart1"/>
    <dgm:cxn modelId="{32ECDDFD-EB24-4690-819D-DF32A69AA363}" type="presParOf" srcId="{ABB16064-611A-42B9-AD28-7CE3532A35D9}" destId="{B4C622A1-1562-4C81-B948-BA1C7AFEB89A}" srcOrd="0" destOrd="0" presId="urn:microsoft.com/office/officeart/2005/8/layout/orgChart1"/>
    <dgm:cxn modelId="{CC5E38CC-1AFA-40F9-94E6-16502B52CBC7}" type="presParOf" srcId="{ABB16064-611A-42B9-AD28-7CE3532A35D9}" destId="{E2DB9FEB-1CC2-4CE9-9C96-C2CD01F09873}" srcOrd="1" destOrd="0" presId="urn:microsoft.com/office/officeart/2005/8/layout/orgChart1"/>
    <dgm:cxn modelId="{CED29164-62C9-472F-AF6C-2BAF7A71DAFD}" type="presParOf" srcId="{A7C48AD0-24C9-40FC-9E5F-35424242C420}" destId="{F31A1092-CD8B-451D-9238-3EB2582E0B91}" srcOrd="1" destOrd="0" presId="urn:microsoft.com/office/officeart/2005/8/layout/orgChart1"/>
    <dgm:cxn modelId="{C416744D-F34C-428F-ABCE-D6CF43F3294C}" type="presParOf" srcId="{A7C48AD0-24C9-40FC-9E5F-35424242C420}" destId="{F515EDC7-22D6-4FBF-99BF-94E33878FF65}" srcOrd="2" destOrd="0" presId="urn:microsoft.com/office/officeart/2005/8/layout/orgChart1"/>
    <dgm:cxn modelId="{AB740ACC-D938-4AC7-86E4-F205EDE6413A}" type="presParOf" srcId="{803874CA-634C-477B-8AA8-9AA4EE0F7E53}" destId="{0372E479-9876-4746-9CEA-32C988A545F2}" srcOrd="2" destOrd="0" presId="urn:microsoft.com/office/officeart/2005/8/layout/orgChart1"/>
    <dgm:cxn modelId="{A1CE5B54-CD32-47EC-8003-6AB939D1FDE0}" type="presParOf" srcId="{803874CA-634C-477B-8AA8-9AA4EE0F7E53}" destId="{AA9D8A45-7C6B-4F3A-B704-2831367FC0BB}" srcOrd="3" destOrd="0" presId="urn:microsoft.com/office/officeart/2005/8/layout/orgChart1"/>
    <dgm:cxn modelId="{74744FA8-5BAB-47C4-B413-5FC97EB994B7}" type="presParOf" srcId="{AA9D8A45-7C6B-4F3A-B704-2831367FC0BB}" destId="{0A10FB20-21B9-405D-9E32-CF9C78003067}" srcOrd="0" destOrd="0" presId="urn:microsoft.com/office/officeart/2005/8/layout/orgChart1"/>
    <dgm:cxn modelId="{0D33E5D7-A24B-4F2B-8955-6B361795026F}" type="presParOf" srcId="{0A10FB20-21B9-405D-9E32-CF9C78003067}" destId="{96CCF120-F0D6-4157-8010-E8398D0FCE65}" srcOrd="0" destOrd="0" presId="urn:microsoft.com/office/officeart/2005/8/layout/orgChart1"/>
    <dgm:cxn modelId="{53DAA694-29E7-46AB-A4C2-C013F36F492C}" type="presParOf" srcId="{0A10FB20-21B9-405D-9E32-CF9C78003067}" destId="{1FC02CA1-91CC-4212-B0D0-290EEF6B1E38}" srcOrd="1" destOrd="0" presId="urn:microsoft.com/office/officeart/2005/8/layout/orgChart1"/>
    <dgm:cxn modelId="{09ABDBA2-0CB8-4481-B94C-7636345F3585}" type="presParOf" srcId="{AA9D8A45-7C6B-4F3A-B704-2831367FC0BB}" destId="{D9EBFCF9-B4CB-4D48-A894-966100EA7427}" srcOrd="1" destOrd="0" presId="urn:microsoft.com/office/officeart/2005/8/layout/orgChart1"/>
    <dgm:cxn modelId="{5AD1CAB2-939F-4DCF-90D5-7CEE76D626F2}" type="presParOf" srcId="{AA9D8A45-7C6B-4F3A-B704-2831367FC0BB}" destId="{A39946AB-8316-4F6A-AB07-7D847EB90D40}" srcOrd="2" destOrd="0" presId="urn:microsoft.com/office/officeart/2005/8/layout/orgChart1"/>
    <dgm:cxn modelId="{BB12BA4E-C81A-46D4-A3E7-975A3D31A467}" type="presParOf" srcId="{ECC3F905-B920-4E8E-BD77-4CCD2D80BCCA}" destId="{D130A12F-14FA-4687-AEAC-015B7D77A382}" srcOrd="2" destOrd="0" presId="urn:microsoft.com/office/officeart/2005/8/layout/orgChart1"/>
    <dgm:cxn modelId="{93D7D7AE-B5F0-4CF7-B2B0-A976848211D1}" type="presParOf" srcId="{88D02158-55BB-4213-86E8-C60891BBDEEB}" destId="{0AA028B0-7F80-4893-94D6-0E2C7AAA3456}"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CDAB79A-9B68-41E6-AF2A-66C51A3D9211}" type="doc">
      <dgm:prSet loTypeId="urn:microsoft.com/office/officeart/2005/8/layout/orgChart1" loCatId="hierarchy" qsTypeId="urn:microsoft.com/office/officeart/2005/8/quickstyle/simple1" qsCatId="simple" csTypeId="urn:microsoft.com/office/officeart/2005/8/colors/accent1_2" csCatId="accent1" phldr="1"/>
      <dgm:spPr/>
    </dgm:pt>
    <dgm:pt modelId="{2B8CC64A-0566-42BC-B469-BEB45B3A3A5E}">
      <dgm:prSet custT="1"/>
      <dgm:spPr>
        <a:noFill/>
        <a:ln cmpd="thickThin"/>
      </dgm:spPr>
      <dgm:t>
        <a:bodyPr/>
        <a:lstStyle/>
        <a:p>
          <a:pPr marR="0" algn="ctr" rtl="0"/>
          <a:r>
            <a:rPr lang="ru-RU" sz="1800" b="1" baseline="0" smtClean="0">
              <a:solidFill>
                <a:sysClr val="windowText" lastClr="000000"/>
              </a:solidFill>
              <a:latin typeface="Times New Roman" pitchFamily="18" charset="0"/>
              <a:cs typeface="Times New Roman" pitchFamily="18" charset="0"/>
            </a:rPr>
            <a:t>Отделка </a:t>
          </a:r>
        </a:p>
        <a:p>
          <a:pPr marR="0" algn="ctr" rtl="0"/>
          <a:r>
            <a:rPr lang="ru-RU" sz="1800" b="1" baseline="0" smtClean="0">
              <a:solidFill>
                <a:sysClr val="windowText" lastClr="000000"/>
              </a:solidFill>
              <a:latin typeface="Times New Roman" pitchFamily="18" charset="0"/>
              <a:cs typeface="Times New Roman" pitchFamily="18" charset="0"/>
            </a:rPr>
            <a:t>тканей</a:t>
          </a:r>
          <a:endParaRPr lang="ru-RU" sz="1800" smtClean="0">
            <a:solidFill>
              <a:sysClr val="windowText" lastClr="000000"/>
            </a:solidFill>
            <a:latin typeface="Times New Roman" pitchFamily="18" charset="0"/>
            <a:cs typeface="Times New Roman" pitchFamily="18" charset="0"/>
          </a:endParaRPr>
        </a:p>
      </dgm:t>
    </dgm:pt>
    <dgm:pt modelId="{ECDFC617-57C5-4376-8FC5-2CF098ABD938}" type="parTrans" cxnId="{AE30966F-EFA0-4E16-9B60-45B10AB67D07}">
      <dgm:prSet/>
      <dgm:spPr/>
      <dgm:t>
        <a:bodyPr/>
        <a:lstStyle/>
        <a:p>
          <a:endParaRPr lang="ru-RU">
            <a:solidFill>
              <a:sysClr val="windowText" lastClr="000000"/>
            </a:solidFill>
            <a:latin typeface="Times New Roman" pitchFamily="18" charset="0"/>
            <a:cs typeface="Times New Roman" pitchFamily="18" charset="0"/>
          </a:endParaRPr>
        </a:p>
      </dgm:t>
    </dgm:pt>
    <dgm:pt modelId="{B99D8E5D-F394-4DB6-B716-A3587F9E073F}" type="sibTrans" cxnId="{AE30966F-EFA0-4E16-9B60-45B10AB67D07}">
      <dgm:prSet/>
      <dgm:spPr/>
      <dgm:t>
        <a:bodyPr/>
        <a:lstStyle/>
        <a:p>
          <a:endParaRPr lang="ru-RU">
            <a:solidFill>
              <a:sysClr val="windowText" lastClr="000000"/>
            </a:solidFill>
            <a:latin typeface="Times New Roman" pitchFamily="18" charset="0"/>
            <a:cs typeface="Times New Roman" pitchFamily="18" charset="0"/>
          </a:endParaRPr>
        </a:p>
      </dgm:t>
    </dgm:pt>
    <dgm:pt modelId="{A82E6F30-F073-4C4A-8F0E-D44BE4A8C2AD}">
      <dgm:prSet/>
      <dgm:spPr>
        <a:noFill/>
        <a:ln cmpd="thickThin"/>
      </dgm:spPr>
      <dgm:t>
        <a:bodyPr/>
        <a:lstStyle/>
        <a:p>
          <a:pPr marR="0" algn="ctr" rtl="0"/>
          <a:r>
            <a:rPr lang="ru-RU" b="1" baseline="0" smtClean="0">
              <a:solidFill>
                <a:sysClr val="windowText" lastClr="000000"/>
              </a:solidFill>
              <a:latin typeface="Times New Roman" pitchFamily="18" charset="0"/>
              <a:cs typeface="Times New Roman" pitchFamily="18" charset="0"/>
            </a:rPr>
            <a:t>Удаление выступающих кончиков волокон</a:t>
          </a:r>
        </a:p>
        <a:p>
          <a:pPr marR="0" algn="ctr" rtl="0"/>
          <a:r>
            <a:rPr lang="ru-RU" b="1" baseline="0" smtClean="0">
              <a:solidFill>
                <a:sysClr val="windowText" lastClr="000000"/>
              </a:solidFill>
              <a:latin typeface="Times New Roman" pitchFamily="18" charset="0"/>
              <a:cs typeface="Times New Roman" pitchFamily="18" charset="0"/>
            </a:rPr>
            <a:t>с поверхности ткани</a:t>
          </a:r>
          <a:endParaRPr lang="ru-RU" smtClean="0">
            <a:solidFill>
              <a:sysClr val="windowText" lastClr="000000"/>
            </a:solidFill>
            <a:latin typeface="Times New Roman" pitchFamily="18" charset="0"/>
            <a:cs typeface="Times New Roman" pitchFamily="18" charset="0"/>
          </a:endParaRPr>
        </a:p>
      </dgm:t>
    </dgm:pt>
    <dgm:pt modelId="{7BBAEBD5-03F9-45F9-A26F-B76765641A74}" type="parTrans" cxnId="{632E2112-800C-4C47-AEC5-FD827B5F4C35}">
      <dgm:prSet/>
      <dgm:spPr/>
      <dgm:t>
        <a:bodyPr/>
        <a:lstStyle/>
        <a:p>
          <a:endParaRPr lang="ru-RU">
            <a:solidFill>
              <a:sysClr val="windowText" lastClr="000000"/>
            </a:solidFill>
            <a:latin typeface="Times New Roman" pitchFamily="18" charset="0"/>
            <a:cs typeface="Times New Roman" pitchFamily="18" charset="0"/>
          </a:endParaRPr>
        </a:p>
      </dgm:t>
    </dgm:pt>
    <dgm:pt modelId="{699F1DE4-7EA6-4D72-8826-B0CAC5FC5052}" type="sibTrans" cxnId="{632E2112-800C-4C47-AEC5-FD827B5F4C35}">
      <dgm:prSet/>
      <dgm:spPr/>
      <dgm:t>
        <a:bodyPr/>
        <a:lstStyle/>
        <a:p>
          <a:endParaRPr lang="ru-RU">
            <a:solidFill>
              <a:sysClr val="windowText" lastClr="000000"/>
            </a:solidFill>
            <a:latin typeface="Times New Roman" pitchFamily="18" charset="0"/>
            <a:cs typeface="Times New Roman" pitchFamily="18" charset="0"/>
          </a:endParaRPr>
        </a:p>
      </dgm:t>
    </dgm:pt>
    <dgm:pt modelId="{EF2D8D37-39FD-4F77-9D9B-F705472F1BD6}">
      <dgm:prSet/>
      <dgm:spPr>
        <a:noFill/>
        <a:ln cmpd="thickThin"/>
      </dgm:spPr>
      <dgm:t>
        <a:bodyPr/>
        <a:lstStyle/>
        <a:p>
          <a:pPr marR="0" algn="ctr" rtl="0"/>
          <a:r>
            <a:rPr lang="ru-RU" b="1" i="0" baseline="0" smtClean="0">
              <a:solidFill>
                <a:sysClr val="windowText" lastClr="000000"/>
              </a:solidFill>
              <a:latin typeface="Times New Roman" pitchFamily="18" charset="0"/>
              <a:cs typeface="Times New Roman" pitchFamily="18" charset="0"/>
            </a:rPr>
            <a:t>Гладкая ровная</a:t>
          </a:r>
        </a:p>
        <a:p>
          <a:pPr marR="0" algn="ctr" rtl="0"/>
          <a:r>
            <a:rPr lang="ru-RU" b="1" i="0" baseline="0" smtClean="0">
              <a:solidFill>
                <a:sysClr val="windowText" lastClr="000000"/>
              </a:solidFill>
              <a:latin typeface="Times New Roman" pitchFamily="18" charset="0"/>
              <a:cs typeface="Times New Roman" pitchFamily="18" charset="0"/>
            </a:rPr>
            <a:t>ткань</a:t>
          </a:r>
          <a:endParaRPr lang="ru-RU" i="0" smtClean="0">
            <a:solidFill>
              <a:sysClr val="windowText" lastClr="000000"/>
            </a:solidFill>
            <a:latin typeface="Times New Roman" pitchFamily="18" charset="0"/>
            <a:cs typeface="Times New Roman" pitchFamily="18" charset="0"/>
          </a:endParaRPr>
        </a:p>
      </dgm:t>
    </dgm:pt>
    <dgm:pt modelId="{A99B4A31-58C5-4DBB-9273-48A0D79FA4D7}" type="parTrans" cxnId="{9C9B2D8C-D621-4BBE-99EF-FD9C9BEFC304}">
      <dgm:prSet/>
      <dgm:spPr/>
      <dgm:t>
        <a:bodyPr/>
        <a:lstStyle/>
        <a:p>
          <a:endParaRPr lang="ru-RU">
            <a:solidFill>
              <a:sysClr val="windowText" lastClr="000000"/>
            </a:solidFill>
            <a:latin typeface="Times New Roman" pitchFamily="18" charset="0"/>
            <a:cs typeface="Times New Roman" pitchFamily="18" charset="0"/>
          </a:endParaRPr>
        </a:p>
      </dgm:t>
    </dgm:pt>
    <dgm:pt modelId="{87EEB436-A486-465A-86F4-6F0E54A1C109}" type="sibTrans" cxnId="{9C9B2D8C-D621-4BBE-99EF-FD9C9BEFC304}">
      <dgm:prSet/>
      <dgm:spPr/>
      <dgm:t>
        <a:bodyPr/>
        <a:lstStyle/>
        <a:p>
          <a:endParaRPr lang="ru-RU">
            <a:solidFill>
              <a:sysClr val="windowText" lastClr="000000"/>
            </a:solidFill>
            <a:latin typeface="Times New Roman" pitchFamily="18" charset="0"/>
            <a:cs typeface="Times New Roman" pitchFamily="18" charset="0"/>
          </a:endParaRPr>
        </a:p>
      </dgm:t>
    </dgm:pt>
    <dgm:pt modelId="{580D0502-86A9-4A50-A8EF-F0624B1A744B}">
      <dgm:prSet/>
      <dgm:spPr>
        <a:noFill/>
        <a:ln cmpd="thickThin"/>
      </dgm:spPr>
      <dgm:t>
        <a:bodyPr/>
        <a:lstStyle/>
        <a:p>
          <a:pPr marR="0" algn="ctr" rtl="0"/>
          <a:r>
            <a:rPr lang="ru-RU" b="1" baseline="0" smtClean="0">
              <a:solidFill>
                <a:sysClr val="windowText" lastClr="000000"/>
              </a:solidFill>
              <a:latin typeface="Times New Roman" pitchFamily="18" charset="0"/>
              <a:cs typeface="Times New Roman" pitchFamily="18" charset="0"/>
            </a:rPr>
            <a:t>Отбеливание</a:t>
          </a:r>
          <a:endParaRPr lang="ru-RU" smtClean="0">
            <a:solidFill>
              <a:sysClr val="windowText" lastClr="000000"/>
            </a:solidFill>
            <a:latin typeface="Times New Roman" pitchFamily="18" charset="0"/>
            <a:cs typeface="Times New Roman" pitchFamily="18" charset="0"/>
          </a:endParaRPr>
        </a:p>
      </dgm:t>
    </dgm:pt>
    <dgm:pt modelId="{0426A6D6-AF6C-47D6-83FA-571EDE056824}" type="parTrans" cxnId="{887A7E33-B307-4F87-9454-EBEC0DC2BAA0}">
      <dgm:prSet/>
      <dgm:spPr/>
      <dgm:t>
        <a:bodyPr/>
        <a:lstStyle/>
        <a:p>
          <a:endParaRPr lang="ru-RU">
            <a:solidFill>
              <a:sysClr val="windowText" lastClr="000000"/>
            </a:solidFill>
            <a:latin typeface="Times New Roman" pitchFamily="18" charset="0"/>
            <a:cs typeface="Times New Roman" pitchFamily="18" charset="0"/>
          </a:endParaRPr>
        </a:p>
      </dgm:t>
    </dgm:pt>
    <dgm:pt modelId="{D5A379D8-D231-4E51-A102-973D25187583}" type="sibTrans" cxnId="{887A7E33-B307-4F87-9454-EBEC0DC2BAA0}">
      <dgm:prSet/>
      <dgm:spPr/>
      <dgm:t>
        <a:bodyPr/>
        <a:lstStyle/>
        <a:p>
          <a:endParaRPr lang="ru-RU">
            <a:solidFill>
              <a:sysClr val="windowText" lastClr="000000"/>
            </a:solidFill>
            <a:latin typeface="Times New Roman" pitchFamily="18" charset="0"/>
            <a:cs typeface="Times New Roman" pitchFamily="18" charset="0"/>
          </a:endParaRPr>
        </a:p>
      </dgm:t>
    </dgm:pt>
    <dgm:pt modelId="{2A12322E-A6C7-46BE-94F5-6F7196CD6F8D}">
      <dgm:prSet/>
      <dgm:spPr>
        <a:noFill/>
        <a:ln cmpd="thickThin"/>
      </dgm:spPr>
      <dgm:t>
        <a:bodyPr/>
        <a:lstStyle/>
        <a:p>
          <a:pPr marR="0" algn="ctr" rtl="0"/>
          <a:r>
            <a:rPr lang="ru-RU" b="1" i="0" baseline="0" smtClean="0">
              <a:solidFill>
                <a:sysClr val="windowText" lastClr="000000"/>
              </a:solidFill>
              <a:latin typeface="Times New Roman" pitchFamily="18" charset="0"/>
              <a:cs typeface="Times New Roman" pitchFamily="18" charset="0"/>
            </a:rPr>
            <a:t>Белая ткань</a:t>
          </a:r>
          <a:endParaRPr lang="ru-RU" i="0" smtClean="0">
            <a:solidFill>
              <a:sysClr val="windowText" lastClr="000000"/>
            </a:solidFill>
            <a:latin typeface="Times New Roman" pitchFamily="18" charset="0"/>
            <a:cs typeface="Times New Roman" pitchFamily="18" charset="0"/>
          </a:endParaRPr>
        </a:p>
      </dgm:t>
    </dgm:pt>
    <dgm:pt modelId="{665E3C10-DA18-4270-A0A8-29533E36F973}" type="parTrans" cxnId="{FE9E1821-7978-4181-985D-83576249A4CE}">
      <dgm:prSet/>
      <dgm:spPr/>
      <dgm:t>
        <a:bodyPr/>
        <a:lstStyle/>
        <a:p>
          <a:endParaRPr lang="ru-RU">
            <a:solidFill>
              <a:sysClr val="windowText" lastClr="000000"/>
            </a:solidFill>
            <a:latin typeface="Times New Roman" pitchFamily="18" charset="0"/>
            <a:cs typeface="Times New Roman" pitchFamily="18" charset="0"/>
          </a:endParaRPr>
        </a:p>
      </dgm:t>
    </dgm:pt>
    <dgm:pt modelId="{875B865E-8F25-407F-83EB-FD785A826C92}" type="sibTrans" cxnId="{FE9E1821-7978-4181-985D-83576249A4CE}">
      <dgm:prSet/>
      <dgm:spPr/>
      <dgm:t>
        <a:bodyPr/>
        <a:lstStyle/>
        <a:p>
          <a:endParaRPr lang="ru-RU">
            <a:solidFill>
              <a:sysClr val="windowText" lastClr="000000"/>
            </a:solidFill>
            <a:latin typeface="Times New Roman" pitchFamily="18" charset="0"/>
            <a:cs typeface="Times New Roman" pitchFamily="18" charset="0"/>
          </a:endParaRPr>
        </a:p>
      </dgm:t>
    </dgm:pt>
    <dgm:pt modelId="{3FE14A64-D1EC-42F0-ACBE-033AE7E658B4}">
      <dgm:prSet/>
      <dgm:spPr>
        <a:noFill/>
        <a:ln cmpd="thickThin"/>
      </dgm:spPr>
      <dgm:t>
        <a:bodyPr/>
        <a:lstStyle/>
        <a:p>
          <a:pPr marR="0" algn="ctr" rtl="0"/>
          <a:r>
            <a:rPr lang="ru-RU" b="1" baseline="0" smtClean="0">
              <a:solidFill>
                <a:sysClr val="windowText" lastClr="000000"/>
              </a:solidFill>
              <a:latin typeface="Times New Roman" pitchFamily="18" charset="0"/>
              <a:cs typeface="Times New Roman" pitchFamily="18" charset="0"/>
            </a:rPr>
            <a:t>Крашение</a:t>
          </a:r>
          <a:endParaRPr lang="ru-RU" smtClean="0">
            <a:solidFill>
              <a:sysClr val="windowText" lastClr="000000"/>
            </a:solidFill>
            <a:latin typeface="Times New Roman" pitchFamily="18" charset="0"/>
            <a:cs typeface="Times New Roman" pitchFamily="18" charset="0"/>
          </a:endParaRPr>
        </a:p>
      </dgm:t>
    </dgm:pt>
    <dgm:pt modelId="{49F02BB2-8841-45D0-8404-45F344A57ACB}" type="parTrans" cxnId="{2A58A519-A70D-4E55-ABA8-DB64AC35070C}">
      <dgm:prSet/>
      <dgm:spPr/>
      <dgm:t>
        <a:bodyPr/>
        <a:lstStyle/>
        <a:p>
          <a:endParaRPr lang="ru-RU">
            <a:solidFill>
              <a:sysClr val="windowText" lastClr="000000"/>
            </a:solidFill>
            <a:latin typeface="Times New Roman" pitchFamily="18" charset="0"/>
            <a:cs typeface="Times New Roman" pitchFamily="18" charset="0"/>
          </a:endParaRPr>
        </a:p>
      </dgm:t>
    </dgm:pt>
    <dgm:pt modelId="{4DA9373B-0FEF-4967-A74F-A8818EE316AC}" type="sibTrans" cxnId="{2A58A519-A70D-4E55-ABA8-DB64AC35070C}">
      <dgm:prSet/>
      <dgm:spPr/>
      <dgm:t>
        <a:bodyPr/>
        <a:lstStyle/>
        <a:p>
          <a:endParaRPr lang="ru-RU">
            <a:solidFill>
              <a:sysClr val="windowText" lastClr="000000"/>
            </a:solidFill>
            <a:latin typeface="Times New Roman" pitchFamily="18" charset="0"/>
            <a:cs typeface="Times New Roman" pitchFamily="18" charset="0"/>
          </a:endParaRPr>
        </a:p>
      </dgm:t>
    </dgm:pt>
    <dgm:pt modelId="{F78FF4FD-017C-464D-8D16-010E8908C14D}">
      <dgm:prSet/>
      <dgm:spPr>
        <a:noFill/>
        <a:ln cmpd="thickThin"/>
      </dgm:spPr>
      <dgm:t>
        <a:bodyPr/>
        <a:lstStyle/>
        <a:p>
          <a:pPr marR="0" algn="ctr" rtl="0"/>
          <a:r>
            <a:rPr lang="ru-RU" b="1" i="0" baseline="0" smtClean="0">
              <a:solidFill>
                <a:sysClr val="windowText" lastClr="000000"/>
              </a:solidFill>
              <a:latin typeface="Times New Roman" pitchFamily="18" charset="0"/>
              <a:cs typeface="Times New Roman" pitchFamily="18" charset="0"/>
            </a:rPr>
            <a:t>Ткань окрашивается в один цвет</a:t>
          </a:r>
        </a:p>
      </dgm:t>
    </dgm:pt>
    <dgm:pt modelId="{2A7B6160-3A51-4A7C-93B6-68991161BF51}" type="parTrans" cxnId="{7406536D-6060-4671-9335-EEC1AA4759F4}">
      <dgm:prSet/>
      <dgm:spPr/>
      <dgm:t>
        <a:bodyPr/>
        <a:lstStyle/>
        <a:p>
          <a:endParaRPr lang="ru-RU">
            <a:solidFill>
              <a:sysClr val="windowText" lastClr="000000"/>
            </a:solidFill>
            <a:latin typeface="Times New Roman" pitchFamily="18" charset="0"/>
            <a:cs typeface="Times New Roman" pitchFamily="18" charset="0"/>
          </a:endParaRPr>
        </a:p>
      </dgm:t>
    </dgm:pt>
    <dgm:pt modelId="{2AC75CEC-4F6C-4958-9B18-C0D89F902B94}" type="sibTrans" cxnId="{7406536D-6060-4671-9335-EEC1AA4759F4}">
      <dgm:prSet/>
      <dgm:spPr/>
      <dgm:t>
        <a:bodyPr/>
        <a:lstStyle/>
        <a:p>
          <a:endParaRPr lang="ru-RU">
            <a:solidFill>
              <a:sysClr val="windowText" lastClr="000000"/>
            </a:solidFill>
            <a:latin typeface="Times New Roman" pitchFamily="18" charset="0"/>
            <a:cs typeface="Times New Roman" pitchFamily="18" charset="0"/>
          </a:endParaRPr>
        </a:p>
      </dgm:t>
    </dgm:pt>
    <dgm:pt modelId="{25A3AD07-3EE3-4215-8A00-62B72C72FA3F}">
      <dgm:prSet/>
      <dgm:spPr>
        <a:noFill/>
        <a:ln cmpd="thickThin"/>
      </dgm:spPr>
      <dgm:t>
        <a:bodyPr/>
        <a:lstStyle/>
        <a:p>
          <a:pPr marR="0" algn="ctr" rtl="0"/>
          <a:r>
            <a:rPr lang="ru-RU" b="1" baseline="0" smtClean="0">
              <a:solidFill>
                <a:sysClr val="windowText" lastClr="000000"/>
              </a:solidFill>
              <a:latin typeface="Times New Roman" pitchFamily="18" charset="0"/>
              <a:cs typeface="Times New Roman" pitchFamily="18" charset="0"/>
            </a:rPr>
            <a:t>Печатание</a:t>
          </a:r>
          <a:endParaRPr lang="ru-RU" smtClean="0">
            <a:solidFill>
              <a:sysClr val="windowText" lastClr="000000"/>
            </a:solidFill>
            <a:latin typeface="Times New Roman" pitchFamily="18" charset="0"/>
            <a:cs typeface="Times New Roman" pitchFamily="18" charset="0"/>
          </a:endParaRPr>
        </a:p>
      </dgm:t>
    </dgm:pt>
    <dgm:pt modelId="{6A0F0344-F47E-476A-9903-701EF935E454}" type="parTrans" cxnId="{4617A5C5-E643-4D01-B4A9-A460749A93C4}">
      <dgm:prSet/>
      <dgm:spPr/>
      <dgm:t>
        <a:bodyPr/>
        <a:lstStyle/>
        <a:p>
          <a:endParaRPr lang="ru-RU">
            <a:solidFill>
              <a:sysClr val="windowText" lastClr="000000"/>
            </a:solidFill>
            <a:latin typeface="Times New Roman" pitchFamily="18" charset="0"/>
            <a:cs typeface="Times New Roman" pitchFamily="18" charset="0"/>
          </a:endParaRPr>
        </a:p>
      </dgm:t>
    </dgm:pt>
    <dgm:pt modelId="{9E882A7F-4606-495D-90DD-DD978D18F347}" type="sibTrans" cxnId="{4617A5C5-E643-4D01-B4A9-A460749A93C4}">
      <dgm:prSet/>
      <dgm:spPr/>
      <dgm:t>
        <a:bodyPr/>
        <a:lstStyle/>
        <a:p>
          <a:endParaRPr lang="ru-RU">
            <a:solidFill>
              <a:sysClr val="windowText" lastClr="000000"/>
            </a:solidFill>
            <a:latin typeface="Times New Roman" pitchFamily="18" charset="0"/>
            <a:cs typeface="Times New Roman" pitchFamily="18" charset="0"/>
          </a:endParaRPr>
        </a:p>
      </dgm:t>
    </dgm:pt>
    <dgm:pt modelId="{B573D33E-8A8F-45DD-87A3-50CFA3D54B19}">
      <dgm:prSet/>
      <dgm:spPr>
        <a:noFill/>
        <a:ln cmpd="thickThin"/>
      </dgm:spPr>
      <dgm:t>
        <a:bodyPr/>
        <a:lstStyle/>
        <a:p>
          <a:pPr marR="0" algn="ctr" rtl="0"/>
          <a:r>
            <a:rPr lang="ru-RU" b="1" i="0" baseline="0" smtClean="0">
              <a:solidFill>
                <a:sysClr val="windowText" lastClr="000000"/>
              </a:solidFill>
              <a:latin typeface="Times New Roman" pitchFamily="18" charset="0"/>
              <a:cs typeface="Times New Roman" pitchFamily="18" charset="0"/>
            </a:rPr>
            <a:t>Ткань с рисунком</a:t>
          </a:r>
          <a:endParaRPr lang="ru-RU" i="0" smtClean="0">
            <a:solidFill>
              <a:sysClr val="windowText" lastClr="000000"/>
            </a:solidFill>
            <a:latin typeface="Times New Roman" pitchFamily="18" charset="0"/>
            <a:cs typeface="Times New Roman" pitchFamily="18" charset="0"/>
          </a:endParaRPr>
        </a:p>
      </dgm:t>
    </dgm:pt>
    <dgm:pt modelId="{E75A8546-4339-45D1-8072-BC6F55863C16}" type="parTrans" cxnId="{FF9EFD7C-A7BD-4452-B17A-2D123AADC7A7}">
      <dgm:prSet/>
      <dgm:spPr/>
      <dgm:t>
        <a:bodyPr/>
        <a:lstStyle/>
        <a:p>
          <a:endParaRPr lang="ru-RU">
            <a:solidFill>
              <a:sysClr val="windowText" lastClr="000000"/>
            </a:solidFill>
            <a:latin typeface="Times New Roman" pitchFamily="18" charset="0"/>
            <a:cs typeface="Times New Roman" pitchFamily="18" charset="0"/>
          </a:endParaRPr>
        </a:p>
      </dgm:t>
    </dgm:pt>
    <dgm:pt modelId="{9816BADC-7463-4B8C-A322-A32333E8A52D}" type="sibTrans" cxnId="{FF9EFD7C-A7BD-4452-B17A-2D123AADC7A7}">
      <dgm:prSet/>
      <dgm:spPr/>
      <dgm:t>
        <a:bodyPr/>
        <a:lstStyle/>
        <a:p>
          <a:endParaRPr lang="ru-RU">
            <a:solidFill>
              <a:sysClr val="windowText" lastClr="000000"/>
            </a:solidFill>
            <a:latin typeface="Times New Roman" pitchFamily="18" charset="0"/>
            <a:cs typeface="Times New Roman" pitchFamily="18" charset="0"/>
          </a:endParaRPr>
        </a:p>
      </dgm:t>
    </dgm:pt>
    <dgm:pt modelId="{4ACA35E5-989D-48CC-A1AB-DFD5696A27A3}" type="pres">
      <dgm:prSet presAssocID="{ACDAB79A-9B68-41E6-AF2A-66C51A3D9211}" presName="hierChild1" presStyleCnt="0">
        <dgm:presLayoutVars>
          <dgm:orgChart val="1"/>
          <dgm:chPref val="1"/>
          <dgm:dir/>
          <dgm:animOne val="branch"/>
          <dgm:animLvl val="lvl"/>
          <dgm:resizeHandles/>
        </dgm:presLayoutVars>
      </dgm:prSet>
      <dgm:spPr/>
    </dgm:pt>
    <dgm:pt modelId="{24BA7A08-BF56-4C95-8FF5-83F9BE1D3DC8}" type="pres">
      <dgm:prSet presAssocID="{2B8CC64A-0566-42BC-B469-BEB45B3A3A5E}" presName="hierRoot1" presStyleCnt="0">
        <dgm:presLayoutVars>
          <dgm:hierBranch/>
        </dgm:presLayoutVars>
      </dgm:prSet>
      <dgm:spPr/>
    </dgm:pt>
    <dgm:pt modelId="{AB3C31A0-C631-4991-BE7C-BA68E4B0AA76}" type="pres">
      <dgm:prSet presAssocID="{2B8CC64A-0566-42BC-B469-BEB45B3A3A5E}" presName="rootComposite1" presStyleCnt="0"/>
      <dgm:spPr/>
    </dgm:pt>
    <dgm:pt modelId="{8B415162-9338-487D-A2FE-3233ABF7E7C9}" type="pres">
      <dgm:prSet presAssocID="{2B8CC64A-0566-42BC-B469-BEB45B3A3A5E}" presName="rootText1" presStyleLbl="node0" presStyleIdx="0" presStyleCnt="1">
        <dgm:presLayoutVars>
          <dgm:chPref val="3"/>
        </dgm:presLayoutVars>
      </dgm:prSet>
      <dgm:spPr/>
      <dgm:t>
        <a:bodyPr/>
        <a:lstStyle/>
        <a:p>
          <a:endParaRPr lang="ru-RU"/>
        </a:p>
      </dgm:t>
    </dgm:pt>
    <dgm:pt modelId="{90749590-06F1-457D-8CF4-513BA1264B31}" type="pres">
      <dgm:prSet presAssocID="{2B8CC64A-0566-42BC-B469-BEB45B3A3A5E}" presName="rootConnector1" presStyleLbl="node1" presStyleIdx="0" presStyleCnt="0"/>
      <dgm:spPr/>
      <dgm:t>
        <a:bodyPr/>
        <a:lstStyle/>
        <a:p>
          <a:endParaRPr lang="ru-RU"/>
        </a:p>
      </dgm:t>
    </dgm:pt>
    <dgm:pt modelId="{A3015A54-8CD8-4933-B4B6-B0CC2B9BF900}" type="pres">
      <dgm:prSet presAssocID="{2B8CC64A-0566-42BC-B469-BEB45B3A3A5E}" presName="hierChild2" presStyleCnt="0"/>
      <dgm:spPr/>
    </dgm:pt>
    <dgm:pt modelId="{14D36867-B02B-418B-9075-CCFFD8725AA8}" type="pres">
      <dgm:prSet presAssocID="{7BBAEBD5-03F9-45F9-A26F-B76765641A74}" presName="Name35" presStyleLbl="parChTrans1D2" presStyleIdx="0" presStyleCnt="4"/>
      <dgm:spPr/>
      <dgm:t>
        <a:bodyPr/>
        <a:lstStyle/>
        <a:p>
          <a:endParaRPr lang="ru-RU"/>
        </a:p>
      </dgm:t>
    </dgm:pt>
    <dgm:pt modelId="{75C76DFC-FE42-4899-8848-0289E8A493C8}" type="pres">
      <dgm:prSet presAssocID="{A82E6F30-F073-4C4A-8F0E-D44BE4A8C2AD}" presName="hierRoot2" presStyleCnt="0">
        <dgm:presLayoutVars>
          <dgm:hierBranch/>
        </dgm:presLayoutVars>
      </dgm:prSet>
      <dgm:spPr/>
    </dgm:pt>
    <dgm:pt modelId="{A72DC08E-E45F-42B7-940E-0E0CD8872C20}" type="pres">
      <dgm:prSet presAssocID="{A82E6F30-F073-4C4A-8F0E-D44BE4A8C2AD}" presName="rootComposite" presStyleCnt="0"/>
      <dgm:spPr/>
    </dgm:pt>
    <dgm:pt modelId="{2C69A40C-A161-4B0A-B1B5-19DB17559CAD}" type="pres">
      <dgm:prSet presAssocID="{A82E6F30-F073-4C4A-8F0E-D44BE4A8C2AD}" presName="rootText" presStyleLbl="node2" presStyleIdx="0" presStyleCnt="4">
        <dgm:presLayoutVars>
          <dgm:chPref val="3"/>
        </dgm:presLayoutVars>
      </dgm:prSet>
      <dgm:spPr/>
      <dgm:t>
        <a:bodyPr/>
        <a:lstStyle/>
        <a:p>
          <a:endParaRPr lang="ru-RU"/>
        </a:p>
      </dgm:t>
    </dgm:pt>
    <dgm:pt modelId="{FD6DA77C-4BFD-421A-8E64-A028E0DF6F35}" type="pres">
      <dgm:prSet presAssocID="{A82E6F30-F073-4C4A-8F0E-D44BE4A8C2AD}" presName="rootConnector" presStyleLbl="node2" presStyleIdx="0" presStyleCnt="4"/>
      <dgm:spPr/>
      <dgm:t>
        <a:bodyPr/>
        <a:lstStyle/>
        <a:p>
          <a:endParaRPr lang="ru-RU"/>
        </a:p>
      </dgm:t>
    </dgm:pt>
    <dgm:pt modelId="{7C567667-5C6B-498D-BD8E-5ECAAC67A668}" type="pres">
      <dgm:prSet presAssocID="{A82E6F30-F073-4C4A-8F0E-D44BE4A8C2AD}" presName="hierChild4" presStyleCnt="0"/>
      <dgm:spPr/>
    </dgm:pt>
    <dgm:pt modelId="{DFF2C72D-07D8-4122-A744-938B1BDB451C}" type="pres">
      <dgm:prSet presAssocID="{A99B4A31-58C5-4DBB-9273-48A0D79FA4D7}" presName="Name35" presStyleLbl="parChTrans1D3" presStyleIdx="0" presStyleCnt="4"/>
      <dgm:spPr/>
      <dgm:t>
        <a:bodyPr/>
        <a:lstStyle/>
        <a:p>
          <a:endParaRPr lang="ru-RU"/>
        </a:p>
      </dgm:t>
    </dgm:pt>
    <dgm:pt modelId="{8A9CC5DC-ED7B-4073-8D12-A04DF86A5781}" type="pres">
      <dgm:prSet presAssocID="{EF2D8D37-39FD-4F77-9D9B-F705472F1BD6}" presName="hierRoot2" presStyleCnt="0">
        <dgm:presLayoutVars>
          <dgm:hierBranch val="r"/>
        </dgm:presLayoutVars>
      </dgm:prSet>
      <dgm:spPr/>
    </dgm:pt>
    <dgm:pt modelId="{6409C4EC-1FF3-44C8-B44D-D641D1A5C473}" type="pres">
      <dgm:prSet presAssocID="{EF2D8D37-39FD-4F77-9D9B-F705472F1BD6}" presName="rootComposite" presStyleCnt="0"/>
      <dgm:spPr/>
    </dgm:pt>
    <dgm:pt modelId="{CA27D655-660A-467D-9968-94359CB45B7C}" type="pres">
      <dgm:prSet presAssocID="{EF2D8D37-39FD-4F77-9D9B-F705472F1BD6}" presName="rootText" presStyleLbl="node3" presStyleIdx="0" presStyleCnt="4">
        <dgm:presLayoutVars>
          <dgm:chPref val="3"/>
        </dgm:presLayoutVars>
      </dgm:prSet>
      <dgm:spPr/>
      <dgm:t>
        <a:bodyPr/>
        <a:lstStyle/>
        <a:p>
          <a:endParaRPr lang="ru-RU"/>
        </a:p>
      </dgm:t>
    </dgm:pt>
    <dgm:pt modelId="{99BFCBA8-8F60-4EE6-A780-437F771715DC}" type="pres">
      <dgm:prSet presAssocID="{EF2D8D37-39FD-4F77-9D9B-F705472F1BD6}" presName="rootConnector" presStyleLbl="node3" presStyleIdx="0" presStyleCnt="4"/>
      <dgm:spPr/>
      <dgm:t>
        <a:bodyPr/>
        <a:lstStyle/>
        <a:p>
          <a:endParaRPr lang="ru-RU"/>
        </a:p>
      </dgm:t>
    </dgm:pt>
    <dgm:pt modelId="{701E84EB-EECF-4C10-83FC-873FBCEF2CB8}" type="pres">
      <dgm:prSet presAssocID="{EF2D8D37-39FD-4F77-9D9B-F705472F1BD6}" presName="hierChild4" presStyleCnt="0"/>
      <dgm:spPr/>
    </dgm:pt>
    <dgm:pt modelId="{80BC384B-E2FB-4D74-85D6-03D39956C60F}" type="pres">
      <dgm:prSet presAssocID="{EF2D8D37-39FD-4F77-9D9B-F705472F1BD6}" presName="hierChild5" presStyleCnt="0"/>
      <dgm:spPr/>
    </dgm:pt>
    <dgm:pt modelId="{C3CCBB48-30F8-4DF3-ADE8-50D9254F8A3E}" type="pres">
      <dgm:prSet presAssocID="{A82E6F30-F073-4C4A-8F0E-D44BE4A8C2AD}" presName="hierChild5" presStyleCnt="0"/>
      <dgm:spPr/>
    </dgm:pt>
    <dgm:pt modelId="{DD6FF614-69A0-4996-854E-0ED15ED8C88F}" type="pres">
      <dgm:prSet presAssocID="{0426A6D6-AF6C-47D6-83FA-571EDE056824}" presName="Name35" presStyleLbl="parChTrans1D2" presStyleIdx="1" presStyleCnt="4"/>
      <dgm:spPr/>
      <dgm:t>
        <a:bodyPr/>
        <a:lstStyle/>
        <a:p>
          <a:endParaRPr lang="ru-RU"/>
        </a:p>
      </dgm:t>
    </dgm:pt>
    <dgm:pt modelId="{25676220-CED4-4EA2-B2B2-52FCAE256DF3}" type="pres">
      <dgm:prSet presAssocID="{580D0502-86A9-4A50-A8EF-F0624B1A744B}" presName="hierRoot2" presStyleCnt="0">
        <dgm:presLayoutVars>
          <dgm:hierBranch/>
        </dgm:presLayoutVars>
      </dgm:prSet>
      <dgm:spPr/>
    </dgm:pt>
    <dgm:pt modelId="{9BEC5406-321F-44DB-962F-E1B8F6790F85}" type="pres">
      <dgm:prSet presAssocID="{580D0502-86A9-4A50-A8EF-F0624B1A744B}" presName="rootComposite" presStyleCnt="0"/>
      <dgm:spPr/>
    </dgm:pt>
    <dgm:pt modelId="{0C7348EA-35DE-4876-A68F-A61E91412F87}" type="pres">
      <dgm:prSet presAssocID="{580D0502-86A9-4A50-A8EF-F0624B1A744B}" presName="rootText" presStyleLbl="node2" presStyleIdx="1" presStyleCnt="4">
        <dgm:presLayoutVars>
          <dgm:chPref val="3"/>
        </dgm:presLayoutVars>
      </dgm:prSet>
      <dgm:spPr/>
      <dgm:t>
        <a:bodyPr/>
        <a:lstStyle/>
        <a:p>
          <a:endParaRPr lang="ru-RU"/>
        </a:p>
      </dgm:t>
    </dgm:pt>
    <dgm:pt modelId="{35270759-5789-4A13-8A13-839182C6EBED}" type="pres">
      <dgm:prSet presAssocID="{580D0502-86A9-4A50-A8EF-F0624B1A744B}" presName="rootConnector" presStyleLbl="node2" presStyleIdx="1" presStyleCnt="4"/>
      <dgm:spPr/>
      <dgm:t>
        <a:bodyPr/>
        <a:lstStyle/>
        <a:p>
          <a:endParaRPr lang="ru-RU"/>
        </a:p>
      </dgm:t>
    </dgm:pt>
    <dgm:pt modelId="{2CEA5C77-B286-4BB1-AE68-3A46225DD1DC}" type="pres">
      <dgm:prSet presAssocID="{580D0502-86A9-4A50-A8EF-F0624B1A744B}" presName="hierChild4" presStyleCnt="0"/>
      <dgm:spPr/>
    </dgm:pt>
    <dgm:pt modelId="{B92FD9D9-5EE5-44A9-A595-8E4CEA188711}" type="pres">
      <dgm:prSet presAssocID="{665E3C10-DA18-4270-A0A8-29533E36F973}" presName="Name35" presStyleLbl="parChTrans1D3" presStyleIdx="1" presStyleCnt="4"/>
      <dgm:spPr/>
      <dgm:t>
        <a:bodyPr/>
        <a:lstStyle/>
        <a:p>
          <a:endParaRPr lang="ru-RU"/>
        </a:p>
      </dgm:t>
    </dgm:pt>
    <dgm:pt modelId="{77E2DB0E-805F-4C15-80CD-DB087E0C1BA0}" type="pres">
      <dgm:prSet presAssocID="{2A12322E-A6C7-46BE-94F5-6F7196CD6F8D}" presName="hierRoot2" presStyleCnt="0">
        <dgm:presLayoutVars>
          <dgm:hierBranch val="r"/>
        </dgm:presLayoutVars>
      </dgm:prSet>
      <dgm:spPr/>
    </dgm:pt>
    <dgm:pt modelId="{B23C1659-1269-4BF3-A8DC-274B4E11B48A}" type="pres">
      <dgm:prSet presAssocID="{2A12322E-A6C7-46BE-94F5-6F7196CD6F8D}" presName="rootComposite" presStyleCnt="0"/>
      <dgm:spPr/>
    </dgm:pt>
    <dgm:pt modelId="{E8840291-4F8E-4ECF-88AD-F5AEF109D45B}" type="pres">
      <dgm:prSet presAssocID="{2A12322E-A6C7-46BE-94F5-6F7196CD6F8D}" presName="rootText" presStyleLbl="node3" presStyleIdx="1" presStyleCnt="4">
        <dgm:presLayoutVars>
          <dgm:chPref val="3"/>
        </dgm:presLayoutVars>
      </dgm:prSet>
      <dgm:spPr/>
      <dgm:t>
        <a:bodyPr/>
        <a:lstStyle/>
        <a:p>
          <a:endParaRPr lang="ru-RU"/>
        </a:p>
      </dgm:t>
    </dgm:pt>
    <dgm:pt modelId="{274C8395-3049-41B2-88FB-CF77BD03FA98}" type="pres">
      <dgm:prSet presAssocID="{2A12322E-A6C7-46BE-94F5-6F7196CD6F8D}" presName="rootConnector" presStyleLbl="node3" presStyleIdx="1" presStyleCnt="4"/>
      <dgm:spPr/>
      <dgm:t>
        <a:bodyPr/>
        <a:lstStyle/>
        <a:p>
          <a:endParaRPr lang="ru-RU"/>
        </a:p>
      </dgm:t>
    </dgm:pt>
    <dgm:pt modelId="{AA9EC7C9-850A-4A56-928E-010C9FC6FDE5}" type="pres">
      <dgm:prSet presAssocID="{2A12322E-A6C7-46BE-94F5-6F7196CD6F8D}" presName="hierChild4" presStyleCnt="0"/>
      <dgm:spPr/>
    </dgm:pt>
    <dgm:pt modelId="{AD4A15E7-C763-4BC3-93FE-9E40BC1AA613}" type="pres">
      <dgm:prSet presAssocID="{2A12322E-A6C7-46BE-94F5-6F7196CD6F8D}" presName="hierChild5" presStyleCnt="0"/>
      <dgm:spPr/>
    </dgm:pt>
    <dgm:pt modelId="{2E9F6B8F-80F4-4960-9821-2EF271ADBB04}" type="pres">
      <dgm:prSet presAssocID="{580D0502-86A9-4A50-A8EF-F0624B1A744B}" presName="hierChild5" presStyleCnt="0"/>
      <dgm:spPr/>
    </dgm:pt>
    <dgm:pt modelId="{572D97AD-2869-4C73-8676-F55ABBC77191}" type="pres">
      <dgm:prSet presAssocID="{49F02BB2-8841-45D0-8404-45F344A57ACB}" presName="Name35" presStyleLbl="parChTrans1D2" presStyleIdx="2" presStyleCnt="4"/>
      <dgm:spPr/>
      <dgm:t>
        <a:bodyPr/>
        <a:lstStyle/>
        <a:p>
          <a:endParaRPr lang="ru-RU"/>
        </a:p>
      </dgm:t>
    </dgm:pt>
    <dgm:pt modelId="{4727E18F-E792-4895-8BB1-1FDEE87C3728}" type="pres">
      <dgm:prSet presAssocID="{3FE14A64-D1EC-42F0-ACBE-033AE7E658B4}" presName="hierRoot2" presStyleCnt="0">
        <dgm:presLayoutVars>
          <dgm:hierBranch/>
        </dgm:presLayoutVars>
      </dgm:prSet>
      <dgm:spPr/>
    </dgm:pt>
    <dgm:pt modelId="{A85E5C84-4A70-4D25-A315-A298A3EB78DF}" type="pres">
      <dgm:prSet presAssocID="{3FE14A64-D1EC-42F0-ACBE-033AE7E658B4}" presName="rootComposite" presStyleCnt="0"/>
      <dgm:spPr/>
    </dgm:pt>
    <dgm:pt modelId="{37A7DC21-2E73-4158-A1D3-25987EC58CCB}" type="pres">
      <dgm:prSet presAssocID="{3FE14A64-D1EC-42F0-ACBE-033AE7E658B4}" presName="rootText" presStyleLbl="node2" presStyleIdx="2" presStyleCnt="4">
        <dgm:presLayoutVars>
          <dgm:chPref val="3"/>
        </dgm:presLayoutVars>
      </dgm:prSet>
      <dgm:spPr/>
      <dgm:t>
        <a:bodyPr/>
        <a:lstStyle/>
        <a:p>
          <a:endParaRPr lang="ru-RU"/>
        </a:p>
      </dgm:t>
    </dgm:pt>
    <dgm:pt modelId="{74A8D6C3-6234-4C76-A712-0E3A57403246}" type="pres">
      <dgm:prSet presAssocID="{3FE14A64-D1EC-42F0-ACBE-033AE7E658B4}" presName="rootConnector" presStyleLbl="node2" presStyleIdx="2" presStyleCnt="4"/>
      <dgm:spPr/>
      <dgm:t>
        <a:bodyPr/>
        <a:lstStyle/>
        <a:p>
          <a:endParaRPr lang="ru-RU"/>
        </a:p>
      </dgm:t>
    </dgm:pt>
    <dgm:pt modelId="{9857D07C-017B-4DBB-8C00-68D2CB3CE649}" type="pres">
      <dgm:prSet presAssocID="{3FE14A64-D1EC-42F0-ACBE-033AE7E658B4}" presName="hierChild4" presStyleCnt="0"/>
      <dgm:spPr/>
    </dgm:pt>
    <dgm:pt modelId="{457FB2F2-2EE1-455B-8DE2-EF3523B2A0DD}" type="pres">
      <dgm:prSet presAssocID="{2A7B6160-3A51-4A7C-93B6-68991161BF51}" presName="Name35" presStyleLbl="parChTrans1D3" presStyleIdx="2" presStyleCnt="4"/>
      <dgm:spPr/>
      <dgm:t>
        <a:bodyPr/>
        <a:lstStyle/>
        <a:p>
          <a:endParaRPr lang="ru-RU"/>
        </a:p>
      </dgm:t>
    </dgm:pt>
    <dgm:pt modelId="{674BB8EE-A5D2-4EAB-9D19-4CD461465357}" type="pres">
      <dgm:prSet presAssocID="{F78FF4FD-017C-464D-8D16-010E8908C14D}" presName="hierRoot2" presStyleCnt="0">
        <dgm:presLayoutVars>
          <dgm:hierBranch val="r"/>
        </dgm:presLayoutVars>
      </dgm:prSet>
      <dgm:spPr/>
    </dgm:pt>
    <dgm:pt modelId="{640233EE-84DE-4987-87D0-0F2C3B95DD37}" type="pres">
      <dgm:prSet presAssocID="{F78FF4FD-017C-464D-8D16-010E8908C14D}" presName="rootComposite" presStyleCnt="0"/>
      <dgm:spPr/>
    </dgm:pt>
    <dgm:pt modelId="{03DEEAA0-B936-4833-8C9C-98F78144FD61}" type="pres">
      <dgm:prSet presAssocID="{F78FF4FD-017C-464D-8D16-010E8908C14D}" presName="rootText" presStyleLbl="node3" presStyleIdx="2" presStyleCnt="4">
        <dgm:presLayoutVars>
          <dgm:chPref val="3"/>
        </dgm:presLayoutVars>
      </dgm:prSet>
      <dgm:spPr/>
      <dgm:t>
        <a:bodyPr/>
        <a:lstStyle/>
        <a:p>
          <a:endParaRPr lang="ru-RU"/>
        </a:p>
      </dgm:t>
    </dgm:pt>
    <dgm:pt modelId="{B186788F-0E3C-4EAB-A19D-F623A059BE3D}" type="pres">
      <dgm:prSet presAssocID="{F78FF4FD-017C-464D-8D16-010E8908C14D}" presName="rootConnector" presStyleLbl="node3" presStyleIdx="2" presStyleCnt="4"/>
      <dgm:spPr/>
      <dgm:t>
        <a:bodyPr/>
        <a:lstStyle/>
        <a:p>
          <a:endParaRPr lang="ru-RU"/>
        </a:p>
      </dgm:t>
    </dgm:pt>
    <dgm:pt modelId="{5CBD2085-350A-4CEF-B35D-BF01D4E2D443}" type="pres">
      <dgm:prSet presAssocID="{F78FF4FD-017C-464D-8D16-010E8908C14D}" presName="hierChild4" presStyleCnt="0"/>
      <dgm:spPr/>
    </dgm:pt>
    <dgm:pt modelId="{258363AA-D393-425A-9D00-0E9E2774AFA0}" type="pres">
      <dgm:prSet presAssocID="{F78FF4FD-017C-464D-8D16-010E8908C14D}" presName="hierChild5" presStyleCnt="0"/>
      <dgm:spPr/>
    </dgm:pt>
    <dgm:pt modelId="{803466E1-0CCD-4E80-B7AA-FE70E8F4D9E9}" type="pres">
      <dgm:prSet presAssocID="{3FE14A64-D1EC-42F0-ACBE-033AE7E658B4}" presName="hierChild5" presStyleCnt="0"/>
      <dgm:spPr/>
    </dgm:pt>
    <dgm:pt modelId="{E6A9628F-47F1-4324-9272-A54F56EF7A5C}" type="pres">
      <dgm:prSet presAssocID="{6A0F0344-F47E-476A-9903-701EF935E454}" presName="Name35" presStyleLbl="parChTrans1D2" presStyleIdx="3" presStyleCnt="4"/>
      <dgm:spPr/>
      <dgm:t>
        <a:bodyPr/>
        <a:lstStyle/>
        <a:p>
          <a:endParaRPr lang="ru-RU"/>
        </a:p>
      </dgm:t>
    </dgm:pt>
    <dgm:pt modelId="{59B48C35-DB95-4F82-A28C-E1CA150CD448}" type="pres">
      <dgm:prSet presAssocID="{25A3AD07-3EE3-4215-8A00-62B72C72FA3F}" presName="hierRoot2" presStyleCnt="0">
        <dgm:presLayoutVars>
          <dgm:hierBranch/>
        </dgm:presLayoutVars>
      </dgm:prSet>
      <dgm:spPr/>
    </dgm:pt>
    <dgm:pt modelId="{8C512016-4D90-4FE8-B366-D401C4B60DD2}" type="pres">
      <dgm:prSet presAssocID="{25A3AD07-3EE3-4215-8A00-62B72C72FA3F}" presName="rootComposite" presStyleCnt="0"/>
      <dgm:spPr/>
    </dgm:pt>
    <dgm:pt modelId="{B2B08E4E-B02E-4082-B2B8-600ADBBDC557}" type="pres">
      <dgm:prSet presAssocID="{25A3AD07-3EE3-4215-8A00-62B72C72FA3F}" presName="rootText" presStyleLbl="node2" presStyleIdx="3" presStyleCnt="4">
        <dgm:presLayoutVars>
          <dgm:chPref val="3"/>
        </dgm:presLayoutVars>
      </dgm:prSet>
      <dgm:spPr/>
      <dgm:t>
        <a:bodyPr/>
        <a:lstStyle/>
        <a:p>
          <a:endParaRPr lang="ru-RU"/>
        </a:p>
      </dgm:t>
    </dgm:pt>
    <dgm:pt modelId="{18B6BBDD-C4AB-4A84-B004-62861005F35C}" type="pres">
      <dgm:prSet presAssocID="{25A3AD07-3EE3-4215-8A00-62B72C72FA3F}" presName="rootConnector" presStyleLbl="node2" presStyleIdx="3" presStyleCnt="4"/>
      <dgm:spPr/>
      <dgm:t>
        <a:bodyPr/>
        <a:lstStyle/>
        <a:p>
          <a:endParaRPr lang="ru-RU"/>
        </a:p>
      </dgm:t>
    </dgm:pt>
    <dgm:pt modelId="{B27EF570-BEC0-458B-9594-AC0BDFFDDD15}" type="pres">
      <dgm:prSet presAssocID="{25A3AD07-3EE3-4215-8A00-62B72C72FA3F}" presName="hierChild4" presStyleCnt="0"/>
      <dgm:spPr/>
    </dgm:pt>
    <dgm:pt modelId="{0B08E22D-FFF2-4C7F-AAF4-16C8AAC9D827}" type="pres">
      <dgm:prSet presAssocID="{E75A8546-4339-45D1-8072-BC6F55863C16}" presName="Name35" presStyleLbl="parChTrans1D3" presStyleIdx="3" presStyleCnt="4"/>
      <dgm:spPr/>
      <dgm:t>
        <a:bodyPr/>
        <a:lstStyle/>
        <a:p>
          <a:endParaRPr lang="ru-RU"/>
        </a:p>
      </dgm:t>
    </dgm:pt>
    <dgm:pt modelId="{AA105816-E073-4B84-A24E-C4E051027D5B}" type="pres">
      <dgm:prSet presAssocID="{B573D33E-8A8F-45DD-87A3-50CFA3D54B19}" presName="hierRoot2" presStyleCnt="0">
        <dgm:presLayoutVars>
          <dgm:hierBranch val="r"/>
        </dgm:presLayoutVars>
      </dgm:prSet>
      <dgm:spPr/>
    </dgm:pt>
    <dgm:pt modelId="{77A65379-6B89-4387-B284-6B1EA29D2F5F}" type="pres">
      <dgm:prSet presAssocID="{B573D33E-8A8F-45DD-87A3-50CFA3D54B19}" presName="rootComposite" presStyleCnt="0"/>
      <dgm:spPr/>
    </dgm:pt>
    <dgm:pt modelId="{5AB4DA8E-5295-4D09-92F5-7D69D2C6773F}" type="pres">
      <dgm:prSet presAssocID="{B573D33E-8A8F-45DD-87A3-50CFA3D54B19}" presName="rootText" presStyleLbl="node3" presStyleIdx="3" presStyleCnt="4">
        <dgm:presLayoutVars>
          <dgm:chPref val="3"/>
        </dgm:presLayoutVars>
      </dgm:prSet>
      <dgm:spPr/>
      <dgm:t>
        <a:bodyPr/>
        <a:lstStyle/>
        <a:p>
          <a:endParaRPr lang="ru-RU"/>
        </a:p>
      </dgm:t>
    </dgm:pt>
    <dgm:pt modelId="{A50F91A7-C0C8-404E-AE16-ABCB4F64D95F}" type="pres">
      <dgm:prSet presAssocID="{B573D33E-8A8F-45DD-87A3-50CFA3D54B19}" presName="rootConnector" presStyleLbl="node3" presStyleIdx="3" presStyleCnt="4"/>
      <dgm:spPr/>
      <dgm:t>
        <a:bodyPr/>
        <a:lstStyle/>
        <a:p>
          <a:endParaRPr lang="ru-RU"/>
        </a:p>
      </dgm:t>
    </dgm:pt>
    <dgm:pt modelId="{A69707F1-2798-486A-9EAF-E69D26AFA6F0}" type="pres">
      <dgm:prSet presAssocID="{B573D33E-8A8F-45DD-87A3-50CFA3D54B19}" presName="hierChild4" presStyleCnt="0"/>
      <dgm:spPr/>
    </dgm:pt>
    <dgm:pt modelId="{2383FCC8-40ED-43D9-A34C-40CD292094EB}" type="pres">
      <dgm:prSet presAssocID="{B573D33E-8A8F-45DD-87A3-50CFA3D54B19}" presName="hierChild5" presStyleCnt="0"/>
      <dgm:spPr/>
    </dgm:pt>
    <dgm:pt modelId="{61F89DEA-FD55-4026-977E-2EE8F2426FFF}" type="pres">
      <dgm:prSet presAssocID="{25A3AD07-3EE3-4215-8A00-62B72C72FA3F}" presName="hierChild5" presStyleCnt="0"/>
      <dgm:spPr/>
    </dgm:pt>
    <dgm:pt modelId="{E9662FDC-37F0-4AF4-B824-25FBA86ABC96}" type="pres">
      <dgm:prSet presAssocID="{2B8CC64A-0566-42BC-B469-BEB45B3A3A5E}" presName="hierChild3" presStyleCnt="0"/>
      <dgm:spPr/>
    </dgm:pt>
  </dgm:ptLst>
  <dgm:cxnLst>
    <dgm:cxn modelId="{9571B37C-F33A-4D6C-A38C-DE653167997E}" type="presOf" srcId="{580D0502-86A9-4A50-A8EF-F0624B1A744B}" destId="{0C7348EA-35DE-4876-A68F-A61E91412F87}" srcOrd="0" destOrd="0" presId="urn:microsoft.com/office/officeart/2005/8/layout/orgChart1"/>
    <dgm:cxn modelId="{A0C75028-0BA4-41F1-90E0-6B00A7B9A168}" type="presOf" srcId="{3FE14A64-D1EC-42F0-ACBE-033AE7E658B4}" destId="{74A8D6C3-6234-4C76-A712-0E3A57403246}" srcOrd="1" destOrd="0" presId="urn:microsoft.com/office/officeart/2005/8/layout/orgChart1"/>
    <dgm:cxn modelId="{66D635F1-A21B-422D-880E-C1C87B4B50FA}" type="presOf" srcId="{A99B4A31-58C5-4DBB-9273-48A0D79FA4D7}" destId="{DFF2C72D-07D8-4122-A744-938B1BDB451C}" srcOrd="0" destOrd="0" presId="urn:microsoft.com/office/officeart/2005/8/layout/orgChart1"/>
    <dgm:cxn modelId="{9C9B2D8C-D621-4BBE-99EF-FD9C9BEFC304}" srcId="{A82E6F30-F073-4C4A-8F0E-D44BE4A8C2AD}" destId="{EF2D8D37-39FD-4F77-9D9B-F705472F1BD6}" srcOrd="0" destOrd="0" parTransId="{A99B4A31-58C5-4DBB-9273-48A0D79FA4D7}" sibTransId="{87EEB436-A486-465A-86F4-6F0E54A1C109}"/>
    <dgm:cxn modelId="{FE9E1821-7978-4181-985D-83576249A4CE}" srcId="{580D0502-86A9-4A50-A8EF-F0624B1A744B}" destId="{2A12322E-A6C7-46BE-94F5-6F7196CD6F8D}" srcOrd="0" destOrd="0" parTransId="{665E3C10-DA18-4270-A0A8-29533E36F973}" sibTransId="{875B865E-8F25-407F-83EB-FD785A826C92}"/>
    <dgm:cxn modelId="{12F19964-9474-4E24-B5A4-E5F3BC6D59A8}" type="presOf" srcId="{F78FF4FD-017C-464D-8D16-010E8908C14D}" destId="{B186788F-0E3C-4EAB-A19D-F623A059BE3D}" srcOrd="1" destOrd="0" presId="urn:microsoft.com/office/officeart/2005/8/layout/orgChart1"/>
    <dgm:cxn modelId="{AD9CFE06-83A1-44CC-AADD-DE960178A908}" type="presOf" srcId="{25A3AD07-3EE3-4215-8A00-62B72C72FA3F}" destId="{B2B08E4E-B02E-4082-B2B8-600ADBBDC557}" srcOrd="0" destOrd="0" presId="urn:microsoft.com/office/officeart/2005/8/layout/orgChart1"/>
    <dgm:cxn modelId="{ED25761E-C7D7-44F3-AD56-081DC36ACE87}" type="presOf" srcId="{2A12322E-A6C7-46BE-94F5-6F7196CD6F8D}" destId="{E8840291-4F8E-4ECF-88AD-F5AEF109D45B}" srcOrd="0" destOrd="0" presId="urn:microsoft.com/office/officeart/2005/8/layout/orgChart1"/>
    <dgm:cxn modelId="{632E2112-800C-4C47-AEC5-FD827B5F4C35}" srcId="{2B8CC64A-0566-42BC-B469-BEB45B3A3A5E}" destId="{A82E6F30-F073-4C4A-8F0E-D44BE4A8C2AD}" srcOrd="0" destOrd="0" parTransId="{7BBAEBD5-03F9-45F9-A26F-B76765641A74}" sibTransId="{699F1DE4-7EA6-4D72-8826-B0CAC5FC5052}"/>
    <dgm:cxn modelId="{0460D1B9-48BC-4819-B82D-2D63F624B50C}" type="presOf" srcId="{0426A6D6-AF6C-47D6-83FA-571EDE056824}" destId="{DD6FF614-69A0-4996-854E-0ED15ED8C88F}" srcOrd="0" destOrd="0" presId="urn:microsoft.com/office/officeart/2005/8/layout/orgChart1"/>
    <dgm:cxn modelId="{2BB671F5-F978-4579-A6F9-D6C62A236E5D}" type="presOf" srcId="{A82E6F30-F073-4C4A-8F0E-D44BE4A8C2AD}" destId="{2C69A40C-A161-4B0A-B1B5-19DB17559CAD}" srcOrd="0" destOrd="0" presId="urn:microsoft.com/office/officeart/2005/8/layout/orgChart1"/>
    <dgm:cxn modelId="{2A58A519-A70D-4E55-ABA8-DB64AC35070C}" srcId="{2B8CC64A-0566-42BC-B469-BEB45B3A3A5E}" destId="{3FE14A64-D1EC-42F0-ACBE-033AE7E658B4}" srcOrd="2" destOrd="0" parTransId="{49F02BB2-8841-45D0-8404-45F344A57ACB}" sibTransId="{4DA9373B-0FEF-4967-A74F-A8818EE316AC}"/>
    <dgm:cxn modelId="{FF9EFD7C-A7BD-4452-B17A-2D123AADC7A7}" srcId="{25A3AD07-3EE3-4215-8A00-62B72C72FA3F}" destId="{B573D33E-8A8F-45DD-87A3-50CFA3D54B19}" srcOrd="0" destOrd="0" parTransId="{E75A8546-4339-45D1-8072-BC6F55863C16}" sibTransId="{9816BADC-7463-4B8C-A322-A32333E8A52D}"/>
    <dgm:cxn modelId="{32EFF088-350D-4102-B69F-AB10C95C2D6A}" type="presOf" srcId="{E75A8546-4339-45D1-8072-BC6F55863C16}" destId="{0B08E22D-FFF2-4C7F-AAF4-16C8AAC9D827}" srcOrd="0" destOrd="0" presId="urn:microsoft.com/office/officeart/2005/8/layout/orgChart1"/>
    <dgm:cxn modelId="{7262778C-4C6A-4EA4-BF0E-8DDB1C9359AA}" type="presOf" srcId="{25A3AD07-3EE3-4215-8A00-62B72C72FA3F}" destId="{18B6BBDD-C4AB-4A84-B004-62861005F35C}" srcOrd="1" destOrd="0" presId="urn:microsoft.com/office/officeart/2005/8/layout/orgChart1"/>
    <dgm:cxn modelId="{C86C4A4A-3E8B-468C-97F9-7D03C1C63DF9}" type="presOf" srcId="{F78FF4FD-017C-464D-8D16-010E8908C14D}" destId="{03DEEAA0-B936-4833-8C9C-98F78144FD61}" srcOrd="0" destOrd="0" presId="urn:microsoft.com/office/officeart/2005/8/layout/orgChart1"/>
    <dgm:cxn modelId="{591B4D84-F62C-4DE4-B54A-75EC03B55697}" type="presOf" srcId="{B573D33E-8A8F-45DD-87A3-50CFA3D54B19}" destId="{5AB4DA8E-5295-4D09-92F5-7D69D2C6773F}" srcOrd="0" destOrd="0" presId="urn:microsoft.com/office/officeart/2005/8/layout/orgChart1"/>
    <dgm:cxn modelId="{CD9628FC-03BA-4E99-9A8E-094C472DB435}" type="presOf" srcId="{ACDAB79A-9B68-41E6-AF2A-66C51A3D9211}" destId="{4ACA35E5-989D-48CC-A1AB-DFD5696A27A3}" srcOrd="0" destOrd="0" presId="urn:microsoft.com/office/officeart/2005/8/layout/orgChart1"/>
    <dgm:cxn modelId="{7F3901E4-5EAC-422B-B682-3347790FCA54}" type="presOf" srcId="{A82E6F30-F073-4C4A-8F0E-D44BE4A8C2AD}" destId="{FD6DA77C-4BFD-421A-8E64-A028E0DF6F35}" srcOrd="1" destOrd="0" presId="urn:microsoft.com/office/officeart/2005/8/layout/orgChart1"/>
    <dgm:cxn modelId="{F976C7CE-3E31-43F2-8875-3796E45F00FA}" type="presOf" srcId="{EF2D8D37-39FD-4F77-9D9B-F705472F1BD6}" destId="{99BFCBA8-8F60-4EE6-A780-437F771715DC}" srcOrd="1" destOrd="0" presId="urn:microsoft.com/office/officeart/2005/8/layout/orgChart1"/>
    <dgm:cxn modelId="{A2BB3F9C-37C4-4374-B4A8-CCDC5E133A6F}" type="presOf" srcId="{580D0502-86A9-4A50-A8EF-F0624B1A744B}" destId="{35270759-5789-4A13-8A13-839182C6EBED}" srcOrd="1" destOrd="0" presId="urn:microsoft.com/office/officeart/2005/8/layout/orgChart1"/>
    <dgm:cxn modelId="{A586C9F4-EF18-405A-BC3E-9760ED7CE6C9}" type="presOf" srcId="{49F02BB2-8841-45D0-8404-45F344A57ACB}" destId="{572D97AD-2869-4C73-8676-F55ABBC77191}" srcOrd="0" destOrd="0" presId="urn:microsoft.com/office/officeart/2005/8/layout/orgChart1"/>
    <dgm:cxn modelId="{AE30966F-EFA0-4E16-9B60-45B10AB67D07}" srcId="{ACDAB79A-9B68-41E6-AF2A-66C51A3D9211}" destId="{2B8CC64A-0566-42BC-B469-BEB45B3A3A5E}" srcOrd="0" destOrd="0" parTransId="{ECDFC617-57C5-4376-8FC5-2CF098ABD938}" sibTransId="{B99D8E5D-F394-4DB6-B716-A3587F9E073F}"/>
    <dgm:cxn modelId="{53B1A9D4-985E-4E31-95F9-D09E06912653}" type="presOf" srcId="{2A7B6160-3A51-4A7C-93B6-68991161BF51}" destId="{457FB2F2-2EE1-455B-8DE2-EF3523B2A0DD}" srcOrd="0" destOrd="0" presId="urn:microsoft.com/office/officeart/2005/8/layout/orgChart1"/>
    <dgm:cxn modelId="{4617A5C5-E643-4D01-B4A9-A460749A93C4}" srcId="{2B8CC64A-0566-42BC-B469-BEB45B3A3A5E}" destId="{25A3AD07-3EE3-4215-8A00-62B72C72FA3F}" srcOrd="3" destOrd="0" parTransId="{6A0F0344-F47E-476A-9903-701EF935E454}" sibTransId="{9E882A7F-4606-495D-90DD-DD978D18F347}"/>
    <dgm:cxn modelId="{3D100FB8-DF12-40B1-A43A-2915B65321A5}" type="presOf" srcId="{B573D33E-8A8F-45DD-87A3-50CFA3D54B19}" destId="{A50F91A7-C0C8-404E-AE16-ABCB4F64D95F}" srcOrd="1" destOrd="0" presId="urn:microsoft.com/office/officeart/2005/8/layout/orgChart1"/>
    <dgm:cxn modelId="{887A7E33-B307-4F87-9454-EBEC0DC2BAA0}" srcId="{2B8CC64A-0566-42BC-B469-BEB45B3A3A5E}" destId="{580D0502-86A9-4A50-A8EF-F0624B1A744B}" srcOrd="1" destOrd="0" parTransId="{0426A6D6-AF6C-47D6-83FA-571EDE056824}" sibTransId="{D5A379D8-D231-4E51-A102-973D25187583}"/>
    <dgm:cxn modelId="{00D6B2B1-1EEA-4D69-AE7F-103AEA63233C}" type="presOf" srcId="{7BBAEBD5-03F9-45F9-A26F-B76765641A74}" destId="{14D36867-B02B-418B-9075-CCFFD8725AA8}" srcOrd="0" destOrd="0" presId="urn:microsoft.com/office/officeart/2005/8/layout/orgChart1"/>
    <dgm:cxn modelId="{96EF5A42-5C2B-49FF-A172-46D43CED638C}" type="presOf" srcId="{3FE14A64-D1EC-42F0-ACBE-033AE7E658B4}" destId="{37A7DC21-2E73-4158-A1D3-25987EC58CCB}" srcOrd="0" destOrd="0" presId="urn:microsoft.com/office/officeart/2005/8/layout/orgChart1"/>
    <dgm:cxn modelId="{7406536D-6060-4671-9335-EEC1AA4759F4}" srcId="{3FE14A64-D1EC-42F0-ACBE-033AE7E658B4}" destId="{F78FF4FD-017C-464D-8D16-010E8908C14D}" srcOrd="0" destOrd="0" parTransId="{2A7B6160-3A51-4A7C-93B6-68991161BF51}" sibTransId="{2AC75CEC-4F6C-4958-9B18-C0D89F902B94}"/>
    <dgm:cxn modelId="{3D9153D2-F5B5-4187-B016-C02728862009}" type="presOf" srcId="{EF2D8D37-39FD-4F77-9D9B-F705472F1BD6}" destId="{CA27D655-660A-467D-9968-94359CB45B7C}" srcOrd="0" destOrd="0" presId="urn:microsoft.com/office/officeart/2005/8/layout/orgChart1"/>
    <dgm:cxn modelId="{DCC9B9F4-7325-42F4-85C4-6FFA1AC9B75C}" type="presOf" srcId="{2B8CC64A-0566-42BC-B469-BEB45B3A3A5E}" destId="{90749590-06F1-457D-8CF4-513BA1264B31}" srcOrd="1" destOrd="0" presId="urn:microsoft.com/office/officeart/2005/8/layout/orgChart1"/>
    <dgm:cxn modelId="{23131665-1B23-49AF-95C7-C0B16743CACA}" type="presOf" srcId="{2A12322E-A6C7-46BE-94F5-6F7196CD6F8D}" destId="{274C8395-3049-41B2-88FB-CF77BD03FA98}" srcOrd="1" destOrd="0" presId="urn:microsoft.com/office/officeart/2005/8/layout/orgChart1"/>
    <dgm:cxn modelId="{E316B5AC-FD1E-49C4-BBFC-364C85AA23D4}" type="presOf" srcId="{665E3C10-DA18-4270-A0A8-29533E36F973}" destId="{B92FD9D9-5EE5-44A9-A595-8E4CEA188711}" srcOrd="0" destOrd="0" presId="urn:microsoft.com/office/officeart/2005/8/layout/orgChart1"/>
    <dgm:cxn modelId="{A59D44AE-EFF7-41F6-A349-38065F2AFB87}" type="presOf" srcId="{2B8CC64A-0566-42BC-B469-BEB45B3A3A5E}" destId="{8B415162-9338-487D-A2FE-3233ABF7E7C9}" srcOrd="0" destOrd="0" presId="urn:microsoft.com/office/officeart/2005/8/layout/orgChart1"/>
    <dgm:cxn modelId="{BA92861F-74A7-43A8-8567-E958EBF1E2DC}" type="presOf" srcId="{6A0F0344-F47E-476A-9903-701EF935E454}" destId="{E6A9628F-47F1-4324-9272-A54F56EF7A5C}" srcOrd="0" destOrd="0" presId="urn:microsoft.com/office/officeart/2005/8/layout/orgChart1"/>
    <dgm:cxn modelId="{D7E4C9E5-E77E-4385-9858-79043D762BB1}" type="presParOf" srcId="{4ACA35E5-989D-48CC-A1AB-DFD5696A27A3}" destId="{24BA7A08-BF56-4C95-8FF5-83F9BE1D3DC8}" srcOrd="0" destOrd="0" presId="urn:microsoft.com/office/officeart/2005/8/layout/orgChart1"/>
    <dgm:cxn modelId="{CF6ECC52-3D76-47CB-92AD-98E88248E9D5}" type="presParOf" srcId="{24BA7A08-BF56-4C95-8FF5-83F9BE1D3DC8}" destId="{AB3C31A0-C631-4991-BE7C-BA68E4B0AA76}" srcOrd="0" destOrd="0" presId="urn:microsoft.com/office/officeart/2005/8/layout/orgChart1"/>
    <dgm:cxn modelId="{CDACEC4C-9DF4-423F-94B3-579A2D514D91}" type="presParOf" srcId="{AB3C31A0-C631-4991-BE7C-BA68E4B0AA76}" destId="{8B415162-9338-487D-A2FE-3233ABF7E7C9}" srcOrd="0" destOrd="0" presId="urn:microsoft.com/office/officeart/2005/8/layout/orgChart1"/>
    <dgm:cxn modelId="{35A2A67A-607A-4D7A-97C4-89E96BB1B583}" type="presParOf" srcId="{AB3C31A0-C631-4991-BE7C-BA68E4B0AA76}" destId="{90749590-06F1-457D-8CF4-513BA1264B31}" srcOrd="1" destOrd="0" presId="urn:microsoft.com/office/officeart/2005/8/layout/orgChart1"/>
    <dgm:cxn modelId="{0B33F898-1D2F-4E37-90A0-DFD893BAA299}" type="presParOf" srcId="{24BA7A08-BF56-4C95-8FF5-83F9BE1D3DC8}" destId="{A3015A54-8CD8-4933-B4B6-B0CC2B9BF900}" srcOrd="1" destOrd="0" presId="urn:microsoft.com/office/officeart/2005/8/layout/orgChart1"/>
    <dgm:cxn modelId="{BF9815C2-118C-462F-A653-DEE3641ADB82}" type="presParOf" srcId="{A3015A54-8CD8-4933-B4B6-B0CC2B9BF900}" destId="{14D36867-B02B-418B-9075-CCFFD8725AA8}" srcOrd="0" destOrd="0" presId="urn:microsoft.com/office/officeart/2005/8/layout/orgChart1"/>
    <dgm:cxn modelId="{F1CD0C24-4570-4F35-940A-0B96C6753401}" type="presParOf" srcId="{A3015A54-8CD8-4933-B4B6-B0CC2B9BF900}" destId="{75C76DFC-FE42-4899-8848-0289E8A493C8}" srcOrd="1" destOrd="0" presId="urn:microsoft.com/office/officeart/2005/8/layout/orgChart1"/>
    <dgm:cxn modelId="{8E2D6AD4-8064-46C9-9CEE-9D71B9EC9C8F}" type="presParOf" srcId="{75C76DFC-FE42-4899-8848-0289E8A493C8}" destId="{A72DC08E-E45F-42B7-940E-0E0CD8872C20}" srcOrd="0" destOrd="0" presId="urn:microsoft.com/office/officeart/2005/8/layout/orgChart1"/>
    <dgm:cxn modelId="{99BC3A0B-013A-430B-BD86-969C36BE5746}" type="presParOf" srcId="{A72DC08E-E45F-42B7-940E-0E0CD8872C20}" destId="{2C69A40C-A161-4B0A-B1B5-19DB17559CAD}" srcOrd="0" destOrd="0" presId="urn:microsoft.com/office/officeart/2005/8/layout/orgChart1"/>
    <dgm:cxn modelId="{256E8DA8-D6C4-4F82-B15A-8507085A73A2}" type="presParOf" srcId="{A72DC08E-E45F-42B7-940E-0E0CD8872C20}" destId="{FD6DA77C-4BFD-421A-8E64-A028E0DF6F35}" srcOrd="1" destOrd="0" presId="urn:microsoft.com/office/officeart/2005/8/layout/orgChart1"/>
    <dgm:cxn modelId="{7194776F-A033-43A6-80A5-44BC47A853E0}" type="presParOf" srcId="{75C76DFC-FE42-4899-8848-0289E8A493C8}" destId="{7C567667-5C6B-498D-BD8E-5ECAAC67A668}" srcOrd="1" destOrd="0" presId="urn:microsoft.com/office/officeart/2005/8/layout/orgChart1"/>
    <dgm:cxn modelId="{43D3E537-CD42-453D-8BEB-B968B0905508}" type="presParOf" srcId="{7C567667-5C6B-498D-BD8E-5ECAAC67A668}" destId="{DFF2C72D-07D8-4122-A744-938B1BDB451C}" srcOrd="0" destOrd="0" presId="urn:microsoft.com/office/officeart/2005/8/layout/orgChart1"/>
    <dgm:cxn modelId="{6FD6963F-B4B7-44A2-A923-7AA76269DD51}" type="presParOf" srcId="{7C567667-5C6B-498D-BD8E-5ECAAC67A668}" destId="{8A9CC5DC-ED7B-4073-8D12-A04DF86A5781}" srcOrd="1" destOrd="0" presId="urn:microsoft.com/office/officeart/2005/8/layout/orgChart1"/>
    <dgm:cxn modelId="{3C3B5DEE-4576-47A3-A8E0-47F8C162E2EC}" type="presParOf" srcId="{8A9CC5DC-ED7B-4073-8D12-A04DF86A5781}" destId="{6409C4EC-1FF3-44C8-B44D-D641D1A5C473}" srcOrd="0" destOrd="0" presId="urn:microsoft.com/office/officeart/2005/8/layout/orgChart1"/>
    <dgm:cxn modelId="{6522E605-29B0-4D58-9EE5-D9394D1D1613}" type="presParOf" srcId="{6409C4EC-1FF3-44C8-B44D-D641D1A5C473}" destId="{CA27D655-660A-467D-9968-94359CB45B7C}" srcOrd="0" destOrd="0" presId="urn:microsoft.com/office/officeart/2005/8/layout/orgChart1"/>
    <dgm:cxn modelId="{42BF80EA-DB6B-4142-8962-D81AE4AC1784}" type="presParOf" srcId="{6409C4EC-1FF3-44C8-B44D-D641D1A5C473}" destId="{99BFCBA8-8F60-4EE6-A780-437F771715DC}" srcOrd="1" destOrd="0" presId="urn:microsoft.com/office/officeart/2005/8/layout/orgChart1"/>
    <dgm:cxn modelId="{6C089692-2BE5-46AC-A96C-956BE45EFA6A}" type="presParOf" srcId="{8A9CC5DC-ED7B-4073-8D12-A04DF86A5781}" destId="{701E84EB-EECF-4C10-83FC-873FBCEF2CB8}" srcOrd="1" destOrd="0" presId="urn:microsoft.com/office/officeart/2005/8/layout/orgChart1"/>
    <dgm:cxn modelId="{A40AEBE5-88F5-42EC-A01C-29E9893E417F}" type="presParOf" srcId="{8A9CC5DC-ED7B-4073-8D12-A04DF86A5781}" destId="{80BC384B-E2FB-4D74-85D6-03D39956C60F}" srcOrd="2" destOrd="0" presId="urn:microsoft.com/office/officeart/2005/8/layout/orgChart1"/>
    <dgm:cxn modelId="{A99AE363-7FB0-4DCD-8122-3FDEC73FDC5B}" type="presParOf" srcId="{75C76DFC-FE42-4899-8848-0289E8A493C8}" destId="{C3CCBB48-30F8-4DF3-ADE8-50D9254F8A3E}" srcOrd="2" destOrd="0" presId="urn:microsoft.com/office/officeart/2005/8/layout/orgChart1"/>
    <dgm:cxn modelId="{7AA4FA9D-B863-4D30-ACFA-0D76A7DC1272}" type="presParOf" srcId="{A3015A54-8CD8-4933-B4B6-B0CC2B9BF900}" destId="{DD6FF614-69A0-4996-854E-0ED15ED8C88F}" srcOrd="2" destOrd="0" presId="urn:microsoft.com/office/officeart/2005/8/layout/orgChart1"/>
    <dgm:cxn modelId="{2CB61BB4-1AA7-475B-ABF9-835654BCE183}" type="presParOf" srcId="{A3015A54-8CD8-4933-B4B6-B0CC2B9BF900}" destId="{25676220-CED4-4EA2-B2B2-52FCAE256DF3}" srcOrd="3" destOrd="0" presId="urn:microsoft.com/office/officeart/2005/8/layout/orgChart1"/>
    <dgm:cxn modelId="{279D4E6F-C6E1-49C6-8D89-EBA0C981C406}" type="presParOf" srcId="{25676220-CED4-4EA2-B2B2-52FCAE256DF3}" destId="{9BEC5406-321F-44DB-962F-E1B8F6790F85}" srcOrd="0" destOrd="0" presId="urn:microsoft.com/office/officeart/2005/8/layout/orgChart1"/>
    <dgm:cxn modelId="{CAF1AE7F-30FE-49AC-BB5F-2499E8A602E5}" type="presParOf" srcId="{9BEC5406-321F-44DB-962F-E1B8F6790F85}" destId="{0C7348EA-35DE-4876-A68F-A61E91412F87}" srcOrd="0" destOrd="0" presId="urn:microsoft.com/office/officeart/2005/8/layout/orgChart1"/>
    <dgm:cxn modelId="{2773286A-E23F-4D7B-9146-B7C17B53BC7B}" type="presParOf" srcId="{9BEC5406-321F-44DB-962F-E1B8F6790F85}" destId="{35270759-5789-4A13-8A13-839182C6EBED}" srcOrd="1" destOrd="0" presId="urn:microsoft.com/office/officeart/2005/8/layout/orgChart1"/>
    <dgm:cxn modelId="{BF2FA71C-2FA3-4C80-BB3B-D312A623671C}" type="presParOf" srcId="{25676220-CED4-4EA2-B2B2-52FCAE256DF3}" destId="{2CEA5C77-B286-4BB1-AE68-3A46225DD1DC}" srcOrd="1" destOrd="0" presId="urn:microsoft.com/office/officeart/2005/8/layout/orgChart1"/>
    <dgm:cxn modelId="{DCBF898F-E03F-4E87-AD0C-2BA173DC57F5}" type="presParOf" srcId="{2CEA5C77-B286-4BB1-AE68-3A46225DD1DC}" destId="{B92FD9D9-5EE5-44A9-A595-8E4CEA188711}" srcOrd="0" destOrd="0" presId="urn:microsoft.com/office/officeart/2005/8/layout/orgChart1"/>
    <dgm:cxn modelId="{72159B2E-4DE5-4FA5-B265-66C704CE6B34}" type="presParOf" srcId="{2CEA5C77-B286-4BB1-AE68-3A46225DD1DC}" destId="{77E2DB0E-805F-4C15-80CD-DB087E0C1BA0}" srcOrd="1" destOrd="0" presId="urn:microsoft.com/office/officeart/2005/8/layout/orgChart1"/>
    <dgm:cxn modelId="{4A2FE7D0-FF8E-4C67-BE8F-6E80D024530B}" type="presParOf" srcId="{77E2DB0E-805F-4C15-80CD-DB087E0C1BA0}" destId="{B23C1659-1269-4BF3-A8DC-274B4E11B48A}" srcOrd="0" destOrd="0" presId="urn:microsoft.com/office/officeart/2005/8/layout/orgChart1"/>
    <dgm:cxn modelId="{FF9EC501-C2C1-48F8-A6ED-FE857AD91E54}" type="presParOf" srcId="{B23C1659-1269-4BF3-A8DC-274B4E11B48A}" destId="{E8840291-4F8E-4ECF-88AD-F5AEF109D45B}" srcOrd="0" destOrd="0" presId="urn:microsoft.com/office/officeart/2005/8/layout/orgChart1"/>
    <dgm:cxn modelId="{5AA7D1CF-99B3-4A40-86DC-A6115C907B97}" type="presParOf" srcId="{B23C1659-1269-4BF3-A8DC-274B4E11B48A}" destId="{274C8395-3049-41B2-88FB-CF77BD03FA98}" srcOrd="1" destOrd="0" presId="urn:microsoft.com/office/officeart/2005/8/layout/orgChart1"/>
    <dgm:cxn modelId="{E846DBF6-0B50-4482-9FDD-3C10FF2550F4}" type="presParOf" srcId="{77E2DB0E-805F-4C15-80CD-DB087E0C1BA0}" destId="{AA9EC7C9-850A-4A56-928E-010C9FC6FDE5}" srcOrd="1" destOrd="0" presId="urn:microsoft.com/office/officeart/2005/8/layout/orgChart1"/>
    <dgm:cxn modelId="{ED7B7F25-8B97-42CE-AEFF-06D073C6C33E}" type="presParOf" srcId="{77E2DB0E-805F-4C15-80CD-DB087E0C1BA0}" destId="{AD4A15E7-C763-4BC3-93FE-9E40BC1AA613}" srcOrd="2" destOrd="0" presId="urn:microsoft.com/office/officeart/2005/8/layout/orgChart1"/>
    <dgm:cxn modelId="{800E6D22-3E6C-4518-B01A-BB809D2BC2E2}" type="presParOf" srcId="{25676220-CED4-4EA2-B2B2-52FCAE256DF3}" destId="{2E9F6B8F-80F4-4960-9821-2EF271ADBB04}" srcOrd="2" destOrd="0" presId="urn:microsoft.com/office/officeart/2005/8/layout/orgChart1"/>
    <dgm:cxn modelId="{074F3FF7-3A57-46F8-A69E-00CB8E368824}" type="presParOf" srcId="{A3015A54-8CD8-4933-B4B6-B0CC2B9BF900}" destId="{572D97AD-2869-4C73-8676-F55ABBC77191}" srcOrd="4" destOrd="0" presId="urn:microsoft.com/office/officeart/2005/8/layout/orgChart1"/>
    <dgm:cxn modelId="{C62FC7C6-5AAE-4AD3-8A53-3DF25B27718A}" type="presParOf" srcId="{A3015A54-8CD8-4933-B4B6-B0CC2B9BF900}" destId="{4727E18F-E792-4895-8BB1-1FDEE87C3728}" srcOrd="5" destOrd="0" presId="urn:microsoft.com/office/officeart/2005/8/layout/orgChart1"/>
    <dgm:cxn modelId="{39E1562C-3A26-458F-BEF5-21ED5D680F35}" type="presParOf" srcId="{4727E18F-E792-4895-8BB1-1FDEE87C3728}" destId="{A85E5C84-4A70-4D25-A315-A298A3EB78DF}" srcOrd="0" destOrd="0" presId="urn:microsoft.com/office/officeart/2005/8/layout/orgChart1"/>
    <dgm:cxn modelId="{BAF4C692-BAD5-4322-BC2F-86E0412FD17A}" type="presParOf" srcId="{A85E5C84-4A70-4D25-A315-A298A3EB78DF}" destId="{37A7DC21-2E73-4158-A1D3-25987EC58CCB}" srcOrd="0" destOrd="0" presId="urn:microsoft.com/office/officeart/2005/8/layout/orgChart1"/>
    <dgm:cxn modelId="{65FD0B7C-0DFC-42BE-8355-A83A99C55C9F}" type="presParOf" srcId="{A85E5C84-4A70-4D25-A315-A298A3EB78DF}" destId="{74A8D6C3-6234-4C76-A712-0E3A57403246}" srcOrd="1" destOrd="0" presId="urn:microsoft.com/office/officeart/2005/8/layout/orgChart1"/>
    <dgm:cxn modelId="{E780514D-1654-4481-87E7-D992C87FFDAB}" type="presParOf" srcId="{4727E18F-E792-4895-8BB1-1FDEE87C3728}" destId="{9857D07C-017B-4DBB-8C00-68D2CB3CE649}" srcOrd="1" destOrd="0" presId="urn:microsoft.com/office/officeart/2005/8/layout/orgChart1"/>
    <dgm:cxn modelId="{4E01CB21-AE93-410A-8631-68C755568E9E}" type="presParOf" srcId="{9857D07C-017B-4DBB-8C00-68D2CB3CE649}" destId="{457FB2F2-2EE1-455B-8DE2-EF3523B2A0DD}" srcOrd="0" destOrd="0" presId="urn:microsoft.com/office/officeart/2005/8/layout/orgChart1"/>
    <dgm:cxn modelId="{23AE370F-3704-487E-B430-81FE58F040E8}" type="presParOf" srcId="{9857D07C-017B-4DBB-8C00-68D2CB3CE649}" destId="{674BB8EE-A5D2-4EAB-9D19-4CD461465357}" srcOrd="1" destOrd="0" presId="urn:microsoft.com/office/officeart/2005/8/layout/orgChart1"/>
    <dgm:cxn modelId="{6A76C48F-AFA4-4701-B170-04AC14BA2A2A}" type="presParOf" srcId="{674BB8EE-A5D2-4EAB-9D19-4CD461465357}" destId="{640233EE-84DE-4987-87D0-0F2C3B95DD37}" srcOrd="0" destOrd="0" presId="urn:microsoft.com/office/officeart/2005/8/layout/orgChart1"/>
    <dgm:cxn modelId="{A3F3C7DA-0FBE-4164-B48C-70356AD556E3}" type="presParOf" srcId="{640233EE-84DE-4987-87D0-0F2C3B95DD37}" destId="{03DEEAA0-B936-4833-8C9C-98F78144FD61}" srcOrd="0" destOrd="0" presId="urn:microsoft.com/office/officeart/2005/8/layout/orgChart1"/>
    <dgm:cxn modelId="{ED021F45-04A0-406E-A76C-9945952DAA4F}" type="presParOf" srcId="{640233EE-84DE-4987-87D0-0F2C3B95DD37}" destId="{B186788F-0E3C-4EAB-A19D-F623A059BE3D}" srcOrd="1" destOrd="0" presId="urn:microsoft.com/office/officeart/2005/8/layout/orgChart1"/>
    <dgm:cxn modelId="{B0C4CB98-BA32-45D0-98D9-F7BB00F45335}" type="presParOf" srcId="{674BB8EE-A5D2-4EAB-9D19-4CD461465357}" destId="{5CBD2085-350A-4CEF-B35D-BF01D4E2D443}" srcOrd="1" destOrd="0" presId="urn:microsoft.com/office/officeart/2005/8/layout/orgChart1"/>
    <dgm:cxn modelId="{B37C8CE4-BE31-4EDF-9105-FB4B92905F5D}" type="presParOf" srcId="{674BB8EE-A5D2-4EAB-9D19-4CD461465357}" destId="{258363AA-D393-425A-9D00-0E9E2774AFA0}" srcOrd="2" destOrd="0" presId="urn:microsoft.com/office/officeart/2005/8/layout/orgChart1"/>
    <dgm:cxn modelId="{611BD14F-4002-444E-844E-E73ED1276A71}" type="presParOf" srcId="{4727E18F-E792-4895-8BB1-1FDEE87C3728}" destId="{803466E1-0CCD-4E80-B7AA-FE70E8F4D9E9}" srcOrd="2" destOrd="0" presId="urn:microsoft.com/office/officeart/2005/8/layout/orgChart1"/>
    <dgm:cxn modelId="{A031762A-56A0-4B02-A5C7-38C23DDA328A}" type="presParOf" srcId="{A3015A54-8CD8-4933-B4B6-B0CC2B9BF900}" destId="{E6A9628F-47F1-4324-9272-A54F56EF7A5C}" srcOrd="6" destOrd="0" presId="urn:microsoft.com/office/officeart/2005/8/layout/orgChart1"/>
    <dgm:cxn modelId="{CCB2B08A-8195-4669-B7B4-9AC2EA56A7A4}" type="presParOf" srcId="{A3015A54-8CD8-4933-B4B6-B0CC2B9BF900}" destId="{59B48C35-DB95-4F82-A28C-E1CA150CD448}" srcOrd="7" destOrd="0" presId="urn:microsoft.com/office/officeart/2005/8/layout/orgChart1"/>
    <dgm:cxn modelId="{ADA9DAD7-6E8E-487D-98EB-89C3C9FF909A}" type="presParOf" srcId="{59B48C35-DB95-4F82-A28C-E1CA150CD448}" destId="{8C512016-4D90-4FE8-B366-D401C4B60DD2}" srcOrd="0" destOrd="0" presId="urn:microsoft.com/office/officeart/2005/8/layout/orgChart1"/>
    <dgm:cxn modelId="{5E193E87-EB7C-4579-A305-6ACF9A865081}" type="presParOf" srcId="{8C512016-4D90-4FE8-B366-D401C4B60DD2}" destId="{B2B08E4E-B02E-4082-B2B8-600ADBBDC557}" srcOrd="0" destOrd="0" presId="urn:microsoft.com/office/officeart/2005/8/layout/orgChart1"/>
    <dgm:cxn modelId="{83E36154-59FD-4B0D-A5AE-192410FBB851}" type="presParOf" srcId="{8C512016-4D90-4FE8-B366-D401C4B60DD2}" destId="{18B6BBDD-C4AB-4A84-B004-62861005F35C}" srcOrd="1" destOrd="0" presId="urn:microsoft.com/office/officeart/2005/8/layout/orgChart1"/>
    <dgm:cxn modelId="{0EE7ABF8-5FD3-49FC-9A9D-B5D1BC3C37D5}" type="presParOf" srcId="{59B48C35-DB95-4F82-A28C-E1CA150CD448}" destId="{B27EF570-BEC0-458B-9594-AC0BDFFDDD15}" srcOrd="1" destOrd="0" presId="urn:microsoft.com/office/officeart/2005/8/layout/orgChart1"/>
    <dgm:cxn modelId="{6FB2B546-B31E-443B-9763-47DD228E4182}" type="presParOf" srcId="{B27EF570-BEC0-458B-9594-AC0BDFFDDD15}" destId="{0B08E22D-FFF2-4C7F-AAF4-16C8AAC9D827}" srcOrd="0" destOrd="0" presId="urn:microsoft.com/office/officeart/2005/8/layout/orgChart1"/>
    <dgm:cxn modelId="{CD2D9C9D-9939-4BA5-93BF-B05E977AC4E8}" type="presParOf" srcId="{B27EF570-BEC0-458B-9594-AC0BDFFDDD15}" destId="{AA105816-E073-4B84-A24E-C4E051027D5B}" srcOrd="1" destOrd="0" presId="urn:microsoft.com/office/officeart/2005/8/layout/orgChart1"/>
    <dgm:cxn modelId="{CA43C671-D5F7-457D-8E3D-4BE705749292}" type="presParOf" srcId="{AA105816-E073-4B84-A24E-C4E051027D5B}" destId="{77A65379-6B89-4387-B284-6B1EA29D2F5F}" srcOrd="0" destOrd="0" presId="urn:microsoft.com/office/officeart/2005/8/layout/orgChart1"/>
    <dgm:cxn modelId="{D8C1C222-B29E-4A91-907C-CCE1CD2EAA91}" type="presParOf" srcId="{77A65379-6B89-4387-B284-6B1EA29D2F5F}" destId="{5AB4DA8E-5295-4D09-92F5-7D69D2C6773F}" srcOrd="0" destOrd="0" presId="urn:microsoft.com/office/officeart/2005/8/layout/orgChart1"/>
    <dgm:cxn modelId="{2FA46B03-326B-4614-B8B6-02DE495B8461}" type="presParOf" srcId="{77A65379-6B89-4387-B284-6B1EA29D2F5F}" destId="{A50F91A7-C0C8-404E-AE16-ABCB4F64D95F}" srcOrd="1" destOrd="0" presId="urn:microsoft.com/office/officeart/2005/8/layout/orgChart1"/>
    <dgm:cxn modelId="{E4FC0DB4-55A0-414E-8501-405B325D38DA}" type="presParOf" srcId="{AA105816-E073-4B84-A24E-C4E051027D5B}" destId="{A69707F1-2798-486A-9EAF-E69D26AFA6F0}" srcOrd="1" destOrd="0" presId="urn:microsoft.com/office/officeart/2005/8/layout/orgChart1"/>
    <dgm:cxn modelId="{9F5219D4-6016-4948-96DC-2A9D6B823594}" type="presParOf" srcId="{AA105816-E073-4B84-A24E-C4E051027D5B}" destId="{2383FCC8-40ED-43D9-A34C-40CD292094EB}" srcOrd="2" destOrd="0" presId="urn:microsoft.com/office/officeart/2005/8/layout/orgChart1"/>
    <dgm:cxn modelId="{EAD6FD41-BB63-4291-9C6B-DF51BBA3DCAC}" type="presParOf" srcId="{59B48C35-DB95-4F82-A28C-E1CA150CD448}" destId="{61F89DEA-FD55-4026-977E-2EE8F2426FFF}" srcOrd="2" destOrd="0" presId="urn:microsoft.com/office/officeart/2005/8/layout/orgChart1"/>
    <dgm:cxn modelId="{263B55E9-0D21-4A9B-BB75-A63EB9E92985}" type="presParOf" srcId="{24BA7A08-BF56-4C95-8FF5-83F9BE1D3DC8}" destId="{E9662FDC-37F0-4AF4-B824-25FBA86ABC96}"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BF07374-0226-4CFF-A284-D66875C14B48}" type="doc">
      <dgm:prSet loTypeId="urn:microsoft.com/office/officeart/2005/8/layout/orgChart1" loCatId="hierarchy" qsTypeId="urn:microsoft.com/office/officeart/2005/8/quickstyle/simple1" qsCatId="simple" csTypeId="urn:microsoft.com/office/officeart/2005/8/colors/accent1_2" csCatId="accent1" phldr="1"/>
      <dgm:spPr/>
    </dgm:pt>
    <dgm:pt modelId="{3FB874CF-B135-40E8-9A49-680DC585EF2C}">
      <dgm:prSet custT="1"/>
      <dgm:spPr>
        <a:noFill/>
        <a:ln cmpd="thickThin"/>
      </dgm:spPr>
      <dgm:t>
        <a:bodyPr/>
        <a:lstStyle/>
        <a:p>
          <a:pPr marR="0" algn="ctr" rtl="0"/>
          <a:r>
            <a:rPr lang="ru-RU" sz="1800" b="1" baseline="0" smtClean="0">
              <a:solidFill>
                <a:sysClr val="windowText" lastClr="000000"/>
              </a:solidFill>
              <a:latin typeface="Times New Roman" pitchFamily="18" charset="0"/>
              <a:cs typeface="Times New Roman" pitchFamily="18" charset="0"/>
            </a:rPr>
            <a:t>Дефекты ткани</a:t>
          </a:r>
          <a:endParaRPr lang="ru-RU" sz="1800" b="1" smtClean="0">
            <a:solidFill>
              <a:sysClr val="windowText" lastClr="000000"/>
            </a:solidFill>
            <a:latin typeface="Times New Roman" pitchFamily="18" charset="0"/>
            <a:cs typeface="Times New Roman" pitchFamily="18" charset="0"/>
          </a:endParaRPr>
        </a:p>
      </dgm:t>
    </dgm:pt>
    <dgm:pt modelId="{503ADB1D-3A79-4EBC-AEDB-456E42627A3D}" type="parTrans" cxnId="{C7F9F37F-3942-4DD4-97A9-C38F3BAE69C3}">
      <dgm:prSet/>
      <dgm:spPr/>
      <dgm:t>
        <a:bodyPr/>
        <a:lstStyle/>
        <a:p>
          <a:endParaRPr lang="ru-RU" sz="1600">
            <a:solidFill>
              <a:sysClr val="windowText" lastClr="000000"/>
            </a:solidFill>
            <a:latin typeface="Times New Roman" pitchFamily="18" charset="0"/>
            <a:cs typeface="Times New Roman" pitchFamily="18" charset="0"/>
          </a:endParaRPr>
        </a:p>
      </dgm:t>
    </dgm:pt>
    <dgm:pt modelId="{C6AE55CC-00CA-4954-9623-0EC729DC26D7}" type="sibTrans" cxnId="{C7F9F37F-3942-4DD4-97A9-C38F3BAE69C3}">
      <dgm:prSet/>
      <dgm:spPr/>
      <dgm:t>
        <a:bodyPr/>
        <a:lstStyle/>
        <a:p>
          <a:endParaRPr lang="ru-RU" sz="1600">
            <a:solidFill>
              <a:sysClr val="windowText" lastClr="000000"/>
            </a:solidFill>
            <a:latin typeface="Times New Roman" pitchFamily="18" charset="0"/>
            <a:cs typeface="Times New Roman" pitchFamily="18" charset="0"/>
          </a:endParaRPr>
        </a:p>
      </dgm:t>
    </dgm:pt>
    <dgm:pt modelId="{938F7A75-4C3C-40ED-89B2-595F7E9DD87B}">
      <dgm:prSet custT="1"/>
      <dgm:spPr>
        <a:noFill/>
        <a:ln cmpd="thickThin"/>
      </dgm:spPr>
      <dgm:t>
        <a:bodyPr/>
        <a:lstStyle/>
        <a:p>
          <a:pPr marR="0" algn="ctr" rtl="0"/>
          <a:r>
            <a:rPr lang="ru-RU" sz="1600" b="1" baseline="0" smtClean="0">
              <a:solidFill>
                <a:sysClr val="windowText" lastClr="000000"/>
              </a:solidFill>
              <a:latin typeface="Times New Roman" pitchFamily="18" charset="0"/>
              <a:cs typeface="Times New Roman" pitchFamily="18" charset="0"/>
            </a:rPr>
            <a:t>Ткачества </a:t>
          </a:r>
          <a:endParaRPr lang="ru-RU" sz="1600" b="1" smtClean="0">
            <a:solidFill>
              <a:sysClr val="windowText" lastClr="000000"/>
            </a:solidFill>
            <a:latin typeface="Times New Roman" pitchFamily="18" charset="0"/>
            <a:cs typeface="Times New Roman" pitchFamily="18" charset="0"/>
          </a:endParaRPr>
        </a:p>
      </dgm:t>
    </dgm:pt>
    <dgm:pt modelId="{AD6B71B1-A011-4D13-AE1F-5E60DE2C2489}" type="parTrans" cxnId="{BAC09F7E-6D06-4437-A8EC-1BA4FDD34E3D}">
      <dgm:prSet/>
      <dgm:spPr/>
      <dgm:t>
        <a:bodyPr/>
        <a:lstStyle/>
        <a:p>
          <a:endParaRPr lang="ru-RU" sz="1600">
            <a:solidFill>
              <a:sysClr val="windowText" lastClr="000000"/>
            </a:solidFill>
            <a:latin typeface="Times New Roman" pitchFamily="18" charset="0"/>
            <a:cs typeface="Times New Roman" pitchFamily="18" charset="0"/>
          </a:endParaRPr>
        </a:p>
      </dgm:t>
    </dgm:pt>
    <dgm:pt modelId="{721D1C4E-1175-4AE3-A61D-6E9A1D43572D}" type="sibTrans" cxnId="{BAC09F7E-6D06-4437-A8EC-1BA4FDD34E3D}">
      <dgm:prSet/>
      <dgm:spPr/>
      <dgm:t>
        <a:bodyPr/>
        <a:lstStyle/>
        <a:p>
          <a:endParaRPr lang="ru-RU" sz="1600">
            <a:solidFill>
              <a:sysClr val="windowText" lastClr="000000"/>
            </a:solidFill>
            <a:latin typeface="Times New Roman" pitchFamily="18" charset="0"/>
            <a:cs typeface="Times New Roman" pitchFamily="18" charset="0"/>
          </a:endParaRPr>
        </a:p>
      </dgm:t>
    </dgm:pt>
    <dgm:pt modelId="{921B3B07-6EEB-478C-A5F0-7C128B494DC3}">
      <dgm:prSet custT="1"/>
      <dgm:spPr>
        <a:noFill/>
        <a:ln cmpd="thickThin"/>
      </dgm:spPr>
      <dgm:t>
        <a:bodyPr/>
        <a:lstStyle/>
        <a:p>
          <a:pPr marR="0" algn="ctr" rtl="0"/>
          <a:r>
            <a:rPr lang="ru-RU" sz="1600" baseline="0" smtClean="0">
              <a:solidFill>
                <a:sysClr val="windowText" lastClr="000000"/>
              </a:solidFill>
              <a:latin typeface="Times New Roman" pitchFamily="18" charset="0"/>
              <a:cs typeface="Times New Roman" pitchFamily="18" charset="0"/>
            </a:rPr>
            <a:t>Пропуск</a:t>
          </a:r>
        </a:p>
        <a:p>
          <a:pPr marR="0" algn="ctr" rtl="0"/>
          <a:r>
            <a:rPr lang="ru-RU" sz="1600" baseline="0" smtClean="0">
              <a:solidFill>
                <a:sysClr val="windowText" lastClr="000000"/>
              </a:solidFill>
              <a:latin typeface="Times New Roman" pitchFamily="18" charset="0"/>
              <a:cs typeface="Times New Roman" pitchFamily="18" charset="0"/>
            </a:rPr>
            <a:t>нитей основы или </a:t>
          </a:r>
        </a:p>
        <a:p>
          <a:pPr marR="0" algn="ctr" rtl="0"/>
          <a:r>
            <a:rPr lang="ru-RU" sz="1600" baseline="0" smtClean="0">
              <a:solidFill>
                <a:sysClr val="windowText" lastClr="000000"/>
              </a:solidFill>
              <a:latin typeface="Times New Roman" pitchFamily="18" charset="0"/>
              <a:cs typeface="Times New Roman" pitchFamily="18" charset="0"/>
            </a:rPr>
            <a:t>утка</a:t>
          </a:r>
        </a:p>
      </dgm:t>
    </dgm:pt>
    <dgm:pt modelId="{3DC441C8-A45F-4F5C-8BA5-0386CEEC305C}" type="parTrans" cxnId="{9A89680F-F521-48A2-9C2E-75CDE2A386C3}">
      <dgm:prSet/>
      <dgm:spPr/>
      <dgm:t>
        <a:bodyPr/>
        <a:lstStyle/>
        <a:p>
          <a:endParaRPr lang="ru-RU" sz="1600">
            <a:solidFill>
              <a:sysClr val="windowText" lastClr="000000"/>
            </a:solidFill>
            <a:latin typeface="Times New Roman" pitchFamily="18" charset="0"/>
            <a:cs typeface="Times New Roman" pitchFamily="18" charset="0"/>
          </a:endParaRPr>
        </a:p>
      </dgm:t>
    </dgm:pt>
    <dgm:pt modelId="{6604CCC7-7D26-4D86-ACC7-7320747C7AAA}" type="sibTrans" cxnId="{9A89680F-F521-48A2-9C2E-75CDE2A386C3}">
      <dgm:prSet/>
      <dgm:spPr/>
      <dgm:t>
        <a:bodyPr/>
        <a:lstStyle/>
        <a:p>
          <a:endParaRPr lang="ru-RU" sz="1600">
            <a:solidFill>
              <a:sysClr val="windowText" lastClr="000000"/>
            </a:solidFill>
            <a:latin typeface="Times New Roman" pitchFamily="18" charset="0"/>
            <a:cs typeface="Times New Roman" pitchFamily="18" charset="0"/>
          </a:endParaRPr>
        </a:p>
      </dgm:t>
    </dgm:pt>
    <dgm:pt modelId="{BC626314-071F-400C-BD68-67B5DB496962}">
      <dgm:prSet custT="1"/>
      <dgm:spPr>
        <a:noFill/>
        <a:ln cmpd="thickThin"/>
      </dgm:spPr>
      <dgm:t>
        <a:bodyPr/>
        <a:lstStyle/>
        <a:p>
          <a:pPr marR="0" algn="ctr" rtl="0"/>
          <a:r>
            <a:rPr lang="ru-RU" sz="1600" baseline="0" smtClean="0">
              <a:solidFill>
                <a:sysClr val="windowText" lastClr="000000"/>
              </a:solidFill>
              <a:latin typeface="Times New Roman" pitchFamily="18" charset="0"/>
              <a:cs typeface="Times New Roman" pitchFamily="18" charset="0"/>
            </a:rPr>
            <a:t>Обрыв нитей основы или</a:t>
          </a:r>
        </a:p>
        <a:p>
          <a:pPr marR="0" algn="ctr" rtl="0"/>
          <a:r>
            <a:rPr lang="ru-RU" sz="1600" baseline="0" smtClean="0">
              <a:solidFill>
                <a:sysClr val="windowText" lastClr="000000"/>
              </a:solidFill>
              <a:latin typeface="Times New Roman" pitchFamily="18" charset="0"/>
              <a:cs typeface="Times New Roman" pitchFamily="18" charset="0"/>
            </a:rPr>
            <a:t>утка</a:t>
          </a:r>
        </a:p>
      </dgm:t>
    </dgm:pt>
    <dgm:pt modelId="{B2B50D25-AE01-4DDA-99F7-CAE615BEBDDF}" type="parTrans" cxnId="{21A30518-3DDE-4AE4-B324-C74747D57CC7}">
      <dgm:prSet/>
      <dgm:spPr/>
      <dgm:t>
        <a:bodyPr/>
        <a:lstStyle/>
        <a:p>
          <a:endParaRPr lang="ru-RU" sz="1600">
            <a:solidFill>
              <a:sysClr val="windowText" lastClr="000000"/>
            </a:solidFill>
            <a:latin typeface="Times New Roman" pitchFamily="18" charset="0"/>
            <a:cs typeface="Times New Roman" pitchFamily="18" charset="0"/>
          </a:endParaRPr>
        </a:p>
      </dgm:t>
    </dgm:pt>
    <dgm:pt modelId="{03FC2951-CBD2-48F5-8D9C-6FD4358A8F21}" type="sibTrans" cxnId="{21A30518-3DDE-4AE4-B324-C74747D57CC7}">
      <dgm:prSet/>
      <dgm:spPr/>
      <dgm:t>
        <a:bodyPr/>
        <a:lstStyle/>
        <a:p>
          <a:endParaRPr lang="ru-RU" sz="1600">
            <a:solidFill>
              <a:sysClr val="windowText" lastClr="000000"/>
            </a:solidFill>
            <a:latin typeface="Times New Roman" pitchFamily="18" charset="0"/>
            <a:cs typeface="Times New Roman" pitchFamily="18" charset="0"/>
          </a:endParaRPr>
        </a:p>
      </dgm:t>
    </dgm:pt>
    <dgm:pt modelId="{B2CD57CE-3926-41B4-97A1-E32103CD2A2F}">
      <dgm:prSet custT="1"/>
      <dgm:spPr>
        <a:noFill/>
        <a:ln cmpd="thickThin"/>
      </dgm:spPr>
      <dgm:t>
        <a:bodyPr/>
        <a:lstStyle/>
        <a:p>
          <a:pPr marR="0" algn="ctr" rtl="0"/>
          <a:r>
            <a:rPr lang="ru-RU" sz="1600" baseline="0" smtClean="0">
              <a:solidFill>
                <a:sysClr val="windowText" lastClr="000000"/>
              </a:solidFill>
              <a:latin typeface="Times New Roman" pitchFamily="18" charset="0"/>
              <a:cs typeface="Times New Roman" pitchFamily="18" charset="0"/>
            </a:rPr>
            <a:t>Дыры</a:t>
          </a:r>
        </a:p>
      </dgm:t>
    </dgm:pt>
    <dgm:pt modelId="{9D6553C0-0FC6-4A4C-B3EA-93238BD56E3C}" type="parTrans" cxnId="{8FCCB915-E6B5-45C9-AFD5-509C93AA8295}">
      <dgm:prSet/>
      <dgm:spPr/>
      <dgm:t>
        <a:bodyPr/>
        <a:lstStyle/>
        <a:p>
          <a:endParaRPr lang="ru-RU" sz="1600">
            <a:solidFill>
              <a:sysClr val="windowText" lastClr="000000"/>
            </a:solidFill>
            <a:latin typeface="Times New Roman" pitchFamily="18" charset="0"/>
            <a:cs typeface="Times New Roman" pitchFamily="18" charset="0"/>
          </a:endParaRPr>
        </a:p>
      </dgm:t>
    </dgm:pt>
    <dgm:pt modelId="{056E036C-3A51-4E3F-8759-6244BEB0E65C}" type="sibTrans" cxnId="{8FCCB915-E6B5-45C9-AFD5-509C93AA8295}">
      <dgm:prSet/>
      <dgm:spPr/>
      <dgm:t>
        <a:bodyPr/>
        <a:lstStyle/>
        <a:p>
          <a:endParaRPr lang="ru-RU" sz="1600">
            <a:solidFill>
              <a:sysClr val="windowText" lastClr="000000"/>
            </a:solidFill>
            <a:latin typeface="Times New Roman" pitchFamily="18" charset="0"/>
            <a:cs typeface="Times New Roman" pitchFamily="18" charset="0"/>
          </a:endParaRPr>
        </a:p>
      </dgm:t>
    </dgm:pt>
    <dgm:pt modelId="{5C5BC03D-8CCA-48FD-A44E-41199C1165A8}">
      <dgm:prSet custT="1"/>
      <dgm:spPr>
        <a:noFill/>
        <a:ln cmpd="thickThin"/>
      </dgm:spPr>
      <dgm:t>
        <a:bodyPr/>
        <a:lstStyle/>
        <a:p>
          <a:pPr marR="0" algn="ctr" rtl="0"/>
          <a:r>
            <a:rPr lang="ru-RU" sz="1600" b="1" baseline="0" smtClean="0">
              <a:solidFill>
                <a:sysClr val="windowText" lastClr="000000"/>
              </a:solidFill>
              <a:latin typeface="Times New Roman" pitchFamily="18" charset="0"/>
              <a:cs typeface="Times New Roman" pitchFamily="18" charset="0"/>
            </a:rPr>
            <a:t>Крашения </a:t>
          </a:r>
          <a:endParaRPr lang="ru-RU" sz="1600" b="1" smtClean="0">
            <a:solidFill>
              <a:sysClr val="windowText" lastClr="000000"/>
            </a:solidFill>
            <a:latin typeface="Times New Roman" pitchFamily="18" charset="0"/>
            <a:cs typeface="Times New Roman" pitchFamily="18" charset="0"/>
          </a:endParaRPr>
        </a:p>
      </dgm:t>
    </dgm:pt>
    <dgm:pt modelId="{7FF45A27-ADFB-4996-A946-6A0A17BE8A8B}" type="parTrans" cxnId="{828643D8-C2CE-49EB-9830-4EE2A823B0A2}">
      <dgm:prSet/>
      <dgm:spPr/>
      <dgm:t>
        <a:bodyPr/>
        <a:lstStyle/>
        <a:p>
          <a:endParaRPr lang="ru-RU" sz="1600">
            <a:solidFill>
              <a:sysClr val="windowText" lastClr="000000"/>
            </a:solidFill>
            <a:latin typeface="Times New Roman" pitchFamily="18" charset="0"/>
            <a:cs typeface="Times New Roman" pitchFamily="18" charset="0"/>
          </a:endParaRPr>
        </a:p>
      </dgm:t>
    </dgm:pt>
    <dgm:pt modelId="{6C15FD58-E6DD-411F-9B89-D5ABC424BD86}" type="sibTrans" cxnId="{828643D8-C2CE-49EB-9830-4EE2A823B0A2}">
      <dgm:prSet/>
      <dgm:spPr/>
      <dgm:t>
        <a:bodyPr/>
        <a:lstStyle/>
        <a:p>
          <a:endParaRPr lang="ru-RU" sz="1600">
            <a:solidFill>
              <a:sysClr val="windowText" lastClr="000000"/>
            </a:solidFill>
            <a:latin typeface="Times New Roman" pitchFamily="18" charset="0"/>
            <a:cs typeface="Times New Roman" pitchFamily="18" charset="0"/>
          </a:endParaRPr>
        </a:p>
      </dgm:t>
    </dgm:pt>
    <dgm:pt modelId="{8E425852-AFB3-48CD-A0C8-7772A463283D}">
      <dgm:prSet custT="1"/>
      <dgm:spPr>
        <a:noFill/>
        <a:ln w="28575"/>
      </dgm:spPr>
      <dgm:t>
        <a:bodyPr/>
        <a:lstStyle/>
        <a:p>
          <a:pPr marR="0" algn="ctr" rtl="0"/>
          <a:r>
            <a:rPr lang="ru-RU" sz="1600" baseline="0" smtClean="0">
              <a:solidFill>
                <a:sysClr val="windowText" lastClr="000000"/>
              </a:solidFill>
              <a:latin typeface="Times New Roman" pitchFamily="18" charset="0"/>
              <a:cs typeface="Times New Roman" pitchFamily="18" charset="0"/>
            </a:rPr>
            <a:t>Неокрашенные полосы</a:t>
          </a:r>
        </a:p>
      </dgm:t>
    </dgm:pt>
    <dgm:pt modelId="{F7B3727A-3AB2-462E-9920-8FF3304A9E5B}" type="parTrans" cxnId="{36543AAE-9C29-43F2-A879-E3C290B2B069}">
      <dgm:prSet/>
      <dgm:spPr/>
      <dgm:t>
        <a:bodyPr/>
        <a:lstStyle/>
        <a:p>
          <a:endParaRPr lang="ru-RU" sz="1600">
            <a:solidFill>
              <a:sysClr val="windowText" lastClr="000000"/>
            </a:solidFill>
            <a:latin typeface="Times New Roman" pitchFamily="18" charset="0"/>
            <a:cs typeface="Times New Roman" pitchFamily="18" charset="0"/>
          </a:endParaRPr>
        </a:p>
      </dgm:t>
    </dgm:pt>
    <dgm:pt modelId="{61939782-044B-4753-9849-9A77C230DEFA}" type="sibTrans" cxnId="{36543AAE-9C29-43F2-A879-E3C290B2B069}">
      <dgm:prSet/>
      <dgm:spPr/>
      <dgm:t>
        <a:bodyPr/>
        <a:lstStyle/>
        <a:p>
          <a:endParaRPr lang="ru-RU" sz="1600">
            <a:solidFill>
              <a:sysClr val="windowText" lastClr="000000"/>
            </a:solidFill>
            <a:latin typeface="Times New Roman" pitchFamily="18" charset="0"/>
            <a:cs typeface="Times New Roman" pitchFamily="18" charset="0"/>
          </a:endParaRPr>
        </a:p>
      </dgm:t>
    </dgm:pt>
    <dgm:pt modelId="{B7D948ED-5186-47DC-A427-66CE5A8FADBE}">
      <dgm:prSet custT="1"/>
      <dgm:spPr>
        <a:noFill/>
        <a:ln cmpd="thickThin"/>
      </dgm:spPr>
      <dgm:t>
        <a:bodyPr/>
        <a:lstStyle/>
        <a:p>
          <a:pPr marR="0" algn="ctr" rtl="0"/>
          <a:r>
            <a:rPr lang="ru-RU" sz="1600" baseline="0" smtClean="0">
              <a:solidFill>
                <a:sysClr val="windowText" lastClr="000000"/>
              </a:solidFill>
              <a:latin typeface="Times New Roman" pitchFamily="18" charset="0"/>
              <a:cs typeface="Times New Roman" pitchFamily="18" charset="0"/>
            </a:rPr>
            <a:t>Перекос</a:t>
          </a:r>
        </a:p>
        <a:p>
          <a:pPr marR="0" algn="ctr" rtl="0"/>
          <a:r>
            <a:rPr lang="ru-RU" sz="1600" baseline="0" smtClean="0">
              <a:solidFill>
                <a:sysClr val="windowText" lastClr="000000"/>
              </a:solidFill>
              <a:latin typeface="Times New Roman" pitchFamily="18" charset="0"/>
              <a:cs typeface="Times New Roman" pitchFamily="18" charset="0"/>
            </a:rPr>
            <a:t>рисунка</a:t>
          </a:r>
        </a:p>
      </dgm:t>
    </dgm:pt>
    <dgm:pt modelId="{3915AAC0-48EA-4595-A8D3-374E5216031E}" type="parTrans" cxnId="{84ACF1D7-6D9A-4CFF-BCDB-0EB8FEFB0366}">
      <dgm:prSet/>
      <dgm:spPr/>
      <dgm:t>
        <a:bodyPr/>
        <a:lstStyle/>
        <a:p>
          <a:endParaRPr lang="ru-RU" sz="1600">
            <a:solidFill>
              <a:sysClr val="windowText" lastClr="000000"/>
            </a:solidFill>
            <a:latin typeface="Times New Roman" pitchFamily="18" charset="0"/>
            <a:cs typeface="Times New Roman" pitchFamily="18" charset="0"/>
          </a:endParaRPr>
        </a:p>
      </dgm:t>
    </dgm:pt>
    <dgm:pt modelId="{3FBED7D9-73AA-4E0B-B780-180A96779A0E}" type="sibTrans" cxnId="{84ACF1D7-6D9A-4CFF-BCDB-0EB8FEFB0366}">
      <dgm:prSet/>
      <dgm:spPr/>
      <dgm:t>
        <a:bodyPr/>
        <a:lstStyle/>
        <a:p>
          <a:endParaRPr lang="ru-RU" sz="1600">
            <a:solidFill>
              <a:sysClr val="windowText" lastClr="000000"/>
            </a:solidFill>
            <a:latin typeface="Times New Roman" pitchFamily="18" charset="0"/>
            <a:cs typeface="Times New Roman" pitchFamily="18" charset="0"/>
          </a:endParaRPr>
        </a:p>
      </dgm:t>
    </dgm:pt>
    <dgm:pt modelId="{E0A47B2A-B39E-455C-8423-C43E25EF66E1}">
      <dgm:prSet custT="1"/>
      <dgm:spPr>
        <a:noFill/>
        <a:ln cmpd="thickThin"/>
      </dgm:spPr>
      <dgm:t>
        <a:bodyPr/>
        <a:lstStyle/>
        <a:p>
          <a:pPr marR="0" algn="ctr" rtl="0"/>
          <a:r>
            <a:rPr lang="ru-RU" sz="1600" baseline="0" smtClean="0">
              <a:solidFill>
                <a:sysClr val="windowText" lastClr="000000"/>
              </a:solidFill>
              <a:latin typeface="Times New Roman" pitchFamily="18" charset="0"/>
              <a:cs typeface="Times New Roman" pitchFamily="18" charset="0"/>
            </a:rPr>
            <a:t>Пятна</a:t>
          </a:r>
        </a:p>
      </dgm:t>
    </dgm:pt>
    <dgm:pt modelId="{F7E7CF45-F198-40C2-A76D-3CD44899F6A1}" type="parTrans" cxnId="{5518957B-A72B-42D6-97BB-130D3F9BC7CD}">
      <dgm:prSet/>
      <dgm:spPr/>
      <dgm:t>
        <a:bodyPr/>
        <a:lstStyle/>
        <a:p>
          <a:endParaRPr lang="ru-RU" sz="1600">
            <a:solidFill>
              <a:sysClr val="windowText" lastClr="000000"/>
            </a:solidFill>
            <a:latin typeface="Times New Roman" pitchFamily="18" charset="0"/>
            <a:cs typeface="Times New Roman" pitchFamily="18" charset="0"/>
          </a:endParaRPr>
        </a:p>
      </dgm:t>
    </dgm:pt>
    <dgm:pt modelId="{B5B7760D-5900-4747-917E-A2648F63C426}" type="sibTrans" cxnId="{5518957B-A72B-42D6-97BB-130D3F9BC7CD}">
      <dgm:prSet/>
      <dgm:spPr/>
      <dgm:t>
        <a:bodyPr/>
        <a:lstStyle/>
        <a:p>
          <a:endParaRPr lang="ru-RU" sz="1600">
            <a:solidFill>
              <a:sysClr val="windowText" lastClr="000000"/>
            </a:solidFill>
            <a:latin typeface="Times New Roman" pitchFamily="18" charset="0"/>
            <a:cs typeface="Times New Roman" pitchFamily="18" charset="0"/>
          </a:endParaRPr>
        </a:p>
      </dgm:t>
    </dgm:pt>
    <dgm:pt modelId="{329D275B-3C18-4D7C-9237-DEFA8448CCC0}">
      <dgm:prSet custT="1"/>
      <dgm:spPr>
        <a:noFill/>
        <a:ln cmpd="thickThin"/>
      </dgm:spPr>
      <dgm:t>
        <a:bodyPr/>
        <a:lstStyle/>
        <a:p>
          <a:pPr marR="0" algn="ctr" rtl="0"/>
          <a:r>
            <a:rPr lang="ru-RU" sz="1600" baseline="0" smtClean="0">
              <a:solidFill>
                <a:sysClr val="windowText" lastClr="000000"/>
              </a:solidFill>
              <a:latin typeface="Times New Roman" pitchFamily="18" charset="0"/>
              <a:cs typeface="Times New Roman" pitchFamily="18" charset="0"/>
            </a:rPr>
            <a:t>Продольные и поперечные </a:t>
          </a:r>
        </a:p>
        <a:p>
          <a:pPr marR="0" algn="ctr" rtl="0"/>
          <a:r>
            <a:rPr lang="ru-RU" sz="1600" baseline="0" smtClean="0">
              <a:solidFill>
                <a:sysClr val="windowText" lastClr="000000"/>
              </a:solidFill>
              <a:latin typeface="Times New Roman" pitchFamily="18" charset="0"/>
              <a:cs typeface="Times New Roman" pitchFamily="18" charset="0"/>
            </a:rPr>
            <a:t>полосы</a:t>
          </a:r>
          <a:endParaRPr lang="ru-RU" sz="1600" smtClean="0">
            <a:solidFill>
              <a:sysClr val="windowText" lastClr="000000"/>
            </a:solidFill>
            <a:latin typeface="Times New Roman" pitchFamily="18" charset="0"/>
            <a:cs typeface="Times New Roman" pitchFamily="18" charset="0"/>
          </a:endParaRPr>
        </a:p>
      </dgm:t>
    </dgm:pt>
    <dgm:pt modelId="{2333B585-C2D6-4E58-BAC1-6438135B52D8}" type="parTrans" cxnId="{1189C251-EED0-4C6D-9FED-04664585433F}">
      <dgm:prSet/>
      <dgm:spPr/>
      <dgm:t>
        <a:bodyPr/>
        <a:lstStyle/>
        <a:p>
          <a:endParaRPr lang="ru-RU" sz="1600">
            <a:solidFill>
              <a:sysClr val="windowText" lastClr="000000"/>
            </a:solidFill>
            <a:latin typeface="Times New Roman" pitchFamily="18" charset="0"/>
            <a:cs typeface="Times New Roman" pitchFamily="18" charset="0"/>
          </a:endParaRPr>
        </a:p>
      </dgm:t>
    </dgm:pt>
    <dgm:pt modelId="{5F4E9451-61B4-4BB7-A551-252057FC2D49}" type="sibTrans" cxnId="{1189C251-EED0-4C6D-9FED-04664585433F}">
      <dgm:prSet/>
      <dgm:spPr/>
      <dgm:t>
        <a:bodyPr/>
        <a:lstStyle/>
        <a:p>
          <a:endParaRPr lang="ru-RU" sz="1600">
            <a:solidFill>
              <a:sysClr val="windowText" lastClr="000000"/>
            </a:solidFill>
            <a:latin typeface="Times New Roman" pitchFamily="18" charset="0"/>
            <a:cs typeface="Times New Roman" pitchFamily="18" charset="0"/>
          </a:endParaRPr>
        </a:p>
      </dgm:t>
    </dgm:pt>
    <dgm:pt modelId="{7624A67A-B329-4E25-A5A8-C9BB52B39F81}" type="pres">
      <dgm:prSet presAssocID="{FBF07374-0226-4CFF-A284-D66875C14B48}" presName="hierChild1" presStyleCnt="0">
        <dgm:presLayoutVars>
          <dgm:orgChart val="1"/>
          <dgm:chPref val="1"/>
          <dgm:dir/>
          <dgm:animOne val="branch"/>
          <dgm:animLvl val="lvl"/>
          <dgm:resizeHandles/>
        </dgm:presLayoutVars>
      </dgm:prSet>
      <dgm:spPr/>
    </dgm:pt>
    <dgm:pt modelId="{DDC4B13B-196E-426F-98EA-A1E5F504CE1F}" type="pres">
      <dgm:prSet presAssocID="{3FB874CF-B135-40E8-9A49-680DC585EF2C}" presName="hierRoot1" presStyleCnt="0">
        <dgm:presLayoutVars>
          <dgm:hierBranch/>
        </dgm:presLayoutVars>
      </dgm:prSet>
      <dgm:spPr/>
    </dgm:pt>
    <dgm:pt modelId="{59E5A14A-868A-4658-8636-DE9F354FE5BF}" type="pres">
      <dgm:prSet presAssocID="{3FB874CF-B135-40E8-9A49-680DC585EF2C}" presName="rootComposite1" presStyleCnt="0"/>
      <dgm:spPr/>
    </dgm:pt>
    <dgm:pt modelId="{5283C5AE-742C-4F82-8D08-9F91CE0E3BAE}" type="pres">
      <dgm:prSet presAssocID="{3FB874CF-B135-40E8-9A49-680DC585EF2C}" presName="rootText1" presStyleLbl="node0" presStyleIdx="0" presStyleCnt="1" custScaleX="92274" custScaleY="88798">
        <dgm:presLayoutVars>
          <dgm:chPref val="3"/>
        </dgm:presLayoutVars>
      </dgm:prSet>
      <dgm:spPr/>
      <dgm:t>
        <a:bodyPr/>
        <a:lstStyle/>
        <a:p>
          <a:endParaRPr lang="ru-RU"/>
        </a:p>
      </dgm:t>
    </dgm:pt>
    <dgm:pt modelId="{10B6FCDA-6CD6-4571-8351-0D9C9AB567B5}" type="pres">
      <dgm:prSet presAssocID="{3FB874CF-B135-40E8-9A49-680DC585EF2C}" presName="rootConnector1" presStyleLbl="node1" presStyleIdx="0" presStyleCnt="0"/>
      <dgm:spPr/>
      <dgm:t>
        <a:bodyPr/>
        <a:lstStyle/>
        <a:p>
          <a:endParaRPr lang="ru-RU"/>
        </a:p>
      </dgm:t>
    </dgm:pt>
    <dgm:pt modelId="{1823A303-DB22-44BE-B4B4-4D232E6D8A96}" type="pres">
      <dgm:prSet presAssocID="{3FB874CF-B135-40E8-9A49-680DC585EF2C}" presName="hierChild2" presStyleCnt="0"/>
      <dgm:spPr/>
    </dgm:pt>
    <dgm:pt modelId="{9E85EF70-2215-4945-AF60-A698DE32F873}" type="pres">
      <dgm:prSet presAssocID="{AD6B71B1-A011-4D13-AE1F-5E60DE2C2489}" presName="Name35" presStyleLbl="parChTrans1D2" presStyleIdx="0" presStyleCnt="2"/>
      <dgm:spPr/>
      <dgm:t>
        <a:bodyPr/>
        <a:lstStyle/>
        <a:p>
          <a:endParaRPr lang="ru-RU"/>
        </a:p>
      </dgm:t>
    </dgm:pt>
    <dgm:pt modelId="{7B952812-5FBA-4C37-A70E-2683DC222BB3}" type="pres">
      <dgm:prSet presAssocID="{938F7A75-4C3C-40ED-89B2-595F7E9DD87B}" presName="hierRoot2" presStyleCnt="0">
        <dgm:presLayoutVars>
          <dgm:hierBranch/>
        </dgm:presLayoutVars>
      </dgm:prSet>
      <dgm:spPr/>
    </dgm:pt>
    <dgm:pt modelId="{88239DE8-9DDF-42CE-84D9-9E8139477958}" type="pres">
      <dgm:prSet presAssocID="{938F7A75-4C3C-40ED-89B2-595F7E9DD87B}" presName="rootComposite" presStyleCnt="0"/>
      <dgm:spPr/>
    </dgm:pt>
    <dgm:pt modelId="{B5A5D708-29FC-4F78-B680-EAA85413FDAA}" type="pres">
      <dgm:prSet presAssocID="{938F7A75-4C3C-40ED-89B2-595F7E9DD87B}" presName="rootText" presStyleLbl="node2" presStyleIdx="0" presStyleCnt="2">
        <dgm:presLayoutVars>
          <dgm:chPref val="3"/>
        </dgm:presLayoutVars>
      </dgm:prSet>
      <dgm:spPr/>
      <dgm:t>
        <a:bodyPr/>
        <a:lstStyle/>
        <a:p>
          <a:endParaRPr lang="ru-RU"/>
        </a:p>
      </dgm:t>
    </dgm:pt>
    <dgm:pt modelId="{B460D060-086E-482D-8BED-68761BF5265A}" type="pres">
      <dgm:prSet presAssocID="{938F7A75-4C3C-40ED-89B2-595F7E9DD87B}" presName="rootConnector" presStyleLbl="node2" presStyleIdx="0" presStyleCnt="2"/>
      <dgm:spPr/>
      <dgm:t>
        <a:bodyPr/>
        <a:lstStyle/>
        <a:p>
          <a:endParaRPr lang="ru-RU"/>
        </a:p>
      </dgm:t>
    </dgm:pt>
    <dgm:pt modelId="{4D8B7FC7-B58E-4D1D-B8D7-611CB6CDB0EB}" type="pres">
      <dgm:prSet presAssocID="{938F7A75-4C3C-40ED-89B2-595F7E9DD87B}" presName="hierChild4" presStyleCnt="0"/>
      <dgm:spPr/>
    </dgm:pt>
    <dgm:pt modelId="{A377C5C6-7B5A-4392-8074-8508D126BDCE}" type="pres">
      <dgm:prSet presAssocID="{3DC441C8-A45F-4F5C-8BA5-0386CEEC305C}" presName="Name35" presStyleLbl="parChTrans1D3" presStyleIdx="0" presStyleCnt="3"/>
      <dgm:spPr/>
      <dgm:t>
        <a:bodyPr/>
        <a:lstStyle/>
        <a:p>
          <a:endParaRPr lang="ru-RU"/>
        </a:p>
      </dgm:t>
    </dgm:pt>
    <dgm:pt modelId="{44E4BAC0-A7B8-427C-AEE8-0361B689E4F0}" type="pres">
      <dgm:prSet presAssocID="{921B3B07-6EEB-478C-A5F0-7C128B494DC3}" presName="hierRoot2" presStyleCnt="0">
        <dgm:presLayoutVars>
          <dgm:hierBranch/>
        </dgm:presLayoutVars>
      </dgm:prSet>
      <dgm:spPr/>
    </dgm:pt>
    <dgm:pt modelId="{5641B5B9-6A5C-44F3-BB9A-FE2277D6AC5C}" type="pres">
      <dgm:prSet presAssocID="{921B3B07-6EEB-478C-A5F0-7C128B494DC3}" presName="rootComposite" presStyleCnt="0"/>
      <dgm:spPr/>
    </dgm:pt>
    <dgm:pt modelId="{5E97ADB2-E8DF-45AD-B9C2-312F2F0026BB}" type="pres">
      <dgm:prSet presAssocID="{921B3B07-6EEB-478C-A5F0-7C128B494DC3}" presName="rootText" presStyleLbl="node3" presStyleIdx="0" presStyleCnt="3">
        <dgm:presLayoutVars>
          <dgm:chPref val="3"/>
        </dgm:presLayoutVars>
      </dgm:prSet>
      <dgm:spPr/>
      <dgm:t>
        <a:bodyPr/>
        <a:lstStyle/>
        <a:p>
          <a:endParaRPr lang="ru-RU"/>
        </a:p>
      </dgm:t>
    </dgm:pt>
    <dgm:pt modelId="{E8D3B079-9536-478A-A1BB-9CA851BB79A4}" type="pres">
      <dgm:prSet presAssocID="{921B3B07-6EEB-478C-A5F0-7C128B494DC3}" presName="rootConnector" presStyleLbl="node3" presStyleIdx="0" presStyleCnt="3"/>
      <dgm:spPr/>
      <dgm:t>
        <a:bodyPr/>
        <a:lstStyle/>
        <a:p>
          <a:endParaRPr lang="ru-RU"/>
        </a:p>
      </dgm:t>
    </dgm:pt>
    <dgm:pt modelId="{60161BD0-346B-41A8-9CA6-6E17AB337AB3}" type="pres">
      <dgm:prSet presAssocID="{921B3B07-6EEB-478C-A5F0-7C128B494DC3}" presName="hierChild4" presStyleCnt="0"/>
      <dgm:spPr/>
    </dgm:pt>
    <dgm:pt modelId="{FABBFC6A-F43B-4071-885C-7928C4D87590}" type="pres">
      <dgm:prSet presAssocID="{B2B50D25-AE01-4DDA-99F7-CAE615BEBDDF}" presName="Name35" presStyleLbl="parChTrans1D4" presStyleIdx="0" presStyleCnt="4"/>
      <dgm:spPr/>
      <dgm:t>
        <a:bodyPr/>
        <a:lstStyle/>
        <a:p>
          <a:endParaRPr lang="ru-RU"/>
        </a:p>
      </dgm:t>
    </dgm:pt>
    <dgm:pt modelId="{389C1FB5-D4ED-4020-9914-B4D20E07DE74}" type="pres">
      <dgm:prSet presAssocID="{BC626314-071F-400C-BD68-67B5DB496962}" presName="hierRoot2" presStyleCnt="0">
        <dgm:presLayoutVars>
          <dgm:hierBranch/>
        </dgm:presLayoutVars>
      </dgm:prSet>
      <dgm:spPr/>
    </dgm:pt>
    <dgm:pt modelId="{BF85E427-1909-46A3-B0BA-A0AA9859BF2B}" type="pres">
      <dgm:prSet presAssocID="{BC626314-071F-400C-BD68-67B5DB496962}" presName="rootComposite" presStyleCnt="0"/>
      <dgm:spPr/>
    </dgm:pt>
    <dgm:pt modelId="{CB7F8A20-0DD8-4737-8BB6-BF33A37C2D41}" type="pres">
      <dgm:prSet presAssocID="{BC626314-071F-400C-BD68-67B5DB496962}" presName="rootText" presStyleLbl="node4" presStyleIdx="0" presStyleCnt="4" custScaleX="106361" custScaleY="92472">
        <dgm:presLayoutVars>
          <dgm:chPref val="3"/>
        </dgm:presLayoutVars>
      </dgm:prSet>
      <dgm:spPr/>
      <dgm:t>
        <a:bodyPr/>
        <a:lstStyle/>
        <a:p>
          <a:endParaRPr lang="ru-RU"/>
        </a:p>
      </dgm:t>
    </dgm:pt>
    <dgm:pt modelId="{A79A013E-599B-470F-B8F7-6DDF921E8E1F}" type="pres">
      <dgm:prSet presAssocID="{BC626314-071F-400C-BD68-67B5DB496962}" presName="rootConnector" presStyleLbl="node4" presStyleIdx="0" presStyleCnt="4"/>
      <dgm:spPr/>
      <dgm:t>
        <a:bodyPr/>
        <a:lstStyle/>
        <a:p>
          <a:endParaRPr lang="ru-RU"/>
        </a:p>
      </dgm:t>
    </dgm:pt>
    <dgm:pt modelId="{ED279BA9-1131-4909-80AF-3D641B7DCD7E}" type="pres">
      <dgm:prSet presAssocID="{BC626314-071F-400C-BD68-67B5DB496962}" presName="hierChild4" presStyleCnt="0"/>
      <dgm:spPr/>
    </dgm:pt>
    <dgm:pt modelId="{22130032-5C0A-4925-998A-E0FD053199A6}" type="pres">
      <dgm:prSet presAssocID="{9D6553C0-0FC6-4A4C-B3EA-93238BD56E3C}" presName="Name35" presStyleLbl="parChTrans1D4" presStyleIdx="1" presStyleCnt="4"/>
      <dgm:spPr/>
      <dgm:t>
        <a:bodyPr/>
        <a:lstStyle/>
        <a:p>
          <a:endParaRPr lang="ru-RU"/>
        </a:p>
      </dgm:t>
    </dgm:pt>
    <dgm:pt modelId="{CF8E6ACA-5585-4028-A6B7-13BAA22B37C1}" type="pres">
      <dgm:prSet presAssocID="{B2CD57CE-3926-41B4-97A1-E32103CD2A2F}" presName="hierRoot2" presStyleCnt="0">
        <dgm:presLayoutVars>
          <dgm:hierBranch val="r"/>
        </dgm:presLayoutVars>
      </dgm:prSet>
      <dgm:spPr/>
    </dgm:pt>
    <dgm:pt modelId="{20800FDD-AF53-454B-AA1D-8ADEBA3EA166}" type="pres">
      <dgm:prSet presAssocID="{B2CD57CE-3926-41B4-97A1-E32103CD2A2F}" presName="rootComposite" presStyleCnt="0"/>
      <dgm:spPr/>
    </dgm:pt>
    <dgm:pt modelId="{5F953CF3-DCFF-4713-B833-405358263F2A}" type="pres">
      <dgm:prSet presAssocID="{B2CD57CE-3926-41B4-97A1-E32103CD2A2F}" presName="rootText" presStyleLbl="node4" presStyleIdx="1" presStyleCnt="4" custScaleX="78031" custScaleY="80214" custLinFactNeighborY="490">
        <dgm:presLayoutVars>
          <dgm:chPref val="3"/>
        </dgm:presLayoutVars>
      </dgm:prSet>
      <dgm:spPr/>
      <dgm:t>
        <a:bodyPr/>
        <a:lstStyle/>
        <a:p>
          <a:endParaRPr lang="ru-RU"/>
        </a:p>
      </dgm:t>
    </dgm:pt>
    <dgm:pt modelId="{B135835E-8110-44D0-A019-AC4475C64F3A}" type="pres">
      <dgm:prSet presAssocID="{B2CD57CE-3926-41B4-97A1-E32103CD2A2F}" presName="rootConnector" presStyleLbl="node4" presStyleIdx="1" presStyleCnt="4"/>
      <dgm:spPr/>
      <dgm:t>
        <a:bodyPr/>
        <a:lstStyle/>
        <a:p>
          <a:endParaRPr lang="ru-RU"/>
        </a:p>
      </dgm:t>
    </dgm:pt>
    <dgm:pt modelId="{29EE715D-6930-4264-B9BE-BA96FF13B495}" type="pres">
      <dgm:prSet presAssocID="{B2CD57CE-3926-41B4-97A1-E32103CD2A2F}" presName="hierChild4" presStyleCnt="0"/>
      <dgm:spPr/>
    </dgm:pt>
    <dgm:pt modelId="{1A8959A4-AD08-4533-82B1-9308F0E52FAC}" type="pres">
      <dgm:prSet presAssocID="{B2CD57CE-3926-41B4-97A1-E32103CD2A2F}" presName="hierChild5" presStyleCnt="0"/>
      <dgm:spPr/>
    </dgm:pt>
    <dgm:pt modelId="{1CEE4A2F-4DB5-443E-9759-5AA96EC315A6}" type="pres">
      <dgm:prSet presAssocID="{BC626314-071F-400C-BD68-67B5DB496962}" presName="hierChild5" presStyleCnt="0"/>
      <dgm:spPr/>
    </dgm:pt>
    <dgm:pt modelId="{6BEAE721-B9F6-4032-953E-434493213D65}" type="pres">
      <dgm:prSet presAssocID="{921B3B07-6EEB-478C-A5F0-7C128B494DC3}" presName="hierChild5" presStyleCnt="0"/>
      <dgm:spPr/>
    </dgm:pt>
    <dgm:pt modelId="{D15900A1-47A5-4513-91D6-66A7F0544408}" type="pres">
      <dgm:prSet presAssocID="{938F7A75-4C3C-40ED-89B2-595F7E9DD87B}" presName="hierChild5" presStyleCnt="0"/>
      <dgm:spPr/>
    </dgm:pt>
    <dgm:pt modelId="{0D7FF664-3E4D-4E2A-A1A7-7981A73C0E7E}" type="pres">
      <dgm:prSet presAssocID="{7FF45A27-ADFB-4996-A946-6A0A17BE8A8B}" presName="Name35" presStyleLbl="parChTrans1D2" presStyleIdx="1" presStyleCnt="2"/>
      <dgm:spPr/>
      <dgm:t>
        <a:bodyPr/>
        <a:lstStyle/>
        <a:p>
          <a:endParaRPr lang="ru-RU"/>
        </a:p>
      </dgm:t>
    </dgm:pt>
    <dgm:pt modelId="{6199F1B4-9D9F-428D-BEA0-5DB51A1FD6D9}" type="pres">
      <dgm:prSet presAssocID="{5C5BC03D-8CCA-48FD-A44E-41199C1165A8}" presName="hierRoot2" presStyleCnt="0">
        <dgm:presLayoutVars>
          <dgm:hierBranch/>
        </dgm:presLayoutVars>
      </dgm:prSet>
      <dgm:spPr/>
    </dgm:pt>
    <dgm:pt modelId="{B66D766E-B385-42A7-9528-76B72C631994}" type="pres">
      <dgm:prSet presAssocID="{5C5BC03D-8CCA-48FD-A44E-41199C1165A8}" presName="rootComposite" presStyleCnt="0"/>
      <dgm:spPr/>
    </dgm:pt>
    <dgm:pt modelId="{15384412-28C1-4FB1-A304-C0992699EEE5}" type="pres">
      <dgm:prSet presAssocID="{5C5BC03D-8CCA-48FD-A44E-41199C1165A8}" presName="rootText" presStyleLbl="node2" presStyleIdx="1" presStyleCnt="2">
        <dgm:presLayoutVars>
          <dgm:chPref val="3"/>
        </dgm:presLayoutVars>
      </dgm:prSet>
      <dgm:spPr/>
      <dgm:t>
        <a:bodyPr/>
        <a:lstStyle/>
        <a:p>
          <a:endParaRPr lang="ru-RU"/>
        </a:p>
      </dgm:t>
    </dgm:pt>
    <dgm:pt modelId="{48704416-0F20-493E-BC61-45366E35326B}" type="pres">
      <dgm:prSet presAssocID="{5C5BC03D-8CCA-48FD-A44E-41199C1165A8}" presName="rootConnector" presStyleLbl="node2" presStyleIdx="1" presStyleCnt="2"/>
      <dgm:spPr/>
      <dgm:t>
        <a:bodyPr/>
        <a:lstStyle/>
        <a:p>
          <a:endParaRPr lang="ru-RU"/>
        </a:p>
      </dgm:t>
    </dgm:pt>
    <dgm:pt modelId="{8EA45CFA-00B8-45DF-841D-04F4DA406867}" type="pres">
      <dgm:prSet presAssocID="{5C5BC03D-8CCA-48FD-A44E-41199C1165A8}" presName="hierChild4" presStyleCnt="0"/>
      <dgm:spPr/>
    </dgm:pt>
    <dgm:pt modelId="{BB8346FE-A9C1-4B67-8499-E142D1B14F6F}" type="pres">
      <dgm:prSet presAssocID="{F7B3727A-3AB2-462E-9920-8FF3304A9E5B}" presName="Name35" presStyleLbl="parChTrans1D3" presStyleIdx="1" presStyleCnt="3"/>
      <dgm:spPr/>
      <dgm:t>
        <a:bodyPr/>
        <a:lstStyle/>
        <a:p>
          <a:endParaRPr lang="ru-RU"/>
        </a:p>
      </dgm:t>
    </dgm:pt>
    <dgm:pt modelId="{46BD74D2-A6AE-4548-948D-01AE1C2A6DC7}" type="pres">
      <dgm:prSet presAssocID="{8E425852-AFB3-48CD-A0C8-7772A463283D}" presName="hierRoot2" presStyleCnt="0">
        <dgm:presLayoutVars>
          <dgm:hierBranch/>
        </dgm:presLayoutVars>
      </dgm:prSet>
      <dgm:spPr/>
    </dgm:pt>
    <dgm:pt modelId="{6F4B51D9-D1B2-461F-83C9-0EC21C41D251}" type="pres">
      <dgm:prSet presAssocID="{8E425852-AFB3-48CD-A0C8-7772A463283D}" presName="rootComposite" presStyleCnt="0"/>
      <dgm:spPr/>
    </dgm:pt>
    <dgm:pt modelId="{615CE517-2962-4E07-905C-95CF606BCDF2}" type="pres">
      <dgm:prSet presAssocID="{8E425852-AFB3-48CD-A0C8-7772A463283D}" presName="rootText" presStyleLbl="node3" presStyleIdx="1" presStyleCnt="3">
        <dgm:presLayoutVars>
          <dgm:chPref val="3"/>
        </dgm:presLayoutVars>
      </dgm:prSet>
      <dgm:spPr/>
      <dgm:t>
        <a:bodyPr/>
        <a:lstStyle/>
        <a:p>
          <a:endParaRPr lang="ru-RU"/>
        </a:p>
      </dgm:t>
    </dgm:pt>
    <dgm:pt modelId="{CE5D138D-FC95-4E0D-8DDD-6E247394CCDF}" type="pres">
      <dgm:prSet presAssocID="{8E425852-AFB3-48CD-A0C8-7772A463283D}" presName="rootConnector" presStyleLbl="node3" presStyleIdx="1" presStyleCnt="3"/>
      <dgm:spPr/>
      <dgm:t>
        <a:bodyPr/>
        <a:lstStyle/>
        <a:p>
          <a:endParaRPr lang="ru-RU"/>
        </a:p>
      </dgm:t>
    </dgm:pt>
    <dgm:pt modelId="{E735CB47-B4F3-4E7E-BCD0-7DF254A4A366}" type="pres">
      <dgm:prSet presAssocID="{8E425852-AFB3-48CD-A0C8-7772A463283D}" presName="hierChild4" presStyleCnt="0"/>
      <dgm:spPr/>
    </dgm:pt>
    <dgm:pt modelId="{BF70B725-2E55-4EDB-B138-CE582290D6FB}" type="pres">
      <dgm:prSet presAssocID="{3915AAC0-48EA-4595-A8D3-374E5216031E}" presName="Name35" presStyleLbl="parChTrans1D4" presStyleIdx="2" presStyleCnt="4"/>
      <dgm:spPr/>
      <dgm:t>
        <a:bodyPr/>
        <a:lstStyle/>
        <a:p>
          <a:endParaRPr lang="ru-RU"/>
        </a:p>
      </dgm:t>
    </dgm:pt>
    <dgm:pt modelId="{3887B267-601A-4F73-B64C-EBD7A94CC532}" type="pres">
      <dgm:prSet presAssocID="{B7D948ED-5186-47DC-A427-66CE5A8FADBE}" presName="hierRoot2" presStyleCnt="0">
        <dgm:presLayoutVars>
          <dgm:hierBranch val="r"/>
        </dgm:presLayoutVars>
      </dgm:prSet>
      <dgm:spPr/>
    </dgm:pt>
    <dgm:pt modelId="{3B4C119A-A60D-404F-9472-479052690350}" type="pres">
      <dgm:prSet presAssocID="{B7D948ED-5186-47DC-A427-66CE5A8FADBE}" presName="rootComposite" presStyleCnt="0"/>
      <dgm:spPr/>
    </dgm:pt>
    <dgm:pt modelId="{D38B720D-0FCA-4B26-BCB6-ED106B4D34A9}" type="pres">
      <dgm:prSet presAssocID="{B7D948ED-5186-47DC-A427-66CE5A8FADBE}" presName="rootText" presStyleLbl="node4" presStyleIdx="2" presStyleCnt="4">
        <dgm:presLayoutVars>
          <dgm:chPref val="3"/>
        </dgm:presLayoutVars>
      </dgm:prSet>
      <dgm:spPr/>
      <dgm:t>
        <a:bodyPr/>
        <a:lstStyle/>
        <a:p>
          <a:endParaRPr lang="ru-RU"/>
        </a:p>
      </dgm:t>
    </dgm:pt>
    <dgm:pt modelId="{90FF47BF-56FF-4CF9-B9F5-37EE8B23F696}" type="pres">
      <dgm:prSet presAssocID="{B7D948ED-5186-47DC-A427-66CE5A8FADBE}" presName="rootConnector" presStyleLbl="node4" presStyleIdx="2" presStyleCnt="4"/>
      <dgm:spPr/>
      <dgm:t>
        <a:bodyPr/>
        <a:lstStyle/>
        <a:p>
          <a:endParaRPr lang="ru-RU"/>
        </a:p>
      </dgm:t>
    </dgm:pt>
    <dgm:pt modelId="{D0FAA415-5045-413B-A8AD-2940CD1217E1}" type="pres">
      <dgm:prSet presAssocID="{B7D948ED-5186-47DC-A427-66CE5A8FADBE}" presName="hierChild4" presStyleCnt="0"/>
      <dgm:spPr/>
    </dgm:pt>
    <dgm:pt modelId="{6E3564F5-473B-43AF-BC53-3A19EF27796F}" type="pres">
      <dgm:prSet presAssocID="{B7D948ED-5186-47DC-A427-66CE5A8FADBE}" presName="hierChild5" presStyleCnt="0"/>
      <dgm:spPr/>
    </dgm:pt>
    <dgm:pt modelId="{0445964F-6F2F-4E8C-A03E-20D0B3E4D5DD}" type="pres">
      <dgm:prSet presAssocID="{8E425852-AFB3-48CD-A0C8-7772A463283D}" presName="hierChild5" presStyleCnt="0"/>
      <dgm:spPr/>
    </dgm:pt>
    <dgm:pt modelId="{8B629435-ED8B-4DA6-853B-5D0E378DDA22}" type="pres">
      <dgm:prSet presAssocID="{F7E7CF45-F198-40C2-A76D-3CD44899F6A1}" presName="Name35" presStyleLbl="parChTrans1D3" presStyleIdx="2" presStyleCnt="3"/>
      <dgm:spPr/>
      <dgm:t>
        <a:bodyPr/>
        <a:lstStyle/>
        <a:p>
          <a:endParaRPr lang="ru-RU"/>
        </a:p>
      </dgm:t>
    </dgm:pt>
    <dgm:pt modelId="{7E96C9EA-06E7-4BB5-9654-2C89A4A01C1E}" type="pres">
      <dgm:prSet presAssocID="{E0A47B2A-B39E-455C-8423-C43E25EF66E1}" presName="hierRoot2" presStyleCnt="0">
        <dgm:presLayoutVars>
          <dgm:hierBranch/>
        </dgm:presLayoutVars>
      </dgm:prSet>
      <dgm:spPr/>
    </dgm:pt>
    <dgm:pt modelId="{E788E73D-F70B-49BD-ADFE-4F53FC3FD0A3}" type="pres">
      <dgm:prSet presAssocID="{E0A47B2A-B39E-455C-8423-C43E25EF66E1}" presName="rootComposite" presStyleCnt="0"/>
      <dgm:spPr/>
    </dgm:pt>
    <dgm:pt modelId="{D93035D4-C8AA-45A2-AB03-91CEC64736AA}" type="pres">
      <dgm:prSet presAssocID="{E0A47B2A-B39E-455C-8423-C43E25EF66E1}" presName="rootText" presStyleLbl="node3" presStyleIdx="2" presStyleCnt="3">
        <dgm:presLayoutVars>
          <dgm:chPref val="3"/>
        </dgm:presLayoutVars>
      </dgm:prSet>
      <dgm:spPr/>
      <dgm:t>
        <a:bodyPr/>
        <a:lstStyle/>
        <a:p>
          <a:endParaRPr lang="ru-RU"/>
        </a:p>
      </dgm:t>
    </dgm:pt>
    <dgm:pt modelId="{89B5C29C-FAE4-4001-B8DA-DA4DC18FEFD9}" type="pres">
      <dgm:prSet presAssocID="{E0A47B2A-B39E-455C-8423-C43E25EF66E1}" presName="rootConnector" presStyleLbl="node3" presStyleIdx="2" presStyleCnt="3"/>
      <dgm:spPr/>
      <dgm:t>
        <a:bodyPr/>
        <a:lstStyle/>
        <a:p>
          <a:endParaRPr lang="ru-RU"/>
        </a:p>
      </dgm:t>
    </dgm:pt>
    <dgm:pt modelId="{2EEA0158-FE7D-451B-875F-FF77C8B865E4}" type="pres">
      <dgm:prSet presAssocID="{E0A47B2A-B39E-455C-8423-C43E25EF66E1}" presName="hierChild4" presStyleCnt="0"/>
      <dgm:spPr/>
    </dgm:pt>
    <dgm:pt modelId="{AA19B9A3-325A-4FBC-B1FD-C167B03B9F02}" type="pres">
      <dgm:prSet presAssocID="{2333B585-C2D6-4E58-BAC1-6438135B52D8}" presName="Name35" presStyleLbl="parChTrans1D4" presStyleIdx="3" presStyleCnt="4"/>
      <dgm:spPr/>
      <dgm:t>
        <a:bodyPr/>
        <a:lstStyle/>
        <a:p>
          <a:endParaRPr lang="ru-RU"/>
        </a:p>
      </dgm:t>
    </dgm:pt>
    <dgm:pt modelId="{1F373136-D757-4704-9386-7068CAEFD05D}" type="pres">
      <dgm:prSet presAssocID="{329D275B-3C18-4D7C-9237-DEFA8448CCC0}" presName="hierRoot2" presStyleCnt="0">
        <dgm:presLayoutVars>
          <dgm:hierBranch val="r"/>
        </dgm:presLayoutVars>
      </dgm:prSet>
      <dgm:spPr/>
    </dgm:pt>
    <dgm:pt modelId="{BB13FAAE-F406-489D-8399-142F21CC91B8}" type="pres">
      <dgm:prSet presAssocID="{329D275B-3C18-4D7C-9237-DEFA8448CCC0}" presName="rootComposite" presStyleCnt="0"/>
      <dgm:spPr/>
    </dgm:pt>
    <dgm:pt modelId="{0BA08E91-93AE-49EB-8C98-31785854994E}" type="pres">
      <dgm:prSet presAssocID="{329D275B-3C18-4D7C-9237-DEFA8448CCC0}" presName="rootText" presStyleLbl="node4" presStyleIdx="3" presStyleCnt="4">
        <dgm:presLayoutVars>
          <dgm:chPref val="3"/>
        </dgm:presLayoutVars>
      </dgm:prSet>
      <dgm:spPr/>
      <dgm:t>
        <a:bodyPr/>
        <a:lstStyle/>
        <a:p>
          <a:endParaRPr lang="ru-RU"/>
        </a:p>
      </dgm:t>
    </dgm:pt>
    <dgm:pt modelId="{B9DA6AF4-2601-4AC5-A4F1-5024920EA893}" type="pres">
      <dgm:prSet presAssocID="{329D275B-3C18-4D7C-9237-DEFA8448CCC0}" presName="rootConnector" presStyleLbl="node4" presStyleIdx="3" presStyleCnt="4"/>
      <dgm:spPr/>
      <dgm:t>
        <a:bodyPr/>
        <a:lstStyle/>
        <a:p>
          <a:endParaRPr lang="ru-RU"/>
        </a:p>
      </dgm:t>
    </dgm:pt>
    <dgm:pt modelId="{500E17EB-6689-45E4-9BB8-78B93767DE97}" type="pres">
      <dgm:prSet presAssocID="{329D275B-3C18-4D7C-9237-DEFA8448CCC0}" presName="hierChild4" presStyleCnt="0"/>
      <dgm:spPr/>
    </dgm:pt>
    <dgm:pt modelId="{3535DF7C-2625-4193-9194-16B2B6A0449C}" type="pres">
      <dgm:prSet presAssocID="{329D275B-3C18-4D7C-9237-DEFA8448CCC0}" presName="hierChild5" presStyleCnt="0"/>
      <dgm:spPr/>
    </dgm:pt>
    <dgm:pt modelId="{17C2D3D9-A0D8-410B-B9DE-A5BDBCBF2509}" type="pres">
      <dgm:prSet presAssocID="{E0A47B2A-B39E-455C-8423-C43E25EF66E1}" presName="hierChild5" presStyleCnt="0"/>
      <dgm:spPr/>
    </dgm:pt>
    <dgm:pt modelId="{2F5D0B27-2730-4F4F-A1C8-EDF09C6EC93A}" type="pres">
      <dgm:prSet presAssocID="{5C5BC03D-8CCA-48FD-A44E-41199C1165A8}" presName="hierChild5" presStyleCnt="0"/>
      <dgm:spPr/>
    </dgm:pt>
    <dgm:pt modelId="{D45F8D1E-BDB7-4F51-BEA2-FDD75299A098}" type="pres">
      <dgm:prSet presAssocID="{3FB874CF-B135-40E8-9A49-680DC585EF2C}" presName="hierChild3" presStyleCnt="0"/>
      <dgm:spPr/>
    </dgm:pt>
  </dgm:ptLst>
  <dgm:cxnLst>
    <dgm:cxn modelId="{F76B4186-2FE0-4511-BA3A-26B70DE6268D}" type="presOf" srcId="{AD6B71B1-A011-4D13-AE1F-5E60DE2C2489}" destId="{9E85EF70-2215-4945-AF60-A698DE32F873}" srcOrd="0" destOrd="0" presId="urn:microsoft.com/office/officeart/2005/8/layout/orgChart1"/>
    <dgm:cxn modelId="{B0C1B614-53DB-4059-A3F0-F3DA2D20CC15}" type="presOf" srcId="{F7E7CF45-F198-40C2-A76D-3CD44899F6A1}" destId="{8B629435-ED8B-4DA6-853B-5D0E378DDA22}" srcOrd="0" destOrd="0" presId="urn:microsoft.com/office/officeart/2005/8/layout/orgChart1"/>
    <dgm:cxn modelId="{30F69FDC-D11A-4698-AA06-61CF7D5A9B8C}" type="presOf" srcId="{921B3B07-6EEB-478C-A5F0-7C128B494DC3}" destId="{E8D3B079-9536-478A-A1BB-9CA851BB79A4}" srcOrd="1" destOrd="0" presId="urn:microsoft.com/office/officeart/2005/8/layout/orgChart1"/>
    <dgm:cxn modelId="{FD4D8600-9480-481F-AC0A-AA6938B216EA}" type="presOf" srcId="{3DC441C8-A45F-4F5C-8BA5-0386CEEC305C}" destId="{A377C5C6-7B5A-4392-8074-8508D126BDCE}" srcOrd="0" destOrd="0" presId="urn:microsoft.com/office/officeart/2005/8/layout/orgChart1"/>
    <dgm:cxn modelId="{B241736C-5BCF-496B-9789-CDF5F5BFB6E1}" type="presOf" srcId="{5C5BC03D-8CCA-48FD-A44E-41199C1165A8}" destId="{48704416-0F20-493E-BC61-45366E35326B}" srcOrd="1" destOrd="0" presId="urn:microsoft.com/office/officeart/2005/8/layout/orgChart1"/>
    <dgm:cxn modelId="{BD6CCBFD-A778-491F-A091-DD7E9B364D35}" type="presOf" srcId="{938F7A75-4C3C-40ED-89B2-595F7E9DD87B}" destId="{B460D060-086E-482D-8BED-68761BF5265A}" srcOrd="1" destOrd="0" presId="urn:microsoft.com/office/officeart/2005/8/layout/orgChart1"/>
    <dgm:cxn modelId="{EFD7DB65-39FF-4EDB-9341-6C2F533D4869}" type="presOf" srcId="{8E425852-AFB3-48CD-A0C8-7772A463283D}" destId="{CE5D138D-FC95-4E0D-8DDD-6E247394CCDF}" srcOrd="1" destOrd="0" presId="urn:microsoft.com/office/officeart/2005/8/layout/orgChart1"/>
    <dgm:cxn modelId="{8E81503E-FC7D-4E8E-B35B-E0D6F95D89D4}" type="presOf" srcId="{F7B3727A-3AB2-462E-9920-8FF3304A9E5B}" destId="{BB8346FE-A9C1-4B67-8499-E142D1B14F6F}" srcOrd="0" destOrd="0" presId="urn:microsoft.com/office/officeart/2005/8/layout/orgChart1"/>
    <dgm:cxn modelId="{62F220E1-4E72-4BDB-8903-B9DBE9CC81E6}" type="presOf" srcId="{3915AAC0-48EA-4595-A8D3-374E5216031E}" destId="{BF70B725-2E55-4EDB-B138-CE582290D6FB}" srcOrd="0" destOrd="0" presId="urn:microsoft.com/office/officeart/2005/8/layout/orgChart1"/>
    <dgm:cxn modelId="{20170D3E-4FB3-4D9A-B791-3994BF229346}" type="presOf" srcId="{3FB874CF-B135-40E8-9A49-680DC585EF2C}" destId="{5283C5AE-742C-4F82-8D08-9F91CE0E3BAE}" srcOrd="0" destOrd="0" presId="urn:microsoft.com/office/officeart/2005/8/layout/orgChart1"/>
    <dgm:cxn modelId="{721E8DC0-FDD4-41D2-B8C8-3352A2F68973}" type="presOf" srcId="{BC626314-071F-400C-BD68-67B5DB496962}" destId="{CB7F8A20-0DD8-4737-8BB6-BF33A37C2D41}" srcOrd="0" destOrd="0" presId="urn:microsoft.com/office/officeart/2005/8/layout/orgChart1"/>
    <dgm:cxn modelId="{EB6C924A-EAD8-4C9B-A0CF-0F8AD8C4C809}" type="presOf" srcId="{8E425852-AFB3-48CD-A0C8-7772A463283D}" destId="{615CE517-2962-4E07-905C-95CF606BCDF2}" srcOrd="0" destOrd="0" presId="urn:microsoft.com/office/officeart/2005/8/layout/orgChart1"/>
    <dgm:cxn modelId="{2F05A355-7812-485C-B2AC-828D2495EBC9}" type="presOf" srcId="{3FB874CF-B135-40E8-9A49-680DC585EF2C}" destId="{10B6FCDA-6CD6-4571-8351-0D9C9AB567B5}" srcOrd="1" destOrd="0" presId="urn:microsoft.com/office/officeart/2005/8/layout/orgChart1"/>
    <dgm:cxn modelId="{8FCCB915-E6B5-45C9-AFD5-509C93AA8295}" srcId="{BC626314-071F-400C-BD68-67B5DB496962}" destId="{B2CD57CE-3926-41B4-97A1-E32103CD2A2F}" srcOrd="0" destOrd="0" parTransId="{9D6553C0-0FC6-4A4C-B3EA-93238BD56E3C}" sibTransId="{056E036C-3A51-4E3F-8759-6244BEB0E65C}"/>
    <dgm:cxn modelId="{9A89680F-F521-48A2-9C2E-75CDE2A386C3}" srcId="{938F7A75-4C3C-40ED-89B2-595F7E9DD87B}" destId="{921B3B07-6EEB-478C-A5F0-7C128B494DC3}" srcOrd="0" destOrd="0" parTransId="{3DC441C8-A45F-4F5C-8BA5-0386CEEC305C}" sibTransId="{6604CCC7-7D26-4D86-ACC7-7320747C7AAA}"/>
    <dgm:cxn modelId="{C624E8BC-66E8-43C9-8F62-6F1E27AB4EAA}" type="presOf" srcId="{B2B50D25-AE01-4DDA-99F7-CAE615BEBDDF}" destId="{FABBFC6A-F43B-4071-885C-7928C4D87590}" srcOrd="0" destOrd="0" presId="urn:microsoft.com/office/officeart/2005/8/layout/orgChart1"/>
    <dgm:cxn modelId="{106A8109-89BC-4CCB-966A-3CDF1A7E38ED}" type="presOf" srcId="{BC626314-071F-400C-BD68-67B5DB496962}" destId="{A79A013E-599B-470F-B8F7-6DDF921E8E1F}" srcOrd="1" destOrd="0" presId="urn:microsoft.com/office/officeart/2005/8/layout/orgChart1"/>
    <dgm:cxn modelId="{BCCDCA80-2C56-4D4D-BA0C-F61FBBD4AD76}" type="presOf" srcId="{921B3B07-6EEB-478C-A5F0-7C128B494DC3}" destId="{5E97ADB2-E8DF-45AD-B9C2-312F2F0026BB}" srcOrd="0" destOrd="0" presId="urn:microsoft.com/office/officeart/2005/8/layout/orgChart1"/>
    <dgm:cxn modelId="{6AD81FFC-CFC2-40EF-BDF7-E8099883B5B7}" type="presOf" srcId="{B2CD57CE-3926-41B4-97A1-E32103CD2A2F}" destId="{B135835E-8110-44D0-A019-AC4475C64F3A}" srcOrd="1" destOrd="0" presId="urn:microsoft.com/office/officeart/2005/8/layout/orgChart1"/>
    <dgm:cxn modelId="{40D4AF04-A2ED-4E3E-BB68-1D1D8C14FAA5}" type="presOf" srcId="{7FF45A27-ADFB-4996-A946-6A0A17BE8A8B}" destId="{0D7FF664-3E4D-4E2A-A1A7-7981A73C0E7E}" srcOrd="0" destOrd="0" presId="urn:microsoft.com/office/officeart/2005/8/layout/orgChart1"/>
    <dgm:cxn modelId="{1339F04B-CE97-4EBC-A2EC-05EB693DA5DB}" type="presOf" srcId="{E0A47B2A-B39E-455C-8423-C43E25EF66E1}" destId="{D93035D4-C8AA-45A2-AB03-91CEC64736AA}" srcOrd="0" destOrd="0" presId="urn:microsoft.com/office/officeart/2005/8/layout/orgChart1"/>
    <dgm:cxn modelId="{828643D8-C2CE-49EB-9830-4EE2A823B0A2}" srcId="{3FB874CF-B135-40E8-9A49-680DC585EF2C}" destId="{5C5BC03D-8CCA-48FD-A44E-41199C1165A8}" srcOrd="1" destOrd="0" parTransId="{7FF45A27-ADFB-4996-A946-6A0A17BE8A8B}" sibTransId="{6C15FD58-E6DD-411F-9B89-D5ABC424BD86}"/>
    <dgm:cxn modelId="{478B1087-69C6-4843-8966-5670D66FFC15}" type="presOf" srcId="{329D275B-3C18-4D7C-9237-DEFA8448CCC0}" destId="{0BA08E91-93AE-49EB-8C98-31785854994E}" srcOrd="0" destOrd="0" presId="urn:microsoft.com/office/officeart/2005/8/layout/orgChart1"/>
    <dgm:cxn modelId="{2D84F16A-E6FB-4564-8EA1-1D1CC2EC0FE9}" type="presOf" srcId="{B2CD57CE-3926-41B4-97A1-E32103CD2A2F}" destId="{5F953CF3-DCFF-4713-B833-405358263F2A}" srcOrd="0" destOrd="0" presId="urn:microsoft.com/office/officeart/2005/8/layout/orgChart1"/>
    <dgm:cxn modelId="{6E3409FF-7365-453F-AD36-A1CA91D09A20}" type="presOf" srcId="{B7D948ED-5186-47DC-A427-66CE5A8FADBE}" destId="{D38B720D-0FCA-4B26-BCB6-ED106B4D34A9}" srcOrd="0" destOrd="0" presId="urn:microsoft.com/office/officeart/2005/8/layout/orgChart1"/>
    <dgm:cxn modelId="{BAC09F7E-6D06-4437-A8EC-1BA4FDD34E3D}" srcId="{3FB874CF-B135-40E8-9A49-680DC585EF2C}" destId="{938F7A75-4C3C-40ED-89B2-595F7E9DD87B}" srcOrd="0" destOrd="0" parTransId="{AD6B71B1-A011-4D13-AE1F-5E60DE2C2489}" sibTransId="{721D1C4E-1175-4AE3-A61D-6E9A1D43572D}"/>
    <dgm:cxn modelId="{17CEE605-E0BC-4D4C-99EB-EAA95F40C480}" type="presOf" srcId="{2333B585-C2D6-4E58-BAC1-6438135B52D8}" destId="{AA19B9A3-325A-4FBC-B1FD-C167B03B9F02}" srcOrd="0" destOrd="0" presId="urn:microsoft.com/office/officeart/2005/8/layout/orgChart1"/>
    <dgm:cxn modelId="{21A30518-3DDE-4AE4-B324-C74747D57CC7}" srcId="{921B3B07-6EEB-478C-A5F0-7C128B494DC3}" destId="{BC626314-071F-400C-BD68-67B5DB496962}" srcOrd="0" destOrd="0" parTransId="{B2B50D25-AE01-4DDA-99F7-CAE615BEBDDF}" sibTransId="{03FC2951-CBD2-48F5-8D9C-6FD4358A8F21}"/>
    <dgm:cxn modelId="{36543AAE-9C29-43F2-A879-E3C290B2B069}" srcId="{5C5BC03D-8CCA-48FD-A44E-41199C1165A8}" destId="{8E425852-AFB3-48CD-A0C8-7772A463283D}" srcOrd="0" destOrd="0" parTransId="{F7B3727A-3AB2-462E-9920-8FF3304A9E5B}" sibTransId="{61939782-044B-4753-9849-9A77C230DEFA}"/>
    <dgm:cxn modelId="{353324C4-92DC-4F35-B3FD-5F43C0618F68}" type="presOf" srcId="{9D6553C0-0FC6-4A4C-B3EA-93238BD56E3C}" destId="{22130032-5C0A-4925-998A-E0FD053199A6}" srcOrd="0" destOrd="0" presId="urn:microsoft.com/office/officeart/2005/8/layout/orgChart1"/>
    <dgm:cxn modelId="{B32837A2-20B0-4B1A-9D87-7B2745DFBBCE}" type="presOf" srcId="{B7D948ED-5186-47DC-A427-66CE5A8FADBE}" destId="{90FF47BF-56FF-4CF9-B9F5-37EE8B23F696}" srcOrd="1" destOrd="0" presId="urn:microsoft.com/office/officeart/2005/8/layout/orgChart1"/>
    <dgm:cxn modelId="{B02055E1-5572-4616-8DAE-5DE210E623F9}" type="presOf" srcId="{5C5BC03D-8CCA-48FD-A44E-41199C1165A8}" destId="{15384412-28C1-4FB1-A304-C0992699EEE5}" srcOrd="0" destOrd="0" presId="urn:microsoft.com/office/officeart/2005/8/layout/orgChart1"/>
    <dgm:cxn modelId="{9E46B953-4555-45A0-B81E-FAF887D1682A}" type="presOf" srcId="{938F7A75-4C3C-40ED-89B2-595F7E9DD87B}" destId="{B5A5D708-29FC-4F78-B680-EAA85413FDAA}" srcOrd="0" destOrd="0" presId="urn:microsoft.com/office/officeart/2005/8/layout/orgChart1"/>
    <dgm:cxn modelId="{84ACF1D7-6D9A-4CFF-BCDB-0EB8FEFB0366}" srcId="{8E425852-AFB3-48CD-A0C8-7772A463283D}" destId="{B7D948ED-5186-47DC-A427-66CE5A8FADBE}" srcOrd="0" destOrd="0" parTransId="{3915AAC0-48EA-4595-A8D3-374E5216031E}" sibTransId="{3FBED7D9-73AA-4E0B-B780-180A96779A0E}"/>
    <dgm:cxn modelId="{C7F9F37F-3942-4DD4-97A9-C38F3BAE69C3}" srcId="{FBF07374-0226-4CFF-A284-D66875C14B48}" destId="{3FB874CF-B135-40E8-9A49-680DC585EF2C}" srcOrd="0" destOrd="0" parTransId="{503ADB1D-3A79-4EBC-AEDB-456E42627A3D}" sibTransId="{C6AE55CC-00CA-4954-9623-0EC729DC26D7}"/>
    <dgm:cxn modelId="{1189C251-EED0-4C6D-9FED-04664585433F}" srcId="{E0A47B2A-B39E-455C-8423-C43E25EF66E1}" destId="{329D275B-3C18-4D7C-9237-DEFA8448CCC0}" srcOrd="0" destOrd="0" parTransId="{2333B585-C2D6-4E58-BAC1-6438135B52D8}" sibTransId="{5F4E9451-61B4-4BB7-A551-252057FC2D49}"/>
    <dgm:cxn modelId="{08F8AB5D-8980-4DB8-83D2-98F9639E1674}" type="presOf" srcId="{E0A47B2A-B39E-455C-8423-C43E25EF66E1}" destId="{89B5C29C-FAE4-4001-B8DA-DA4DC18FEFD9}" srcOrd="1" destOrd="0" presId="urn:microsoft.com/office/officeart/2005/8/layout/orgChart1"/>
    <dgm:cxn modelId="{5518957B-A72B-42D6-97BB-130D3F9BC7CD}" srcId="{5C5BC03D-8CCA-48FD-A44E-41199C1165A8}" destId="{E0A47B2A-B39E-455C-8423-C43E25EF66E1}" srcOrd="1" destOrd="0" parTransId="{F7E7CF45-F198-40C2-A76D-3CD44899F6A1}" sibTransId="{B5B7760D-5900-4747-917E-A2648F63C426}"/>
    <dgm:cxn modelId="{85C7F596-542D-427A-A018-6A46B0871482}" type="presOf" srcId="{329D275B-3C18-4D7C-9237-DEFA8448CCC0}" destId="{B9DA6AF4-2601-4AC5-A4F1-5024920EA893}" srcOrd="1" destOrd="0" presId="urn:microsoft.com/office/officeart/2005/8/layout/orgChart1"/>
    <dgm:cxn modelId="{9217FBA6-72CB-4F6D-A231-E7FE36857F90}" type="presOf" srcId="{FBF07374-0226-4CFF-A284-D66875C14B48}" destId="{7624A67A-B329-4E25-A5A8-C9BB52B39F81}" srcOrd="0" destOrd="0" presId="urn:microsoft.com/office/officeart/2005/8/layout/orgChart1"/>
    <dgm:cxn modelId="{C01352CC-D926-4ACA-8CB2-B5BAF5571132}" type="presParOf" srcId="{7624A67A-B329-4E25-A5A8-C9BB52B39F81}" destId="{DDC4B13B-196E-426F-98EA-A1E5F504CE1F}" srcOrd="0" destOrd="0" presId="urn:microsoft.com/office/officeart/2005/8/layout/orgChart1"/>
    <dgm:cxn modelId="{3BB12D3D-B3D0-4D04-AABA-2618BC88F371}" type="presParOf" srcId="{DDC4B13B-196E-426F-98EA-A1E5F504CE1F}" destId="{59E5A14A-868A-4658-8636-DE9F354FE5BF}" srcOrd="0" destOrd="0" presId="urn:microsoft.com/office/officeart/2005/8/layout/orgChart1"/>
    <dgm:cxn modelId="{0D65C393-537B-4C55-8DA8-89E21B732990}" type="presParOf" srcId="{59E5A14A-868A-4658-8636-DE9F354FE5BF}" destId="{5283C5AE-742C-4F82-8D08-9F91CE0E3BAE}" srcOrd="0" destOrd="0" presId="urn:microsoft.com/office/officeart/2005/8/layout/orgChart1"/>
    <dgm:cxn modelId="{16129E2B-C272-4025-A199-5BD565E51EB8}" type="presParOf" srcId="{59E5A14A-868A-4658-8636-DE9F354FE5BF}" destId="{10B6FCDA-6CD6-4571-8351-0D9C9AB567B5}" srcOrd="1" destOrd="0" presId="urn:microsoft.com/office/officeart/2005/8/layout/orgChart1"/>
    <dgm:cxn modelId="{E92006B5-61C0-4AE9-95CF-DFA3D5AD0D25}" type="presParOf" srcId="{DDC4B13B-196E-426F-98EA-A1E5F504CE1F}" destId="{1823A303-DB22-44BE-B4B4-4D232E6D8A96}" srcOrd="1" destOrd="0" presId="urn:microsoft.com/office/officeart/2005/8/layout/orgChart1"/>
    <dgm:cxn modelId="{16F660AE-4B81-44F2-BBD9-8E6194166A05}" type="presParOf" srcId="{1823A303-DB22-44BE-B4B4-4D232E6D8A96}" destId="{9E85EF70-2215-4945-AF60-A698DE32F873}" srcOrd="0" destOrd="0" presId="urn:microsoft.com/office/officeart/2005/8/layout/orgChart1"/>
    <dgm:cxn modelId="{C59D1152-484F-429D-A56D-5EC16F1389F7}" type="presParOf" srcId="{1823A303-DB22-44BE-B4B4-4D232E6D8A96}" destId="{7B952812-5FBA-4C37-A70E-2683DC222BB3}" srcOrd="1" destOrd="0" presId="urn:microsoft.com/office/officeart/2005/8/layout/orgChart1"/>
    <dgm:cxn modelId="{18C7C2D7-4C28-41C9-908E-5F4392448C1B}" type="presParOf" srcId="{7B952812-5FBA-4C37-A70E-2683DC222BB3}" destId="{88239DE8-9DDF-42CE-84D9-9E8139477958}" srcOrd="0" destOrd="0" presId="urn:microsoft.com/office/officeart/2005/8/layout/orgChart1"/>
    <dgm:cxn modelId="{C7987EEA-58BF-493E-83CB-B642494D4217}" type="presParOf" srcId="{88239DE8-9DDF-42CE-84D9-9E8139477958}" destId="{B5A5D708-29FC-4F78-B680-EAA85413FDAA}" srcOrd="0" destOrd="0" presId="urn:microsoft.com/office/officeart/2005/8/layout/orgChart1"/>
    <dgm:cxn modelId="{657EA238-636C-403F-B4EE-4A8E69E73085}" type="presParOf" srcId="{88239DE8-9DDF-42CE-84D9-9E8139477958}" destId="{B460D060-086E-482D-8BED-68761BF5265A}" srcOrd="1" destOrd="0" presId="urn:microsoft.com/office/officeart/2005/8/layout/orgChart1"/>
    <dgm:cxn modelId="{DC8A1CB6-7108-4F4F-870E-088B0A7EC507}" type="presParOf" srcId="{7B952812-5FBA-4C37-A70E-2683DC222BB3}" destId="{4D8B7FC7-B58E-4D1D-B8D7-611CB6CDB0EB}" srcOrd="1" destOrd="0" presId="urn:microsoft.com/office/officeart/2005/8/layout/orgChart1"/>
    <dgm:cxn modelId="{3D803E65-7E87-4E50-9DDE-299E317EB0E4}" type="presParOf" srcId="{4D8B7FC7-B58E-4D1D-B8D7-611CB6CDB0EB}" destId="{A377C5C6-7B5A-4392-8074-8508D126BDCE}" srcOrd="0" destOrd="0" presId="urn:microsoft.com/office/officeart/2005/8/layout/orgChart1"/>
    <dgm:cxn modelId="{21EEFE8A-C79E-473B-96CB-4CA2997238A2}" type="presParOf" srcId="{4D8B7FC7-B58E-4D1D-B8D7-611CB6CDB0EB}" destId="{44E4BAC0-A7B8-427C-AEE8-0361B689E4F0}" srcOrd="1" destOrd="0" presId="urn:microsoft.com/office/officeart/2005/8/layout/orgChart1"/>
    <dgm:cxn modelId="{8D56394C-5D76-4749-9EE0-144DD5B57FF6}" type="presParOf" srcId="{44E4BAC0-A7B8-427C-AEE8-0361B689E4F0}" destId="{5641B5B9-6A5C-44F3-BB9A-FE2277D6AC5C}" srcOrd="0" destOrd="0" presId="urn:microsoft.com/office/officeart/2005/8/layout/orgChart1"/>
    <dgm:cxn modelId="{9F6F30A2-3772-405B-B7AA-281113BC2458}" type="presParOf" srcId="{5641B5B9-6A5C-44F3-BB9A-FE2277D6AC5C}" destId="{5E97ADB2-E8DF-45AD-B9C2-312F2F0026BB}" srcOrd="0" destOrd="0" presId="urn:microsoft.com/office/officeart/2005/8/layout/orgChart1"/>
    <dgm:cxn modelId="{795C25DA-B0AB-4ED5-AC17-45C30048A2FA}" type="presParOf" srcId="{5641B5B9-6A5C-44F3-BB9A-FE2277D6AC5C}" destId="{E8D3B079-9536-478A-A1BB-9CA851BB79A4}" srcOrd="1" destOrd="0" presId="urn:microsoft.com/office/officeart/2005/8/layout/orgChart1"/>
    <dgm:cxn modelId="{ACF7DB80-B39C-4443-BCCF-A98CD74E8BF2}" type="presParOf" srcId="{44E4BAC0-A7B8-427C-AEE8-0361B689E4F0}" destId="{60161BD0-346B-41A8-9CA6-6E17AB337AB3}" srcOrd="1" destOrd="0" presId="urn:microsoft.com/office/officeart/2005/8/layout/orgChart1"/>
    <dgm:cxn modelId="{B36B0C50-6A69-46F1-889B-26AD8FC064C3}" type="presParOf" srcId="{60161BD0-346B-41A8-9CA6-6E17AB337AB3}" destId="{FABBFC6A-F43B-4071-885C-7928C4D87590}" srcOrd="0" destOrd="0" presId="urn:microsoft.com/office/officeart/2005/8/layout/orgChart1"/>
    <dgm:cxn modelId="{25758A29-3686-4E9B-94A9-78C997456169}" type="presParOf" srcId="{60161BD0-346B-41A8-9CA6-6E17AB337AB3}" destId="{389C1FB5-D4ED-4020-9914-B4D20E07DE74}" srcOrd="1" destOrd="0" presId="urn:microsoft.com/office/officeart/2005/8/layout/orgChart1"/>
    <dgm:cxn modelId="{BB3CFA55-C4F1-4796-B681-3858F8D834D3}" type="presParOf" srcId="{389C1FB5-D4ED-4020-9914-B4D20E07DE74}" destId="{BF85E427-1909-46A3-B0BA-A0AA9859BF2B}" srcOrd="0" destOrd="0" presId="urn:microsoft.com/office/officeart/2005/8/layout/orgChart1"/>
    <dgm:cxn modelId="{73E18D45-7EF8-4F88-9BB5-FC18CF4E6933}" type="presParOf" srcId="{BF85E427-1909-46A3-B0BA-A0AA9859BF2B}" destId="{CB7F8A20-0DD8-4737-8BB6-BF33A37C2D41}" srcOrd="0" destOrd="0" presId="urn:microsoft.com/office/officeart/2005/8/layout/orgChart1"/>
    <dgm:cxn modelId="{DF0EA000-97B7-4A4D-8DF5-E0DF3369D52C}" type="presParOf" srcId="{BF85E427-1909-46A3-B0BA-A0AA9859BF2B}" destId="{A79A013E-599B-470F-B8F7-6DDF921E8E1F}" srcOrd="1" destOrd="0" presId="urn:microsoft.com/office/officeart/2005/8/layout/orgChart1"/>
    <dgm:cxn modelId="{EAA6319E-2DDC-4CBD-B677-99BC37C251FF}" type="presParOf" srcId="{389C1FB5-D4ED-4020-9914-B4D20E07DE74}" destId="{ED279BA9-1131-4909-80AF-3D641B7DCD7E}" srcOrd="1" destOrd="0" presId="urn:microsoft.com/office/officeart/2005/8/layout/orgChart1"/>
    <dgm:cxn modelId="{0F3890D3-A9C3-44EC-ACE3-5780898DAD81}" type="presParOf" srcId="{ED279BA9-1131-4909-80AF-3D641B7DCD7E}" destId="{22130032-5C0A-4925-998A-E0FD053199A6}" srcOrd="0" destOrd="0" presId="urn:microsoft.com/office/officeart/2005/8/layout/orgChart1"/>
    <dgm:cxn modelId="{603C25E7-4573-47AE-B097-2E40809EBC2E}" type="presParOf" srcId="{ED279BA9-1131-4909-80AF-3D641B7DCD7E}" destId="{CF8E6ACA-5585-4028-A6B7-13BAA22B37C1}" srcOrd="1" destOrd="0" presId="urn:microsoft.com/office/officeart/2005/8/layout/orgChart1"/>
    <dgm:cxn modelId="{CE541800-F2F1-42E2-BF60-5380D17DC939}" type="presParOf" srcId="{CF8E6ACA-5585-4028-A6B7-13BAA22B37C1}" destId="{20800FDD-AF53-454B-AA1D-8ADEBA3EA166}" srcOrd="0" destOrd="0" presId="urn:microsoft.com/office/officeart/2005/8/layout/orgChart1"/>
    <dgm:cxn modelId="{2CE9F04D-291E-4248-8E21-CCE4FF19F96B}" type="presParOf" srcId="{20800FDD-AF53-454B-AA1D-8ADEBA3EA166}" destId="{5F953CF3-DCFF-4713-B833-405358263F2A}" srcOrd="0" destOrd="0" presId="urn:microsoft.com/office/officeart/2005/8/layout/orgChart1"/>
    <dgm:cxn modelId="{A8B6EED0-7C8C-4083-8229-DFE0876368A6}" type="presParOf" srcId="{20800FDD-AF53-454B-AA1D-8ADEBA3EA166}" destId="{B135835E-8110-44D0-A019-AC4475C64F3A}" srcOrd="1" destOrd="0" presId="urn:microsoft.com/office/officeart/2005/8/layout/orgChart1"/>
    <dgm:cxn modelId="{C9CF39DD-C75F-408E-BD59-5A9B393B7B53}" type="presParOf" srcId="{CF8E6ACA-5585-4028-A6B7-13BAA22B37C1}" destId="{29EE715D-6930-4264-B9BE-BA96FF13B495}" srcOrd="1" destOrd="0" presId="urn:microsoft.com/office/officeart/2005/8/layout/orgChart1"/>
    <dgm:cxn modelId="{D9D9A117-065C-4061-A1A9-9769DD07C960}" type="presParOf" srcId="{CF8E6ACA-5585-4028-A6B7-13BAA22B37C1}" destId="{1A8959A4-AD08-4533-82B1-9308F0E52FAC}" srcOrd="2" destOrd="0" presId="urn:microsoft.com/office/officeart/2005/8/layout/orgChart1"/>
    <dgm:cxn modelId="{5903D630-1DE9-4C5C-8C27-195E73EF195C}" type="presParOf" srcId="{389C1FB5-D4ED-4020-9914-B4D20E07DE74}" destId="{1CEE4A2F-4DB5-443E-9759-5AA96EC315A6}" srcOrd="2" destOrd="0" presId="urn:microsoft.com/office/officeart/2005/8/layout/orgChart1"/>
    <dgm:cxn modelId="{B525A363-FFAC-413F-8651-7C8B59E669E4}" type="presParOf" srcId="{44E4BAC0-A7B8-427C-AEE8-0361B689E4F0}" destId="{6BEAE721-B9F6-4032-953E-434493213D65}" srcOrd="2" destOrd="0" presId="urn:microsoft.com/office/officeart/2005/8/layout/orgChart1"/>
    <dgm:cxn modelId="{52B79B7A-A08D-4AAB-951B-EB41AE8FAAD6}" type="presParOf" srcId="{7B952812-5FBA-4C37-A70E-2683DC222BB3}" destId="{D15900A1-47A5-4513-91D6-66A7F0544408}" srcOrd="2" destOrd="0" presId="urn:microsoft.com/office/officeart/2005/8/layout/orgChart1"/>
    <dgm:cxn modelId="{9C14A289-6484-40B7-9C13-F807DD3EE05B}" type="presParOf" srcId="{1823A303-DB22-44BE-B4B4-4D232E6D8A96}" destId="{0D7FF664-3E4D-4E2A-A1A7-7981A73C0E7E}" srcOrd="2" destOrd="0" presId="urn:microsoft.com/office/officeart/2005/8/layout/orgChart1"/>
    <dgm:cxn modelId="{C6E46931-14F1-4563-B519-D96D9869BC45}" type="presParOf" srcId="{1823A303-DB22-44BE-B4B4-4D232E6D8A96}" destId="{6199F1B4-9D9F-428D-BEA0-5DB51A1FD6D9}" srcOrd="3" destOrd="0" presId="urn:microsoft.com/office/officeart/2005/8/layout/orgChart1"/>
    <dgm:cxn modelId="{63332012-412A-49FF-9200-2578C51A076D}" type="presParOf" srcId="{6199F1B4-9D9F-428D-BEA0-5DB51A1FD6D9}" destId="{B66D766E-B385-42A7-9528-76B72C631994}" srcOrd="0" destOrd="0" presId="urn:microsoft.com/office/officeart/2005/8/layout/orgChart1"/>
    <dgm:cxn modelId="{6CBDBA10-F6FE-4649-BF95-6ED4BA2EEC3C}" type="presParOf" srcId="{B66D766E-B385-42A7-9528-76B72C631994}" destId="{15384412-28C1-4FB1-A304-C0992699EEE5}" srcOrd="0" destOrd="0" presId="urn:microsoft.com/office/officeart/2005/8/layout/orgChart1"/>
    <dgm:cxn modelId="{E1F799A7-95E2-44D2-812B-0FF0473E958D}" type="presParOf" srcId="{B66D766E-B385-42A7-9528-76B72C631994}" destId="{48704416-0F20-493E-BC61-45366E35326B}" srcOrd="1" destOrd="0" presId="urn:microsoft.com/office/officeart/2005/8/layout/orgChart1"/>
    <dgm:cxn modelId="{93728567-D2CA-474A-A20E-728F8C3F512F}" type="presParOf" srcId="{6199F1B4-9D9F-428D-BEA0-5DB51A1FD6D9}" destId="{8EA45CFA-00B8-45DF-841D-04F4DA406867}" srcOrd="1" destOrd="0" presId="urn:microsoft.com/office/officeart/2005/8/layout/orgChart1"/>
    <dgm:cxn modelId="{4C59D319-A279-45C1-8B8C-F7EB47E40B31}" type="presParOf" srcId="{8EA45CFA-00B8-45DF-841D-04F4DA406867}" destId="{BB8346FE-A9C1-4B67-8499-E142D1B14F6F}" srcOrd="0" destOrd="0" presId="urn:microsoft.com/office/officeart/2005/8/layout/orgChart1"/>
    <dgm:cxn modelId="{7AB4CE2E-F5AA-4FC5-98A6-8E9C01696BA4}" type="presParOf" srcId="{8EA45CFA-00B8-45DF-841D-04F4DA406867}" destId="{46BD74D2-A6AE-4548-948D-01AE1C2A6DC7}" srcOrd="1" destOrd="0" presId="urn:microsoft.com/office/officeart/2005/8/layout/orgChart1"/>
    <dgm:cxn modelId="{69F85ECE-42FE-4918-AA84-70654208C083}" type="presParOf" srcId="{46BD74D2-A6AE-4548-948D-01AE1C2A6DC7}" destId="{6F4B51D9-D1B2-461F-83C9-0EC21C41D251}" srcOrd="0" destOrd="0" presId="urn:microsoft.com/office/officeart/2005/8/layout/orgChart1"/>
    <dgm:cxn modelId="{7FC45D49-07C5-4758-949C-5F4616772740}" type="presParOf" srcId="{6F4B51D9-D1B2-461F-83C9-0EC21C41D251}" destId="{615CE517-2962-4E07-905C-95CF606BCDF2}" srcOrd="0" destOrd="0" presId="urn:microsoft.com/office/officeart/2005/8/layout/orgChart1"/>
    <dgm:cxn modelId="{E25FF8B7-FC2D-4FEF-8313-EB2E6FE50BE1}" type="presParOf" srcId="{6F4B51D9-D1B2-461F-83C9-0EC21C41D251}" destId="{CE5D138D-FC95-4E0D-8DDD-6E247394CCDF}" srcOrd="1" destOrd="0" presId="urn:microsoft.com/office/officeart/2005/8/layout/orgChart1"/>
    <dgm:cxn modelId="{58D51A9A-6D58-4F24-A500-F56871749695}" type="presParOf" srcId="{46BD74D2-A6AE-4548-948D-01AE1C2A6DC7}" destId="{E735CB47-B4F3-4E7E-BCD0-7DF254A4A366}" srcOrd="1" destOrd="0" presId="urn:microsoft.com/office/officeart/2005/8/layout/orgChart1"/>
    <dgm:cxn modelId="{AF6D247C-884E-4D7A-985D-7AD544DA6D6E}" type="presParOf" srcId="{E735CB47-B4F3-4E7E-BCD0-7DF254A4A366}" destId="{BF70B725-2E55-4EDB-B138-CE582290D6FB}" srcOrd="0" destOrd="0" presId="urn:microsoft.com/office/officeart/2005/8/layout/orgChart1"/>
    <dgm:cxn modelId="{1F3AE791-CDC1-4A96-B4A2-0D92EAA09478}" type="presParOf" srcId="{E735CB47-B4F3-4E7E-BCD0-7DF254A4A366}" destId="{3887B267-601A-4F73-B64C-EBD7A94CC532}" srcOrd="1" destOrd="0" presId="urn:microsoft.com/office/officeart/2005/8/layout/orgChart1"/>
    <dgm:cxn modelId="{B9578A0B-D31C-49E8-9E7F-A234DFC2B241}" type="presParOf" srcId="{3887B267-601A-4F73-B64C-EBD7A94CC532}" destId="{3B4C119A-A60D-404F-9472-479052690350}" srcOrd="0" destOrd="0" presId="urn:microsoft.com/office/officeart/2005/8/layout/orgChart1"/>
    <dgm:cxn modelId="{44A4F379-0EB5-433F-8224-CBB635FE08C4}" type="presParOf" srcId="{3B4C119A-A60D-404F-9472-479052690350}" destId="{D38B720D-0FCA-4B26-BCB6-ED106B4D34A9}" srcOrd="0" destOrd="0" presId="urn:microsoft.com/office/officeart/2005/8/layout/orgChart1"/>
    <dgm:cxn modelId="{A25D6FDE-7001-4C47-B759-8F9EC3FDC9D7}" type="presParOf" srcId="{3B4C119A-A60D-404F-9472-479052690350}" destId="{90FF47BF-56FF-4CF9-B9F5-37EE8B23F696}" srcOrd="1" destOrd="0" presId="urn:microsoft.com/office/officeart/2005/8/layout/orgChart1"/>
    <dgm:cxn modelId="{54EEC4B8-EBCE-4FE7-B1AF-6EE132A70350}" type="presParOf" srcId="{3887B267-601A-4F73-B64C-EBD7A94CC532}" destId="{D0FAA415-5045-413B-A8AD-2940CD1217E1}" srcOrd="1" destOrd="0" presId="urn:microsoft.com/office/officeart/2005/8/layout/orgChart1"/>
    <dgm:cxn modelId="{BFEC805E-C120-4F2A-99DE-659D3AC2433D}" type="presParOf" srcId="{3887B267-601A-4F73-B64C-EBD7A94CC532}" destId="{6E3564F5-473B-43AF-BC53-3A19EF27796F}" srcOrd="2" destOrd="0" presId="urn:microsoft.com/office/officeart/2005/8/layout/orgChart1"/>
    <dgm:cxn modelId="{65E678B1-E8D7-43A6-9F5B-15135452E6C6}" type="presParOf" srcId="{46BD74D2-A6AE-4548-948D-01AE1C2A6DC7}" destId="{0445964F-6F2F-4E8C-A03E-20D0B3E4D5DD}" srcOrd="2" destOrd="0" presId="urn:microsoft.com/office/officeart/2005/8/layout/orgChart1"/>
    <dgm:cxn modelId="{22F2B356-D85B-4FFA-B9C0-5A616E464C6F}" type="presParOf" srcId="{8EA45CFA-00B8-45DF-841D-04F4DA406867}" destId="{8B629435-ED8B-4DA6-853B-5D0E378DDA22}" srcOrd="2" destOrd="0" presId="urn:microsoft.com/office/officeart/2005/8/layout/orgChart1"/>
    <dgm:cxn modelId="{FBDCDCC2-95DE-49C2-A580-A147556260D9}" type="presParOf" srcId="{8EA45CFA-00B8-45DF-841D-04F4DA406867}" destId="{7E96C9EA-06E7-4BB5-9654-2C89A4A01C1E}" srcOrd="3" destOrd="0" presId="urn:microsoft.com/office/officeart/2005/8/layout/orgChart1"/>
    <dgm:cxn modelId="{75D60F0B-FDEA-4795-BF4E-CC76903CAC19}" type="presParOf" srcId="{7E96C9EA-06E7-4BB5-9654-2C89A4A01C1E}" destId="{E788E73D-F70B-49BD-ADFE-4F53FC3FD0A3}" srcOrd="0" destOrd="0" presId="urn:microsoft.com/office/officeart/2005/8/layout/orgChart1"/>
    <dgm:cxn modelId="{43E22B39-7E80-46DD-A1F9-193F9F59C7A8}" type="presParOf" srcId="{E788E73D-F70B-49BD-ADFE-4F53FC3FD0A3}" destId="{D93035D4-C8AA-45A2-AB03-91CEC64736AA}" srcOrd="0" destOrd="0" presId="urn:microsoft.com/office/officeart/2005/8/layout/orgChart1"/>
    <dgm:cxn modelId="{BFC5F0B6-5C38-453E-993E-29ADEC33FD49}" type="presParOf" srcId="{E788E73D-F70B-49BD-ADFE-4F53FC3FD0A3}" destId="{89B5C29C-FAE4-4001-B8DA-DA4DC18FEFD9}" srcOrd="1" destOrd="0" presId="urn:microsoft.com/office/officeart/2005/8/layout/orgChart1"/>
    <dgm:cxn modelId="{8157E4D6-B7F5-43A3-8B9C-4AF175FC1DEC}" type="presParOf" srcId="{7E96C9EA-06E7-4BB5-9654-2C89A4A01C1E}" destId="{2EEA0158-FE7D-451B-875F-FF77C8B865E4}" srcOrd="1" destOrd="0" presId="urn:microsoft.com/office/officeart/2005/8/layout/orgChart1"/>
    <dgm:cxn modelId="{DB8EBF9E-F45F-4839-94D1-25DB9E52EA18}" type="presParOf" srcId="{2EEA0158-FE7D-451B-875F-FF77C8B865E4}" destId="{AA19B9A3-325A-4FBC-B1FD-C167B03B9F02}" srcOrd="0" destOrd="0" presId="urn:microsoft.com/office/officeart/2005/8/layout/orgChart1"/>
    <dgm:cxn modelId="{3034679C-BE70-48F3-B940-BF1BE4B55BC8}" type="presParOf" srcId="{2EEA0158-FE7D-451B-875F-FF77C8B865E4}" destId="{1F373136-D757-4704-9386-7068CAEFD05D}" srcOrd="1" destOrd="0" presId="urn:microsoft.com/office/officeart/2005/8/layout/orgChart1"/>
    <dgm:cxn modelId="{23533604-B549-493F-A552-3D933ED577A7}" type="presParOf" srcId="{1F373136-D757-4704-9386-7068CAEFD05D}" destId="{BB13FAAE-F406-489D-8399-142F21CC91B8}" srcOrd="0" destOrd="0" presId="urn:microsoft.com/office/officeart/2005/8/layout/orgChart1"/>
    <dgm:cxn modelId="{99705CA0-7F33-4BD1-B991-C4D7405672D2}" type="presParOf" srcId="{BB13FAAE-F406-489D-8399-142F21CC91B8}" destId="{0BA08E91-93AE-49EB-8C98-31785854994E}" srcOrd="0" destOrd="0" presId="urn:microsoft.com/office/officeart/2005/8/layout/orgChart1"/>
    <dgm:cxn modelId="{EC2995D6-B39E-4126-8857-B2EAAAA9B7E9}" type="presParOf" srcId="{BB13FAAE-F406-489D-8399-142F21CC91B8}" destId="{B9DA6AF4-2601-4AC5-A4F1-5024920EA893}" srcOrd="1" destOrd="0" presId="urn:microsoft.com/office/officeart/2005/8/layout/orgChart1"/>
    <dgm:cxn modelId="{1B3D90EF-14A7-47B8-A265-241478E34AAB}" type="presParOf" srcId="{1F373136-D757-4704-9386-7068CAEFD05D}" destId="{500E17EB-6689-45E4-9BB8-78B93767DE97}" srcOrd="1" destOrd="0" presId="urn:microsoft.com/office/officeart/2005/8/layout/orgChart1"/>
    <dgm:cxn modelId="{857294A2-9875-47F5-A7E2-A164C8384298}" type="presParOf" srcId="{1F373136-D757-4704-9386-7068CAEFD05D}" destId="{3535DF7C-2625-4193-9194-16B2B6A0449C}" srcOrd="2" destOrd="0" presId="urn:microsoft.com/office/officeart/2005/8/layout/orgChart1"/>
    <dgm:cxn modelId="{27CDCA4F-648E-4603-B70A-A03DDAA2FCBE}" type="presParOf" srcId="{7E96C9EA-06E7-4BB5-9654-2C89A4A01C1E}" destId="{17C2D3D9-A0D8-410B-B9DE-A5BDBCBF2509}" srcOrd="2" destOrd="0" presId="urn:microsoft.com/office/officeart/2005/8/layout/orgChart1"/>
    <dgm:cxn modelId="{2F685B79-2BDD-402B-BE4D-9CB9C1522EE6}" type="presParOf" srcId="{6199F1B4-9D9F-428D-BEA0-5DB51A1FD6D9}" destId="{2F5D0B27-2730-4F4F-A1C8-EDF09C6EC93A}" srcOrd="2" destOrd="0" presId="urn:microsoft.com/office/officeart/2005/8/layout/orgChart1"/>
    <dgm:cxn modelId="{6237720E-EED8-474E-8934-6325774BBEAA}" type="presParOf" srcId="{DDC4B13B-196E-426F-98EA-A1E5F504CE1F}" destId="{D45F8D1E-BDB7-4F51-BEA2-FDD75299A098}"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73BFA1B-3B36-4F7F-A503-F21792FAA45C}" type="doc">
      <dgm:prSet loTypeId="urn:microsoft.com/office/officeart/2005/8/layout/bProcess4" loCatId="process" qsTypeId="urn:microsoft.com/office/officeart/2005/8/quickstyle/simple1" qsCatId="simple" csTypeId="urn:microsoft.com/office/officeart/2005/8/colors/accent0_1" csCatId="mainScheme" phldr="1"/>
      <dgm:spPr/>
      <dgm:t>
        <a:bodyPr/>
        <a:lstStyle/>
        <a:p>
          <a:endParaRPr lang="ru-RU"/>
        </a:p>
      </dgm:t>
    </dgm:pt>
    <dgm:pt modelId="{30B9886D-EAA0-45DB-8F99-330AE829C5E7}">
      <dgm:prSet phldrT="[Текст]"/>
      <dgm:spPr/>
      <dgm:t>
        <a:bodyPr/>
        <a:lstStyle/>
        <a:p>
          <a:r>
            <a:rPr lang="ru-RU" sz="1890" b="1" baseline="0"/>
            <a:t>Сырьём</a:t>
          </a:r>
          <a:r>
            <a:rPr lang="ru-RU" sz="1890" baseline="0"/>
            <a:t> для получения х/б тканей является </a:t>
          </a:r>
          <a:r>
            <a:rPr lang="ru-RU"/>
            <a:t>кустарниковое</a:t>
          </a:r>
          <a:r>
            <a:rPr lang="ru-RU" sz="1890" baseline="0"/>
            <a:t> растение -хлопчатник</a:t>
          </a:r>
        </a:p>
      </dgm:t>
    </dgm:pt>
    <dgm:pt modelId="{C446B948-0B8D-47FE-A127-C4FF50228E7E}" type="parTrans" cxnId="{6FAF288C-DF9E-4717-9DA1-4D01DA8786E4}">
      <dgm:prSet/>
      <dgm:spPr/>
      <dgm:t>
        <a:bodyPr/>
        <a:lstStyle/>
        <a:p>
          <a:endParaRPr lang="ru-RU"/>
        </a:p>
      </dgm:t>
    </dgm:pt>
    <dgm:pt modelId="{476B3E46-765B-48EE-81E7-2DD57CC69774}" type="sibTrans" cxnId="{6FAF288C-DF9E-4717-9DA1-4D01DA8786E4}">
      <dgm:prSet/>
      <dgm:spPr/>
      <dgm:t>
        <a:bodyPr/>
        <a:lstStyle/>
        <a:p>
          <a:endParaRPr lang="ru-RU"/>
        </a:p>
      </dgm:t>
    </dgm:pt>
    <dgm:pt modelId="{F37BF564-2AAA-4D24-BCF7-C6934196C914}">
      <dgm:prSet phldrT="[Текст]" custT="1"/>
      <dgm:spPr/>
      <dgm:t>
        <a:bodyPr/>
        <a:lstStyle/>
        <a:p>
          <a:r>
            <a:rPr lang="ru-RU" sz="1400" b="1"/>
            <a:t>Первичная</a:t>
          </a:r>
          <a:r>
            <a:rPr lang="ru-RU" sz="2000" b="1"/>
            <a:t> </a:t>
          </a:r>
          <a:r>
            <a:rPr lang="ru-RU" sz="1400" b="1"/>
            <a:t>обработка </a:t>
          </a:r>
          <a:r>
            <a:rPr lang="ru-RU" sz="1400"/>
            <a:t>хлопка, разрыхление и трепание, чесание. получение ровницы, прядение(пряжа)</a:t>
          </a:r>
        </a:p>
      </dgm:t>
    </dgm:pt>
    <dgm:pt modelId="{51405226-FDAD-47B8-9388-045F804350FF}" type="parTrans" cxnId="{78851AFA-BFC6-4FD0-B273-0D71A6551EE4}">
      <dgm:prSet/>
      <dgm:spPr/>
      <dgm:t>
        <a:bodyPr/>
        <a:lstStyle/>
        <a:p>
          <a:endParaRPr lang="ru-RU"/>
        </a:p>
      </dgm:t>
    </dgm:pt>
    <dgm:pt modelId="{F295A600-DCCF-4DFB-8FE1-48857257032D}" type="sibTrans" cxnId="{78851AFA-BFC6-4FD0-B273-0D71A6551EE4}">
      <dgm:prSet/>
      <dgm:spPr/>
      <dgm:t>
        <a:bodyPr/>
        <a:lstStyle/>
        <a:p>
          <a:endParaRPr lang="ru-RU"/>
        </a:p>
      </dgm:t>
    </dgm:pt>
    <dgm:pt modelId="{6FC2358F-3372-4DDA-84B1-7F2CC5564BE4}">
      <dgm:prSet phldrT="[Текст]"/>
      <dgm:spPr/>
      <dgm:t>
        <a:bodyPr/>
        <a:lstStyle/>
        <a:p>
          <a:r>
            <a:rPr lang="ru-RU" b="1" baseline="0"/>
            <a:t>Отделка тканей</a:t>
          </a:r>
          <a:r>
            <a:rPr lang="ru-RU" baseline="0"/>
            <a:t>: удаление ворсинок с поверхности, отбеливание, окрашивание и печатание рисунка.</a:t>
          </a:r>
        </a:p>
      </dgm:t>
    </dgm:pt>
    <dgm:pt modelId="{3F9C0E16-3129-4B55-8A4B-B86F183ACDE0}" type="parTrans" cxnId="{7AE3B5A4-8B9D-4D92-B2F4-D348DCCF8D14}">
      <dgm:prSet/>
      <dgm:spPr/>
      <dgm:t>
        <a:bodyPr/>
        <a:lstStyle/>
        <a:p>
          <a:endParaRPr lang="ru-RU"/>
        </a:p>
      </dgm:t>
    </dgm:pt>
    <dgm:pt modelId="{399A76A9-DD59-42E1-909B-3414E5A7C43E}" type="sibTrans" cxnId="{7AE3B5A4-8B9D-4D92-B2F4-D348DCCF8D14}">
      <dgm:prSet/>
      <dgm:spPr/>
      <dgm:t>
        <a:bodyPr/>
        <a:lstStyle/>
        <a:p>
          <a:endParaRPr lang="ru-RU"/>
        </a:p>
      </dgm:t>
    </dgm:pt>
    <dgm:pt modelId="{817C9CB5-8329-4C30-A1CE-D92F80169E02}">
      <dgm:prSet phldrT="[Текст]"/>
      <dgm:spPr/>
      <dgm:t>
        <a:bodyPr/>
        <a:lstStyle/>
        <a:p>
          <a:r>
            <a:rPr lang="ru-RU" b="1"/>
            <a:t>Эстетические свойства</a:t>
          </a:r>
          <a:r>
            <a:rPr lang="ru-RU"/>
            <a:t>: красивая, приятная на ощупь, поверхность не блестит</a:t>
          </a:r>
        </a:p>
      </dgm:t>
    </dgm:pt>
    <dgm:pt modelId="{1DAA5386-A0A2-438B-A0CB-C44441DB250C}" type="parTrans" cxnId="{8DF59A06-0055-4ED3-AF67-AFB318DE02B3}">
      <dgm:prSet/>
      <dgm:spPr/>
      <dgm:t>
        <a:bodyPr/>
        <a:lstStyle/>
        <a:p>
          <a:endParaRPr lang="ru-RU"/>
        </a:p>
      </dgm:t>
    </dgm:pt>
    <dgm:pt modelId="{27F02E5B-4BA4-4C21-903F-5C39D903AF2C}" type="sibTrans" cxnId="{8DF59A06-0055-4ED3-AF67-AFB318DE02B3}">
      <dgm:prSet/>
      <dgm:spPr/>
      <dgm:t>
        <a:bodyPr/>
        <a:lstStyle/>
        <a:p>
          <a:endParaRPr lang="ru-RU"/>
        </a:p>
      </dgm:t>
    </dgm:pt>
    <dgm:pt modelId="{E0D14CF6-3826-4084-9732-426C41C33AC8}">
      <dgm:prSet phldrT="[Текст]"/>
      <dgm:spPr/>
      <dgm:t>
        <a:bodyPr/>
        <a:lstStyle/>
        <a:p>
          <a:r>
            <a:rPr lang="ru-RU" b="1"/>
            <a:t>Гигиенические </a:t>
          </a:r>
          <a:r>
            <a:rPr lang="ru-RU"/>
            <a:t>свойства:хорошо пропускают воздух, впитывают влагу.</a:t>
          </a:r>
        </a:p>
      </dgm:t>
    </dgm:pt>
    <dgm:pt modelId="{463DD7AF-8864-4A74-B541-36C03D377EE2}" type="parTrans" cxnId="{4810F4F2-0843-4452-8931-9986AC04CDE5}">
      <dgm:prSet/>
      <dgm:spPr/>
      <dgm:t>
        <a:bodyPr/>
        <a:lstStyle/>
        <a:p>
          <a:endParaRPr lang="ru-RU"/>
        </a:p>
      </dgm:t>
    </dgm:pt>
    <dgm:pt modelId="{9C7834B2-413C-47FC-8397-A535F8AFC526}" type="sibTrans" cxnId="{4810F4F2-0843-4452-8931-9986AC04CDE5}">
      <dgm:prSet/>
      <dgm:spPr/>
      <dgm:t>
        <a:bodyPr/>
        <a:lstStyle/>
        <a:p>
          <a:endParaRPr lang="ru-RU"/>
        </a:p>
      </dgm:t>
    </dgm:pt>
    <dgm:pt modelId="{DAEE6975-44A4-4396-83EC-03D8E3552FD9}">
      <dgm:prSet phldrT="[Текст]"/>
      <dgm:spPr/>
      <dgm:t>
        <a:bodyPr/>
        <a:lstStyle/>
        <a:p>
          <a:r>
            <a:rPr lang="ru-RU" b="1"/>
            <a:t>Эксплуатационные: </a:t>
          </a:r>
          <a:r>
            <a:rPr lang="ru-RU"/>
            <a:t>довольно прочные, растягиваются по утку и садятся по основе.</a:t>
          </a:r>
        </a:p>
      </dgm:t>
    </dgm:pt>
    <dgm:pt modelId="{13567847-2FE0-4F90-8A20-D7F432FE1BEE}" type="parTrans" cxnId="{DB2A79EC-A151-4782-9674-45D1B1D01CD2}">
      <dgm:prSet/>
      <dgm:spPr/>
      <dgm:t>
        <a:bodyPr/>
        <a:lstStyle/>
        <a:p>
          <a:endParaRPr lang="ru-RU"/>
        </a:p>
      </dgm:t>
    </dgm:pt>
    <dgm:pt modelId="{CD2E6FE5-465C-4522-98B9-35458A99A976}" type="sibTrans" cxnId="{DB2A79EC-A151-4782-9674-45D1B1D01CD2}">
      <dgm:prSet/>
      <dgm:spPr/>
      <dgm:t>
        <a:bodyPr/>
        <a:lstStyle/>
        <a:p>
          <a:endParaRPr lang="ru-RU"/>
        </a:p>
      </dgm:t>
    </dgm:pt>
    <dgm:pt modelId="{96523B15-B748-44E0-8EE5-DF5F90B39DBB}">
      <dgm:prSet phldrT="[Текст]"/>
      <dgm:spPr/>
      <dgm:t>
        <a:bodyPr/>
        <a:lstStyle/>
        <a:p>
          <a:r>
            <a:rPr lang="ru-RU" b="1" baseline="0"/>
            <a:t>Применение Х/Б тканей: </a:t>
          </a:r>
          <a:r>
            <a:rPr lang="ru-RU" baseline="0"/>
            <a:t>из них шьют нижнее и ночное бельё,постельное и столовое бельё,лёгкую одежду.</a:t>
          </a:r>
        </a:p>
      </dgm:t>
    </dgm:pt>
    <dgm:pt modelId="{ECFD2392-A01C-4CA0-9B94-44BD178CBFCC}" type="parTrans" cxnId="{6B05B2F3-48F9-4F55-9BA8-B8A35A5E38EF}">
      <dgm:prSet/>
      <dgm:spPr/>
      <dgm:t>
        <a:bodyPr/>
        <a:lstStyle/>
        <a:p>
          <a:endParaRPr lang="ru-RU"/>
        </a:p>
      </dgm:t>
    </dgm:pt>
    <dgm:pt modelId="{A7DA7469-7ECC-43A0-9806-CED7F0208447}" type="sibTrans" cxnId="{6B05B2F3-48F9-4F55-9BA8-B8A35A5E38EF}">
      <dgm:prSet/>
      <dgm:spPr/>
      <dgm:t>
        <a:bodyPr/>
        <a:lstStyle/>
        <a:p>
          <a:endParaRPr lang="ru-RU"/>
        </a:p>
      </dgm:t>
    </dgm:pt>
    <dgm:pt modelId="{335049F9-7ED9-4621-A2B8-3D2A1F569CDD}">
      <dgm:prSet phldrT="[Текст]"/>
      <dgm:spPr/>
      <dgm:t>
        <a:bodyPr/>
        <a:lstStyle/>
        <a:p>
          <a:r>
            <a:rPr lang="ru-RU" b="1"/>
            <a:t>Уход за изделиями из Х/б </a:t>
          </a:r>
          <a:r>
            <a:rPr lang="ru-RU"/>
            <a:t>тканей: стирают в очень горячей воде обычным порошком, утюжат на отметке "хлопок" или  .. , сначала увлажнив.</a:t>
          </a:r>
        </a:p>
      </dgm:t>
    </dgm:pt>
    <dgm:pt modelId="{72A19D54-00AD-4518-BF1B-1085780F3EF6}" type="parTrans" cxnId="{3F35355A-55B7-4452-9D8E-655C13D93795}">
      <dgm:prSet/>
      <dgm:spPr/>
      <dgm:t>
        <a:bodyPr/>
        <a:lstStyle/>
        <a:p>
          <a:endParaRPr lang="ru-RU"/>
        </a:p>
      </dgm:t>
    </dgm:pt>
    <dgm:pt modelId="{58F02962-9D36-4826-BAE4-6F3663CB7A2D}" type="sibTrans" cxnId="{3F35355A-55B7-4452-9D8E-655C13D93795}">
      <dgm:prSet/>
      <dgm:spPr/>
      <dgm:t>
        <a:bodyPr/>
        <a:lstStyle/>
        <a:p>
          <a:endParaRPr lang="ru-RU"/>
        </a:p>
      </dgm:t>
    </dgm:pt>
    <dgm:pt modelId="{36A1A26A-B0C5-470F-AADE-8982DABBCDF8}">
      <dgm:prSet phldrT="[Текст]" custT="1"/>
      <dgm:spPr/>
      <dgm:t>
        <a:bodyPr/>
        <a:lstStyle/>
        <a:p>
          <a:r>
            <a:rPr lang="ru-RU" sz="1400" b="1"/>
            <a:t>Ткацкое производство</a:t>
          </a:r>
          <a:r>
            <a:rPr lang="ru-RU" sz="1400"/>
            <a:t>: подготовка нитей основы и утка, преплетение нитей на ткацком станке, получается ткань</a:t>
          </a:r>
        </a:p>
      </dgm:t>
    </dgm:pt>
    <dgm:pt modelId="{37F834CF-B368-445F-B882-0FBD8C0AA99B}" type="parTrans" cxnId="{48C29010-4918-4018-92A2-4CDF641DDB3E}">
      <dgm:prSet/>
      <dgm:spPr/>
      <dgm:t>
        <a:bodyPr/>
        <a:lstStyle/>
        <a:p>
          <a:endParaRPr lang="ru-RU"/>
        </a:p>
      </dgm:t>
    </dgm:pt>
    <dgm:pt modelId="{53BA1E15-64B0-43B2-9A42-649EE8B462FE}" type="sibTrans" cxnId="{48C29010-4918-4018-92A2-4CDF641DDB3E}">
      <dgm:prSet/>
      <dgm:spPr/>
      <dgm:t>
        <a:bodyPr/>
        <a:lstStyle/>
        <a:p>
          <a:endParaRPr lang="ru-RU"/>
        </a:p>
      </dgm:t>
    </dgm:pt>
    <dgm:pt modelId="{7EE1A8C9-A487-49C1-903F-3F85FF339A0E}" type="pres">
      <dgm:prSet presAssocID="{E73BFA1B-3B36-4F7F-A503-F21792FAA45C}" presName="Name0" presStyleCnt="0">
        <dgm:presLayoutVars>
          <dgm:dir/>
          <dgm:resizeHandles/>
        </dgm:presLayoutVars>
      </dgm:prSet>
      <dgm:spPr/>
      <dgm:t>
        <a:bodyPr/>
        <a:lstStyle/>
        <a:p>
          <a:endParaRPr lang="ru-RU"/>
        </a:p>
      </dgm:t>
    </dgm:pt>
    <dgm:pt modelId="{A4DE79CC-BFBF-4D84-A078-234C958AAFDB}" type="pres">
      <dgm:prSet presAssocID="{30B9886D-EAA0-45DB-8F99-330AE829C5E7}" presName="compNode" presStyleCnt="0"/>
      <dgm:spPr/>
      <dgm:t>
        <a:bodyPr/>
        <a:lstStyle/>
        <a:p>
          <a:endParaRPr lang="ru-RU"/>
        </a:p>
      </dgm:t>
    </dgm:pt>
    <dgm:pt modelId="{5A6836E0-F993-4D1B-BB01-0E59E0541B21}" type="pres">
      <dgm:prSet presAssocID="{30B9886D-EAA0-45DB-8F99-330AE829C5E7}" presName="dummyConnPt" presStyleCnt="0"/>
      <dgm:spPr/>
      <dgm:t>
        <a:bodyPr/>
        <a:lstStyle/>
        <a:p>
          <a:endParaRPr lang="ru-RU"/>
        </a:p>
      </dgm:t>
    </dgm:pt>
    <dgm:pt modelId="{66566DE8-9E0B-424C-A9EB-19CA32120106}" type="pres">
      <dgm:prSet presAssocID="{30B9886D-EAA0-45DB-8F99-330AE829C5E7}" presName="node" presStyleLbl="node1" presStyleIdx="0" presStyleCnt="9">
        <dgm:presLayoutVars>
          <dgm:bulletEnabled val="1"/>
        </dgm:presLayoutVars>
      </dgm:prSet>
      <dgm:spPr/>
      <dgm:t>
        <a:bodyPr/>
        <a:lstStyle/>
        <a:p>
          <a:endParaRPr lang="ru-RU"/>
        </a:p>
      </dgm:t>
    </dgm:pt>
    <dgm:pt modelId="{96AEA79D-8146-4DF3-8BB9-42D6208E5D95}" type="pres">
      <dgm:prSet presAssocID="{476B3E46-765B-48EE-81E7-2DD57CC69774}" presName="sibTrans" presStyleLbl="bgSibTrans2D1" presStyleIdx="0" presStyleCnt="8"/>
      <dgm:spPr/>
      <dgm:t>
        <a:bodyPr/>
        <a:lstStyle/>
        <a:p>
          <a:endParaRPr lang="ru-RU"/>
        </a:p>
      </dgm:t>
    </dgm:pt>
    <dgm:pt modelId="{34646998-CFFB-462E-8FC7-444662D17A00}" type="pres">
      <dgm:prSet presAssocID="{F37BF564-2AAA-4D24-BCF7-C6934196C914}" presName="compNode" presStyleCnt="0"/>
      <dgm:spPr/>
      <dgm:t>
        <a:bodyPr/>
        <a:lstStyle/>
        <a:p>
          <a:endParaRPr lang="ru-RU"/>
        </a:p>
      </dgm:t>
    </dgm:pt>
    <dgm:pt modelId="{FFB9F954-D158-4CCD-9172-FF9EA2659A3E}" type="pres">
      <dgm:prSet presAssocID="{F37BF564-2AAA-4D24-BCF7-C6934196C914}" presName="dummyConnPt" presStyleCnt="0"/>
      <dgm:spPr/>
      <dgm:t>
        <a:bodyPr/>
        <a:lstStyle/>
        <a:p>
          <a:endParaRPr lang="ru-RU"/>
        </a:p>
      </dgm:t>
    </dgm:pt>
    <dgm:pt modelId="{60C92793-5BD0-4AF8-AD85-38D73916E4CF}" type="pres">
      <dgm:prSet presAssocID="{F37BF564-2AAA-4D24-BCF7-C6934196C914}" presName="node" presStyleLbl="node1" presStyleIdx="1" presStyleCnt="9" custLinFactNeighborX="-2774" custLinFactNeighborY="3084">
        <dgm:presLayoutVars>
          <dgm:bulletEnabled val="1"/>
        </dgm:presLayoutVars>
      </dgm:prSet>
      <dgm:spPr/>
      <dgm:t>
        <a:bodyPr/>
        <a:lstStyle/>
        <a:p>
          <a:endParaRPr lang="ru-RU"/>
        </a:p>
      </dgm:t>
    </dgm:pt>
    <dgm:pt modelId="{31651D01-25A8-48AF-9644-1FBD52A20902}" type="pres">
      <dgm:prSet presAssocID="{F295A600-DCCF-4DFB-8FE1-48857257032D}" presName="sibTrans" presStyleLbl="bgSibTrans2D1" presStyleIdx="1" presStyleCnt="8"/>
      <dgm:spPr/>
      <dgm:t>
        <a:bodyPr/>
        <a:lstStyle/>
        <a:p>
          <a:endParaRPr lang="ru-RU"/>
        </a:p>
      </dgm:t>
    </dgm:pt>
    <dgm:pt modelId="{CB36A358-5329-49E1-B13C-22EE99CD3794}" type="pres">
      <dgm:prSet presAssocID="{36A1A26A-B0C5-470F-AADE-8982DABBCDF8}" presName="compNode" presStyleCnt="0"/>
      <dgm:spPr/>
      <dgm:t>
        <a:bodyPr/>
        <a:lstStyle/>
        <a:p>
          <a:endParaRPr lang="ru-RU"/>
        </a:p>
      </dgm:t>
    </dgm:pt>
    <dgm:pt modelId="{C05E6C09-E0AA-4EC7-A01F-9366E648CF1B}" type="pres">
      <dgm:prSet presAssocID="{36A1A26A-B0C5-470F-AADE-8982DABBCDF8}" presName="dummyConnPt" presStyleCnt="0"/>
      <dgm:spPr/>
      <dgm:t>
        <a:bodyPr/>
        <a:lstStyle/>
        <a:p>
          <a:endParaRPr lang="ru-RU"/>
        </a:p>
      </dgm:t>
    </dgm:pt>
    <dgm:pt modelId="{7A92BAD1-6D91-4076-A6E0-6E976FF04B70}" type="pres">
      <dgm:prSet presAssocID="{36A1A26A-B0C5-470F-AADE-8982DABBCDF8}" presName="node" presStyleLbl="node1" presStyleIdx="2" presStyleCnt="9" custLinFactNeighborX="-5339" custLinFactNeighborY="-2966">
        <dgm:presLayoutVars>
          <dgm:bulletEnabled val="1"/>
        </dgm:presLayoutVars>
      </dgm:prSet>
      <dgm:spPr/>
      <dgm:t>
        <a:bodyPr/>
        <a:lstStyle/>
        <a:p>
          <a:endParaRPr lang="ru-RU"/>
        </a:p>
      </dgm:t>
    </dgm:pt>
    <dgm:pt modelId="{56A6E6B4-B2A5-4A3D-81F9-8D854D5B3789}" type="pres">
      <dgm:prSet presAssocID="{53BA1E15-64B0-43B2-9A42-649EE8B462FE}" presName="sibTrans" presStyleLbl="bgSibTrans2D1" presStyleIdx="2" presStyleCnt="8"/>
      <dgm:spPr/>
      <dgm:t>
        <a:bodyPr/>
        <a:lstStyle/>
        <a:p>
          <a:endParaRPr lang="ru-RU"/>
        </a:p>
      </dgm:t>
    </dgm:pt>
    <dgm:pt modelId="{E04A8313-2C2A-44ED-B094-FB93466DF762}" type="pres">
      <dgm:prSet presAssocID="{6FC2358F-3372-4DDA-84B1-7F2CC5564BE4}" presName="compNode" presStyleCnt="0"/>
      <dgm:spPr/>
      <dgm:t>
        <a:bodyPr/>
        <a:lstStyle/>
        <a:p>
          <a:endParaRPr lang="ru-RU"/>
        </a:p>
      </dgm:t>
    </dgm:pt>
    <dgm:pt modelId="{76F66A18-DA78-43D1-96D1-3EA1F38047EF}" type="pres">
      <dgm:prSet presAssocID="{6FC2358F-3372-4DDA-84B1-7F2CC5564BE4}" presName="dummyConnPt" presStyleCnt="0"/>
      <dgm:spPr/>
      <dgm:t>
        <a:bodyPr/>
        <a:lstStyle/>
        <a:p>
          <a:endParaRPr lang="ru-RU"/>
        </a:p>
      </dgm:t>
    </dgm:pt>
    <dgm:pt modelId="{0213A280-7A16-4A5D-B2A3-FCE3AA4EA158}" type="pres">
      <dgm:prSet presAssocID="{6FC2358F-3372-4DDA-84B1-7F2CC5564BE4}" presName="node" presStyleLbl="node1" presStyleIdx="3" presStyleCnt="9" custLinFactNeighborY="-3461">
        <dgm:presLayoutVars>
          <dgm:bulletEnabled val="1"/>
        </dgm:presLayoutVars>
      </dgm:prSet>
      <dgm:spPr/>
      <dgm:t>
        <a:bodyPr/>
        <a:lstStyle/>
        <a:p>
          <a:endParaRPr lang="ru-RU"/>
        </a:p>
      </dgm:t>
    </dgm:pt>
    <dgm:pt modelId="{94A78805-922E-4368-A14B-19EB3A5C20CF}" type="pres">
      <dgm:prSet presAssocID="{399A76A9-DD59-42E1-909B-3414E5A7C43E}" presName="sibTrans" presStyleLbl="bgSibTrans2D1" presStyleIdx="3" presStyleCnt="8"/>
      <dgm:spPr/>
      <dgm:t>
        <a:bodyPr/>
        <a:lstStyle/>
        <a:p>
          <a:endParaRPr lang="ru-RU"/>
        </a:p>
      </dgm:t>
    </dgm:pt>
    <dgm:pt modelId="{984D695C-E7FA-42F6-A8D5-3BE18593559B}" type="pres">
      <dgm:prSet presAssocID="{817C9CB5-8329-4C30-A1CE-D92F80169E02}" presName="compNode" presStyleCnt="0"/>
      <dgm:spPr/>
      <dgm:t>
        <a:bodyPr/>
        <a:lstStyle/>
        <a:p>
          <a:endParaRPr lang="ru-RU"/>
        </a:p>
      </dgm:t>
    </dgm:pt>
    <dgm:pt modelId="{C036063F-BE2B-42F4-9E14-7BCB63DA7563}" type="pres">
      <dgm:prSet presAssocID="{817C9CB5-8329-4C30-A1CE-D92F80169E02}" presName="dummyConnPt" presStyleCnt="0"/>
      <dgm:spPr/>
      <dgm:t>
        <a:bodyPr/>
        <a:lstStyle/>
        <a:p>
          <a:endParaRPr lang="ru-RU"/>
        </a:p>
      </dgm:t>
    </dgm:pt>
    <dgm:pt modelId="{A020EBC6-C069-47F1-B2C4-67DA44A48C81}" type="pres">
      <dgm:prSet presAssocID="{817C9CB5-8329-4C30-A1CE-D92F80169E02}" presName="node" presStyleLbl="node1" presStyleIdx="4" presStyleCnt="9">
        <dgm:presLayoutVars>
          <dgm:bulletEnabled val="1"/>
        </dgm:presLayoutVars>
      </dgm:prSet>
      <dgm:spPr/>
      <dgm:t>
        <a:bodyPr/>
        <a:lstStyle/>
        <a:p>
          <a:endParaRPr lang="ru-RU"/>
        </a:p>
      </dgm:t>
    </dgm:pt>
    <dgm:pt modelId="{13DD602C-521D-4BA5-8E9C-90F2F570CA0F}" type="pres">
      <dgm:prSet presAssocID="{27F02E5B-4BA4-4C21-903F-5C39D903AF2C}" presName="sibTrans" presStyleLbl="bgSibTrans2D1" presStyleIdx="4" presStyleCnt="8"/>
      <dgm:spPr/>
      <dgm:t>
        <a:bodyPr/>
        <a:lstStyle/>
        <a:p>
          <a:endParaRPr lang="ru-RU"/>
        </a:p>
      </dgm:t>
    </dgm:pt>
    <dgm:pt modelId="{5B55F913-E841-4FE9-8173-0569329AB93E}" type="pres">
      <dgm:prSet presAssocID="{E0D14CF6-3826-4084-9732-426C41C33AC8}" presName="compNode" presStyleCnt="0"/>
      <dgm:spPr/>
      <dgm:t>
        <a:bodyPr/>
        <a:lstStyle/>
        <a:p>
          <a:endParaRPr lang="ru-RU"/>
        </a:p>
      </dgm:t>
    </dgm:pt>
    <dgm:pt modelId="{3455B989-E68E-479E-9CC7-83488CCCC719}" type="pres">
      <dgm:prSet presAssocID="{E0D14CF6-3826-4084-9732-426C41C33AC8}" presName="dummyConnPt" presStyleCnt="0"/>
      <dgm:spPr/>
      <dgm:t>
        <a:bodyPr/>
        <a:lstStyle/>
        <a:p>
          <a:endParaRPr lang="ru-RU"/>
        </a:p>
      </dgm:t>
    </dgm:pt>
    <dgm:pt modelId="{606463A7-F1E8-427F-ADB5-5BDD53D83B01}" type="pres">
      <dgm:prSet presAssocID="{E0D14CF6-3826-4084-9732-426C41C33AC8}" presName="node" presStyleLbl="node1" presStyleIdx="5" presStyleCnt="9">
        <dgm:presLayoutVars>
          <dgm:bulletEnabled val="1"/>
        </dgm:presLayoutVars>
      </dgm:prSet>
      <dgm:spPr/>
      <dgm:t>
        <a:bodyPr/>
        <a:lstStyle/>
        <a:p>
          <a:endParaRPr lang="ru-RU"/>
        </a:p>
      </dgm:t>
    </dgm:pt>
    <dgm:pt modelId="{B457E3C3-BCCB-4480-BE77-7928B8CFE7BF}" type="pres">
      <dgm:prSet presAssocID="{9C7834B2-413C-47FC-8397-A535F8AFC526}" presName="sibTrans" presStyleLbl="bgSibTrans2D1" presStyleIdx="5" presStyleCnt="8"/>
      <dgm:spPr/>
      <dgm:t>
        <a:bodyPr/>
        <a:lstStyle/>
        <a:p>
          <a:endParaRPr lang="ru-RU"/>
        </a:p>
      </dgm:t>
    </dgm:pt>
    <dgm:pt modelId="{B481518D-C717-4AE0-B7B2-8BB43D3D9F22}" type="pres">
      <dgm:prSet presAssocID="{DAEE6975-44A4-4396-83EC-03D8E3552FD9}" presName="compNode" presStyleCnt="0"/>
      <dgm:spPr/>
      <dgm:t>
        <a:bodyPr/>
        <a:lstStyle/>
        <a:p>
          <a:endParaRPr lang="ru-RU"/>
        </a:p>
      </dgm:t>
    </dgm:pt>
    <dgm:pt modelId="{2804DDF1-DFBF-46B6-8265-54F68818073D}" type="pres">
      <dgm:prSet presAssocID="{DAEE6975-44A4-4396-83EC-03D8E3552FD9}" presName="dummyConnPt" presStyleCnt="0"/>
      <dgm:spPr/>
      <dgm:t>
        <a:bodyPr/>
        <a:lstStyle/>
        <a:p>
          <a:endParaRPr lang="ru-RU"/>
        </a:p>
      </dgm:t>
    </dgm:pt>
    <dgm:pt modelId="{17BE17F1-8FF7-46DA-994B-739F320DB8F0}" type="pres">
      <dgm:prSet presAssocID="{DAEE6975-44A4-4396-83EC-03D8E3552FD9}" presName="node" presStyleLbl="node1" presStyleIdx="6" presStyleCnt="9">
        <dgm:presLayoutVars>
          <dgm:bulletEnabled val="1"/>
        </dgm:presLayoutVars>
      </dgm:prSet>
      <dgm:spPr/>
      <dgm:t>
        <a:bodyPr/>
        <a:lstStyle/>
        <a:p>
          <a:endParaRPr lang="ru-RU"/>
        </a:p>
      </dgm:t>
    </dgm:pt>
    <dgm:pt modelId="{124EF505-FF10-4CCD-948F-C9C435919B8A}" type="pres">
      <dgm:prSet presAssocID="{CD2E6FE5-465C-4522-98B9-35458A99A976}" presName="sibTrans" presStyleLbl="bgSibTrans2D1" presStyleIdx="6" presStyleCnt="8"/>
      <dgm:spPr/>
      <dgm:t>
        <a:bodyPr/>
        <a:lstStyle/>
        <a:p>
          <a:endParaRPr lang="ru-RU"/>
        </a:p>
      </dgm:t>
    </dgm:pt>
    <dgm:pt modelId="{04E59A0D-A4FD-4117-8E27-A5CFC463AC6B}" type="pres">
      <dgm:prSet presAssocID="{96523B15-B748-44E0-8EE5-DF5F90B39DBB}" presName="compNode" presStyleCnt="0"/>
      <dgm:spPr/>
      <dgm:t>
        <a:bodyPr/>
        <a:lstStyle/>
        <a:p>
          <a:endParaRPr lang="ru-RU"/>
        </a:p>
      </dgm:t>
    </dgm:pt>
    <dgm:pt modelId="{A68EF0E6-E263-4633-AD2E-299D87FC0345}" type="pres">
      <dgm:prSet presAssocID="{96523B15-B748-44E0-8EE5-DF5F90B39DBB}" presName="dummyConnPt" presStyleCnt="0"/>
      <dgm:spPr/>
      <dgm:t>
        <a:bodyPr/>
        <a:lstStyle/>
        <a:p>
          <a:endParaRPr lang="ru-RU"/>
        </a:p>
      </dgm:t>
    </dgm:pt>
    <dgm:pt modelId="{F46CE5DF-3793-41DE-A9C6-F132AA4E8514}" type="pres">
      <dgm:prSet presAssocID="{96523B15-B748-44E0-8EE5-DF5F90B39DBB}" presName="node" presStyleLbl="node1" presStyleIdx="7" presStyleCnt="9">
        <dgm:presLayoutVars>
          <dgm:bulletEnabled val="1"/>
        </dgm:presLayoutVars>
      </dgm:prSet>
      <dgm:spPr/>
      <dgm:t>
        <a:bodyPr/>
        <a:lstStyle/>
        <a:p>
          <a:endParaRPr lang="ru-RU"/>
        </a:p>
      </dgm:t>
    </dgm:pt>
    <dgm:pt modelId="{A7CFFAC8-BB7B-4FA6-8363-A9150F04C193}" type="pres">
      <dgm:prSet presAssocID="{A7DA7469-7ECC-43A0-9806-CED7F0208447}" presName="sibTrans" presStyleLbl="bgSibTrans2D1" presStyleIdx="7" presStyleCnt="8"/>
      <dgm:spPr/>
      <dgm:t>
        <a:bodyPr/>
        <a:lstStyle/>
        <a:p>
          <a:endParaRPr lang="ru-RU"/>
        </a:p>
      </dgm:t>
    </dgm:pt>
    <dgm:pt modelId="{71D26221-89AE-440E-8087-8E7989B1ADC6}" type="pres">
      <dgm:prSet presAssocID="{335049F9-7ED9-4621-A2B8-3D2A1F569CDD}" presName="compNode" presStyleCnt="0"/>
      <dgm:spPr/>
      <dgm:t>
        <a:bodyPr/>
        <a:lstStyle/>
        <a:p>
          <a:endParaRPr lang="ru-RU"/>
        </a:p>
      </dgm:t>
    </dgm:pt>
    <dgm:pt modelId="{BFA31DE7-FBE2-4A03-8586-2543AF9E37BB}" type="pres">
      <dgm:prSet presAssocID="{335049F9-7ED9-4621-A2B8-3D2A1F569CDD}" presName="dummyConnPt" presStyleCnt="0"/>
      <dgm:spPr/>
      <dgm:t>
        <a:bodyPr/>
        <a:lstStyle/>
        <a:p>
          <a:endParaRPr lang="ru-RU"/>
        </a:p>
      </dgm:t>
    </dgm:pt>
    <dgm:pt modelId="{E2033AF8-25BA-48DE-A6DA-6145AD027378}" type="pres">
      <dgm:prSet presAssocID="{335049F9-7ED9-4621-A2B8-3D2A1F569CDD}" presName="node" presStyleLbl="node1" presStyleIdx="8" presStyleCnt="9">
        <dgm:presLayoutVars>
          <dgm:bulletEnabled val="1"/>
        </dgm:presLayoutVars>
      </dgm:prSet>
      <dgm:spPr/>
      <dgm:t>
        <a:bodyPr/>
        <a:lstStyle/>
        <a:p>
          <a:endParaRPr lang="ru-RU"/>
        </a:p>
      </dgm:t>
    </dgm:pt>
  </dgm:ptLst>
  <dgm:cxnLst>
    <dgm:cxn modelId="{7B065655-356F-4FAB-91D9-CB72DD97D9EC}" type="presOf" srcId="{96523B15-B748-44E0-8EE5-DF5F90B39DBB}" destId="{F46CE5DF-3793-41DE-A9C6-F132AA4E8514}" srcOrd="0" destOrd="0" presId="urn:microsoft.com/office/officeart/2005/8/layout/bProcess4"/>
    <dgm:cxn modelId="{0A005C0B-DE09-4046-958B-F8009EDBCD50}" type="presOf" srcId="{30B9886D-EAA0-45DB-8F99-330AE829C5E7}" destId="{66566DE8-9E0B-424C-A9EB-19CA32120106}" srcOrd="0" destOrd="0" presId="urn:microsoft.com/office/officeart/2005/8/layout/bProcess4"/>
    <dgm:cxn modelId="{A2F17F2D-6FFF-48E8-B5B4-8B91A4A870A4}" type="presOf" srcId="{36A1A26A-B0C5-470F-AADE-8982DABBCDF8}" destId="{7A92BAD1-6D91-4076-A6E0-6E976FF04B70}" srcOrd="0" destOrd="0" presId="urn:microsoft.com/office/officeart/2005/8/layout/bProcess4"/>
    <dgm:cxn modelId="{3F35355A-55B7-4452-9D8E-655C13D93795}" srcId="{E73BFA1B-3B36-4F7F-A503-F21792FAA45C}" destId="{335049F9-7ED9-4621-A2B8-3D2A1F569CDD}" srcOrd="8" destOrd="0" parTransId="{72A19D54-00AD-4518-BF1B-1085780F3EF6}" sibTransId="{58F02962-9D36-4826-BAE4-6F3663CB7A2D}"/>
    <dgm:cxn modelId="{ED048D43-B071-4072-BD73-F646DD3F2AA9}" type="presOf" srcId="{817C9CB5-8329-4C30-A1CE-D92F80169E02}" destId="{A020EBC6-C069-47F1-B2C4-67DA44A48C81}" srcOrd="0" destOrd="0" presId="urn:microsoft.com/office/officeart/2005/8/layout/bProcess4"/>
    <dgm:cxn modelId="{7AE3B5A4-8B9D-4D92-B2F4-D348DCCF8D14}" srcId="{E73BFA1B-3B36-4F7F-A503-F21792FAA45C}" destId="{6FC2358F-3372-4DDA-84B1-7F2CC5564BE4}" srcOrd="3" destOrd="0" parTransId="{3F9C0E16-3129-4B55-8A4B-B86F183ACDE0}" sibTransId="{399A76A9-DD59-42E1-909B-3414E5A7C43E}"/>
    <dgm:cxn modelId="{A5D2E69F-4C21-449C-80DC-B822C225F343}" type="presOf" srcId="{A7DA7469-7ECC-43A0-9806-CED7F0208447}" destId="{A7CFFAC8-BB7B-4FA6-8363-A9150F04C193}" srcOrd="0" destOrd="0" presId="urn:microsoft.com/office/officeart/2005/8/layout/bProcess4"/>
    <dgm:cxn modelId="{F641FA4F-6685-40CA-A402-C63B11E1C3D6}" type="presOf" srcId="{E73BFA1B-3B36-4F7F-A503-F21792FAA45C}" destId="{7EE1A8C9-A487-49C1-903F-3F85FF339A0E}" srcOrd="0" destOrd="0" presId="urn:microsoft.com/office/officeart/2005/8/layout/bProcess4"/>
    <dgm:cxn modelId="{6FAF288C-DF9E-4717-9DA1-4D01DA8786E4}" srcId="{E73BFA1B-3B36-4F7F-A503-F21792FAA45C}" destId="{30B9886D-EAA0-45DB-8F99-330AE829C5E7}" srcOrd="0" destOrd="0" parTransId="{C446B948-0B8D-47FE-A127-C4FF50228E7E}" sibTransId="{476B3E46-765B-48EE-81E7-2DD57CC69774}"/>
    <dgm:cxn modelId="{DB2A79EC-A151-4782-9674-45D1B1D01CD2}" srcId="{E73BFA1B-3B36-4F7F-A503-F21792FAA45C}" destId="{DAEE6975-44A4-4396-83EC-03D8E3552FD9}" srcOrd="6" destOrd="0" parTransId="{13567847-2FE0-4F90-8A20-D7F432FE1BEE}" sibTransId="{CD2E6FE5-465C-4522-98B9-35458A99A976}"/>
    <dgm:cxn modelId="{73F9B480-5130-43F0-A468-C75BD58D9DC0}" type="presOf" srcId="{DAEE6975-44A4-4396-83EC-03D8E3552FD9}" destId="{17BE17F1-8FF7-46DA-994B-739F320DB8F0}" srcOrd="0" destOrd="0" presId="urn:microsoft.com/office/officeart/2005/8/layout/bProcess4"/>
    <dgm:cxn modelId="{9AA8A6D0-6FA5-4997-8CEC-69C7A20C0CE4}" type="presOf" srcId="{476B3E46-765B-48EE-81E7-2DD57CC69774}" destId="{96AEA79D-8146-4DF3-8BB9-42D6208E5D95}" srcOrd="0" destOrd="0" presId="urn:microsoft.com/office/officeart/2005/8/layout/bProcess4"/>
    <dgm:cxn modelId="{48C29010-4918-4018-92A2-4CDF641DDB3E}" srcId="{E73BFA1B-3B36-4F7F-A503-F21792FAA45C}" destId="{36A1A26A-B0C5-470F-AADE-8982DABBCDF8}" srcOrd="2" destOrd="0" parTransId="{37F834CF-B368-445F-B882-0FBD8C0AA99B}" sibTransId="{53BA1E15-64B0-43B2-9A42-649EE8B462FE}"/>
    <dgm:cxn modelId="{14F74162-3969-443C-8097-B96A3BBD17C6}" type="presOf" srcId="{9C7834B2-413C-47FC-8397-A535F8AFC526}" destId="{B457E3C3-BCCB-4480-BE77-7928B8CFE7BF}" srcOrd="0" destOrd="0" presId="urn:microsoft.com/office/officeart/2005/8/layout/bProcess4"/>
    <dgm:cxn modelId="{1F88D641-2ABA-4761-964E-E5C35EF33C42}" type="presOf" srcId="{F295A600-DCCF-4DFB-8FE1-48857257032D}" destId="{31651D01-25A8-48AF-9644-1FBD52A20902}" srcOrd="0" destOrd="0" presId="urn:microsoft.com/office/officeart/2005/8/layout/bProcess4"/>
    <dgm:cxn modelId="{DB9F07C6-FBFD-4DB6-84E6-DC3AA2C6B008}" type="presOf" srcId="{335049F9-7ED9-4621-A2B8-3D2A1F569CDD}" destId="{E2033AF8-25BA-48DE-A6DA-6145AD027378}" srcOrd="0" destOrd="0" presId="urn:microsoft.com/office/officeart/2005/8/layout/bProcess4"/>
    <dgm:cxn modelId="{4F0B9681-A0B9-4E4E-8D4F-D1D53F515052}" type="presOf" srcId="{CD2E6FE5-465C-4522-98B9-35458A99A976}" destId="{124EF505-FF10-4CCD-948F-C9C435919B8A}" srcOrd="0" destOrd="0" presId="urn:microsoft.com/office/officeart/2005/8/layout/bProcess4"/>
    <dgm:cxn modelId="{4810F4F2-0843-4452-8931-9986AC04CDE5}" srcId="{E73BFA1B-3B36-4F7F-A503-F21792FAA45C}" destId="{E0D14CF6-3826-4084-9732-426C41C33AC8}" srcOrd="5" destOrd="0" parTransId="{463DD7AF-8864-4A74-B541-36C03D377EE2}" sibTransId="{9C7834B2-413C-47FC-8397-A535F8AFC526}"/>
    <dgm:cxn modelId="{C89FF5A2-6932-4613-8051-B0ED9E33B3B7}" type="presOf" srcId="{E0D14CF6-3826-4084-9732-426C41C33AC8}" destId="{606463A7-F1E8-427F-ADB5-5BDD53D83B01}" srcOrd="0" destOrd="0" presId="urn:microsoft.com/office/officeart/2005/8/layout/bProcess4"/>
    <dgm:cxn modelId="{6B05B2F3-48F9-4F55-9BA8-B8A35A5E38EF}" srcId="{E73BFA1B-3B36-4F7F-A503-F21792FAA45C}" destId="{96523B15-B748-44E0-8EE5-DF5F90B39DBB}" srcOrd="7" destOrd="0" parTransId="{ECFD2392-A01C-4CA0-9B94-44BD178CBFCC}" sibTransId="{A7DA7469-7ECC-43A0-9806-CED7F0208447}"/>
    <dgm:cxn modelId="{A2324221-4317-42DA-BEF9-807E5BBB94B2}" type="presOf" srcId="{27F02E5B-4BA4-4C21-903F-5C39D903AF2C}" destId="{13DD602C-521D-4BA5-8E9C-90F2F570CA0F}" srcOrd="0" destOrd="0" presId="urn:microsoft.com/office/officeart/2005/8/layout/bProcess4"/>
    <dgm:cxn modelId="{057C5F49-A6B3-49CE-9ADB-416E97CAFF97}" type="presOf" srcId="{399A76A9-DD59-42E1-909B-3414E5A7C43E}" destId="{94A78805-922E-4368-A14B-19EB3A5C20CF}" srcOrd="0" destOrd="0" presId="urn:microsoft.com/office/officeart/2005/8/layout/bProcess4"/>
    <dgm:cxn modelId="{8DF59A06-0055-4ED3-AF67-AFB318DE02B3}" srcId="{E73BFA1B-3B36-4F7F-A503-F21792FAA45C}" destId="{817C9CB5-8329-4C30-A1CE-D92F80169E02}" srcOrd="4" destOrd="0" parTransId="{1DAA5386-A0A2-438B-A0CB-C44441DB250C}" sibTransId="{27F02E5B-4BA4-4C21-903F-5C39D903AF2C}"/>
    <dgm:cxn modelId="{78851AFA-BFC6-4FD0-B273-0D71A6551EE4}" srcId="{E73BFA1B-3B36-4F7F-A503-F21792FAA45C}" destId="{F37BF564-2AAA-4D24-BCF7-C6934196C914}" srcOrd="1" destOrd="0" parTransId="{51405226-FDAD-47B8-9388-045F804350FF}" sibTransId="{F295A600-DCCF-4DFB-8FE1-48857257032D}"/>
    <dgm:cxn modelId="{6F02A865-F599-484B-90A1-E6E2EA1B4CD4}" type="presOf" srcId="{6FC2358F-3372-4DDA-84B1-7F2CC5564BE4}" destId="{0213A280-7A16-4A5D-B2A3-FCE3AA4EA158}" srcOrd="0" destOrd="0" presId="urn:microsoft.com/office/officeart/2005/8/layout/bProcess4"/>
    <dgm:cxn modelId="{E4996F01-E566-4A25-8EB8-07B6F4A8FFEA}" type="presOf" srcId="{F37BF564-2AAA-4D24-BCF7-C6934196C914}" destId="{60C92793-5BD0-4AF8-AD85-38D73916E4CF}" srcOrd="0" destOrd="0" presId="urn:microsoft.com/office/officeart/2005/8/layout/bProcess4"/>
    <dgm:cxn modelId="{1684C241-D77B-48AD-A191-DF7705F695E5}" type="presOf" srcId="{53BA1E15-64B0-43B2-9A42-649EE8B462FE}" destId="{56A6E6B4-B2A5-4A3D-81F9-8D854D5B3789}" srcOrd="0" destOrd="0" presId="urn:microsoft.com/office/officeart/2005/8/layout/bProcess4"/>
    <dgm:cxn modelId="{EE35A7B2-F1A7-4CB7-BD87-CA90230177AB}" type="presParOf" srcId="{7EE1A8C9-A487-49C1-903F-3F85FF339A0E}" destId="{A4DE79CC-BFBF-4D84-A078-234C958AAFDB}" srcOrd="0" destOrd="0" presId="urn:microsoft.com/office/officeart/2005/8/layout/bProcess4"/>
    <dgm:cxn modelId="{74D5FFBD-B360-4AC1-B9D0-02B8326C6569}" type="presParOf" srcId="{A4DE79CC-BFBF-4D84-A078-234C958AAFDB}" destId="{5A6836E0-F993-4D1B-BB01-0E59E0541B21}" srcOrd="0" destOrd="0" presId="urn:microsoft.com/office/officeart/2005/8/layout/bProcess4"/>
    <dgm:cxn modelId="{CAC20396-A0EB-40BE-B577-93377751AAE6}" type="presParOf" srcId="{A4DE79CC-BFBF-4D84-A078-234C958AAFDB}" destId="{66566DE8-9E0B-424C-A9EB-19CA32120106}" srcOrd="1" destOrd="0" presId="urn:microsoft.com/office/officeart/2005/8/layout/bProcess4"/>
    <dgm:cxn modelId="{43F1242E-FC7E-4213-80C7-B4553E4527A8}" type="presParOf" srcId="{7EE1A8C9-A487-49C1-903F-3F85FF339A0E}" destId="{96AEA79D-8146-4DF3-8BB9-42D6208E5D95}" srcOrd="1" destOrd="0" presId="urn:microsoft.com/office/officeart/2005/8/layout/bProcess4"/>
    <dgm:cxn modelId="{46BE9B28-7C0B-4A50-9538-E93334A62AC0}" type="presParOf" srcId="{7EE1A8C9-A487-49C1-903F-3F85FF339A0E}" destId="{34646998-CFFB-462E-8FC7-444662D17A00}" srcOrd="2" destOrd="0" presId="urn:microsoft.com/office/officeart/2005/8/layout/bProcess4"/>
    <dgm:cxn modelId="{25695996-B14D-47FE-9A4E-78BE59B5C2F7}" type="presParOf" srcId="{34646998-CFFB-462E-8FC7-444662D17A00}" destId="{FFB9F954-D158-4CCD-9172-FF9EA2659A3E}" srcOrd="0" destOrd="0" presId="urn:microsoft.com/office/officeart/2005/8/layout/bProcess4"/>
    <dgm:cxn modelId="{7407A909-3C5D-4EEB-B2B8-4E13F049E73F}" type="presParOf" srcId="{34646998-CFFB-462E-8FC7-444662D17A00}" destId="{60C92793-5BD0-4AF8-AD85-38D73916E4CF}" srcOrd="1" destOrd="0" presId="urn:microsoft.com/office/officeart/2005/8/layout/bProcess4"/>
    <dgm:cxn modelId="{F691C895-13F0-4FF6-92F1-7EC2A69DF4F8}" type="presParOf" srcId="{7EE1A8C9-A487-49C1-903F-3F85FF339A0E}" destId="{31651D01-25A8-48AF-9644-1FBD52A20902}" srcOrd="3" destOrd="0" presId="urn:microsoft.com/office/officeart/2005/8/layout/bProcess4"/>
    <dgm:cxn modelId="{B717990C-3F6C-45D0-91F0-6FDF28B4907F}" type="presParOf" srcId="{7EE1A8C9-A487-49C1-903F-3F85FF339A0E}" destId="{CB36A358-5329-49E1-B13C-22EE99CD3794}" srcOrd="4" destOrd="0" presId="urn:microsoft.com/office/officeart/2005/8/layout/bProcess4"/>
    <dgm:cxn modelId="{C51BF7D3-60CD-43E3-BF4E-F6C389D1AE89}" type="presParOf" srcId="{CB36A358-5329-49E1-B13C-22EE99CD3794}" destId="{C05E6C09-E0AA-4EC7-A01F-9366E648CF1B}" srcOrd="0" destOrd="0" presId="urn:microsoft.com/office/officeart/2005/8/layout/bProcess4"/>
    <dgm:cxn modelId="{351443B6-F06E-4390-AE25-3D506B4166B1}" type="presParOf" srcId="{CB36A358-5329-49E1-B13C-22EE99CD3794}" destId="{7A92BAD1-6D91-4076-A6E0-6E976FF04B70}" srcOrd="1" destOrd="0" presId="urn:microsoft.com/office/officeart/2005/8/layout/bProcess4"/>
    <dgm:cxn modelId="{E9FC6EE1-B06A-4B38-B61D-D7012C83F52E}" type="presParOf" srcId="{7EE1A8C9-A487-49C1-903F-3F85FF339A0E}" destId="{56A6E6B4-B2A5-4A3D-81F9-8D854D5B3789}" srcOrd="5" destOrd="0" presId="urn:microsoft.com/office/officeart/2005/8/layout/bProcess4"/>
    <dgm:cxn modelId="{0B7B978E-A9E1-4512-9D79-9FD92E88A842}" type="presParOf" srcId="{7EE1A8C9-A487-49C1-903F-3F85FF339A0E}" destId="{E04A8313-2C2A-44ED-B094-FB93466DF762}" srcOrd="6" destOrd="0" presId="urn:microsoft.com/office/officeart/2005/8/layout/bProcess4"/>
    <dgm:cxn modelId="{D1869CD5-5A79-41E7-B82C-A2A0EA86B9A2}" type="presParOf" srcId="{E04A8313-2C2A-44ED-B094-FB93466DF762}" destId="{76F66A18-DA78-43D1-96D1-3EA1F38047EF}" srcOrd="0" destOrd="0" presId="urn:microsoft.com/office/officeart/2005/8/layout/bProcess4"/>
    <dgm:cxn modelId="{1DD785F4-5E4F-4170-AE2D-08D7F5E1D523}" type="presParOf" srcId="{E04A8313-2C2A-44ED-B094-FB93466DF762}" destId="{0213A280-7A16-4A5D-B2A3-FCE3AA4EA158}" srcOrd="1" destOrd="0" presId="urn:microsoft.com/office/officeart/2005/8/layout/bProcess4"/>
    <dgm:cxn modelId="{24CBFF64-FF89-408F-B9D4-79CD90863016}" type="presParOf" srcId="{7EE1A8C9-A487-49C1-903F-3F85FF339A0E}" destId="{94A78805-922E-4368-A14B-19EB3A5C20CF}" srcOrd="7" destOrd="0" presId="urn:microsoft.com/office/officeart/2005/8/layout/bProcess4"/>
    <dgm:cxn modelId="{4CE50952-9B92-4F7C-A7C8-12046783FE19}" type="presParOf" srcId="{7EE1A8C9-A487-49C1-903F-3F85FF339A0E}" destId="{984D695C-E7FA-42F6-A8D5-3BE18593559B}" srcOrd="8" destOrd="0" presId="urn:microsoft.com/office/officeart/2005/8/layout/bProcess4"/>
    <dgm:cxn modelId="{F869CBBF-72C7-4365-BA9D-1EDE7E269C9F}" type="presParOf" srcId="{984D695C-E7FA-42F6-A8D5-3BE18593559B}" destId="{C036063F-BE2B-42F4-9E14-7BCB63DA7563}" srcOrd="0" destOrd="0" presId="urn:microsoft.com/office/officeart/2005/8/layout/bProcess4"/>
    <dgm:cxn modelId="{9625F9FB-0EC1-4DCD-BBD3-55314781309D}" type="presParOf" srcId="{984D695C-E7FA-42F6-A8D5-3BE18593559B}" destId="{A020EBC6-C069-47F1-B2C4-67DA44A48C81}" srcOrd="1" destOrd="0" presId="urn:microsoft.com/office/officeart/2005/8/layout/bProcess4"/>
    <dgm:cxn modelId="{CAC0EB1B-8907-4A97-97BD-3ADA349A7C8D}" type="presParOf" srcId="{7EE1A8C9-A487-49C1-903F-3F85FF339A0E}" destId="{13DD602C-521D-4BA5-8E9C-90F2F570CA0F}" srcOrd="9" destOrd="0" presId="urn:microsoft.com/office/officeart/2005/8/layout/bProcess4"/>
    <dgm:cxn modelId="{7BEA5974-7E93-4CAA-95F2-75E821928885}" type="presParOf" srcId="{7EE1A8C9-A487-49C1-903F-3F85FF339A0E}" destId="{5B55F913-E841-4FE9-8173-0569329AB93E}" srcOrd="10" destOrd="0" presId="urn:microsoft.com/office/officeart/2005/8/layout/bProcess4"/>
    <dgm:cxn modelId="{442604B0-0DF6-4506-8ADE-E57BD21882CC}" type="presParOf" srcId="{5B55F913-E841-4FE9-8173-0569329AB93E}" destId="{3455B989-E68E-479E-9CC7-83488CCCC719}" srcOrd="0" destOrd="0" presId="urn:microsoft.com/office/officeart/2005/8/layout/bProcess4"/>
    <dgm:cxn modelId="{8B3963EB-00CD-47D7-95F7-46BA23C3A6DC}" type="presParOf" srcId="{5B55F913-E841-4FE9-8173-0569329AB93E}" destId="{606463A7-F1E8-427F-ADB5-5BDD53D83B01}" srcOrd="1" destOrd="0" presId="urn:microsoft.com/office/officeart/2005/8/layout/bProcess4"/>
    <dgm:cxn modelId="{A7FD1E2C-769A-4AE2-8175-BC342A82EE3F}" type="presParOf" srcId="{7EE1A8C9-A487-49C1-903F-3F85FF339A0E}" destId="{B457E3C3-BCCB-4480-BE77-7928B8CFE7BF}" srcOrd="11" destOrd="0" presId="urn:microsoft.com/office/officeart/2005/8/layout/bProcess4"/>
    <dgm:cxn modelId="{51D92383-E72E-4F84-8517-B6FE8B164914}" type="presParOf" srcId="{7EE1A8C9-A487-49C1-903F-3F85FF339A0E}" destId="{B481518D-C717-4AE0-B7B2-8BB43D3D9F22}" srcOrd="12" destOrd="0" presId="urn:microsoft.com/office/officeart/2005/8/layout/bProcess4"/>
    <dgm:cxn modelId="{CF3775EE-F232-4F11-B5F7-EA06D6895BF5}" type="presParOf" srcId="{B481518D-C717-4AE0-B7B2-8BB43D3D9F22}" destId="{2804DDF1-DFBF-46B6-8265-54F68818073D}" srcOrd="0" destOrd="0" presId="urn:microsoft.com/office/officeart/2005/8/layout/bProcess4"/>
    <dgm:cxn modelId="{25ED3676-57AC-4398-A6A7-D010E5FB99ED}" type="presParOf" srcId="{B481518D-C717-4AE0-B7B2-8BB43D3D9F22}" destId="{17BE17F1-8FF7-46DA-994B-739F320DB8F0}" srcOrd="1" destOrd="0" presId="urn:microsoft.com/office/officeart/2005/8/layout/bProcess4"/>
    <dgm:cxn modelId="{49B0BA02-B096-4BAC-B256-FBC87F59536B}" type="presParOf" srcId="{7EE1A8C9-A487-49C1-903F-3F85FF339A0E}" destId="{124EF505-FF10-4CCD-948F-C9C435919B8A}" srcOrd="13" destOrd="0" presId="urn:microsoft.com/office/officeart/2005/8/layout/bProcess4"/>
    <dgm:cxn modelId="{64383EA0-F50A-46D1-926F-52D49B6D83AC}" type="presParOf" srcId="{7EE1A8C9-A487-49C1-903F-3F85FF339A0E}" destId="{04E59A0D-A4FD-4117-8E27-A5CFC463AC6B}" srcOrd="14" destOrd="0" presId="urn:microsoft.com/office/officeart/2005/8/layout/bProcess4"/>
    <dgm:cxn modelId="{E6E81304-6176-4F49-B083-F76982C1CE54}" type="presParOf" srcId="{04E59A0D-A4FD-4117-8E27-A5CFC463AC6B}" destId="{A68EF0E6-E263-4633-AD2E-299D87FC0345}" srcOrd="0" destOrd="0" presId="urn:microsoft.com/office/officeart/2005/8/layout/bProcess4"/>
    <dgm:cxn modelId="{993E5AB3-BB97-4D61-ACE1-2EFC8C753925}" type="presParOf" srcId="{04E59A0D-A4FD-4117-8E27-A5CFC463AC6B}" destId="{F46CE5DF-3793-41DE-A9C6-F132AA4E8514}" srcOrd="1" destOrd="0" presId="urn:microsoft.com/office/officeart/2005/8/layout/bProcess4"/>
    <dgm:cxn modelId="{B6866165-6ECE-439B-BC38-7172ABAE24E8}" type="presParOf" srcId="{7EE1A8C9-A487-49C1-903F-3F85FF339A0E}" destId="{A7CFFAC8-BB7B-4FA6-8363-A9150F04C193}" srcOrd="15" destOrd="0" presId="urn:microsoft.com/office/officeart/2005/8/layout/bProcess4"/>
    <dgm:cxn modelId="{C0EE62AA-9EC8-4AD9-9736-9636E8509F40}" type="presParOf" srcId="{7EE1A8C9-A487-49C1-903F-3F85FF339A0E}" destId="{71D26221-89AE-440E-8087-8E7989B1ADC6}" srcOrd="16" destOrd="0" presId="urn:microsoft.com/office/officeart/2005/8/layout/bProcess4"/>
    <dgm:cxn modelId="{B9BA1858-BCC0-41EF-AF8F-D284DA1507B4}" type="presParOf" srcId="{71D26221-89AE-440E-8087-8E7989B1ADC6}" destId="{BFA31DE7-FBE2-4A03-8586-2543AF9E37BB}" srcOrd="0" destOrd="0" presId="urn:microsoft.com/office/officeart/2005/8/layout/bProcess4"/>
    <dgm:cxn modelId="{B5B227C8-B429-47B5-812F-B90C7F0D0BD5}" type="presParOf" srcId="{71D26221-89AE-440E-8087-8E7989B1ADC6}" destId="{E2033AF8-25BA-48DE-A6DA-6145AD027378}" srcOrd="1" destOrd="0" presId="urn:microsoft.com/office/officeart/2005/8/layout/bProcess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A89A4A-2D7D-489C-9097-826107673AA3}">
      <dsp:nvSpPr>
        <dsp:cNvPr id="0" name=""/>
        <dsp:cNvSpPr/>
      </dsp:nvSpPr>
      <dsp:spPr>
        <a:xfrm>
          <a:off x="7267851" y="3403103"/>
          <a:ext cx="300826" cy="3089225"/>
        </a:xfrm>
        <a:custGeom>
          <a:avLst/>
          <a:gdLst/>
          <a:ahLst/>
          <a:cxnLst/>
          <a:rect l="0" t="0" r="0" b="0"/>
          <a:pathLst>
            <a:path>
              <a:moveTo>
                <a:pt x="0" y="0"/>
              </a:moveTo>
              <a:lnTo>
                <a:pt x="0" y="3089225"/>
              </a:lnTo>
              <a:lnTo>
                <a:pt x="300826" y="30892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71CE9A-5D0A-4736-B8F3-81DA30F79275}">
      <dsp:nvSpPr>
        <dsp:cNvPr id="0" name=""/>
        <dsp:cNvSpPr/>
      </dsp:nvSpPr>
      <dsp:spPr>
        <a:xfrm>
          <a:off x="7267851" y="3403103"/>
          <a:ext cx="300826" cy="2244885"/>
        </a:xfrm>
        <a:custGeom>
          <a:avLst/>
          <a:gdLst/>
          <a:ahLst/>
          <a:cxnLst/>
          <a:rect l="0" t="0" r="0" b="0"/>
          <a:pathLst>
            <a:path>
              <a:moveTo>
                <a:pt x="0" y="0"/>
              </a:moveTo>
              <a:lnTo>
                <a:pt x="0" y="2244885"/>
              </a:lnTo>
              <a:lnTo>
                <a:pt x="300826" y="2244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ADCABF-B755-483A-866C-D35BDA8BCA5E}">
      <dsp:nvSpPr>
        <dsp:cNvPr id="0" name=""/>
        <dsp:cNvSpPr/>
      </dsp:nvSpPr>
      <dsp:spPr>
        <a:xfrm>
          <a:off x="7267851" y="3403103"/>
          <a:ext cx="300826" cy="1357458"/>
        </a:xfrm>
        <a:custGeom>
          <a:avLst/>
          <a:gdLst/>
          <a:ahLst/>
          <a:cxnLst/>
          <a:rect l="0" t="0" r="0" b="0"/>
          <a:pathLst>
            <a:path>
              <a:moveTo>
                <a:pt x="0" y="0"/>
              </a:moveTo>
              <a:lnTo>
                <a:pt x="0" y="1357458"/>
              </a:lnTo>
              <a:lnTo>
                <a:pt x="300826" y="13574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D15FD0-7477-4D26-BC72-A72E8B45CDF4}">
      <dsp:nvSpPr>
        <dsp:cNvPr id="0" name=""/>
        <dsp:cNvSpPr/>
      </dsp:nvSpPr>
      <dsp:spPr>
        <a:xfrm>
          <a:off x="7267851" y="3403103"/>
          <a:ext cx="300826" cy="537028"/>
        </a:xfrm>
        <a:custGeom>
          <a:avLst/>
          <a:gdLst/>
          <a:ahLst/>
          <a:cxnLst/>
          <a:rect l="0" t="0" r="0" b="0"/>
          <a:pathLst>
            <a:path>
              <a:moveTo>
                <a:pt x="0" y="0"/>
              </a:moveTo>
              <a:lnTo>
                <a:pt x="0" y="537028"/>
              </a:lnTo>
              <a:lnTo>
                <a:pt x="300826" y="5370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5D96BF-FE58-435D-981A-7A0DB04AEC80}">
      <dsp:nvSpPr>
        <dsp:cNvPr id="0" name=""/>
        <dsp:cNvSpPr/>
      </dsp:nvSpPr>
      <dsp:spPr>
        <a:xfrm>
          <a:off x="6757991" y="2111798"/>
          <a:ext cx="1312065" cy="345321"/>
        </a:xfrm>
        <a:custGeom>
          <a:avLst/>
          <a:gdLst/>
          <a:ahLst/>
          <a:cxnLst/>
          <a:rect l="0" t="0" r="0" b="0"/>
          <a:pathLst>
            <a:path>
              <a:moveTo>
                <a:pt x="0" y="0"/>
              </a:moveTo>
              <a:lnTo>
                <a:pt x="0" y="172660"/>
              </a:lnTo>
              <a:lnTo>
                <a:pt x="1312065" y="172660"/>
              </a:lnTo>
              <a:lnTo>
                <a:pt x="1312065" y="3453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EFA664-4F29-4C5B-AF88-92AC467B023F}">
      <dsp:nvSpPr>
        <dsp:cNvPr id="0" name=""/>
        <dsp:cNvSpPr/>
      </dsp:nvSpPr>
      <dsp:spPr>
        <a:xfrm>
          <a:off x="4661019" y="4063539"/>
          <a:ext cx="351852" cy="1514136"/>
        </a:xfrm>
        <a:custGeom>
          <a:avLst/>
          <a:gdLst/>
          <a:ahLst/>
          <a:cxnLst/>
          <a:rect l="0" t="0" r="0" b="0"/>
          <a:pathLst>
            <a:path>
              <a:moveTo>
                <a:pt x="0" y="0"/>
              </a:moveTo>
              <a:lnTo>
                <a:pt x="0" y="1514136"/>
              </a:lnTo>
              <a:lnTo>
                <a:pt x="351852" y="15141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45D444-50C2-4B4E-9828-0D3D0E8FD30E}">
      <dsp:nvSpPr>
        <dsp:cNvPr id="0" name=""/>
        <dsp:cNvSpPr/>
      </dsp:nvSpPr>
      <dsp:spPr>
        <a:xfrm>
          <a:off x="4661019" y="4063539"/>
          <a:ext cx="351852" cy="632180"/>
        </a:xfrm>
        <a:custGeom>
          <a:avLst/>
          <a:gdLst/>
          <a:ahLst/>
          <a:cxnLst/>
          <a:rect l="0" t="0" r="0" b="0"/>
          <a:pathLst>
            <a:path>
              <a:moveTo>
                <a:pt x="0" y="0"/>
              </a:moveTo>
              <a:lnTo>
                <a:pt x="0" y="632180"/>
              </a:lnTo>
              <a:lnTo>
                <a:pt x="351852" y="6321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625F41-FBFA-4B68-A24D-DAAB21B36A11}">
      <dsp:nvSpPr>
        <dsp:cNvPr id="0" name=""/>
        <dsp:cNvSpPr/>
      </dsp:nvSpPr>
      <dsp:spPr>
        <a:xfrm>
          <a:off x="5572543" y="2111798"/>
          <a:ext cx="1185447" cy="305223"/>
        </a:xfrm>
        <a:custGeom>
          <a:avLst/>
          <a:gdLst/>
          <a:ahLst/>
          <a:cxnLst/>
          <a:rect l="0" t="0" r="0" b="0"/>
          <a:pathLst>
            <a:path>
              <a:moveTo>
                <a:pt x="1185447" y="0"/>
              </a:moveTo>
              <a:lnTo>
                <a:pt x="1185447" y="132562"/>
              </a:lnTo>
              <a:lnTo>
                <a:pt x="0" y="132562"/>
              </a:lnTo>
              <a:lnTo>
                <a:pt x="0" y="3052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5B277A-019C-438D-A289-F6FAE236C392}">
      <dsp:nvSpPr>
        <dsp:cNvPr id="0" name=""/>
        <dsp:cNvSpPr/>
      </dsp:nvSpPr>
      <dsp:spPr>
        <a:xfrm>
          <a:off x="4380263" y="944283"/>
          <a:ext cx="2377727" cy="345321"/>
        </a:xfrm>
        <a:custGeom>
          <a:avLst/>
          <a:gdLst/>
          <a:ahLst/>
          <a:cxnLst/>
          <a:rect l="0" t="0" r="0" b="0"/>
          <a:pathLst>
            <a:path>
              <a:moveTo>
                <a:pt x="0" y="0"/>
              </a:moveTo>
              <a:lnTo>
                <a:pt x="0" y="172660"/>
              </a:lnTo>
              <a:lnTo>
                <a:pt x="2377727" y="172660"/>
              </a:lnTo>
              <a:lnTo>
                <a:pt x="2377727" y="3453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059FF9-49D5-40A7-9C2C-C8823DBFA580}">
      <dsp:nvSpPr>
        <dsp:cNvPr id="0" name=""/>
        <dsp:cNvSpPr/>
      </dsp:nvSpPr>
      <dsp:spPr>
        <a:xfrm>
          <a:off x="2339635" y="3279314"/>
          <a:ext cx="246658" cy="1641481"/>
        </a:xfrm>
        <a:custGeom>
          <a:avLst/>
          <a:gdLst/>
          <a:ahLst/>
          <a:cxnLst/>
          <a:rect l="0" t="0" r="0" b="0"/>
          <a:pathLst>
            <a:path>
              <a:moveTo>
                <a:pt x="0" y="0"/>
              </a:moveTo>
              <a:lnTo>
                <a:pt x="0" y="1641481"/>
              </a:lnTo>
              <a:lnTo>
                <a:pt x="246658" y="16414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62E47B-8EF8-40D0-9232-AE4AFD5EF73E}">
      <dsp:nvSpPr>
        <dsp:cNvPr id="0" name=""/>
        <dsp:cNvSpPr/>
      </dsp:nvSpPr>
      <dsp:spPr>
        <a:xfrm>
          <a:off x="2339635" y="3279314"/>
          <a:ext cx="276734" cy="659078"/>
        </a:xfrm>
        <a:custGeom>
          <a:avLst/>
          <a:gdLst/>
          <a:ahLst/>
          <a:cxnLst/>
          <a:rect l="0" t="0" r="0" b="0"/>
          <a:pathLst>
            <a:path>
              <a:moveTo>
                <a:pt x="0" y="0"/>
              </a:moveTo>
              <a:lnTo>
                <a:pt x="0" y="659078"/>
              </a:lnTo>
              <a:lnTo>
                <a:pt x="276734" y="659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1F2035-2A66-4FE0-A9B0-932540615869}">
      <dsp:nvSpPr>
        <dsp:cNvPr id="0" name=""/>
        <dsp:cNvSpPr/>
      </dsp:nvSpPr>
      <dsp:spPr>
        <a:xfrm>
          <a:off x="2002536" y="2111798"/>
          <a:ext cx="994854" cy="345321"/>
        </a:xfrm>
        <a:custGeom>
          <a:avLst/>
          <a:gdLst/>
          <a:ahLst/>
          <a:cxnLst/>
          <a:rect l="0" t="0" r="0" b="0"/>
          <a:pathLst>
            <a:path>
              <a:moveTo>
                <a:pt x="0" y="0"/>
              </a:moveTo>
              <a:lnTo>
                <a:pt x="0" y="172660"/>
              </a:lnTo>
              <a:lnTo>
                <a:pt x="994854" y="172660"/>
              </a:lnTo>
              <a:lnTo>
                <a:pt x="994854" y="3453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DC875D-A152-4014-8E45-EC86345FEC41}">
      <dsp:nvSpPr>
        <dsp:cNvPr id="0" name=""/>
        <dsp:cNvSpPr/>
      </dsp:nvSpPr>
      <dsp:spPr>
        <a:xfrm>
          <a:off x="369971" y="3299359"/>
          <a:ext cx="226613" cy="1739281"/>
        </a:xfrm>
        <a:custGeom>
          <a:avLst/>
          <a:gdLst/>
          <a:ahLst/>
          <a:cxnLst/>
          <a:rect l="0" t="0" r="0" b="0"/>
          <a:pathLst>
            <a:path>
              <a:moveTo>
                <a:pt x="0" y="0"/>
              </a:moveTo>
              <a:lnTo>
                <a:pt x="0" y="1739281"/>
              </a:lnTo>
              <a:lnTo>
                <a:pt x="226613" y="17392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0DB469-32E9-4961-AA0A-2B68E7378F83}">
      <dsp:nvSpPr>
        <dsp:cNvPr id="0" name=""/>
        <dsp:cNvSpPr/>
      </dsp:nvSpPr>
      <dsp:spPr>
        <a:xfrm>
          <a:off x="369971" y="3299359"/>
          <a:ext cx="226613" cy="679132"/>
        </a:xfrm>
        <a:custGeom>
          <a:avLst/>
          <a:gdLst/>
          <a:ahLst/>
          <a:cxnLst/>
          <a:rect l="0" t="0" r="0" b="0"/>
          <a:pathLst>
            <a:path>
              <a:moveTo>
                <a:pt x="0" y="0"/>
              </a:moveTo>
              <a:lnTo>
                <a:pt x="0" y="679132"/>
              </a:lnTo>
              <a:lnTo>
                <a:pt x="226613" y="6791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78F652-27C3-49C9-99DB-8405E76BF85D}">
      <dsp:nvSpPr>
        <dsp:cNvPr id="0" name=""/>
        <dsp:cNvSpPr/>
      </dsp:nvSpPr>
      <dsp:spPr>
        <a:xfrm>
          <a:off x="1027726" y="2111798"/>
          <a:ext cx="974809" cy="365366"/>
        </a:xfrm>
        <a:custGeom>
          <a:avLst/>
          <a:gdLst/>
          <a:ahLst/>
          <a:cxnLst/>
          <a:rect l="0" t="0" r="0" b="0"/>
          <a:pathLst>
            <a:path>
              <a:moveTo>
                <a:pt x="974809" y="0"/>
              </a:moveTo>
              <a:lnTo>
                <a:pt x="974809" y="192705"/>
              </a:lnTo>
              <a:lnTo>
                <a:pt x="0" y="192705"/>
              </a:lnTo>
              <a:lnTo>
                <a:pt x="0" y="3653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4312B8-D556-49A0-BDB9-A55C2DB42B32}">
      <dsp:nvSpPr>
        <dsp:cNvPr id="0" name=""/>
        <dsp:cNvSpPr/>
      </dsp:nvSpPr>
      <dsp:spPr>
        <a:xfrm>
          <a:off x="2002536" y="944283"/>
          <a:ext cx="2377727" cy="345321"/>
        </a:xfrm>
        <a:custGeom>
          <a:avLst/>
          <a:gdLst/>
          <a:ahLst/>
          <a:cxnLst/>
          <a:rect l="0" t="0" r="0" b="0"/>
          <a:pathLst>
            <a:path>
              <a:moveTo>
                <a:pt x="2377727" y="0"/>
              </a:moveTo>
              <a:lnTo>
                <a:pt x="2377727" y="172660"/>
              </a:lnTo>
              <a:lnTo>
                <a:pt x="0" y="172660"/>
              </a:lnTo>
              <a:lnTo>
                <a:pt x="0" y="3453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968FD3-A88E-4F08-B87F-1ACB6327E92D}">
      <dsp:nvSpPr>
        <dsp:cNvPr id="0" name=""/>
        <dsp:cNvSpPr/>
      </dsp:nvSpPr>
      <dsp:spPr>
        <a:xfrm>
          <a:off x="3533502" y="1530"/>
          <a:ext cx="1693522" cy="942752"/>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ru-RU" sz="2000" b="1" kern="1200" baseline="0" smtClean="0">
              <a:solidFill>
                <a:sysClr val="windowText" lastClr="000000"/>
              </a:solidFill>
              <a:latin typeface="Times New Roman" pitchFamily="18" charset="0"/>
              <a:cs typeface="Times New Roman" pitchFamily="18" charset="0"/>
            </a:rPr>
            <a:t>Волокна</a:t>
          </a:r>
        </a:p>
        <a:p>
          <a:pPr marR="0" lvl="0" algn="ctr" defTabSz="889000" rtl="0">
            <a:lnSpc>
              <a:spcPct val="90000"/>
            </a:lnSpc>
            <a:spcBef>
              <a:spcPct val="0"/>
            </a:spcBef>
            <a:spcAft>
              <a:spcPct val="35000"/>
            </a:spcAft>
          </a:pPr>
          <a:r>
            <a:rPr lang="ru-RU" sz="1400" kern="1200" baseline="0" smtClean="0">
              <a:solidFill>
                <a:sysClr val="windowText" lastClr="000000"/>
              </a:solidFill>
              <a:latin typeface="Times New Roman" pitchFamily="18" charset="0"/>
              <a:cs typeface="Times New Roman" pitchFamily="18" charset="0"/>
            </a:rPr>
            <a:t>Сырьё для получения пряжи</a:t>
          </a:r>
          <a:endParaRPr lang="ru-RU" sz="1400" kern="1200" smtClean="0">
            <a:solidFill>
              <a:sysClr val="windowText" lastClr="000000"/>
            </a:solidFill>
            <a:latin typeface="Times New Roman" pitchFamily="18" charset="0"/>
            <a:cs typeface="Times New Roman" pitchFamily="18" charset="0"/>
          </a:endParaRPr>
        </a:p>
      </dsp:txBody>
      <dsp:txXfrm>
        <a:off x="3533502" y="1530"/>
        <a:ext cx="1693522" cy="942752"/>
      </dsp:txXfrm>
    </dsp:sp>
    <dsp:sp modelId="{9F60617C-79BE-42B6-A94D-7AFCEC4F7A2F}">
      <dsp:nvSpPr>
        <dsp:cNvPr id="0" name=""/>
        <dsp:cNvSpPr/>
      </dsp:nvSpPr>
      <dsp:spPr>
        <a:xfrm>
          <a:off x="1180342" y="1289604"/>
          <a:ext cx="1644388" cy="822194"/>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ru-RU" sz="2000" b="1" kern="1200" baseline="0" smtClean="0">
              <a:solidFill>
                <a:sysClr val="windowText" lastClr="000000"/>
              </a:solidFill>
              <a:latin typeface="Times New Roman" pitchFamily="18" charset="0"/>
              <a:cs typeface="Times New Roman" pitchFamily="18" charset="0"/>
            </a:rPr>
            <a:t>Природные</a:t>
          </a:r>
          <a:endParaRPr lang="ru-RU" sz="2000" b="1" kern="1200" smtClean="0">
            <a:solidFill>
              <a:sysClr val="windowText" lastClr="000000"/>
            </a:solidFill>
            <a:latin typeface="Times New Roman" pitchFamily="18" charset="0"/>
            <a:cs typeface="Times New Roman" pitchFamily="18" charset="0"/>
          </a:endParaRPr>
        </a:p>
      </dsp:txBody>
      <dsp:txXfrm>
        <a:off x="1180342" y="1289604"/>
        <a:ext cx="1644388" cy="822194"/>
      </dsp:txXfrm>
    </dsp:sp>
    <dsp:sp modelId="{E6805E99-25EC-48B5-8639-30C61F69A2AB}">
      <dsp:nvSpPr>
        <dsp:cNvPr id="0" name=""/>
        <dsp:cNvSpPr/>
      </dsp:nvSpPr>
      <dsp:spPr>
        <a:xfrm>
          <a:off x="205532" y="2477165"/>
          <a:ext cx="1644388" cy="822194"/>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Животного происхождения</a:t>
          </a:r>
          <a:endParaRPr lang="ru-RU" sz="1600" b="1" kern="1200" smtClean="0">
            <a:solidFill>
              <a:sysClr val="windowText" lastClr="000000"/>
            </a:solidFill>
            <a:latin typeface="Times New Roman" pitchFamily="18" charset="0"/>
            <a:cs typeface="Times New Roman" pitchFamily="18" charset="0"/>
          </a:endParaRPr>
        </a:p>
      </dsp:txBody>
      <dsp:txXfrm>
        <a:off x="205532" y="2477165"/>
        <a:ext cx="1644388" cy="822194"/>
      </dsp:txXfrm>
    </dsp:sp>
    <dsp:sp modelId="{B43B7DA8-A15B-4F39-AECD-63D1CD31E65C}">
      <dsp:nvSpPr>
        <dsp:cNvPr id="0" name=""/>
        <dsp:cNvSpPr/>
      </dsp:nvSpPr>
      <dsp:spPr>
        <a:xfrm>
          <a:off x="596584" y="3624635"/>
          <a:ext cx="1468635" cy="707711"/>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0">
            <a:lnSpc>
              <a:spcPct val="90000"/>
            </a:lnSpc>
            <a:spcBef>
              <a:spcPct val="0"/>
            </a:spcBef>
            <a:spcAft>
              <a:spcPct val="35000"/>
            </a:spcAft>
          </a:pPr>
          <a:r>
            <a:rPr lang="ru-RU" sz="2200" kern="1200" baseline="0" smtClean="0">
              <a:solidFill>
                <a:sysClr val="windowText" lastClr="000000"/>
              </a:solidFill>
              <a:latin typeface="Times New Roman" pitchFamily="18" charset="0"/>
              <a:cs typeface="Times New Roman" pitchFamily="18" charset="0"/>
            </a:rPr>
            <a:t>Шерсть</a:t>
          </a:r>
        </a:p>
      </dsp:txBody>
      <dsp:txXfrm>
        <a:off x="596584" y="3624635"/>
        <a:ext cx="1468635" cy="707711"/>
      </dsp:txXfrm>
    </dsp:sp>
    <dsp:sp modelId="{3FCE3A0B-007C-4047-874E-4E0C70F3A514}">
      <dsp:nvSpPr>
        <dsp:cNvPr id="0" name=""/>
        <dsp:cNvSpPr/>
      </dsp:nvSpPr>
      <dsp:spPr>
        <a:xfrm>
          <a:off x="596584" y="4677668"/>
          <a:ext cx="1624326" cy="721943"/>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0">
            <a:lnSpc>
              <a:spcPct val="90000"/>
            </a:lnSpc>
            <a:spcBef>
              <a:spcPct val="0"/>
            </a:spcBef>
            <a:spcAft>
              <a:spcPct val="35000"/>
            </a:spcAft>
          </a:pPr>
          <a:r>
            <a:rPr lang="ru-RU" sz="2200" kern="1200" baseline="0" smtClean="0">
              <a:solidFill>
                <a:sysClr val="windowText" lastClr="000000"/>
              </a:solidFill>
              <a:latin typeface="Times New Roman" pitchFamily="18" charset="0"/>
              <a:cs typeface="Times New Roman" pitchFamily="18" charset="0"/>
            </a:rPr>
            <a:t>Шёлк натуральный</a:t>
          </a:r>
          <a:endParaRPr lang="ru-RU" sz="2200" kern="1200" smtClean="0">
            <a:solidFill>
              <a:sysClr val="windowText" lastClr="000000"/>
            </a:solidFill>
            <a:latin typeface="Times New Roman" pitchFamily="18" charset="0"/>
            <a:cs typeface="Times New Roman" pitchFamily="18" charset="0"/>
          </a:endParaRPr>
        </a:p>
      </dsp:txBody>
      <dsp:txXfrm>
        <a:off x="596584" y="4677668"/>
        <a:ext cx="1624326" cy="721943"/>
      </dsp:txXfrm>
    </dsp:sp>
    <dsp:sp modelId="{376B4AA9-6BC5-41D0-829D-FE0478C0ECE6}">
      <dsp:nvSpPr>
        <dsp:cNvPr id="0" name=""/>
        <dsp:cNvSpPr/>
      </dsp:nvSpPr>
      <dsp:spPr>
        <a:xfrm>
          <a:off x="2175196" y="2457120"/>
          <a:ext cx="1644388" cy="822194"/>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Растительного происхождения</a:t>
          </a:r>
          <a:endParaRPr lang="ru-RU" sz="1600" b="1" kern="1200" smtClean="0">
            <a:solidFill>
              <a:sysClr val="windowText" lastClr="000000"/>
            </a:solidFill>
            <a:latin typeface="Times New Roman" pitchFamily="18" charset="0"/>
            <a:cs typeface="Times New Roman" pitchFamily="18" charset="0"/>
          </a:endParaRPr>
        </a:p>
      </dsp:txBody>
      <dsp:txXfrm>
        <a:off x="2175196" y="2457120"/>
        <a:ext cx="1644388" cy="822194"/>
      </dsp:txXfrm>
    </dsp:sp>
    <dsp:sp modelId="{7F472A0F-7FAC-4666-A6EF-A5FA6F86EB6B}">
      <dsp:nvSpPr>
        <dsp:cNvPr id="0" name=""/>
        <dsp:cNvSpPr/>
      </dsp:nvSpPr>
      <dsp:spPr>
        <a:xfrm>
          <a:off x="2616369" y="3614613"/>
          <a:ext cx="1511554" cy="647559"/>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0">
            <a:lnSpc>
              <a:spcPct val="90000"/>
            </a:lnSpc>
            <a:spcBef>
              <a:spcPct val="0"/>
            </a:spcBef>
            <a:spcAft>
              <a:spcPct val="35000"/>
            </a:spcAft>
          </a:pPr>
          <a:r>
            <a:rPr lang="ru-RU" sz="2200" kern="1200" baseline="0" smtClean="0">
              <a:solidFill>
                <a:sysClr val="windowText" lastClr="000000"/>
              </a:solidFill>
              <a:latin typeface="Times New Roman" pitchFamily="18" charset="0"/>
              <a:cs typeface="Times New Roman" pitchFamily="18" charset="0"/>
            </a:rPr>
            <a:t>Лён</a:t>
          </a:r>
          <a:endParaRPr lang="ru-RU" sz="2200" kern="1200" smtClean="0">
            <a:solidFill>
              <a:sysClr val="windowText" lastClr="000000"/>
            </a:solidFill>
            <a:latin typeface="Times New Roman" pitchFamily="18" charset="0"/>
            <a:cs typeface="Times New Roman" pitchFamily="18" charset="0"/>
          </a:endParaRPr>
        </a:p>
      </dsp:txBody>
      <dsp:txXfrm>
        <a:off x="2616369" y="3614613"/>
        <a:ext cx="1511554" cy="647559"/>
      </dsp:txXfrm>
    </dsp:sp>
    <dsp:sp modelId="{C184E4D5-31BC-4598-AC3D-705DE580934F}">
      <dsp:nvSpPr>
        <dsp:cNvPr id="0" name=""/>
        <dsp:cNvSpPr/>
      </dsp:nvSpPr>
      <dsp:spPr>
        <a:xfrm>
          <a:off x="2586293" y="4617517"/>
          <a:ext cx="1519069" cy="606557"/>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0">
            <a:lnSpc>
              <a:spcPct val="90000"/>
            </a:lnSpc>
            <a:spcBef>
              <a:spcPct val="0"/>
            </a:spcBef>
            <a:spcAft>
              <a:spcPct val="35000"/>
            </a:spcAft>
          </a:pPr>
          <a:r>
            <a:rPr lang="ru-RU" sz="2200" kern="1200" baseline="0" smtClean="0">
              <a:solidFill>
                <a:sysClr val="windowText" lastClr="000000"/>
              </a:solidFill>
              <a:latin typeface="Times New Roman" pitchFamily="18" charset="0"/>
              <a:cs typeface="Times New Roman" pitchFamily="18" charset="0"/>
            </a:rPr>
            <a:t>Хлопок</a:t>
          </a:r>
          <a:endParaRPr lang="ru-RU" sz="2200" kern="1200" smtClean="0">
            <a:solidFill>
              <a:sysClr val="windowText" lastClr="000000"/>
            </a:solidFill>
            <a:latin typeface="Times New Roman" pitchFamily="18" charset="0"/>
            <a:cs typeface="Times New Roman" pitchFamily="18" charset="0"/>
          </a:endParaRPr>
        </a:p>
      </dsp:txBody>
      <dsp:txXfrm>
        <a:off x="2586293" y="4617517"/>
        <a:ext cx="1519069" cy="606557"/>
      </dsp:txXfrm>
    </dsp:sp>
    <dsp:sp modelId="{33E2C618-2B70-48F0-A87E-7847C30531D4}">
      <dsp:nvSpPr>
        <dsp:cNvPr id="0" name=""/>
        <dsp:cNvSpPr/>
      </dsp:nvSpPr>
      <dsp:spPr>
        <a:xfrm>
          <a:off x="5935797" y="1289604"/>
          <a:ext cx="1644388" cy="822194"/>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ru-RU" sz="2000" b="1" kern="1200" baseline="0" smtClean="0">
              <a:solidFill>
                <a:sysClr val="windowText" lastClr="000000"/>
              </a:solidFill>
              <a:latin typeface="Times New Roman" pitchFamily="18" charset="0"/>
              <a:cs typeface="Times New Roman" pitchFamily="18" charset="0"/>
            </a:rPr>
            <a:t>Химические</a:t>
          </a:r>
          <a:endParaRPr lang="ru-RU" sz="2000" b="1" kern="1200" smtClean="0">
            <a:solidFill>
              <a:sysClr val="windowText" lastClr="000000"/>
            </a:solidFill>
            <a:latin typeface="Times New Roman" pitchFamily="18" charset="0"/>
            <a:cs typeface="Times New Roman" pitchFamily="18" charset="0"/>
          </a:endParaRPr>
        </a:p>
      </dsp:txBody>
      <dsp:txXfrm>
        <a:off x="5935797" y="1289604"/>
        <a:ext cx="1644388" cy="822194"/>
      </dsp:txXfrm>
    </dsp:sp>
    <dsp:sp modelId="{CA6519AB-0262-4B24-AE80-57DF4EC0CE0E}">
      <dsp:nvSpPr>
        <dsp:cNvPr id="0" name=""/>
        <dsp:cNvSpPr/>
      </dsp:nvSpPr>
      <dsp:spPr>
        <a:xfrm>
          <a:off x="4433138" y="2417021"/>
          <a:ext cx="2278809" cy="1646517"/>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Искусственные</a:t>
          </a:r>
        </a:p>
        <a:p>
          <a:pPr marR="0" lvl="0" algn="ctr" defTabSz="711200" rtl="0">
            <a:lnSpc>
              <a:spcPct val="90000"/>
            </a:lnSpc>
            <a:spcBef>
              <a:spcPct val="0"/>
            </a:spcBef>
            <a:spcAft>
              <a:spcPct val="35000"/>
            </a:spcAft>
          </a:pPr>
          <a:r>
            <a:rPr lang="ru-RU" sz="1400" kern="1200" baseline="0" smtClean="0">
              <a:solidFill>
                <a:sysClr val="windowText" lastClr="000000"/>
              </a:solidFill>
              <a:latin typeface="Times New Roman" pitchFamily="18" charset="0"/>
              <a:cs typeface="Times New Roman" pitchFamily="18" charset="0"/>
            </a:rPr>
            <a:t>Из отходов деревообрабатывающей</a:t>
          </a:r>
        </a:p>
        <a:p>
          <a:pPr marR="0" lvl="0" algn="ctr" defTabSz="711200" rtl="0">
            <a:lnSpc>
              <a:spcPct val="90000"/>
            </a:lnSpc>
            <a:spcBef>
              <a:spcPct val="0"/>
            </a:spcBef>
            <a:spcAft>
              <a:spcPct val="35000"/>
            </a:spcAft>
          </a:pPr>
          <a:r>
            <a:rPr lang="ru-RU" sz="1400" kern="1200" baseline="0" smtClean="0">
              <a:solidFill>
                <a:sysClr val="windowText" lastClr="000000"/>
              </a:solidFill>
              <a:latin typeface="Times New Roman" pitchFamily="18" charset="0"/>
              <a:cs typeface="Times New Roman" pitchFamily="18" charset="0"/>
            </a:rPr>
            <a:t> и хлопковой промышленностей</a:t>
          </a:r>
        </a:p>
      </dsp:txBody>
      <dsp:txXfrm>
        <a:off x="4433138" y="2417021"/>
        <a:ext cx="2278809" cy="1646517"/>
      </dsp:txXfrm>
    </dsp:sp>
    <dsp:sp modelId="{23648817-25B1-4EE5-AFE2-642A178426E2}">
      <dsp:nvSpPr>
        <dsp:cNvPr id="0" name=""/>
        <dsp:cNvSpPr/>
      </dsp:nvSpPr>
      <dsp:spPr>
        <a:xfrm>
          <a:off x="5012872" y="4448959"/>
          <a:ext cx="1403370" cy="493521"/>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0">
            <a:lnSpc>
              <a:spcPct val="90000"/>
            </a:lnSpc>
            <a:spcBef>
              <a:spcPct val="0"/>
            </a:spcBef>
            <a:spcAft>
              <a:spcPct val="35000"/>
            </a:spcAft>
          </a:pPr>
          <a:r>
            <a:rPr lang="ru-RU" sz="2200" kern="1200" baseline="0" smtClean="0">
              <a:solidFill>
                <a:sysClr val="windowText" lastClr="000000"/>
              </a:solidFill>
              <a:latin typeface="Times New Roman" pitchFamily="18" charset="0"/>
              <a:cs typeface="Times New Roman" pitchFamily="18" charset="0"/>
            </a:rPr>
            <a:t>Вискоза</a:t>
          </a:r>
        </a:p>
      </dsp:txBody>
      <dsp:txXfrm>
        <a:off x="5012872" y="4448959"/>
        <a:ext cx="1403370" cy="493521"/>
      </dsp:txXfrm>
    </dsp:sp>
    <dsp:sp modelId="{7E08BD73-1452-40EE-AD92-D9ABC299C00F}">
      <dsp:nvSpPr>
        <dsp:cNvPr id="0" name=""/>
        <dsp:cNvSpPr/>
      </dsp:nvSpPr>
      <dsp:spPr>
        <a:xfrm>
          <a:off x="5012872" y="5287802"/>
          <a:ext cx="1293804" cy="579745"/>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0">
            <a:lnSpc>
              <a:spcPct val="90000"/>
            </a:lnSpc>
            <a:spcBef>
              <a:spcPct val="0"/>
            </a:spcBef>
            <a:spcAft>
              <a:spcPct val="35000"/>
            </a:spcAft>
          </a:pPr>
          <a:r>
            <a:rPr lang="ru-RU" sz="2200" kern="1200" baseline="0" smtClean="0">
              <a:solidFill>
                <a:sysClr val="windowText" lastClr="000000"/>
              </a:solidFill>
              <a:latin typeface="Times New Roman" pitchFamily="18" charset="0"/>
              <a:cs typeface="Times New Roman" pitchFamily="18" charset="0"/>
            </a:rPr>
            <a:t>Ацетат</a:t>
          </a:r>
          <a:endParaRPr lang="ru-RU" sz="2200" kern="1200" smtClean="0">
            <a:solidFill>
              <a:sysClr val="windowText" lastClr="000000"/>
            </a:solidFill>
            <a:latin typeface="Times New Roman" pitchFamily="18" charset="0"/>
            <a:cs typeface="Times New Roman" pitchFamily="18" charset="0"/>
          </a:endParaRPr>
        </a:p>
      </dsp:txBody>
      <dsp:txXfrm>
        <a:off x="5012872" y="5287802"/>
        <a:ext cx="1293804" cy="579745"/>
      </dsp:txXfrm>
    </dsp:sp>
    <dsp:sp modelId="{46C629D2-9900-42C2-8982-4F9234AAF479}">
      <dsp:nvSpPr>
        <dsp:cNvPr id="0" name=""/>
        <dsp:cNvSpPr/>
      </dsp:nvSpPr>
      <dsp:spPr>
        <a:xfrm>
          <a:off x="7067300" y="2457120"/>
          <a:ext cx="2005512" cy="945983"/>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Синтетические</a:t>
          </a:r>
        </a:p>
        <a:p>
          <a:pPr marR="0" lvl="0" algn="ctr" defTabSz="711200" rtl="0">
            <a:lnSpc>
              <a:spcPct val="90000"/>
            </a:lnSpc>
            <a:spcBef>
              <a:spcPct val="0"/>
            </a:spcBef>
            <a:spcAft>
              <a:spcPct val="35000"/>
            </a:spcAft>
          </a:pPr>
          <a:r>
            <a:rPr lang="ru-RU" sz="1400" kern="1200" baseline="0" smtClean="0">
              <a:solidFill>
                <a:sysClr val="windowText" lastClr="000000"/>
              </a:solidFill>
              <a:latin typeface="Times New Roman" pitchFamily="18" charset="0"/>
              <a:cs typeface="Times New Roman" pitchFamily="18" charset="0"/>
            </a:rPr>
            <a:t>Из отходов угольной, нефтяной и газовой промышленностей</a:t>
          </a:r>
          <a:r>
            <a:rPr lang="ru-RU" sz="1200" kern="1200" baseline="0" smtClean="0">
              <a:solidFill>
                <a:sysClr val="windowText" lastClr="000000"/>
              </a:solidFill>
              <a:latin typeface="Calibri"/>
            </a:rPr>
            <a:t>.</a:t>
          </a:r>
          <a:endParaRPr lang="ru-RU" sz="1200" kern="1200" smtClean="0">
            <a:solidFill>
              <a:sysClr val="windowText" lastClr="000000"/>
            </a:solidFill>
          </a:endParaRPr>
        </a:p>
      </dsp:txBody>
      <dsp:txXfrm>
        <a:off x="7067300" y="2457120"/>
        <a:ext cx="2005512" cy="945983"/>
      </dsp:txXfrm>
    </dsp:sp>
    <dsp:sp modelId="{57EBF492-B74D-4731-A529-C53C78F8A50C}">
      <dsp:nvSpPr>
        <dsp:cNvPr id="0" name=""/>
        <dsp:cNvSpPr/>
      </dsp:nvSpPr>
      <dsp:spPr>
        <a:xfrm>
          <a:off x="7568678" y="3748425"/>
          <a:ext cx="1307107" cy="383413"/>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0">
            <a:lnSpc>
              <a:spcPct val="90000"/>
            </a:lnSpc>
            <a:spcBef>
              <a:spcPct val="0"/>
            </a:spcBef>
            <a:spcAft>
              <a:spcPct val="35000"/>
            </a:spcAft>
          </a:pPr>
          <a:r>
            <a:rPr lang="ru-RU" sz="2200" kern="1200" baseline="0" smtClean="0">
              <a:solidFill>
                <a:sysClr val="windowText" lastClr="000000"/>
              </a:solidFill>
              <a:latin typeface="Times New Roman" pitchFamily="18" charset="0"/>
              <a:cs typeface="Times New Roman" pitchFamily="18" charset="0"/>
            </a:rPr>
            <a:t>Капрон</a:t>
          </a:r>
          <a:endParaRPr lang="ru-RU" sz="2200" kern="1200" smtClean="0">
            <a:solidFill>
              <a:sysClr val="windowText" lastClr="000000"/>
            </a:solidFill>
            <a:latin typeface="Times New Roman" pitchFamily="18" charset="0"/>
            <a:cs typeface="Times New Roman" pitchFamily="18" charset="0"/>
          </a:endParaRPr>
        </a:p>
      </dsp:txBody>
      <dsp:txXfrm>
        <a:off x="7568678" y="3748425"/>
        <a:ext cx="1307107" cy="383413"/>
      </dsp:txXfrm>
    </dsp:sp>
    <dsp:sp modelId="{7EB249AA-55EE-48C7-9E7C-2DB9DC20EB77}">
      <dsp:nvSpPr>
        <dsp:cNvPr id="0" name=""/>
        <dsp:cNvSpPr/>
      </dsp:nvSpPr>
      <dsp:spPr>
        <a:xfrm>
          <a:off x="7568678" y="4477160"/>
          <a:ext cx="1330984" cy="566804"/>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0">
            <a:lnSpc>
              <a:spcPct val="90000"/>
            </a:lnSpc>
            <a:spcBef>
              <a:spcPct val="0"/>
            </a:spcBef>
            <a:spcAft>
              <a:spcPct val="35000"/>
            </a:spcAft>
          </a:pPr>
          <a:r>
            <a:rPr lang="ru-RU" sz="2200" kern="1200" baseline="0" smtClean="0">
              <a:solidFill>
                <a:sysClr val="windowText" lastClr="000000"/>
              </a:solidFill>
              <a:latin typeface="Times New Roman" pitchFamily="18" charset="0"/>
              <a:cs typeface="Times New Roman" pitchFamily="18" charset="0"/>
            </a:rPr>
            <a:t>Лавсан</a:t>
          </a:r>
          <a:endParaRPr lang="ru-RU" sz="2200" kern="1200" smtClean="0">
            <a:solidFill>
              <a:sysClr val="windowText" lastClr="000000"/>
            </a:solidFill>
            <a:latin typeface="Times New Roman" pitchFamily="18" charset="0"/>
            <a:cs typeface="Times New Roman" pitchFamily="18" charset="0"/>
          </a:endParaRPr>
        </a:p>
      </dsp:txBody>
      <dsp:txXfrm>
        <a:off x="7568678" y="4477160"/>
        <a:ext cx="1330984" cy="566804"/>
      </dsp:txXfrm>
    </dsp:sp>
    <dsp:sp modelId="{68254004-F445-4F80-95F5-43E6CC41E66F}">
      <dsp:nvSpPr>
        <dsp:cNvPr id="0" name=""/>
        <dsp:cNvSpPr/>
      </dsp:nvSpPr>
      <dsp:spPr>
        <a:xfrm>
          <a:off x="7568678" y="5389285"/>
          <a:ext cx="1358034" cy="517406"/>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0">
            <a:lnSpc>
              <a:spcPct val="90000"/>
            </a:lnSpc>
            <a:spcBef>
              <a:spcPct val="0"/>
            </a:spcBef>
            <a:spcAft>
              <a:spcPct val="35000"/>
            </a:spcAft>
          </a:pPr>
          <a:r>
            <a:rPr lang="ru-RU" sz="2200" kern="1200" baseline="0" smtClean="0">
              <a:solidFill>
                <a:sysClr val="windowText" lastClr="000000"/>
              </a:solidFill>
              <a:latin typeface="Times New Roman" pitchFamily="18" charset="0"/>
              <a:cs typeface="Times New Roman" pitchFamily="18" charset="0"/>
            </a:rPr>
            <a:t>Нитрон</a:t>
          </a:r>
          <a:endParaRPr lang="ru-RU" sz="2200" kern="1200" smtClean="0">
            <a:solidFill>
              <a:sysClr val="windowText" lastClr="000000"/>
            </a:solidFill>
            <a:latin typeface="Times New Roman" pitchFamily="18" charset="0"/>
            <a:cs typeface="Times New Roman" pitchFamily="18" charset="0"/>
          </a:endParaRPr>
        </a:p>
      </dsp:txBody>
      <dsp:txXfrm>
        <a:off x="7568678" y="5389285"/>
        <a:ext cx="1358034" cy="517406"/>
      </dsp:txXfrm>
    </dsp:sp>
    <dsp:sp modelId="{8D1DBC53-ED2D-46CB-80FB-6AFB12CC46C7}">
      <dsp:nvSpPr>
        <dsp:cNvPr id="0" name=""/>
        <dsp:cNvSpPr/>
      </dsp:nvSpPr>
      <dsp:spPr>
        <a:xfrm>
          <a:off x="7568678" y="6252014"/>
          <a:ext cx="1112362" cy="480629"/>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0">
            <a:lnSpc>
              <a:spcPct val="90000"/>
            </a:lnSpc>
            <a:spcBef>
              <a:spcPct val="0"/>
            </a:spcBef>
            <a:spcAft>
              <a:spcPct val="35000"/>
            </a:spcAft>
          </a:pPr>
          <a:r>
            <a:rPr lang="ru-RU" sz="2200" kern="1200" baseline="0" smtClean="0">
              <a:solidFill>
                <a:sysClr val="windowText" lastClr="000000"/>
              </a:solidFill>
              <a:latin typeface="Times New Roman" pitchFamily="18" charset="0"/>
              <a:cs typeface="Times New Roman" pitchFamily="18" charset="0"/>
            </a:rPr>
            <a:t>Хлорин</a:t>
          </a:r>
          <a:endParaRPr lang="ru-RU" sz="2200" kern="1200" smtClean="0">
            <a:solidFill>
              <a:sysClr val="windowText" lastClr="000000"/>
            </a:solidFill>
            <a:latin typeface="Times New Roman" pitchFamily="18" charset="0"/>
            <a:cs typeface="Times New Roman" pitchFamily="18" charset="0"/>
          </a:endParaRPr>
        </a:p>
      </dsp:txBody>
      <dsp:txXfrm>
        <a:off x="7568678" y="6252014"/>
        <a:ext cx="1112362" cy="4806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45CF02-5232-4659-A8A9-7517115A95DB}">
      <dsp:nvSpPr>
        <dsp:cNvPr id="0" name=""/>
        <dsp:cNvSpPr/>
      </dsp:nvSpPr>
      <dsp:spPr>
        <a:xfrm>
          <a:off x="8370288" y="4023257"/>
          <a:ext cx="91440" cy="320466"/>
        </a:xfrm>
        <a:custGeom>
          <a:avLst/>
          <a:gdLst/>
          <a:ahLst/>
          <a:cxnLst/>
          <a:rect l="0" t="0" r="0" b="0"/>
          <a:pathLst>
            <a:path>
              <a:moveTo>
                <a:pt x="45720" y="0"/>
              </a:moveTo>
              <a:lnTo>
                <a:pt x="45720" y="3204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4FD62F-E736-43D9-B455-1E6E416B0118}">
      <dsp:nvSpPr>
        <dsp:cNvPr id="0" name=""/>
        <dsp:cNvSpPr/>
      </dsp:nvSpPr>
      <dsp:spPr>
        <a:xfrm>
          <a:off x="4729290" y="1278557"/>
          <a:ext cx="3686718" cy="1281055"/>
        </a:xfrm>
        <a:custGeom>
          <a:avLst/>
          <a:gdLst/>
          <a:ahLst/>
          <a:cxnLst/>
          <a:rect l="0" t="0" r="0" b="0"/>
          <a:pathLst>
            <a:path>
              <a:moveTo>
                <a:pt x="0" y="0"/>
              </a:moveTo>
              <a:lnTo>
                <a:pt x="0" y="1120822"/>
              </a:lnTo>
              <a:lnTo>
                <a:pt x="3686718" y="1120822"/>
              </a:lnTo>
              <a:lnTo>
                <a:pt x="3686718" y="12810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8AA718-BA34-4FA3-ABD8-59ED7073E6EF}">
      <dsp:nvSpPr>
        <dsp:cNvPr id="0" name=""/>
        <dsp:cNvSpPr/>
      </dsp:nvSpPr>
      <dsp:spPr>
        <a:xfrm>
          <a:off x="6364163" y="3511824"/>
          <a:ext cx="91440" cy="320466"/>
        </a:xfrm>
        <a:custGeom>
          <a:avLst/>
          <a:gdLst/>
          <a:ahLst/>
          <a:cxnLst/>
          <a:rect l="0" t="0" r="0" b="0"/>
          <a:pathLst>
            <a:path>
              <a:moveTo>
                <a:pt x="45720" y="0"/>
              </a:moveTo>
              <a:lnTo>
                <a:pt x="45720" y="3204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33282B-F0A7-443F-A09F-5445AF5EF0F7}">
      <dsp:nvSpPr>
        <dsp:cNvPr id="0" name=""/>
        <dsp:cNvSpPr/>
      </dsp:nvSpPr>
      <dsp:spPr>
        <a:xfrm>
          <a:off x="4729290" y="1278557"/>
          <a:ext cx="1680592" cy="1281055"/>
        </a:xfrm>
        <a:custGeom>
          <a:avLst/>
          <a:gdLst/>
          <a:ahLst/>
          <a:cxnLst/>
          <a:rect l="0" t="0" r="0" b="0"/>
          <a:pathLst>
            <a:path>
              <a:moveTo>
                <a:pt x="0" y="0"/>
              </a:moveTo>
              <a:lnTo>
                <a:pt x="0" y="1120822"/>
              </a:lnTo>
              <a:lnTo>
                <a:pt x="1680592" y="1120822"/>
              </a:lnTo>
              <a:lnTo>
                <a:pt x="1680592" y="12810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20A635-89F4-4FCF-B8BD-A275CD634AE6}">
      <dsp:nvSpPr>
        <dsp:cNvPr id="0" name=""/>
        <dsp:cNvSpPr/>
      </dsp:nvSpPr>
      <dsp:spPr>
        <a:xfrm>
          <a:off x="4433324" y="3400508"/>
          <a:ext cx="91440" cy="320466"/>
        </a:xfrm>
        <a:custGeom>
          <a:avLst/>
          <a:gdLst/>
          <a:ahLst/>
          <a:cxnLst/>
          <a:rect l="0" t="0" r="0" b="0"/>
          <a:pathLst>
            <a:path>
              <a:moveTo>
                <a:pt x="45720" y="0"/>
              </a:moveTo>
              <a:lnTo>
                <a:pt x="45720" y="3204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BB8330-A8FF-438F-931B-B6D662EE972D}">
      <dsp:nvSpPr>
        <dsp:cNvPr id="0" name=""/>
        <dsp:cNvSpPr/>
      </dsp:nvSpPr>
      <dsp:spPr>
        <a:xfrm>
          <a:off x="4479044" y="1278557"/>
          <a:ext cx="250245" cy="1281055"/>
        </a:xfrm>
        <a:custGeom>
          <a:avLst/>
          <a:gdLst/>
          <a:ahLst/>
          <a:cxnLst/>
          <a:rect l="0" t="0" r="0" b="0"/>
          <a:pathLst>
            <a:path>
              <a:moveTo>
                <a:pt x="250245" y="0"/>
              </a:moveTo>
              <a:lnTo>
                <a:pt x="250245" y="1120822"/>
              </a:lnTo>
              <a:lnTo>
                <a:pt x="0" y="1120822"/>
              </a:lnTo>
              <a:lnTo>
                <a:pt x="0" y="12810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72FC36-7549-41F2-994C-D188913C8DCF}">
      <dsp:nvSpPr>
        <dsp:cNvPr id="0" name=""/>
        <dsp:cNvSpPr/>
      </dsp:nvSpPr>
      <dsp:spPr>
        <a:xfrm>
          <a:off x="2568120" y="3313562"/>
          <a:ext cx="91440" cy="329530"/>
        </a:xfrm>
        <a:custGeom>
          <a:avLst/>
          <a:gdLst/>
          <a:ahLst/>
          <a:cxnLst/>
          <a:rect l="0" t="0" r="0" b="0"/>
          <a:pathLst>
            <a:path>
              <a:moveTo>
                <a:pt x="48741" y="0"/>
              </a:moveTo>
              <a:lnTo>
                <a:pt x="48741" y="169297"/>
              </a:lnTo>
              <a:lnTo>
                <a:pt x="45720" y="169297"/>
              </a:lnTo>
              <a:lnTo>
                <a:pt x="45720" y="3295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EA12B7-3911-4B52-AE7E-831F9E065C11}">
      <dsp:nvSpPr>
        <dsp:cNvPr id="0" name=""/>
        <dsp:cNvSpPr/>
      </dsp:nvSpPr>
      <dsp:spPr>
        <a:xfrm>
          <a:off x="2616862" y="1278557"/>
          <a:ext cx="2112428" cy="1271990"/>
        </a:xfrm>
        <a:custGeom>
          <a:avLst/>
          <a:gdLst/>
          <a:ahLst/>
          <a:cxnLst/>
          <a:rect l="0" t="0" r="0" b="0"/>
          <a:pathLst>
            <a:path>
              <a:moveTo>
                <a:pt x="2112428" y="0"/>
              </a:moveTo>
              <a:lnTo>
                <a:pt x="2112428" y="1111757"/>
              </a:lnTo>
              <a:lnTo>
                <a:pt x="0" y="1111757"/>
              </a:lnTo>
              <a:lnTo>
                <a:pt x="0" y="12719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19807D-B97C-42D5-AEFA-CA4C997C6F27}">
      <dsp:nvSpPr>
        <dsp:cNvPr id="0" name=""/>
        <dsp:cNvSpPr/>
      </dsp:nvSpPr>
      <dsp:spPr>
        <a:xfrm>
          <a:off x="767345" y="1278557"/>
          <a:ext cx="3961945" cy="1281055"/>
        </a:xfrm>
        <a:custGeom>
          <a:avLst/>
          <a:gdLst/>
          <a:ahLst/>
          <a:cxnLst/>
          <a:rect l="0" t="0" r="0" b="0"/>
          <a:pathLst>
            <a:path>
              <a:moveTo>
                <a:pt x="3961945" y="0"/>
              </a:moveTo>
              <a:lnTo>
                <a:pt x="3961945" y="1120822"/>
              </a:lnTo>
              <a:lnTo>
                <a:pt x="0" y="1120822"/>
              </a:lnTo>
              <a:lnTo>
                <a:pt x="0" y="12810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D94E0F-6B80-495E-B901-7C59C6BE214D}">
      <dsp:nvSpPr>
        <dsp:cNvPr id="0" name=""/>
        <dsp:cNvSpPr/>
      </dsp:nvSpPr>
      <dsp:spPr>
        <a:xfrm>
          <a:off x="3549395" y="368212"/>
          <a:ext cx="2359790" cy="910344"/>
        </a:xfrm>
        <a:prstGeom prst="rect">
          <a:avLst/>
        </a:prstGeom>
        <a:noFill/>
        <a:ln w="381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baseline="0" smtClean="0">
              <a:solidFill>
                <a:srgbClr val="FF0000"/>
              </a:solidFill>
              <a:latin typeface="Times New Roman" pitchFamily="18" charset="0"/>
              <a:cs typeface="Times New Roman" pitchFamily="18" charset="0"/>
            </a:rPr>
            <a:t>Прядение</a:t>
          </a:r>
        </a:p>
        <a:p>
          <a:pPr marR="0" lvl="0" algn="ctr" defTabSz="622300" rtl="0">
            <a:lnSpc>
              <a:spcPct val="90000"/>
            </a:lnSpc>
            <a:spcBef>
              <a:spcPct val="0"/>
            </a:spcBef>
            <a:spcAft>
              <a:spcPct val="35000"/>
            </a:spcAft>
          </a:pPr>
          <a:r>
            <a:rPr lang="ru-RU" sz="1400" kern="1200" baseline="0" smtClean="0">
              <a:solidFill>
                <a:sysClr val="windowText" lastClr="000000"/>
              </a:solidFill>
              <a:latin typeface="Times New Roman" pitchFamily="18" charset="0"/>
              <a:cs typeface="Times New Roman" pitchFamily="18" charset="0"/>
            </a:rPr>
            <a:t>Получение длинной нити из отдельных коротких волокон</a:t>
          </a:r>
          <a:endParaRPr lang="ru-RU" sz="1400" kern="1200" smtClean="0">
            <a:solidFill>
              <a:sysClr val="windowText" lastClr="000000"/>
            </a:solidFill>
            <a:latin typeface="Times New Roman" pitchFamily="18" charset="0"/>
            <a:cs typeface="Times New Roman" pitchFamily="18" charset="0"/>
          </a:endParaRPr>
        </a:p>
      </dsp:txBody>
      <dsp:txXfrm>
        <a:off x="3549395" y="368212"/>
        <a:ext cx="2359790" cy="910344"/>
      </dsp:txXfrm>
    </dsp:sp>
    <dsp:sp modelId="{87F017F8-386C-40BE-BF49-F4FB416FE616}">
      <dsp:nvSpPr>
        <dsp:cNvPr id="0" name=""/>
        <dsp:cNvSpPr/>
      </dsp:nvSpPr>
      <dsp:spPr>
        <a:xfrm>
          <a:off x="4331" y="2559612"/>
          <a:ext cx="1526028" cy="763014"/>
        </a:xfrm>
        <a:prstGeom prst="rect">
          <a:avLst/>
        </a:prstGeom>
        <a:noFill/>
        <a:ln w="381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baseline="0" smtClean="0">
              <a:solidFill>
                <a:srgbClr val="FF0000"/>
              </a:solidFill>
              <a:latin typeface="Times New Roman" pitchFamily="18" charset="0"/>
              <a:cs typeface="Times New Roman" pitchFamily="18" charset="0"/>
            </a:rPr>
            <a:t>Разрыхление</a:t>
          </a:r>
        </a:p>
        <a:p>
          <a:pPr marR="0" lvl="0" algn="ctr" defTabSz="622300" rtl="0">
            <a:lnSpc>
              <a:spcPct val="90000"/>
            </a:lnSpc>
            <a:spcBef>
              <a:spcPct val="0"/>
            </a:spcBef>
            <a:spcAft>
              <a:spcPct val="35000"/>
            </a:spcAft>
          </a:pPr>
          <a:r>
            <a:rPr lang="ru-RU" sz="1400" kern="1200" baseline="0" smtClean="0">
              <a:solidFill>
                <a:sysClr val="windowText" lastClr="000000"/>
              </a:solidFill>
              <a:latin typeface="Times New Roman" pitchFamily="18" charset="0"/>
              <a:cs typeface="Times New Roman" pitchFamily="18" charset="0"/>
            </a:rPr>
            <a:t>Очистка от мусора</a:t>
          </a:r>
          <a:endParaRPr lang="ru-RU" sz="1400" kern="1200" smtClean="0">
            <a:solidFill>
              <a:sysClr val="windowText" lastClr="000000"/>
            </a:solidFill>
            <a:latin typeface="Times New Roman" pitchFamily="18" charset="0"/>
            <a:cs typeface="Times New Roman" pitchFamily="18" charset="0"/>
          </a:endParaRPr>
        </a:p>
      </dsp:txBody>
      <dsp:txXfrm>
        <a:off x="4331" y="2559612"/>
        <a:ext cx="1526028" cy="763014"/>
      </dsp:txXfrm>
    </dsp:sp>
    <dsp:sp modelId="{75BD22E8-3430-4FDD-9CA9-456DC8F06E4F}">
      <dsp:nvSpPr>
        <dsp:cNvPr id="0" name=""/>
        <dsp:cNvSpPr/>
      </dsp:nvSpPr>
      <dsp:spPr>
        <a:xfrm>
          <a:off x="1853847" y="2550548"/>
          <a:ext cx="1526028" cy="763014"/>
        </a:xfrm>
        <a:prstGeom prst="rect">
          <a:avLst/>
        </a:prstGeom>
        <a:noFill/>
        <a:ln w="381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baseline="0" smtClean="0">
              <a:solidFill>
                <a:srgbClr val="FF0000"/>
              </a:solidFill>
              <a:latin typeface="Times New Roman" pitchFamily="18" charset="0"/>
              <a:cs typeface="Times New Roman" pitchFamily="18" charset="0"/>
            </a:rPr>
            <a:t>Трепание</a:t>
          </a:r>
        </a:p>
        <a:p>
          <a:pPr marR="0" lvl="0" algn="ctr" defTabSz="622300" rtl="0">
            <a:lnSpc>
              <a:spcPct val="90000"/>
            </a:lnSpc>
            <a:spcBef>
              <a:spcPct val="0"/>
            </a:spcBef>
            <a:spcAft>
              <a:spcPct val="35000"/>
            </a:spcAft>
          </a:pPr>
          <a:r>
            <a:rPr lang="ru-RU" sz="1400" kern="1200" baseline="0" smtClean="0">
              <a:solidFill>
                <a:sysClr val="windowText" lastClr="000000"/>
              </a:solidFill>
              <a:latin typeface="Times New Roman" pitchFamily="18" charset="0"/>
              <a:cs typeface="Times New Roman" pitchFamily="18" charset="0"/>
            </a:rPr>
            <a:t>Очистка от сорных примесей</a:t>
          </a:r>
          <a:endParaRPr lang="ru-RU" sz="1400" kern="1200" smtClean="0">
            <a:solidFill>
              <a:sysClr val="windowText" lastClr="000000"/>
            </a:solidFill>
            <a:latin typeface="Times New Roman" pitchFamily="18" charset="0"/>
            <a:cs typeface="Times New Roman" pitchFamily="18" charset="0"/>
          </a:endParaRPr>
        </a:p>
      </dsp:txBody>
      <dsp:txXfrm>
        <a:off x="1853847" y="2550548"/>
        <a:ext cx="1526028" cy="763014"/>
      </dsp:txXfrm>
    </dsp:sp>
    <dsp:sp modelId="{714C022D-D5BE-4893-8D25-873BAC83A594}">
      <dsp:nvSpPr>
        <dsp:cNvPr id="0" name=""/>
        <dsp:cNvSpPr/>
      </dsp:nvSpPr>
      <dsp:spPr>
        <a:xfrm>
          <a:off x="1850826" y="3643093"/>
          <a:ext cx="1526028" cy="763014"/>
        </a:xfrm>
        <a:prstGeom prst="rect">
          <a:avLst/>
        </a:prstGeom>
        <a:noFill/>
        <a:ln w="381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R="0" lvl="0" algn="ctr" defTabSz="1422400" rtl="0">
            <a:lnSpc>
              <a:spcPct val="90000"/>
            </a:lnSpc>
            <a:spcBef>
              <a:spcPct val="0"/>
            </a:spcBef>
            <a:spcAft>
              <a:spcPct val="35000"/>
            </a:spcAft>
          </a:pPr>
          <a:r>
            <a:rPr lang="ru-RU" sz="3200" kern="1200" baseline="0" smtClean="0">
              <a:solidFill>
                <a:srgbClr val="FF0000"/>
              </a:solidFill>
              <a:latin typeface="Times New Roman" pitchFamily="18" charset="0"/>
              <a:cs typeface="Times New Roman" pitchFamily="18" charset="0"/>
            </a:rPr>
            <a:t>Холст</a:t>
          </a:r>
        </a:p>
      </dsp:txBody>
      <dsp:txXfrm>
        <a:off x="1850826" y="3643093"/>
        <a:ext cx="1526028" cy="763014"/>
      </dsp:txXfrm>
    </dsp:sp>
    <dsp:sp modelId="{812676A9-E33F-4BE5-B3DE-7B4B20912C09}">
      <dsp:nvSpPr>
        <dsp:cNvPr id="0" name=""/>
        <dsp:cNvSpPr/>
      </dsp:nvSpPr>
      <dsp:spPr>
        <a:xfrm>
          <a:off x="3697321" y="2559612"/>
          <a:ext cx="1563447" cy="840895"/>
        </a:xfrm>
        <a:prstGeom prst="rect">
          <a:avLst/>
        </a:prstGeom>
        <a:noFill/>
        <a:ln w="381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baseline="0" smtClean="0">
              <a:solidFill>
                <a:srgbClr val="FF0000"/>
              </a:solidFill>
              <a:latin typeface="Times New Roman" pitchFamily="18" charset="0"/>
              <a:cs typeface="Times New Roman" pitchFamily="18" charset="0"/>
            </a:rPr>
            <a:t>Чесание</a:t>
          </a:r>
        </a:p>
        <a:p>
          <a:pPr marR="0" lvl="0" algn="ctr" defTabSz="622300" rtl="0">
            <a:lnSpc>
              <a:spcPct val="90000"/>
            </a:lnSpc>
            <a:spcBef>
              <a:spcPct val="0"/>
            </a:spcBef>
            <a:spcAft>
              <a:spcPct val="35000"/>
            </a:spcAft>
          </a:pPr>
          <a:r>
            <a:rPr lang="ru-RU" sz="1400" kern="1200" baseline="0" smtClean="0">
              <a:solidFill>
                <a:sysClr val="windowText" lastClr="000000"/>
              </a:solidFill>
              <a:latin typeface="Times New Roman" pitchFamily="18" charset="0"/>
              <a:cs typeface="Times New Roman" pitchFamily="18" charset="0"/>
            </a:rPr>
            <a:t>Холст превращается в ленту</a:t>
          </a:r>
          <a:endParaRPr lang="ru-RU" sz="1400" kern="1200" smtClean="0">
            <a:solidFill>
              <a:sysClr val="windowText" lastClr="000000"/>
            </a:solidFill>
            <a:latin typeface="Times New Roman" pitchFamily="18" charset="0"/>
            <a:cs typeface="Times New Roman" pitchFamily="18" charset="0"/>
          </a:endParaRPr>
        </a:p>
      </dsp:txBody>
      <dsp:txXfrm>
        <a:off x="3697321" y="2559612"/>
        <a:ext cx="1563447" cy="840895"/>
      </dsp:txXfrm>
    </dsp:sp>
    <dsp:sp modelId="{76EE64F7-F109-41FD-8FA1-3897F8FC676F}">
      <dsp:nvSpPr>
        <dsp:cNvPr id="0" name=""/>
        <dsp:cNvSpPr/>
      </dsp:nvSpPr>
      <dsp:spPr>
        <a:xfrm>
          <a:off x="3716030" y="3720974"/>
          <a:ext cx="1526028" cy="763014"/>
        </a:xfrm>
        <a:prstGeom prst="rect">
          <a:avLst/>
        </a:prstGeom>
        <a:noFill/>
        <a:ln w="381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R="0" lvl="0" algn="ctr" defTabSz="1422400" rtl="0">
            <a:lnSpc>
              <a:spcPct val="90000"/>
            </a:lnSpc>
            <a:spcBef>
              <a:spcPct val="0"/>
            </a:spcBef>
            <a:spcAft>
              <a:spcPct val="35000"/>
            </a:spcAft>
          </a:pPr>
          <a:r>
            <a:rPr lang="ru-RU" sz="3200" kern="1200" baseline="0" smtClean="0">
              <a:solidFill>
                <a:srgbClr val="FF0000"/>
              </a:solidFill>
              <a:latin typeface="Times New Roman" pitchFamily="18" charset="0"/>
              <a:cs typeface="Times New Roman" pitchFamily="18" charset="0"/>
            </a:rPr>
            <a:t>Лента</a:t>
          </a:r>
          <a:endParaRPr lang="ru-RU" sz="3200" kern="1200" smtClean="0">
            <a:solidFill>
              <a:srgbClr val="FF0000"/>
            </a:solidFill>
            <a:latin typeface="Times New Roman" pitchFamily="18" charset="0"/>
            <a:cs typeface="Times New Roman" pitchFamily="18" charset="0"/>
          </a:endParaRPr>
        </a:p>
      </dsp:txBody>
      <dsp:txXfrm>
        <a:off x="3716030" y="3720974"/>
        <a:ext cx="1526028" cy="763014"/>
      </dsp:txXfrm>
    </dsp:sp>
    <dsp:sp modelId="{79D192F5-84DF-4FEC-86B3-A7AA3CAFEE49}">
      <dsp:nvSpPr>
        <dsp:cNvPr id="0" name=""/>
        <dsp:cNvSpPr/>
      </dsp:nvSpPr>
      <dsp:spPr>
        <a:xfrm>
          <a:off x="5581234" y="2559612"/>
          <a:ext cx="1657297" cy="952211"/>
        </a:xfrm>
        <a:prstGeom prst="rect">
          <a:avLst/>
        </a:prstGeom>
        <a:noFill/>
        <a:ln w="381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baseline="0" smtClean="0">
              <a:solidFill>
                <a:srgbClr val="FF0000"/>
              </a:solidFill>
              <a:latin typeface="Times New Roman" pitchFamily="18" charset="0"/>
              <a:cs typeface="Times New Roman" pitchFamily="18" charset="0"/>
            </a:rPr>
            <a:t>Получение</a:t>
          </a:r>
        </a:p>
        <a:p>
          <a:pPr marR="0" lvl="0" algn="ctr" defTabSz="622300" rtl="0">
            <a:lnSpc>
              <a:spcPct val="90000"/>
            </a:lnSpc>
            <a:spcBef>
              <a:spcPct val="0"/>
            </a:spcBef>
            <a:spcAft>
              <a:spcPct val="35000"/>
            </a:spcAft>
          </a:pPr>
          <a:r>
            <a:rPr lang="ru-RU" sz="1400" kern="1200" baseline="0" smtClean="0">
              <a:solidFill>
                <a:srgbClr val="FF0000"/>
              </a:solidFill>
              <a:latin typeface="Times New Roman" pitchFamily="18" charset="0"/>
              <a:cs typeface="Times New Roman" pitchFamily="18" charset="0"/>
            </a:rPr>
            <a:t>Ровницы</a:t>
          </a:r>
        </a:p>
        <a:p>
          <a:pPr marR="0" lvl="0" algn="ctr" defTabSz="622300" rtl="0">
            <a:lnSpc>
              <a:spcPct val="90000"/>
            </a:lnSpc>
            <a:spcBef>
              <a:spcPct val="0"/>
            </a:spcBef>
            <a:spcAft>
              <a:spcPct val="35000"/>
            </a:spcAft>
          </a:pPr>
          <a:r>
            <a:rPr lang="ru-RU" sz="1400" kern="1200" baseline="0" smtClean="0">
              <a:solidFill>
                <a:sysClr val="windowText" lastClr="000000"/>
              </a:solidFill>
              <a:latin typeface="Times New Roman" pitchFamily="18" charset="0"/>
              <a:cs typeface="Times New Roman" pitchFamily="18" charset="0"/>
            </a:rPr>
            <a:t>Ленту выравнивают и вытягивают</a:t>
          </a:r>
          <a:endParaRPr lang="ru-RU" sz="1400" kern="1200" smtClean="0">
            <a:solidFill>
              <a:sysClr val="windowText" lastClr="000000"/>
            </a:solidFill>
            <a:latin typeface="Times New Roman" pitchFamily="18" charset="0"/>
            <a:cs typeface="Times New Roman" pitchFamily="18" charset="0"/>
          </a:endParaRPr>
        </a:p>
      </dsp:txBody>
      <dsp:txXfrm>
        <a:off x="5581234" y="2559612"/>
        <a:ext cx="1657297" cy="952211"/>
      </dsp:txXfrm>
    </dsp:sp>
    <dsp:sp modelId="{C870EFF1-FB51-4EC8-B6DB-2953C56388A6}">
      <dsp:nvSpPr>
        <dsp:cNvPr id="0" name=""/>
        <dsp:cNvSpPr/>
      </dsp:nvSpPr>
      <dsp:spPr>
        <a:xfrm>
          <a:off x="5646868" y="3832290"/>
          <a:ext cx="1526028" cy="763014"/>
        </a:xfrm>
        <a:prstGeom prst="rect">
          <a:avLst/>
        </a:prstGeom>
        <a:noFill/>
        <a:ln w="381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R="0" lvl="0" algn="ctr" defTabSz="1422400" rtl="0">
            <a:lnSpc>
              <a:spcPct val="90000"/>
            </a:lnSpc>
            <a:spcBef>
              <a:spcPct val="0"/>
            </a:spcBef>
            <a:spcAft>
              <a:spcPct val="35000"/>
            </a:spcAft>
          </a:pPr>
          <a:r>
            <a:rPr lang="ru-RU" sz="3200" kern="1200" baseline="0" smtClean="0">
              <a:solidFill>
                <a:srgbClr val="FF0000"/>
              </a:solidFill>
              <a:latin typeface="Times New Roman" pitchFamily="18" charset="0"/>
              <a:cs typeface="Times New Roman" pitchFamily="18" charset="0"/>
            </a:rPr>
            <a:t>Ровница</a:t>
          </a:r>
          <a:endParaRPr lang="ru-RU" sz="3200" kern="1200" smtClean="0">
            <a:solidFill>
              <a:srgbClr val="FF0000"/>
            </a:solidFill>
            <a:latin typeface="Times New Roman" pitchFamily="18" charset="0"/>
            <a:cs typeface="Times New Roman" pitchFamily="18" charset="0"/>
          </a:endParaRPr>
        </a:p>
      </dsp:txBody>
      <dsp:txXfrm>
        <a:off x="5646868" y="3832290"/>
        <a:ext cx="1526028" cy="763014"/>
      </dsp:txXfrm>
    </dsp:sp>
    <dsp:sp modelId="{7B77527A-3F78-4A98-B46B-DF9F83312DDC}">
      <dsp:nvSpPr>
        <dsp:cNvPr id="0" name=""/>
        <dsp:cNvSpPr/>
      </dsp:nvSpPr>
      <dsp:spPr>
        <a:xfrm>
          <a:off x="7558998" y="2559612"/>
          <a:ext cx="1714020" cy="1463644"/>
        </a:xfrm>
        <a:prstGeom prst="rect">
          <a:avLst/>
        </a:prstGeom>
        <a:noFill/>
        <a:ln w="381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baseline="0" smtClean="0">
              <a:solidFill>
                <a:srgbClr val="FF0000"/>
              </a:solidFill>
              <a:latin typeface="Times New Roman" pitchFamily="18" charset="0"/>
              <a:cs typeface="Times New Roman" pitchFamily="18" charset="0"/>
            </a:rPr>
            <a:t>Получение </a:t>
          </a:r>
        </a:p>
        <a:p>
          <a:pPr marR="0" lvl="0" algn="ctr" defTabSz="622300" rtl="0">
            <a:lnSpc>
              <a:spcPct val="90000"/>
            </a:lnSpc>
            <a:spcBef>
              <a:spcPct val="0"/>
            </a:spcBef>
            <a:spcAft>
              <a:spcPct val="35000"/>
            </a:spcAft>
          </a:pPr>
          <a:r>
            <a:rPr lang="ru-RU" sz="1400" kern="1200" baseline="0" smtClean="0">
              <a:solidFill>
                <a:srgbClr val="FF0000"/>
              </a:solidFill>
              <a:latin typeface="Times New Roman" pitchFamily="18" charset="0"/>
              <a:cs typeface="Times New Roman" pitchFamily="18" charset="0"/>
            </a:rPr>
            <a:t>нити и пряжи</a:t>
          </a:r>
        </a:p>
        <a:p>
          <a:pPr marR="0" lvl="0" algn="ctr" defTabSz="622300" rtl="0">
            <a:lnSpc>
              <a:spcPct val="90000"/>
            </a:lnSpc>
            <a:spcBef>
              <a:spcPct val="0"/>
            </a:spcBef>
            <a:spcAft>
              <a:spcPct val="35000"/>
            </a:spcAft>
          </a:pPr>
          <a:r>
            <a:rPr lang="ru-RU" sz="1400" kern="1200" baseline="0" smtClean="0">
              <a:solidFill>
                <a:sysClr val="windowText" lastClr="000000"/>
              </a:solidFill>
              <a:latin typeface="Times New Roman" pitchFamily="18" charset="0"/>
              <a:cs typeface="Times New Roman" pitchFamily="18" charset="0"/>
            </a:rPr>
            <a:t>ровницу окончательно вытягивают и скручивают</a:t>
          </a:r>
          <a:endParaRPr lang="ru-RU" sz="1400" kern="1200" smtClean="0">
            <a:solidFill>
              <a:sysClr val="windowText" lastClr="000000"/>
            </a:solidFill>
            <a:latin typeface="Times New Roman" pitchFamily="18" charset="0"/>
            <a:cs typeface="Times New Roman" pitchFamily="18" charset="0"/>
          </a:endParaRPr>
        </a:p>
      </dsp:txBody>
      <dsp:txXfrm>
        <a:off x="7558998" y="2559612"/>
        <a:ext cx="1714020" cy="1463644"/>
      </dsp:txXfrm>
    </dsp:sp>
    <dsp:sp modelId="{89009492-D48E-44A3-9BFF-7680890217CC}">
      <dsp:nvSpPr>
        <dsp:cNvPr id="0" name=""/>
        <dsp:cNvSpPr/>
      </dsp:nvSpPr>
      <dsp:spPr>
        <a:xfrm>
          <a:off x="7666354" y="4343723"/>
          <a:ext cx="1499308" cy="728274"/>
        </a:xfrm>
        <a:prstGeom prst="rect">
          <a:avLst/>
        </a:prstGeom>
        <a:noFill/>
        <a:ln w="381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R="0" lvl="0" algn="ctr" defTabSz="1422400" rtl="0">
            <a:lnSpc>
              <a:spcPct val="90000"/>
            </a:lnSpc>
            <a:spcBef>
              <a:spcPct val="0"/>
            </a:spcBef>
            <a:spcAft>
              <a:spcPct val="35000"/>
            </a:spcAft>
          </a:pPr>
          <a:r>
            <a:rPr lang="ru-RU" sz="3200" kern="1200" baseline="0" smtClean="0">
              <a:solidFill>
                <a:srgbClr val="FF0000"/>
              </a:solidFill>
              <a:latin typeface="Times New Roman" pitchFamily="18" charset="0"/>
              <a:cs typeface="Times New Roman" pitchFamily="18" charset="0"/>
            </a:rPr>
            <a:t>Пряжа</a:t>
          </a:r>
          <a:endParaRPr lang="ru-RU" sz="3200" kern="1200" smtClean="0">
            <a:solidFill>
              <a:srgbClr val="FF0000"/>
            </a:solidFill>
            <a:latin typeface="Times New Roman" pitchFamily="18" charset="0"/>
            <a:cs typeface="Times New Roman" pitchFamily="18" charset="0"/>
          </a:endParaRPr>
        </a:p>
      </dsp:txBody>
      <dsp:txXfrm>
        <a:off x="7666354" y="4343723"/>
        <a:ext cx="1499308" cy="7282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D281DF-5498-47B9-90E2-2F4FD09EE71D}">
      <dsp:nvSpPr>
        <dsp:cNvPr id="0" name=""/>
        <dsp:cNvSpPr/>
      </dsp:nvSpPr>
      <dsp:spPr>
        <a:xfrm>
          <a:off x="4517707" y="2303909"/>
          <a:ext cx="3196311" cy="554731"/>
        </a:xfrm>
        <a:custGeom>
          <a:avLst/>
          <a:gdLst/>
          <a:ahLst/>
          <a:cxnLst/>
          <a:rect l="0" t="0" r="0" b="0"/>
          <a:pathLst>
            <a:path>
              <a:moveTo>
                <a:pt x="0" y="0"/>
              </a:moveTo>
              <a:lnTo>
                <a:pt x="0" y="277365"/>
              </a:lnTo>
              <a:lnTo>
                <a:pt x="3196311" y="277365"/>
              </a:lnTo>
              <a:lnTo>
                <a:pt x="3196311" y="5547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E91E8F-FBD2-40DF-9A06-B2225B228E39}">
      <dsp:nvSpPr>
        <dsp:cNvPr id="0" name=""/>
        <dsp:cNvSpPr/>
      </dsp:nvSpPr>
      <dsp:spPr>
        <a:xfrm>
          <a:off x="4471987" y="2303909"/>
          <a:ext cx="91440" cy="554731"/>
        </a:xfrm>
        <a:custGeom>
          <a:avLst/>
          <a:gdLst/>
          <a:ahLst/>
          <a:cxnLst/>
          <a:rect l="0" t="0" r="0" b="0"/>
          <a:pathLst>
            <a:path>
              <a:moveTo>
                <a:pt x="45720" y="0"/>
              </a:moveTo>
              <a:lnTo>
                <a:pt x="45720" y="5547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D7C442-23DE-49B4-B85D-07EA87338C8B}">
      <dsp:nvSpPr>
        <dsp:cNvPr id="0" name=""/>
        <dsp:cNvSpPr/>
      </dsp:nvSpPr>
      <dsp:spPr>
        <a:xfrm>
          <a:off x="1321396" y="2303909"/>
          <a:ext cx="3196311" cy="554731"/>
        </a:xfrm>
        <a:custGeom>
          <a:avLst/>
          <a:gdLst/>
          <a:ahLst/>
          <a:cxnLst/>
          <a:rect l="0" t="0" r="0" b="0"/>
          <a:pathLst>
            <a:path>
              <a:moveTo>
                <a:pt x="3196311" y="0"/>
              </a:moveTo>
              <a:lnTo>
                <a:pt x="3196311" y="277365"/>
              </a:lnTo>
              <a:lnTo>
                <a:pt x="0" y="277365"/>
              </a:lnTo>
              <a:lnTo>
                <a:pt x="0" y="5547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047967-536A-488D-A6BA-0AC5EC70009B}">
      <dsp:nvSpPr>
        <dsp:cNvPr id="0" name=""/>
        <dsp:cNvSpPr/>
      </dsp:nvSpPr>
      <dsp:spPr>
        <a:xfrm>
          <a:off x="3196917" y="983119"/>
          <a:ext cx="2641579" cy="1320789"/>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ru-RU" sz="2000" b="1" kern="1200" baseline="0" smtClean="0">
              <a:solidFill>
                <a:sysClr val="windowText" lastClr="000000"/>
              </a:solidFill>
              <a:latin typeface="Times New Roman" pitchFamily="18" charset="0"/>
              <a:cs typeface="Times New Roman" pitchFamily="18" charset="0"/>
            </a:rPr>
            <a:t>Применение</a:t>
          </a:r>
        </a:p>
        <a:p>
          <a:pPr marR="0" lvl="0" algn="ctr" defTabSz="889000" rtl="0">
            <a:lnSpc>
              <a:spcPct val="90000"/>
            </a:lnSpc>
            <a:spcBef>
              <a:spcPct val="0"/>
            </a:spcBef>
            <a:spcAft>
              <a:spcPct val="35000"/>
            </a:spcAft>
          </a:pPr>
          <a:r>
            <a:rPr lang="ru-RU" sz="2000" b="1" kern="1200" baseline="0" smtClean="0">
              <a:solidFill>
                <a:sysClr val="windowText" lastClr="000000"/>
              </a:solidFill>
              <a:latin typeface="Times New Roman" pitchFamily="18" charset="0"/>
              <a:cs typeface="Times New Roman" pitchFamily="18" charset="0"/>
            </a:rPr>
            <a:t> пряжи</a:t>
          </a:r>
        </a:p>
        <a:p>
          <a:pPr marR="0" lvl="0" algn="ctr" defTabSz="889000" rtl="0">
            <a:lnSpc>
              <a:spcPct val="90000"/>
            </a:lnSpc>
            <a:spcBef>
              <a:spcPct val="0"/>
            </a:spcBef>
            <a:spcAft>
              <a:spcPct val="35000"/>
            </a:spcAft>
          </a:pPr>
          <a:r>
            <a:rPr lang="ru-RU" sz="2000" b="0" kern="1200" baseline="0" smtClean="0">
              <a:solidFill>
                <a:sysClr val="windowText" lastClr="000000"/>
              </a:solidFill>
              <a:latin typeface="Times New Roman" pitchFamily="18" charset="0"/>
              <a:cs typeface="Times New Roman" pitchFamily="18" charset="0"/>
            </a:rPr>
            <a:t>полученная пряжа направляется</a:t>
          </a:r>
          <a:endParaRPr lang="ru-RU" sz="2000" b="0" kern="1200" smtClean="0">
            <a:solidFill>
              <a:sysClr val="windowText" lastClr="000000"/>
            </a:solidFill>
            <a:latin typeface="Times New Roman" pitchFamily="18" charset="0"/>
            <a:cs typeface="Times New Roman" pitchFamily="18" charset="0"/>
          </a:endParaRPr>
        </a:p>
      </dsp:txBody>
      <dsp:txXfrm>
        <a:off x="3196917" y="983119"/>
        <a:ext cx="2641579" cy="1320789"/>
      </dsp:txXfrm>
    </dsp:sp>
    <dsp:sp modelId="{D2521DD6-D518-48CF-8996-D3CEE4FB340B}">
      <dsp:nvSpPr>
        <dsp:cNvPr id="0" name=""/>
        <dsp:cNvSpPr/>
      </dsp:nvSpPr>
      <dsp:spPr>
        <a:xfrm>
          <a:off x="606" y="2858640"/>
          <a:ext cx="2641579" cy="1320789"/>
        </a:xfrm>
        <a:prstGeom prst="rect">
          <a:avLst/>
        </a:prstGeom>
        <a:noFill/>
        <a:ln w="381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ru-RU" sz="2000" kern="1200" baseline="0" smtClean="0">
              <a:solidFill>
                <a:sysClr val="windowText" lastClr="000000"/>
              </a:solidFill>
              <a:latin typeface="Times New Roman" pitchFamily="18" charset="0"/>
              <a:cs typeface="Times New Roman" pitchFamily="18" charset="0"/>
            </a:rPr>
            <a:t>Ткацкие фабрики,</a:t>
          </a:r>
        </a:p>
        <a:p>
          <a:pPr marR="0" lvl="0" algn="ctr" defTabSz="889000" rtl="0">
            <a:lnSpc>
              <a:spcPct val="90000"/>
            </a:lnSpc>
            <a:spcBef>
              <a:spcPct val="0"/>
            </a:spcBef>
            <a:spcAft>
              <a:spcPct val="35000"/>
            </a:spcAft>
          </a:pPr>
          <a:r>
            <a:rPr lang="ru-RU" sz="2000" kern="1200" baseline="0" smtClean="0">
              <a:solidFill>
                <a:sysClr val="windowText" lastClr="000000"/>
              </a:solidFill>
              <a:latin typeface="Times New Roman" pitchFamily="18" charset="0"/>
              <a:cs typeface="Times New Roman" pitchFamily="18" charset="0"/>
            </a:rPr>
            <a:t>где изготавливают</a:t>
          </a:r>
        </a:p>
        <a:p>
          <a:pPr marR="0" lvl="0" algn="ctr" defTabSz="889000" rtl="0">
            <a:lnSpc>
              <a:spcPct val="90000"/>
            </a:lnSpc>
            <a:spcBef>
              <a:spcPct val="0"/>
            </a:spcBef>
            <a:spcAft>
              <a:spcPct val="35000"/>
            </a:spcAft>
          </a:pPr>
          <a:r>
            <a:rPr lang="ru-RU" sz="2000" kern="1200" baseline="0" smtClean="0">
              <a:solidFill>
                <a:sysClr val="windowText" lastClr="000000"/>
              </a:solidFill>
              <a:latin typeface="Times New Roman" pitchFamily="18" charset="0"/>
              <a:cs typeface="Times New Roman" pitchFamily="18" charset="0"/>
            </a:rPr>
            <a:t>ткань</a:t>
          </a:r>
        </a:p>
      </dsp:txBody>
      <dsp:txXfrm>
        <a:off x="606" y="2858640"/>
        <a:ext cx="2641579" cy="1320789"/>
      </dsp:txXfrm>
    </dsp:sp>
    <dsp:sp modelId="{80588B37-8CD4-4AAA-AB7D-4E5CB0DF7600}">
      <dsp:nvSpPr>
        <dsp:cNvPr id="0" name=""/>
        <dsp:cNvSpPr/>
      </dsp:nvSpPr>
      <dsp:spPr>
        <a:xfrm>
          <a:off x="3196917" y="2858640"/>
          <a:ext cx="2641579" cy="1320789"/>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ru-RU" sz="2000" kern="1200" baseline="0" smtClean="0">
              <a:solidFill>
                <a:sysClr val="windowText" lastClr="000000"/>
              </a:solidFill>
              <a:latin typeface="Times New Roman" pitchFamily="18" charset="0"/>
              <a:cs typeface="Times New Roman" pitchFamily="18" charset="0"/>
            </a:rPr>
            <a:t>Трикотажные фабрики.</a:t>
          </a:r>
        </a:p>
        <a:p>
          <a:pPr marR="0" lvl="0" algn="ctr" defTabSz="889000" rtl="0">
            <a:lnSpc>
              <a:spcPct val="90000"/>
            </a:lnSpc>
            <a:spcBef>
              <a:spcPct val="0"/>
            </a:spcBef>
            <a:spcAft>
              <a:spcPct val="35000"/>
            </a:spcAft>
          </a:pPr>
          <a:r>
            <a:rPr lang="ru-RU" sz="2000" kern="1200" baseline="0" smtClean="0">
              <a:solidFill>
                <a:sysClr val="windowText" lastClr="000000"/>
              </a:solidFill>
              <a:latin typeface="Times New Roman" pitchFamily="18" charset="0"/>
              <a:cs typeface="Times New Roman" pitchFamily="18" charset="0"/>
            </a:rPr>
            <a:t>Изготавливают трикотажные полотна</a:t>
          </a:r>
        </a:p>
        <a:p>
          <a:pPr marR="0" lvl="0" algn="ctr" defTabSz="889000" rtl="0">
            <a:lnSpc>
              <a:spcPct val="90000"/>
            </a:lnSpc>
            <a:spcBef>
              <a:spcPct val="0"/>
            </a:spcBef>
            <a:spcAft>
              <a:spcPct val="35000"/>
            </a:spcAft>
          </a:pPr>
          <a:r>
            <a:rPr lang="ru-RU" sz="2000" kern="1200" baseline="0" smtClean="0">
              <a:solidFill>
                <a:sysClr val="windowText" lastClr="000000"/>
              </a:solidFill>
              <a:latin typeface="Times New Roman" pitchFamily="18" charset="0"/>
              <a:cs typeface="Times New Roman" pitchFamily="18" charset="0"/>
            </a:rPr>
            <a:t>или изделия.</a:t>
          </a:r>
          <a:endParaRPr lang="ru-RU" sz="2000" kern="1200" smtClean="0">
            <a:solidFill>
              <a:sysClr val="windowText" lastClr="000000"/>
            </a:solidFill>
            <a:latin typeface="Times New Roman" pitchFamily="18" charset="0"/>
            <a:cs typeface="Times New Roman" pitchFamily="18" charset="0"/>
          </a:endParaRPr>
        </a:p>
      </dsp:txBody>
      <dsp:txXfrm>
        <a:off x="3196917" y="2858640"/>
        <a:ext cx="2641579" cy="1320789"/>
      </dsp:txXfrm>
    </dsp:sp>
    <dsp:sp modelId="{FFDD3373-10E4-400D-9824-BA0FCA0A5D59}">
      <dsp:nvSpPr>
        <dsp:cNvPr id="0" name=""/>
        <dsp:cNvSpPr/>
      </dsp:nvSpPr>
      <dsp:spPr>
        <a:xfrm>
          <a:off x="6393228" y="2858640"/>
          <a:ext cx="2641579" cy="1320789"/>
        </a:xfrm>
        <a:prstGeom prst="rect">
          <a:avLst/>
        </a:prstGeom>
        <a:noFill/>
        <a:ln w="25400" cap="flat" cmpd="thinThick"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ru-RU" sz="2000" kern="1200" baseline="0" smtClean="0">
              <a:solidFill>
                <a:sysClr val="windowText" lastClr="000000"/>
              </a:solidFill>
              <a:latin typeface="Times New Roman" pitchFamily="18" charset="0"/>
              <a:cs typeface="Times New Roman" pitchFamily="18" charset="0"/>
            </a:rPr>
            <a:t>Крутильно-ниточную фабрику.</a:t>
          </a:r>
        </a:p>
        <a:p>
          <a:pPr marR="0" lvl="0" algn="ctr" defTabSz="889000" rtl="0">
            <a:lnSpc>
              <a:spcPct val="90000"/>
            </a:lnSpc>
            <a:spcBef>
              <a:spcPct val="0"/>
            </a:spcBef>
            <a:spcAft>
              <a:spcPct val="35000"/>
            </a:spcAft>
          </a:pPr>
          <a:r>
            <a:rPr lang="ru-RU" sz="2000" kern="1200" baseline="0" smtClean="0">
              <a:solidFill>
                <a:sysClr val="windowText" lastClr="000000"/>
              </a:solidFill>
              <a:latin typeface="Times New Roman" pitchFamily="18" charset="0"/>
              <a:cs typeface="Times New Roman" pitchFamily="18" charset="0"/>
            </a:rPr>
            <a:t>Изготавливают нитки для шитья и вязания</a:t>
          </a:r>
          <a:r>
            <a:rPr lang="ru-RU" sz="2000" kern="1200" baseline="0" smtClean="0">
              <a:solidFill>
                <a:sysClr val="windowText" lastClr="000000"/>
              </a:solidFill>
              <a:latin typeface="Calibri"/>
            </a:rPr>
            <a:t>.</a:t>
          </a:r>
          <a:endParaRPr lang="ru-RU" sz="2000" kern="1200" smtClean="0">
            <a:solidFill>
              <a:sysClr val="windowText" lastClr="000000"/>
            </a:solidFill>
          </a:endParaRPr>
        </a:p>
      </dsp:txBody>
      <dsp:txXfrm>
        <a:off x="6393228" y="2858640"/>
        <a:ext cx="2641579" cy="13207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2544AB-AF56-45AF-A2AA-0B670B4CB2F9}">
      <dsp:nvSpPr>
        <dsp:cNvPr id="0" name=""/>
        <dsp:cNvSpPr/>
      </dsp:nvSpPr>
      <dsp:spPr>
        <a:xfrm>
          <a:off x="7565835" y="3566273"/>
          <a:ext cx="91440" cy="547363"/>
        </a:xfrm>
        <a:custGeom>
          <a:avLst/>
          <a:gdLst/>
          <a:ahLst/>
          <a:cxnLst/>
          <a:rect l="0" t="0" r="0" b="0"/>
          <a:pathLst>
            <a:path>
              <a:moveTo>
                <a:pt x="45720" y="0"/>
              </a:moveTo>
              <a:lnTo>
                <a:pt x="45720" y="5473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4FD477-4262-41BA-8FD7-7576D03A7BA5}">
      <dsp:nvSpPr>
        <dsp:cNvPr id="0" name=""/>
        <dsp:cNvSpPr/>
      </dsp:nvSpPr>
      <dsp:spPr>
        <a:xfrm>
          <a:off x="4457699" y="1715663"/>
          <a:ext cx="3153855" cy="547363"/>
        </a:xfrm>
        <a:custGeom>
          <a:avLst/>
          <a:gdLst/>
          <a:ahLst/>
          <a:cxnLst/>
          <a:rect l="0" t="0" r="0" b="0"/>
          <a:pathLst>
            <a:path>
              <a:moveTo>
                <a:pt x="0" y="0"/>
              </a:moveTo>
              <a:lnTo>
                <a:pt x="0" y="273681"/>
              </a:lnTo>
              <a:lnTo>
                <a:pt x="3153855" y="273681"/>
              </a:lnTo>
              <a:lnTo>
                <a:pt x="3153855" y="5473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A796EF-D87E-4E3F-9957-4426FAD7E6CE}">
      <dsp:nvSpPr>
        <dsp:cNvPr id="0" name=""/>
        <dsp:cNvSpPr/>
      </dsp:nvSpPr>
      <dsp:spPr>
        <a:xfrm>
          <a:off x="4411979" y="1715663"/>
          <a:ext cx="91440" cy="547363"/>
        </a:xfrm>
        <a:custGeom>
          <a:avLst/>
          <a:gdLst/>
          <a:ahLst/>
          <a:cxnLst/>
          <a:rect l="0" t="0" r="0" b="0"/>
          <a:pathLst>
            <a:path>
              <a:moveTo>
                <a:pt x="45720" y="0"/>
              </a:moveTo>
              <a:lnTo>
                <a:pt x="45720" y="5473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8BE925-0A2C-4248-93C6-79FCA870D072}">
      <dsp:nvSpPr>
        <dsp:cNvPr id="0" name=""/>
        <dsp:cNvSpPr/>
      </dsp:nvSpPr>
      <dsp:spPr>
        <a:xfrm>
          <a:off x="1303844" y="1715663"/>
          <a:ext cx="3153855" cy="547363"/>
        </a:xfrm>
        <a:custGeom>
          <a:avLst/>
          <a:gdLst/>
          <a:ahLst/>
          <a:cxnLst/>
          <a:rect l="0" t="0" r="0" b="0"/>
          <a:pathLst>
            <a:path>
              <a:moveTo>
                <a:pt x="3153855" y="0"/>
              </a:moveTo>
              <a:lnTo>
                <a:pt x="3153855" y="273681"/>
              </a:lnTo>
              <a:lnTo>
                <a:pt x="0" y="273681"/>
              </a:lnTo>
              <a:lnTo>
                <a:pt x="0" y="5473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061F60-CFD2-41B2-AD58-11211CBD5A21}">
      <dsp:nvSpPr>
        <dsp:cNvPr id="0" name=""/>
        <dsp:cNvSpPr/>
      </dsp:nvSpPr>
      <dsp:spPr>
        <a:xfrm>
          <a:off x="3154453" y="412417"/>
          <a:ext cx="2606492" cy="1303246"/>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R="0" lvl="0" algn="ctr" defTabSz="1066800" rtl="0">
            <a:lnSpc>
              <a:spcPct val="90000"/>
            </a:lnSpc>
            <a:spcBef>
              <a:spcPct val="0"/>
            </a:spcBef>
            <a:spcAft>
              <a:spcPct val="35000"/>
            </a:spcAft>
          </a:pPr>
          <a:r>
            <a:rPr lang="ru-RU" sz="2400" b="1" kern="1200" baseline="0" smtClean="0">
              <a:solidFill>
                <a:sysClr val="windowText" lastClr="000000"/>
              </a:solidFill>
              <a:latin typeface="Times New Roman" pitchFamily="18" charset="0"/>
              <a:cs typeface="Times New Roman" pitchFamily="18" charset="0"/>
            </a:rPr>
            <a:t>Ткацкое производство</a:t>
          </a:r>
          <a:endParaRPr lang="ru-RU" sz="2400" b="1" kern="1200" smtClean="0">
            <a:solidFill>
              <a:sysClr val="windowText" lastClr="000000"/>
            </a:solidFill>
            <a:latin typeface="Times New Roman" pitchFamily="18" charset="0"/>
            <a:cs typeface="Times New Roman" pitchFamily="18" charset="0"/>
          </a:endParaRPr>
        </a:p>
      </dsp:txBody>
      <dsp:txXfrm>
        <a:off x="3154453" y="412417"/>
        <a:ext cx="2606492" cy="1303246"/>
      </dsp:txXfrm>
    </dsp:sp>
    <dsp:sp modelId="{4D3FA223-D88B-48F6-9A24-047B36859A88}">
      <dsp:nvSpPr>
        <dsp:cNvPr id="0" name=""/>
        <dsp:cNvSpPr/>
      </dsp:nvSpPr>
      <dsp:spPr>
        <a:xfrm>
          <a:off x="598" y="2263026"/>
          <a:ext cx="2606492" cy="1303246"/>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Подготовка нитей основы.</a:t>
          </a:r>
        </a:p>
        <a:p>
          <a:pPr marR="0" lvl="0" algn="ctr" defTabSz="711200" rtl="0">
            <a:lnSpc>
              <a:spcPct val="90000"/>
            </a:lnSpc>
            <a:spcBef>
              <a:spcPct val="0"/>
            </a:spcBef>
            <a:spcAft>
              <a:spcPct val="35000"/>
            </a:spcAft>
          </a:pPr>
          <a:r>
            <a:rPr lang="ru-RU" sz="1600" b="0" kern="1200" baseline="0" smtClean="0">
              <a:solidFill>
                <a:sysClr val="windowText" lastClr="000000"/>
              </a:solidFill>
              <a:latin typeface="Times New Roman" pitchFamily="18" charset="0"/>
              <a:cs typeface="Times New Roman" pitchFamily="18" charset="0"/>
            </a:rPr>
            <a:t>Перемотка пряжи на бобины и обработка</a:t>
          </a:r>
        </a:p>
        <a:p>
          <a:pPr marR="0" lvl="0" algn="ctr" defTabSz="711200" rtl="0">
            <a:lnSpc>
              <a:spcPct val="90000"/>
            </a:lnSpc>
            <a:spcBef>
              <a:spcPct val="0"/>
            </a:spcBef>
            <a:spcAft>
              <a:spcPct val="35000"/>
            </a:spcAft>
          </a:pPr>
          <a:r>
            <a:rPr lang="ru-RU" sz="1600" b="0" kern="1200" baseline="0" smtClean="0">
              <a:solidFill>
                <a:sysClr val="windowText" lastClr="000000"/>
              </a:solidFill>
              <a:latin typeface="Times New Roman" pitchFamily="18" charset="0"/>
              <a:cs typeface="Times New Roman" pitchFamily="18" charset="0"/>
            </a:rPr>
            <a:t>её специальным клеем </a:t>
          </a:r>
          <a:endParaRPr lang="ru-RU" sz="1600" b="0" kern="1200" smtClean="0">
            <a:solidFill>
              <a:sysClr val="windowText" lastClr="000000"/>
            </a:solidFill>
            <a:latin typeface="Times New Roman" pitchFamily="18" charset="0"/>
            <a:cs typeface="Times New Roman" pitchFamily="18" charset="0"/>
          </a:endParaRPr>
        </a:p>
      </dsp:txBody>
      <dsp:txXfrm>
        <a:off x="598" y="2263026"/>
        <a:ext cx="2606492" cy="1303246"/>
      </dsp:txXfrm>
    </dsp:sp>
    <dsp:sp modelId="{E54BE4B4-600C-4535-A7D1-FD98F05E6384}">
      <dsp:nvSpPr>
        <dsp:cNvPr id="0" name=""/>
        <dsp:cNvSpPr/>
      </dsp:nvSpPr>
      <dsp:spPr>
        <a:xfrm>
          <a:off x="3154453" y="2263026"/>
          <a:ext cx="2606492" cy="1303246"/>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Подготовка нитей утка</a:t>
          </a:r>
        </a:p>
        <a:p>
          <a:pPr marR="0" lvl="0" algn="ctr" defTabSz="711200" rtl="0">
            <a:lnSpc>
              <a:spcPct val="90000"/>
            </a:lnSpc>
            <a:spcBef>
              <a:spcPct val="0"/>
            </a:spcBef>
            <a:spcAft>
              <a:spcPct val="35000"/>
            </a:spcAft>
          </a:pPr>
          <a:r>
            <a:rPr lang="ru-RU" sz="1600" b="0" kern="1200" baseline="0" smtClean="0">
              <a:solidFill>
                <a:sysClr val="windowText" lastClr="000000"/>
              </a:solidFill>
              <a:latin typeface="Times New Roman" pitchFamily="18" charset="0"/>
              <a:cs typeface="Times New Roman" pitchFamily="18" charset="0"/>
            </a:rPr>
            <a:t>Перемотка пряжи на специальные уточные шпули</a:t>
          </a:r>
        </a:p>
        <a:p>
          <a:pPr marR="0" lvl="0" algn="ctr" defTabSz="711200" rtl="0">
            <a:lnSpc>
              <a:spcPct val="90000"/>
            </a:lnSpc>
            <a:spcBef>
              <a:spcPct val="0"/>
            </a:spcBef>
            <a:spcAft>
              <a:spcPct val="35000"/>
            </a:spcAft>
          </a:pPr>
          <a:r>
            <a:rPr lang="ru-RU" sz="1600" b="0" kern="1200" baseline="0" smtClean="0">
              <a:solidFill>
                <a:sysClr val="windowText" lastClr="000000"/>
              </a:solidFill>
              <a:latin typeface="Times New Roman" pitchFamily="18" charset="0"/>
              <a:cs typeface="Times New Roman" pitchFamily="18" charset="0"/>
            </a:rPr>
            <a:t>шпули</a:t>
          </a:r>
          <a:endParaRPr lang="ru-RU" sz="1600" b="0" kern="1200" smtClean="0">
            <a:solidFill>
              <a:sysClr val="windowText" lastClr="000000"/>
            </a:solidFill>
            <a:latin typeface="Times New Roman" pitchFamily="18" charset="0"/>
            <a:cs typeface="Times New Roman" pitchFamily="18" charset="0"/>
          </a:endParaRPr>
        </a:p>
      </dsp:txBody>
      <dsp:txXfrm>
        <a:off x="3154453" y="2263026"/>
        <a:ext cx="2606492" cy="1303246"/>
      </dsp:txXfrm>
    </dsp:sp>
    <dsp:sp modelId="{25AB16F6-7A9F-4E4D-A72E-7607FD925AEB}">
      <dsp:nvSpPr>
        <dsp:cNvPr id="0" name=""/>
        <dsp:cNvSpPr/>
      </dsp:nvSpPr>
      <dsp:spPr>
        <a:xfrm>
          <a:off x="6308309" y="2263026"/>
          <a:ext cx="2606492" cy="1303246"/>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Переплетение нитей основы и утка на</a:t>
          </a:r>
        </a:p>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ткацких станках.</a:t>
          </a:r>
        </a:p>
      </dsp:txBody>
      <dsp:txXfrm>
        <a:off x="6308309" y="2263026"/>
        <a:ext cx="2606492" cy="1303246"/>
      </dsp:txXfrm>
    </dsp:sp>
    <dsp:sp modelId="{F4A74FE2-17F6-4F4F-BB3C-C7A46570EBC3}">
      <dsp:nvSpPr>
        <dsp:cNvPr id="0" name=""/>
        <dsp:cNvSpPr/>
      </dsp:nvSpPr>
      <dsp:spPr>
        <a:xfrm>
          <a:off x="6308309" y="4113636"/>
          <a:ext cx="2606492" cy="1303246"/>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Продукция производства</a:t>
          </a:r>
        </a:p>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ткань</a:t>
          </a:r>
        </a:p>
      </dsp:txBody>
      <dsp:txXfrm>
        <a:off x="6308309" y="4113636"/>
        <a:ext cx="2606492" cy="13032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72E479-9876-4746-9CEA-32C988A545F2}">
      <dsp:nvSpPr>
        <dsp:cNvPr id="0" name=""/>
        <dsp:cNvSpPr/>
      </dsp:nvSpPr>
      <dsp:spPr>
        <a:xfrm>
          <a:off x="7995419" y="2914564"/>
          <a:ext cx="351371" cy="2516366"/>
        </a:xfrm>
        <a:custGeom>
          <a:avLst/>
          <a:gdLst/>
          <a:ahLst/>
          <a:cxnLst/>
          <a:rect l="0" t="0" r="0" b="0"/>
          <a:pathLst>
            <a:path>
              <a:moveTo>
                <a:pt x="351371" y="0"/>
              </a:moveTo>
              <a:lnTo>
                <a:pt x="351371" y="2516366"/>
              </a:lnTo>
              <a:lnTo>
                <a:pt x="0" y="25163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57138E-A80A-4B07-8796-7429AADA9EB5}">
      <dsp:nvSpPr>
        <dsp:cNvPr id="0" name=""/>
        <dsp:cNvSpPr/>
      </dsp:nvSpPr>
      <dsp:spPr>
        <a:xfrm>
          <a:off x="7995419" y="2914564"/>
          <a:ext cx="351371" cy="989340"/>
        </a:xfrm>
        <a:custGeom>
          <a:avLst/>
          <a:gdLst/>
          <a:ahLst/>
          <a:cxnLst/>
          <a:rect l="0" t="0" r="0" b="0"/>
          <a:pathLst>
            <a:path>
              <a:moveTo>
                <a:pt x="351371" y="0"/>
              </a:moveTo>
              <a:lnTo>
                <a:pt x="351371" y="989340"/>
              </a:lnTo>
              <a:lnTo>
                <a:pt x="0" y="989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75FBDC-6F28-4213-938B-FF6237DCDD61}">
      <dsp:nvSpPr>
        <dsp:cNvPr id="0" name=""/>
        <dsp:cNvSpPr/>
      </dsp:nvSpPr>
      <dsp:spPr>
        <a:xfrm>
          <a:off x="4737514" y="1182669"/>
          <a:ext cx="2672284" cy="346247"/>
        </a:xfrm>
        <a:custGeom>
          <a:avLst/>
          <a:gdLst/>
          <a:ahLst/>
          <a:cxnLst/>
          <a:rect l="0" t="0" r="0" b="0"/>
          <a:pathLst>
            <a:path>
              <a:moveTo>
                <a:pt x="0" y="0"/>
              </a:moveTo>
              <a:lnTo>
                <a:pt x="0" y="120419"/>
              </a:lnTo>
              <a:lnTo>
                <a:pt x="2672284" y="120419"/>
              </a:lnTo>
              <a:lnTo>
                <a:pt x="2672284" y="346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0B447A-B088-4583-A64A-76DD384510AF}">
      <dsp:nvSpPr>
        <dsp:cNvPr id="0" name=""/>
        <dsp:cNvSpPr/>
      </dsp:nvSpPr>
      <dsp:spPr>
        <a:xfrm>
          <a:off x="5205048" y="2938652"/>
          <a:ext cx="349113" cy="2516366"/>
        </a:xfrm>
        <a:custGeom>
          <a:avLst/>
          <a:gdLst/>
          <a:ahLst/>
          <a:cxnLst/>
          <a:rect l="0" t="0" r="0" b="0"/>
          <a:pathLst>
            <a:path>
              <a:moveTo>
                <a:pt x="349113" y="0"/>
              </a:moveTo>
              <a:lnTo>
                <a:pt x="349113" y="2516366"/>
              </a:lnTo>
              <a:lnTo>
                <a:pt x="0" y="25163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5E53A9-C342-4988-AE24-A93783579EF7}">
      <dsp:nvSpPr>
        <dsp:cNvPr id="0" name=""/>
        <dsp:cNvSpPr/>
      </dsp:nvSpPr>
      <dsp:spPr>
        <a:xfrm>
          <a:off x="5205048" y="2938652"/>
          <a:ext cx="349113" cy="989340"/>
        </a:xfrm>
        <a:custGeom>
          <a:avLst/>
          <a:gdLst/>
          <a:ahLst/>
          <a:cxnLst/>
          <a:rect l="0" t="0" r="0" b="0"/>
          <a:pathLst>
            <a:path>
              <a:moveTo>
                <a:pt x="349113" y="0"/>
              </a:moveTo>
              <a:lnTo>
                <a:pt x="349113" y="989340"/>
              </a:lnTo>
              <a:lnTo>
                <a:pt x="0" y="989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1E23C5-F22B-4218-BD4C-442A323CDC77}">
      <dsp:nvSpPr>
        <dsp:cNvPr id="0" name=""/>
        <dsp:cNvSpPr/>
      </dsp:nvSpPr>
      <dsp:spPr>
        <a:xfrm>
          <a:off x="4623192" y="1182669"/>
          <a:ext cx="114322" cy="346247"/>
        </a:xfrm>
        <a:custGeom>
          <a:avLst/>
          <a:gdLst/>
          <a:ahLst/>
          <a:cxnLst/>
          <a:rect l="0" t="0" r="0" b="0"/>
          <a:pathLst>
            <a:path>
              <a:moveTo>
                <a:pt x="114322" y="0"/>
              </a:moveTo>
              <a:lnTo>
                <a:pt x="114322" y="120419"/>
              </a:lnTo>
              <a:lnTo>
                <a:pt x="0" y="120419"/>
              </a:lnTo>
              <a:lnTo>
                <a:pt x="0" y="346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C7DC05-6012-42DD-B4F4-3A436C619E5B}">
      <dsp:nvSpPr>
        <dsp:cNvPr id="0" name=""/>
        <dsp:cNvSpPr/>
      </dsp:nvSpPr>
      <dsp:spPr>
        <a:xfrm>
          <a:off x="2544393" y="2853967"/>
          <a:ext cx="237994" cy="3573418"/>
        </a:xfrm>
        <a:custGeom>
          <a:avLst/>
          <a:gdLst/>
          <a:ahLst/>
          <a:cxnLst/>
          <a:rect l="0" t="0" r="0" b="0"/>
          <a:pathLst>
            <a:path>
              <a:moveTo>
                <a:pt x="237994" y="0"/>
              </a:moveTo>
              <a:lnTo>
                <a:pt x="237994" y="3573418"/>
              </a:lnTo>
              <a:lnTo>
                <a:pt x="0" y="35734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4FA975-8A3C-4641-A7B0-4D66B5FE7CC4}">
      <dsp:nvSpPr>
        <dsp:cNvPr id="0" name=""/>
        <dsp:cNvSpPr/>
      </dsp:nvSpPr>
      <dsp:spPr>
        <a:xfrm>
          <a:off x="2444233" y="2853967"/>
          <a:ext cx="338154" cy="2697453"/>
        </a:xfrm>
        <a:custGeom>
          <a:avLst/>
          <a:gdLst/>
          <a:ahLst/>
          <a:cxnLst/>
          <a:rect l="0" t="0" r="0" b="0"/>
          <a:pathLst>
            <a:path>
              <a:moveTo>
                <a:pt x="338154" y="0"/>
              </a:moveTo>
              <a:lnTo>
                <a:pt x="338154" y="2697453"/>
              </a:lnTo>
              <a:lnTo>
                <a:pt x="0" y="26974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80F085-B372-45C3-AAF3-C4525F95E645}">
      <dsp:nvSpPr>
        <dsp:cNvPr id="0" name=""/>
        <dsp:cNvSpPr/>
      </dsp:nvSpPr>
      <dsp:spPr>
        <a:xfrm>
          <a:off x="2444233" y="2853967"/>
          <a:ext cx="338154" cy="1682884"/>
        </a:xfrm>
        <a:custGeom>
          <a:avLst/>
          <a:gdLst/>
          <a:ahLst/>
          <a:cxnLst/>
          <a:rect l="0" t="0" r="0" b="0"/>
          <a:pathLst>
            <a:path>
              <a:moveTo>
                <a:pt x="338154" y="0"/>
              </a:moveTo>
              <a:lnTo>
                <a:pt x="338154" y="1682884"/>
              </a:lnTo>
              <a:lnTo>
                <a:pt x="0" y="16828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265B2F-69EE-46CA-94FB-FB514FA8A366}">
      <dsp:nvSpPr>
        <dsp:cNvPr id="0" name=""/>
        <dsp:cNvSpPr/>
      </dsp:nvSpPr>
      <dsp:spPr>
        <a:xfrm>
          <a:off x="2444233" y="2853967"/>
          <a:ext cx="338154" cy="707034"/>
        </a:xfrm>
        <a:custGeom>
          <a:avLst/>
          <a:gdLst/>
          <a:ahLst/>
          <a:cxnLst/>
          <a:rect l="0" t="0" r="0" b="0"/>
          <a:pathLst>
            <a:path>
              <a:moveTo>
                <a:pt x="338154" y="0"/>
              </a:moveTo>
              <a:lnTo>
                <a:pt x="338154" y="707034"/>
              </a:lnTo>
              <a:lnTo>
                <a:pt x="0" y="7070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B9AC22-12DE-4179-B725-A2D2F9FF1692}">
      <dsp:nvSpPr>
        <dsp:cNvPr id="0" name=""/>
        <dsp:cNvSpPr/>
      </dsp:nvSpPr>
      <dsp:spPr>
        <a:xfrm>
          <a:off x="1880642" y="1182669"/>
          <a:ext cx="2856872" cy="346247"/>
        </a:xfrm>
        <a:custGeom>
          <a:avLst/>
          <a:gdLst/>
          <a:ahLst/>
          <a:cxnLst/>
          <a:rect l="0" t="0" r="0" b="0"/>
          <a:pathLst>
            <a:path>
              <a:moveTo>
                <a:pt x="2856872" y="0"/>
              </a:moveTo>
              <a:lnTo>
                <a:pt x="2856872" y="120419"/>
              </a:lnTo>
              <a:lnTo>
                <a:pt x="0" y="120419"/>
              </a:lnTo>
              <a:lnTo>
                <a:pt x="0" y="346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8AB490-074B-4B1A-9AC5-F3893D00C764}">
      <dsp:nvSpPr>
        <dsp:cNvPr id="0" name=""/>
        <dsp:cNvSpPr/>
      </dsp:nvSpPr>
      <dsp:spPr>
        <a:xfrm>
          <a:off x="3662144" y="107299"/>
          <a:ext cx="2150740" cy="1075370"/>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Виды</a:t>
          </a:r>
        </a:p>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ткацких</a:t>
          </a:r>
        </a:p>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переплетений</a:t>
          </a:r>
          <a:endParaRPr lang="ru-RU" sz="1600" b="1" kern="1200" smtClean="0">
            <a:solidFill>
              <a:sysClr val="windowText" lastClr="000000"/>
            </a:solidFill>
            <a:latin typeface="Times New Roman" pitchFamily="18" charset="0"/>
            <a:cs typeface="Times New Roman" pitchFamily="18" charset="0"/>
          </a:endParaRPr>
        </a:p>
      </dsp:txBody>
      <dsp:txXfrm>
        <a:off x="3662144" y="107299"/>
        <a:ext cx="2150740" cy="1075370"/>
      </dsp:txXfrm>
    </dsp:sp>
    <dsp:sp modelId="{1479A3ED-4CBF-4E88-AC7C-68049E1D6754}">
      <dsp:nvSpPr>
        <dsp:cNvPr id="0" name=""/>
        <dsp:cNvSpPr/>
      </dsp:nvSpPr>
      <dsp:spPr>
        <a:xfrm>
          <a:off x="753460" y="1528917"/>
          <a:ext cx="2254363" cy="1325049"/>
        </a:xfrm>
        <a:prstGeom prst="rect">
          <a:avLst/>
        </a:prstGeom>
        <a:noFill/>
        <a:ln w="381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Полотняное</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Нить утка переплетает</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одну нить основы</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через одну нить</a:t>
          </a:r>
          <a:endParaRPr lang="ru-RU" sz="1600" kern="1200" smtClean="0">
            <a:solidFill>
              <a:sysClr val="windowText" lastClr="000000"/>
            </a:solidFill>
            <a:latin typeface="Times New Roman" pitchFamily="18" charset="0"/>
            <a:cs typeface="Times New Roman" pitchFamily="18" charset="0"/>
          </a:endParaRPr>
        </a:p>
      </dsp:txBody>
      <dsp:txXfrm>
        <a:off x="753460" y="1528917"/>
        <a:ext cx="2254363" cy="1325049"/>
      </dsp:txXfrm>
    </dsp:sp>
    <dsp:sp modelId="{6639B31C-E2E1-4028-914C-AFB7C62632FB}">
      <dsp:nvSpPr>
        <dsp:cNvPr id="0" name=""/>
        <dsp:cNvSpPr/>
      </dsp:nvSpPr>
      <dsp:spPr>
        <a:xfrm>
          <a:off x="1009065" y="3305622"/>
          <a:ext cx="1435167" cy="510757"/>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endParaRPr lang="ru-RU" sz="1600" kern="1200" baseline="0" smtClean="0">
            <a:solidFill>
              <a:sysClr val="windowText" lastClr="000000"/>
            </a:solidFill>
            <a:latin typeface="Times New Roman"/>
          </a:endParaRP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Ситец</a:t>
          </a:r>
          <a:endParaRPr lang="ru-RU" sz="1600" kern="1200" smtClean="0">
            <a:solidFill>
              <a:sysClr val="windowText" lastClr="000000"/>
            </a:solidFill>
            <a:latin typeface="Times New Roman" pitchFamily="18" charset="0"/>
            <a:cs typeface="Times New Roman" pitchFamily="18" charset="0"/>
          </a:endParaRPr>
        </a:p>
      </dsp:txBody>
      <dsp:txXfrm>
        <a:off x="1009065" y="3305622"/>
        <a:ext cx="1435167" cy="510757"/>
      </dsp:txXfrm>
    </dsp:sp>
    <dsp:sp modelId="{EE5FAEC1-82B2-4AFC-BBF7-2DF679195EDB}">
      <dsp:nvSpPr>
        <dsp:cNvPr id="0" name=""/>
        <dsp:cNvSpPr/>
      </dsp:nvSpPr>
      <dsp:spPr>
        <a:xfrm>
          <a:off x="990139" y="4268036"/>
          <a:ext cx="1454094" cy="537631"/>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endParaRPr lang="ru-RU" sz="1600" kern="1200" baseline="0" smtClean="0">
            <a:solidFill>
              <a:sysClr val="windowText" lastClr="000000"/>
            </a:solidFill>
            <a:latin typeface="Times New Roman"/>
          </a:endParaRP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Бязь</a:t>
          </a:r>
          <a:endParaRPr lang="ru-RU" sz="1600" kern="1200" smtClean="0">
            <a:solidFill>
              <a:sysClr val="windowText" lastClr="000000"/>
            </a:solidFill>
            <a:latin typeface="Times New Roman" pitchFamily="18" charset="0"/>
            <a:cs typeface="Times New Roman" pitchFamily="18" charset="0"/>
          </a:endParaRPr>
        </a:p>
      </dsp:txBody>
      <dsp:txXfrm>
        <a:off x="990139" y="4268036"/>
        <a:ext cx="1454094" cy="537631"/>
      </dsp:txXfrm>
    </dsp:sp>
    <dsp:sp modelId="{BD911866-C02F-408F-BFBA-97A5B1FCF647}">
      <dsp:nvSpPr>
        <dsp:cNvPr id="0" name=""/>
        <dsp:cNvSpPr/>
      </dsp:nvSpPr>
      <dsp:spPr>
        <a:xfrm>
          <a:off x="966653" y="5257323"/>
          <a:ext cx="1477580" cy="588195"/>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endParaRPr lang="ru-RU" sz="1600" kern="1200" baseline="0" smtClean="0">
            <a:solidFill>
              <a:sysClr val="windowText" lastClr="000000"/>
            </a:solidFill>
            <a:latin typeface="Times New Roman"/>
          </a:endParaRP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Батист</a:t>
          </a:r>
          <a:endParaRPr lang="ru-RU" sz="1600" kern="1200" smtClean="0">
            <a:solidFill>
              <a:sysClr val="windowText" lastClr="000000"/>
            </a:solidFill>
            <a:latin typeface="Times New Roman" pitchFamily="18" charset="0"/>
            <a:cs typeface="Times New Roman" pitchFamily="18" charset="0"/>
          </a:endParaRPr>
        </a:p>
      </dsp:txBody>
      <dsp:txXfrm>
        <a:off x="966653" y="5257323"/>
        <a:ext cx="1477580" cy="588195"/>
      </dsp:txXfrm>
    </dsp:sp>
    <dsp:sp modelId="{401DD899-AA63-44A4-976F-260F250B5787}">
      <dsp:nvSpPr>
        <dsp:cNvPr id="0" name=""/>
        <dsp:cNvSpPr/>
      </dsp:nvSpPr>
      <dsp:spPr>
        <a:xfrm>
          <a:off x="945554" y="6166968"/>
          <a:ext cx="1598839" cy="520834"/>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endParaRPr lang="ru-RU" sz="1600" kern="1200" baseline="0" smtClean="0">
            <a:solidFill>
              <a:sysClr val="windowText" lastClr="000000"/>
            </a:solidFill>
            <a:latin typeface="Times New Roman"/>
          </a:endParaRP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Фланель</a:t>
          </a:r>
          <a:endParaRPr lang="ru-RU" sz="1600" kern="1200" smtClean="0">
            <a:solidFill>
              <a:sysClr val="windowText" lastClr="000000"/>
            </a:solidFill>
            <a:latin typeface="Times New Roman" pitchFamily="18" charset="0"/>
            <a:cs typeface="Times New Roman" pitchFamily="18" charset="0"/>
          </a:endParaRPr>
        </a:p>
      </dsp:txBody>
      <dsp:txXfrm>
        <a:off x="945554" y="6166968"/>
        <a:ext cx="1598839" cy="520834"/>
      </dsp:txXfrm>
    </dsp:sp>
    <dsp:sp modelId="{BDEB573C-726F-4FD1-B3A2-A0F2581204D7}">
      <dsp:nvSpPr>
        <dsp:cNvPr id="0" name=""/>
        <dsp:cNvSpPr/>
      </dsp:nvSpPr>
      <dsp:spPr>
        <a:xfrm>
          <a:off x="3459479" y="1528917"/>
          <a:ext cx="2327424" cy="1409735"/>
        </a:xfrm>
        <a:prstGeom prst="rect">
          <a:avLst/>
        </a:prstGeom>
        <a:noFill/>
        <a:ln w="381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Саржевое</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Нить утка перекрывает</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две нити основы</a:t>
          </a:r>
          <a:endParaRPr lang="ru-RU" sz="1600" kern="1200" smtClean="0">
            <a:solidFill>
              <a:sysClr val="windowText" lastClr="000000"/>
            </a:solidFill>
            <a:latin typeface="Times New Roman" pitchFamily="18" charset="0"/>
            <a:cs typeface="Times New Roman" pitchFamily="18" charset="0"/>
          </a:endParaRPr>
        </a:p>
      </dsp:txBody>
      <dsp:txXfrm>
        <a:off x="3459479" y="1528917"/>
        <a:ext cx="2327424" cy="1409735"/>
      </dsp:txXfrm>
    </dsp:sp>
    <dsp:sp modelId="{0F237CE7-85D6-4797-A8C7-118034998E88}">
      <dsp:nvSpPr>
        <dsp:cNvPr id="0" name=""/>
        <dsp:cNvSpPr/>
      </dsp:nvSpPr>
      <dsp:spPr>
        <a:xfrm>
          <a:off x="3054307" y="3390308"/>
          <a:ext cx="2150740" cy="1075370"/>
        </a:xfrm>
        <a:prstGeom prst="rect">
          <a:avLst/>
        </a:prstGeom>
        <a:no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Саржа</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уточная</a:t>
          </a:r>
          <a:endParaRPr lang="ru-RU" sz="1600" kern="1200" smtClean="0">
            <a:solidFill>
              <a:sysClr val="windowText" lastClr="000000"/>
            </a:solidFill>
            <a:latin typeface="Times New Roman" pitchFamily="18" charset="0"/>
            <a:cs typeface="Times New Roman" pitchFamily="18" charset="0"/>
          </a:endParaRPr>
        </a:p>
      </dsp:txBody>
      <dsp:txXfrm>
        <a:off x="3054307" y="3390308"/>
        <a:ext cx="2150740" cy="1075370"/>
      </dsp:txXfrm>
    </dsp:sp>
    <dsp:sp modelId="{672347B4-4D99-4C81-B478-7D549850DD29}">
      <dsp:nvSpPr>
        <dsp:cNvPr id="0" name=""/>
        <dsp:cNvSpPr/>
      </dsp:nvSpPr>
      <dsp:spPr>
        <a:xfrm>
          <a:off x="3054307" y="4917334"/>
          <a:ext cx="2150740" cy="1075370"/>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Саржа</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основная</a:t>
          </a:r>
          <a:endParaRPr lang="ru-RU" sz="1600" kern="1200" smtClean="0">
            <a:solidFill>
              <a:sysClr val="windowText" lastClr="000000"/>
            </a:solidFill>
            <a:latin typeface="Times New Roman" pitchFamily="18" charset="0"/>
            <a:cs typeface="Times New Roman" pitchFamily="18" charset="0"/>
          </a:endParaRPr>
        </a:p>
      </dsp:txBody>
      <dsp:txXfrm>
        <a:off x="3054307" y="4917334"/>
        <a:ext cx="2150740" cy="1075370"/>
      </dsp:txXfrm>
    </dsp:sp>
    <dsp:sp modelId="{0A4C6EED-8E0B-4FED-8197-FC6B7A4CBBC8}">
      <dsp:nvSpPr>
        <dsp:cNvPr id="0" name=""/>
        <dsp:cNvSpPr/>
      </dsp:nvSpPr>
      <dsp:spPr>
        <a:xfrm>
          <a:off x="6238559" y="1528917"/>
          <a:ext cx="2342479" cy="1385647"/>
        </a:xfrm>
        <a:prstGeom prst="rect">
          <a:avLst/>
        </a:prstGeom>
        <a:noFill/>
        <a:ln w="381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Сатиновое</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Нить утка перекрывает четыре нити основы</a:t>
          </a:r>
          <a:endParaRPr lang="ru-RU" sz="1600" kern="1200" smtClean="0">
            <a:solidFill>
              <a:sysClr val="windowText" lastClr="000000"/>
            </a:solidFill>
            <a:latin typeface="Times New Roman" pitchFamily="18" charset="0"/>
            <a:cs typeface="Times New Roman" pitchFamily="18" charset="0"/>
          </a:endParaRPr>
        </a:p>
      </dsp:txBody>
      <dsp:txXfrm>
        <a:off x="6238559" y="1528917"/>
        <a:ext cx="2342479" cy="1385647"/>
      </dsp:txXfrm>
    </dsp:sp>
    <dsp:sp modelId="{B4C622A1-1562-4C81-B948-BA1C7AFEB89A}">
      <dsp:nvSpPr>
        <dsp:cNvPr id="0" name=""/>
        <dsp:cNvSpPr/>
      </dsp:nvSpPr>
      <dsp:spPr>
        <a:xfrm>
          <a:off x="5844678" y="3366220"/>
          <a:ext cx="2150740" cy="1075370"/>
        </a:xfrm>
        <a:prstGeom prst="rect">
          <a:avLst/>
        </a:prstGeom>
        <a:no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Сатин</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хлопчато-</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бумажный</a:t>
          </a:r>
          <a:endParaRPr lang="ru-RU" sz="1600" kern="1200" smtClean="0">
            <a:solidFill>
              <a:sysClr val="windowText" lastClr="000000"/>
            </a:solidFill>
            <a:latin typeface="Times New Roman" pitchFamily="18" charset="0"/>
            <a:cs typeface="Times New Roman" pitchFamily="18" charset="0"/>
          </a:endParaRPr>
        </a:p>
      </dsp:txBody>
      <dsp:txXfrm>
        <a:off x="5844678" y="3366220"/>
        <a:ext cx="2150740" cy="1075370"/>
      </dsp:txXfrm>
    </dsp:sp>
    <dsp:sp modelId="{96CCF120-F0D6-4157-8010-E8398D0FCE65}">
      <dsp:nvSpPr>
        <dsp:cNvPr id="0" name=""/>
        <dsp:cNvSpPr/>
      </dsp:nvSpPr>
      <dsp:spPr>
        <a:xfrm>
          <a:off x="5844678" y="4893246"/>
          <a:ext cx="2150740" cy="1075370"/>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Сатин</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подкладоч-</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ный</a:t>
          </a:r>
          <a:endParaRPr lang="ru-RU" sz="1600" kern="1200" smtClean="0">
            <a:solidFill>
              <a:sysClr val="windowText" lastClr="000000"/>
            </a:solidFill>
            <a:latin typeface="Times New Roman" pitchFamily="18" charset="0"/>
            <a:cs typeface="Times New Roman" pitchFamily="18" charset="0"/>
          </a:endParaRPr>
        </a:p>
      </dsp:txBody>
      <dsp:txXfrm>
        <a:off x="5844678" y="4893246"/>
        <a:ext cx="2150740" cy="10753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08E22D-FFF2-4C7F-AAF4-16C8AAC9D827}">
      <dsp:nvSpPr>
        <dsp:cNvPr id="0" name=""/>
        <dsp:cNvSpPr/>
      </dsp:nvSpPr>
      <dsp:spPr>
        <a:xfrm>
          <a:off x="8030665" y="3074639"/>
          <a:ext cx="91440" cy="410425"/>
        </a:xfrm>
        <a:custGeom>
          <a:avLst/>
          <a:gdLst/>
          <a:ahLst/>
          <a:cxnLst/>
          <a:rect l="0" t="0" r="0" b="0"/>
          <a:pathLst>
            <a:path>
              <a:moveTo>
                <a:pt x="45720" y="0"/>
              </a:moveTo>
              <a:lnTo>
                <a:pt x="45720" y="4104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A9628F-47F1-4324-9272-A54F56EF7A5C}">
      <dsp:nvSpPr>
        <dsp:cNvPr id="0" name=""/>
        <dsp:cNvSpPr/>
      </dsp:nvSpPr>
      <dsp:spPr>
        <a:xfrm>
          <a:off x="4529137" y="1687010"/>
          <a:ext cx="3547248" cy="410425"/>
        </a:xfrm>
        <a:custGeom>
          <a:avLst/>
          <a:gdLst/>
          <a:ahLst/>
          <a:cxnLst/>
          <a:rect l="0" t="0" r="0" b="0"/>
          <a:pathLst>
            <a:path>
              <a:moveTo>
                <a:pt x="0" y="0"/>
              </a:moveTo>
              <a:lnTo>
                <a:pt x="0" y="205212"/>
              </a:lnTo>
              <a:lnTo>
                <a:pt x="3547248" y="205212"/>
              </a:lnTo>
              <a:lnTo>
                <a:pt x="3547248" y="410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7FB2F2-2EE1-455B-8DE2-EF3523B2A0DD}">
      <dsp:nvSpPr>
        <dsp:cNvPr id="0" name=""/>
        <dsp:cNvSpPr/>
      </dsp:nvSpPr>
      <dsp:spPr>
        <a:xfrm>
          <a:off x="5665833" y="3074639"/>
          <a:ext cx="91440" cy="410425"/>
        </a:xfrm>
        <a:custGeom>
          <a:avLst/>
          <a:gdLst/>
          <a:ahLst/>
          <a:cxnLst/>
          <a:rect l="0" t="0" r="0" b="0"/>
          <a:pathLst>
            <a:path>
              <a:moveTo>
                <a:pt x="45720" y="0"/>
              </a:moveTo>
              <a:lnTo>
                <a:pt x="45720" y="4104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2D97AD-2869-4C73-8676-F55ABBC77191}">
      <dsp:nvSpPr>
        <dsp:cNvPr id="0" name=""/>
        <dsp:cNvSpPr/>
      </dsp:nvSpPr>
      <dsp:spPr>
        <a:xfrm>
          <a:off x="4529137" y="1687010"/>
          <a:ext cx="1182416" cy="410425"/>
        </a:xfrm>
        <a:custGeom>
          <a:avLst/>
          <a:gdLst/>
          <a:ahLst/>
          <a:cxnLst/>
          <a:rect l="0" t="0" r="0" b="0"/>
          <a:pathLst>
            <a:path>
              <a:moveTo>
                <a:pt x="0" y="0"/>
              </a:moveTo>
              <a:lnTo>
                <a:pt x="0" y="205212"/>
              </a:lnTo>
              <a:lnTo>
                <a:pt x="1182416" y="205212"/>
              </a:lnTo>
              <a:lnTo>
                <a:pt x="1182416" y="410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2FD9D9-5EE5-44A9-A595-8E4CEA188711}">
      <dsp:nvSpPr>
        <dsp:cNvPr id="0" name=""/>
        <dsp:cNvSpPr/>
      </dsp:nvSpPr>
      <dsp:spPr>
        <a:xfrm>
          <a:off x="3301001" y="3074639"/>
          <a:ext cx="91440" cy="410425"/>
        </a:xfrm>
        <a:custGeom>
          <a:avLst/>
          <a:gdLst/>
          <a:ahLst/>
          <a:cxnLst/>
          <a:rect l="0" t="0" r="0" b="0"/>
          <a:pathLst>
            <a:path>
              <a:moveTo>
                <a:pt x="45720" y="0"/>
              </a:moveTo>
              <a:lnTo>
                <a:pt x="45720" y="4104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6FF614-69A0-4996-854E-0ED15ED8C88F}">
      <dsp:nvSpPr>
        <dsp:cNvPr id="0" name=""/>
        <dsp:cNvSpPr/>
      </dsp:nvSpPr>
      <dsp:spPr>
        <a:xfrm>
          <a:off x="3346721" y="1687010"/>
          <a:ext cx="1182416" cy="410425"/>
        </a:xfrm>
        <a:custGeom>
          <a:avLst/>
          <a:gdLst/>
          <a:ahLst/>
          <a:cxnLst/>
          <a:rect l="0" t="0" r="0" b="0"/>
          <a:pathLst>
            <a:path>
              <a:moveTo>
                <a:pt x="1182416" y="0"/>
              </a:moveTo>
              <a:lnTo>
                <a:pt x="1182416" y="205212"/>
              </a:lnTo>
              <a:lnTo>
                <a:pt x="0" y="205212"/>
              </a:lnTo>
              <a:lnTo>
                <a:pt x="0" y="410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F2C72D-07D8-4122-A744-938B1BDB451C}">
      <dsp:nvSpPr>
        <dsp:cNvPr id="0" name=""/>
        <dsp:cNvSpPr/>
      </dsp:nvSpPr>
      <dsp:spPr>
        <a:xfrm>
          <a:off x="936169" y="3074639"/>
          <a:ext cx="91440" cy="410425"/>
        </a:xfrm>
        <a:custGeom>
          <a:avLst/>
          <a:gdLst/>
          <a:ahLst/>
          <a:cxnLst/>
          <a:rect l="0" t="0" r="0" b="0"/>
          <a:pathLst>
            <a:path>
              <a:moveTo>
                <a:pt x="45720" y="0"/>
              </a:moveTo>
              <a:lnTo>
                <a:pt x="45720" y="4104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D36867-B02B-418B-9075-CCFFD8725AA8}">
      <dsp:nvSpPr>
        <dsp:cNvPr id="0" name=""/>
        <dsp:cNvSpPr/>
      </dsp:nvSpPr>
      <dsp:spPr>
        <a:xfrm>
          <a:off x="981889" y="1687010"/>
          <a:ext cx="3547248" cy="410425"/>
        </a:xfrm>
        <a:custGeom>
          <a:avLst/>
          <a:gdLst/>
          <a:ahLst/>
          <a:cxnLst/>
          <a:rect l="0" t="0" r="0" b="0"/>
          <a:pathLst>
            <a:path>
              <a:moveTo>
                <a:pt x="3547248" y="0"/>
              </a:moveTo>
              <a:lnTo>
                <a:pt x="3547248" y="205212"/>
              </a:lnTo>
              <a:lnTo>
                <a:pt x="0" y="205212"/>
              </a:lnTo>
              <a:lnTo>
                <a:pt x="0" y="410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415162-9338-487D-A2FE-3233ABF7E7C9}">
      <dsp:nvSpPr>
        <dsp:cNvPr id="0" name=""/>
        <dsp:cNvSpPr/>
      </dsp:nvSpPr>
      <dsp:spPr>
        <a:xfrm>
          <a:off x="3551934" y="709806"/>
          <a:ext cx="1954406" cy="977203"/>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ru-RU" sz="1800" b="1" kern="1200" baseline="0" smtClean="0">
              <a:solidFill>
                <a:sysClr val="windowText" lastClr="000000"/>
              </a:solidFill>
              <a:latin typeface="Times New Roman" pitchFamily="18" charset="0"/>
              <a:cs typeface="Times New Roman" pitchFamily="18" charset="0"/>
            </a:rPr>
            <a:t>Отделка </a:t>
          </a:r>
        </a:p>
        <a:p>
          <a:pPr marR="0" lvl="0" algn="ctr" defTabSz="800100" rtl="0">
            <a:lnSpc>
              <a:spcPct val="90000"/>
            </a:lnSpc>
            <a:spcBef>
              <a:spcPct val="0"/>
            </a:spcBef>
            <a:spcAft>
              <a:spcPct val="35000"/>
            </a:spcAft>
          </a:pPr>
          <a:r>
            <a:rPr lang="ru-RU" sz="1800" b="1" kern="1200" baseline="0" smtClean="0">
              <a:solidFill>
                <a:sysClr val="windowText" lastClr="000000"/>
              </a:solidFill>
              <a:latin typeface="Times New Roman" pitchFamily="18" charset="0"/>
              <a:cs typeface="Times New Roman" pitchFamily="18" charset="0"/>
            </a:rPr>
            <a:t>тканей</a:t>
          </a:r>
          <a:endParaRPr lang="ru-RU" sz="1800" kern="1200" smtClean="0">
            <a:solidFill>
              <a:sysClr val="windowText" lastClr="000000"/>
            </a:solidFill>
            <a:latin typeface="Times New Roman" pitchFamily="18" charset="0"/>
            <a:cs typeface="Times New Roman" pitchFamily="18" charset="0"/>
          </a:endParaRPr>
        </a:p>
      </dsp:txBody>
      <dsp:txXfrm>
        <a:off x="3551934" y="709806"/>
        <a:ext cx="1954406" cy="977203"/>
      </dsp:txXfrm>
    </dsp:sp>
    <dsp:sp modelId="{2C69A40C-A161-4B0A-B1B5-19DB17559CAD}">
      <dsp:nvSpPr>
        <dsp:cNvPr id="0" name=""/>
        <dsp:cNvSpPr/>
      </dsp:nvSpPr>
      <dsp:spPr>
        <a:xfrm>
          <a:off x="4685" y="2097435"/>
          <a:ext cx="1954406" cy="977203"/>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Удаление выступающих кончиков волокон</a:t>
          </a:r>
        </a:p>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с поверхности ткани</a:t>
          </a:r>
          <a:endParaRPr lang="ru-RU" sz="1600" kern="1200" smtClean="0">
            <a:solidFill>
              <a:sysClr val="windowText" lastClr="000000"/>
            </a:solidFill>
            <a:latin typeface="Times New Roman" pitchFamily="18" charset="0"/>
            <a:cs typeface="Times New Roman" pitchFamily="18" charset="0"/>
          </a:endParaRPr>
        </a:p>
      </dsp:txBody>
      <dsp:txXfrm>
        <a:off x="4685" y="2097435"/>
        <a:ext cx="1954406" cy="977203"/>
      </dsp:txXfrm>
    </dsp:sp>
    <dsp:sp modelId="{CA27D655-660A-467D-9968-94359CB45B7C}">
      <dsp:nvSpPr>
        <dsp:cNvPr id="0" name=""/>
        <dsp:cNvSpPr/>
      </dsp:nvSpPr>
      <dsp:spPr>
        <a:xfrm>
          <a:off x="4685" y="3485064"/>
          <a:ext cx="1954406" cy="977203"/>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i="0" kern="1200" baseline="0" smtClean="0">
              <a:solidFill>
                <a:sysClr val="windowText" lastClr="000000"/>
              </a:solidFill>
              <a:latin typeface="Times New Roman" pitchFamily="18" charset="0"/>
              <a:cs typeface="Times New Roman" pitchFamily="18" charset="0"/>
            </a:rPr>
            <a:t>Гладкая ровная</a:t>
          </a:r>
        </a:p>
        <a:p>
          <a:pPr marR="0" lvl="0" algn="ctr" defTabSz="711200" rtl="0">
            <a:lnSpc>
              <a:spcPct val="90000"/>
            </a:lnSpc>
            <a:spcBef>
              <a:spcPct val="0"/>
            </a:spcBef>
            <a:spcAft>
              <a:spcPct val="35000"/>
            </a:spcAft>
          </a:pPr>
          <a:r>
            <a:rPr lang="ru-RU" sz="1600" b="1" i="0" kern="1200" baseline="0" smtClean="0">
              <a:solidFill>
                <a:sysClr val="windowText" lastClr="000000"/>
              </a:solidFill>
              <a:latin typeface="Times New Roman" pitchFamily="18" charset="0"/>
              <a:cs typeface="Times New Roman" pitchFamily="18" charset="0"/>
            </a:rPr>
            <a:t>ткань</a:t>
          </a:r>
          <a:endParaRPr lang="ru-RU" sz="1600" i="0" kern="1200" smtClean="0">
            <a:solidFill>
              <a:sysClr val="windowText" lastClr="000000"/>
            </a:solidFill>
            <a:latin typeface="Times New Roman" pitchFamily="18" charset="0"/>
            <a:cs typeface="Times New Roman" pitchFamily="18" charset="0"/>
          </a:endParaRPr>
        </a:p>
      </dsp:txBody>
      <dsp:txXfrm>
        <a:off x="4685" y="3485064"/>
        <a:ext cx="1954406" cy="977203"/>
      </dsp:txXfrm>
    </dsp:sp>
    <dsp:sp modelId="{0C7348EA-35DE-4876-A68F-A61E91412F87}">
      <dsp:nvSpPr>
        <dsp:cNvPr id="0" name=""/>
        <dsp:cNvSpPr/>
      </dsp:nvSpPr>
      <dsp:spPr>
        <a:xfrm>
          <a:off x="2369517" y="2097435"/>
          <a:ext cx="1954406" cy="977203"/>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Отбеливание</a:t>
          </a:r>
          <a:endParaRPr lang="ru-RU" sz="1600" kern="1200" smtClean="0">
            <a:solidFill>
              <a:sysClr val="windowText" lastClr="000000"/>
            </a:solidFill>
            <a:latin typeface="Times New Roman" pitchFamily="18" charset="0"/>
            <a:cs typeface="Times New Roman" pitchFamily="18" charset="0"/>
          </a:endParaRPr>
        </a:p>
      </dsp:txBody>
      <dsp:txXfrm>
        <a:off x="2369517" y="2097435"/>
        <a:ext cx="1954406" cy="977203"/>
      </dsp:txXfrm>
    </dsp:sp>
    <dsp:sp modelId="{E8840291-4F8E-4ECF-88AD-F5AEF109D45B}">
      <dsp:nvSpPr>
        <dsp:cNvPr id="0" name=""/>
        <dsp:cNvSpPr/>
      </dsp:nvSpPr>
      <dsp:spPr>
        <a:xfrm>
          <a:off x="2369517" y="3485064"/>
          <a:ext cx="1954406" cy="977203"/>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i="0" kern="1200" baseline="0" smtClean="0">
              <a:solidFill>
                <a:sysClr val="windowText" lastClr="000000"/>
              </a:solidFill>
              <a:latin typeface="Times New Roman" pitchFamily="18" charset="0"/>
              <a:cs typeface="Times New Roman" pitchFamily="18" charset="0"/>
            </a:rPr>
            <a:t>Белая ткань</a:t>
          </a:r>
          <a:endParaRPr lang="ru-RU" sz="1600" i="0" kern="1200" smtClean="0">
            <a:solidFill>
              <a:sysClr val="windowText" lastClr="000000"/>
            </a:solidFill>
            <a:latin typeface="Times New Roman" pitchFamily="18" charset="0"/>
            <a:cs typeface="Times New Roman" pitchFamily="18" charset="0"/>
          </a:endParaRPr>
        </a:p>
      </dsp:txBody>
      <dsp:txXfrm>
        <a:off x="2369517" y="3485064"/>
        <a:ext cx="1954406" cy="977203"/>
      </dsp:txXfrm>
    </dsp:sp>
    <dsp:sp modelId="{37A7DC21-2E73-4158-A1D3-25987EC58CCB}">
      <dsp:nvSpPr>
        <dsp:cNvPr id="0" name=""/>
        <dsp:cNvSpPr/>
      </dsp:nvSpPr>
      <dsp:spPr>
        <a:xfrm>
          <a:off x="4734350" y="2097435"/>
          <a:ext cx="1954406" cy="977203"/>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Крашение</a:t>
          </a:r>
          <a:endParaRPr lang="ru-RU" sz="1600" kern="1200" smtClean="0">
            <a:solidFill>
              <a:sysClr val="windowText" lastClr="000000"/>
            </a:solidFill>
            <a:latin typeface="Times New Roman" pitchFamily="18" charset="0"/>
            <a:cs typeface="Times New Roman" pitchFamily="18" charset="0"/>
          </a:endParaRPr>
        </a:p>
      </dsp:txBody>
      <dsp:txXfrm>
        <a:off x="4734350" y="2097435"/>
        <a:ext cx="1954406" cy="977203"/>
      </dsp:txXfrm>
    </dsp:sp>
    <dsp:sp modelId="{03DEEAA0-B936-4833-8C9C-98F78144FD61}">
      <dsp:nvSpPr>
        <dsp:cNvPr id="0" name=""/>
        <dsp:cNvSpPr/>
      </dsp:nvSpPr>
      <dsp:spPr>
        <a:xfrm>
          <a:off x="4734350" y="3485064"/>
          <a:ext cx="1954406" cy="977203"/>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i="0" kern="1200" baseline="0" smtClean="0">
              <a:solidFill>
                <a:sysClr val="windowText" lastClr="000000"/>
              </a:solidFill>
              <a:latin typeface="Times New Roman" pitchFamily="18" charset="0"/>
              <a:cs typeface="Times New Roman" pitchFamily="18" charset="0"/>
            </a:rPr>
            <a:t>Ткань окрашивается в один цвет</a:t>
          </a:r>
        </a:p>
      </dsp:txBody>
      <dsp:txXfrm>
        <a:off x="4734350" y="3485064"/>
        <a:ext cx="1954406" cy="977203"/>
      </dsp:txXfrm>
    </dsp:sp>
    <dsp:sp modelId="{B2B08E4E-B02E-4082-B2B8-600ADBBDC557}">
      <dsp:nvSpPr>
        <dsp:cNvPr id="0" name=""/>
        <dsp:cNvSpPr/>
      </dsp:nvSpPr>
      <dsp:spPr>
        <a:xfrm>
          <a:off x="7099182" y="2097435"/>
          <a:ext cx="1954406" cy="977203"/>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Печатание</a:t>
          </a:r>
          <a:endParaRPr lang="ru-RU" sz="1600" kern="1200" smtClean="0">
            <a:solidFill>
              <a:sysClr val="windowText" lastClr="000000"/>
            </a:solidFill>
            <a:latin typeface="Times New Roman" pitchFamily="18" charset="0"/>
            <a:cs typeface="Times New Roman" pitchFamily="18" charset="0"/>
          </a:endParaRPr>
        </a:p>
      </dsp:txBody>
      <dsp:txXfrm>
        <a:off x="7099182" y="2097435"/>
        <a:ext cx="1954406" cy="977203"/>
      </dsp:txXfrm>
    </dsp:sp>
    <dsp:sp modelId="{5AB4DA8E-5295-4D09-92F5-7D69D2C6773F}">
      <dsp:nvSpPr>
        <dsp:cNvPr id="0" name=""/>
        <dsp:cNvSpPr/>
      </dsp:nvSpPr>
      <dsp:spPr>
        <a:xfrm>
          <a:off x="7099182" y="3485064"/>
          <a:ext cx="1954406" cy="977203"/>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i="0" kern="1200" baseline="0" smtClean="0">
              <a:solidFill>
                <a:sysClr val="windowText" lastClr="000000"/>
              </a:solidFill>
              <a:latin typeface="Times New Roman" pitchFamily="18" charset="0"/>
              <a:cs typeface="Times New Roman" pitchFamily="18" charset="0"/>
            </a:rPr>
            <a:t>Ткань с рисунком</a:t>
          </a:r>
          <a:endParaRPr lang="ru-RU" sz="1600" i="0" kern="1200" smtClean="0">
            <a:solidFill>
              <a:sysClr val="windowText" lastClr="000000"/>
            </a:solidFill>
            <a:latin typeface="Times New Roman" pitchFamily="18" charset="0"/>
            <a:cs typeface="Times New Roman" pitchFamily="18" charset="0"/>
          </a:endParaRPr>
        </a:p>
      </dsp:txBody>
      <dsp:txXfrm>
        <a:off x="7099182" y="3485064"/>
        <a:ext cx="1954406" cy="97720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9B9A3-325A-4FBC-B1FD-C167B03B9F02}">
      <dsp:nvSpPr>
        <dsp:cNvPr id="0" name=""/>
        <dsp:cNvSpPr/>
      </dsp:nvSpPr>
      <dsp:spPr>
        <a:xfrm>
          <a:off x="7131242" y="3705604"/>
          <a:ext cx="91440" cy="417165"/>
        </a:xfrm>
        <a:custGeom>
          <a:avLst/>
          <a:gdLst/>
          <a:ahLst/>
          <a:cxnLst/>
          <a:rect l="0" t="0" r="0" b="0"/>
          <a:pathLst>
            <a:path>
              <a:moveTo>
                <a:pt x="45720" y="0"/>
              </a:moveTo>
              <a:lnTo>
                <a:pt x="45720" y="417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629435-ED8B-4DA6-853B-5D0E378DDA22}">
      <dsp:nvSpPr>
        <dsp:cNvPr id="0" name=""/>
        <dsp:cNvSpPr/>
      </dsp:nvSpPr>
      <dsp:spPr>
        <a:xfrm>
          <a:off x="5975128" y="2295187"/>
          <a:ext cx="1201834" cy="417165"/>
        </a:xfrm>
        <a:custGeom>
          <a:avLst/>
          <a:gdLst/>
          <a:ahLst/>
          <a:cxnLst/>
          <a:rect l="0" t="0" r="0" b="0"/>
          <a:pathLst>
            <a:path>
              <a:moveTo>
                <a:pt x="0" y="0"/>
              </a:moveTo>
              <a:lnTo>
                <a:pt x="0" y="208582"/>
              </a:lnTo>
              <a:lnTo>
                <a:pt x="1201834" y="208582"/>
              </a:lnTo>
              <a:lnTo>
                <a:pt x="1201834" y="417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70B725-2E55-4EDB-B138-CE582290D6FB}">
      <dsp:nvSpPr>
        <dsp:cNvPr id="0" name=""/>
        <dsp:cNvSpPr/>
      </dsp:nvSpPr>
      <dsp:spPr>
        <a:xfrm>
          <a:off x="4727573" y="3705604"/>
          <a:ext cx="91440" cy="417165"/>
        </a:xfrm>
        <a:custGeom>
          <a:avLst/>
          <a:gdLst/>
          <a:ahLst/>
          <a:cxnLst/>
          <a:rect l="0" t="0" r="0" b="0"/>
          <a:pathLst>
            <a:path>
              <a:moveTo>
                <a:pt x="45720" y="0"/>
              </a:moveTo>
              <a:lnTo>
                <a:pt x="45720" y="417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346FE-A9C1-4B67-8499-E142D1B14F6F}">
      <dsp:nvSpPr>
        <dsp:cNvPr id="0" name=""/>
        <dsp:cNvSpPr/>
      </dsp:nvSpPr>
      <dsp:spPr>
        <a:xfrm>
          <a:off x="4773293" y="2295187"/>
          <a:ext cx="1201834" cy="417165"/>
        </a:xfrm>
        <a:custGeom>
          <a:avLst/>
          <a:gdLst/>
          <a:ahLst/>
          <a:cxnLst/>
          <a:rect l="0" t="0" r="0" b="0"/>
          <a:pathLst>
            <a:path>
              <a:moveTo>
                <a:pt x="1201834" y="0"/>
              </a:moveTo>
              <a:lnTo>
                <a:pt x="1201834" y="208582"/>
              </a:lnTo>
              <a:lnTo>
                <a:pt x="0" y="208582"/>
              </a:lnTo>
              <a:lnTo>
                <a:pt x="0" y="417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7FF664-3E4D-4E2A-A1A7-7981A73C0E7E}">
      <dsp:nvSpPr>
        <dsp:cNvPr id="0" name=""/>
        <dsp:cNvSpPr/>
      </dsp:nvSpPr>
      <dsp:spPr>
        <a:xfrm>
          <a:off x="4140785" y="884769"/>
          <a:ext cx="1834342" cy="417165"/>
        </a:xfrm>
        <a:custGeom>
          <a:avLst/>
          <a:gdLst/>
          <a:ahLst/>
          <a:cxnLst/>
          <a:rect l="0" t="0" r="0" b="0"/>
          <a:pathLst>
            <a:path>
              <a:moveTo>
                <a:pt x="0" y="0"/>
              </a:moveTo>
              <a:lnTo>
                <a:pt x="0" y="208582"/>
              </a:lnTo>
              <a:lnTo>
                <a:pt x="1834342" y="208582"/>
              </a:lnTo>
              <a:lnTo>
                <a:pt x="1834342" y="4171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130032-5C0A-4925-998A-E0FD053199A6}">
      <dsp:nvSpPr>
        <dsp:cNvPr id="0" name=""/>
        <dsp:cNvSpPr/>
      </dsp:nvSpPr>
      <dsp:spPr>
        <a:xfrm>
          <a:off x="2260722" y="5041250"/>
          <a:ext cx="91440" cy="419947"/>
        </a:xfrm>
        <a:custGeom>
          <a:avLst/>
          <a:gdLst/>
          <a:ahLst/>
          <a:cxnLst/>
          <a:rect l="0" t="0" r="0" b="0"/>
          <a:pathLst>
            <a:path>
              <a:moveTo>
                <a:pt x="45720" y="0"/>
              </a:moveTo>
              <a:lnTo>
                <a:pt x="45720" y="4199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BBFC6A-F43B-4071-885C-7928C4D87590}">
      <dsp:nvSpPr>
        <dsp:cNvPr id="0" name=""/>
        <dsp:cNvSpPr/>
      </dsp:nvSpPr>
      <dsp:spPr>
        <a:xfrm>
          <a:off x="2260722" y="3705604"/>
          <a:ext cx="91440" cy="417165"/>
        </a:xfrm>
        <a:custGeom>
          <a:avLst/>
          <a:gdLst/>
          <a:ahLst/>
          <a:cxnLst/>
          <a:rect l="0" t="0" r="0" b="0"/>
          <a:pathLst>
            <a:path>
              <a:moveTo>
                <a:pt x="45720" y="0"/>
              </a:moveTo>
              <a:lnTo>
                <a:pt x="45720" y="417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77C5C6-7B5A-4392-8074-8508D126BDCE}">
      <dsp:nvSpPr>
        <dsp:cNvPr id="0" name=""/>
        <dsp:cNvSpPr/>
      </dsp:nvSpPr>
      <dsp:spPr>
        <a:xfrm>
          <a:off x="2260722" y="2295187"/>
          <a:ext cx="91440" cy="417165"/>
        </a:xfrm>
        <a:custGeom>
          <a:avLst/>
          <a:gdLst/>
          <a:ahLst/>
          <a:cxnLst/>
          <a:rect l="0" t="0" r="0" b="0"/>
          <a:pathLst>
            <a:path>
              <a:moveTo>
                <a:pt x="45720" y="0"/>
              </a:moveTo>
              <a:lnTo>
                <a:pt x="45720" y="417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85EF70-2215-4945-AF60-A698DE32F873}">
      <dsp:nvSpPr>
        <dsp:cNvPr id="0" name=""/>
        <dsp:cNvSpPr/>
      </dsp:nvSpPr>
      <dsp:spPr>
        <a:xfrm>
          <a:off x="2306442" y="884769"/>
          <a:ext cx="1834342" cy="417165"/>
        </a:xfrm>
        <a:custGeom>
          <a:avLst/>
          <a:gdLst/>
          <a:ahLst/>
          <a:cxnLst/>
          <a:rect l="0" t="0" r="0" b="0"/>
          <a:pathLst>
            <a:path>
              <a:moveTo>
                <a:pt x="1834342" y="0"/>
              </a:moveTo>
              <a:lnTo>
                <a:pt x="1834342" y="208582"/>
              </a:lnTo>
              <a:lnTo>
                <a:pt x="0" y="208582"/>
              </a:lnTo>
              <a:lnTo>
                <a:pt x="0" y="4171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83C5AE-742C-4F82-8D08-9F91CE0E3BAE}">
      <dsp:nvSpPr>
        <dsp:cNvPr id="0" name=""/>
        <dsp:cNvSpPr/>
      </dsp:nvSpPr>
      <dsp:spPr>
        <a:xfrm>
          <a:off x="3224272" y="2781"/>
          <a:ext cx="1833026" cy="881987"/>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ru-RU" sz="1800" b="1" kern="1200" baseline="0" smtClean="0">
              <a:solidFill>
                <a:sysClr val="windowText" lastClr="000000"/>
              </a:solidFill>
              <a:latin typeface="Times New Roman" pitchFamily="18" charset="0"/>
              <a:cs typeface="Times New Roman" pitchFamily="18" charset="0"/>
            </a:rPr>
            <a:t>Дефекты ткани</a:t>
          </a:r>
          <a:endParaRPr lang="ru-RU" sz="1800" b="1" kern="1200" smtClean="0">
            <a:solidFill>
              <a:sysClr val="windowText" lastClr="000000"/>
            </a:solidFill>
            <a:latin typeface="Times New Roman" pitchFamily="18" charset="0"/>
            <a:cs typeface="Times New Roman" pitchFamily="18" charset="0"/>
          </a:endParaRPr>
        </a:p>
      </dsp:txBody>
      <dsp:txXfrm>
        <a:off x="3224272" y="2781"/>
        <a:ext cx="1833026" cy="881987"/>
      </dsp:txXfrm>
    </dsp:sp>
    <dsp:sp modelId="{B5A5D708-29FC-4F78-B680-EAA85413FDAA}">
      <dsp:nvSpPr>
        <dsp:cNvPr id="0" name=""/>
        <dsp:cNvSpPr/>
      </dsp:nvSpPr>
      <dsp:spPr>
        <a:xfrm>
          <a:off x="1313191" y="1301935"/>
          <a:ext cx="1986503" cy="993251"/>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Ткачества </a:t>
          </a:r>
          <a:endParaRPr lang="ru-RU" sz="1600" b="1" kern="1200" smtClean="0">
            <a:solidFill>
              <a:sysClr val="windowText" lastClr="000000"/>
            </a:solidFill>
            <a:latin typeface="Times New Roman" pitchFamily="18" charset="0"/>
            <a:cs typeface="Times New Roman" pitchFamily="18" charset="0"/>
          </a:endParaRPr>
        </a:p>
      </dsp:txBody>
      <dsp:txXfrm>
        <a:off x="1313191" y="1301935"/>
        <a:ext cx="1986503" cy="993251"/>
      </dsp:txXfrm>
    </dsp:sp>
    <dsp:sp modelId="{5E97ADB2-E8DF-45AD-B9C2-312F2F0026BB}">
      <dsp:nvSpPr>
        <dsp:cNvPr id="0" name=""/>
        <dsp:cNvSpPr/>
      </dsp:nvSpPr>
      <dsp:spPr>
        <a:xfrm>
          <a:off x="1313191" y="2712352"/>
          <a:ext cx="1986503" cy="993251"/>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Пропуск</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нитей основы или </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утка</a:t>
          </a:r>
        </a:p>
      </dsp:txBody>
      <dsp:txXfrm>
        <a:off x="1313191" y="2712352"/>
        <a:ext cx="1986503" cy="993251"/>
      </dsp:txXfrm>
    </dsp:sp>
    <dsp:sp modelId="{CB7F8A20-0DD8-4737-8BB6-BF33A37C2D41}">
      <dsp:nvSpPr>
        <dsp:cNvPr id="0" name=""/>
        <dsp:cNvSpPr/>
      </dsp:nvSpPr>
      <dsp:spPr>
        <a:xfrm>
          <a:off x="1250010" y="4122770"/>
          <a:ext cx="2112865" cy="918479"/>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Обрыв нитей основы или</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утка</a:t>
          </a:r>
        </a:p>
      </dsp:txBody>
      <dsp:txXfrm>
        <a:off x="1250010" y="4122770"/>
        <a:ext cx="2112865" cy="918479"/>
      </dsp:txXfrm>
    </dsp:sp>
    <dsp:sp modelId="{5F953CF3-DCFF-4713-B833-405358263F2A}">
      <dsp:nvSpPr>
        <dsp:cNvPr id="0" name=""/>
        <dsp:cNvSpPr/>
      </dsp:nvSpPr>
      <dsp:spPr>
        <a:xfrm>
          <a:off x="1531398" y="5461197"/>
          <a:ext cx="1550088" cy="796727"/>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Дыры</a:t>
          </a:r>
        </a:p>
      </dsp:txBody>
      <dsp:txXfrm>
        <a:off x="1531398" y="5461197"/>
        <a:ext cx="1550088" cy="796727"/>
      </dsp:txXfrm>
    </dsp:sp>
    <dsp:sp modelId="{15384412-28C1-4FB1-A304-C0992699EEE5}">
      <dsp:nvSpPr>
        <dsp:cNvPr id="0" name=""/>
        <dsp:cNvSpPr/>
      </dsp:nvSpPr>
      <dsp:spPr>
        <a:xfrm>
          <a:off x="4981876" y="1301935"/>
          <a:ext cx="1986503" cy="993251"/>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smtClean="0">
              <a:solidFill>
                <a:sysClr val="windowText" lastClr="000000"/>
              </a:solidFill>
              <a:latin typeface="Times New Roman" pitchFamily="18" charset="0"/>
              <a:cs typeface="Times New Roman" pitchFamily="18" charset="0"/>
            </a:rPr>
            <a:t>Крашения </a:t>
          </a:r>
          <a:endParaRPr lang="ru-RU" sz="1600" b="1" kern="1200" smtClean="0">
            <a:solidFill>
              <a:sysClr val="windowText" lastClr="000000"/>
            </a:solidFill>
            <a:latin typeface="Times New Roman" pitchFamily="18" charset="0"/>
            <a:cs typeface="Times New Roman" pitchFamily="18" charset="0"/>
          </a:endParaRPr>
        </a:p>
      </dsp:txBody>
      <dsp:txXfrm>
        <a:off x="4981876" y="1301935"/>
        <a:ext cx="1986503" cy="993251"/>
      </dsp:txXfrm>
    </dsp:sp>
    <dsp:sp modelId="{615CE517-2962-4E07-905C-95CF606BCDF2}">
      <dsp:nvSpPr>
        <dsp:cNvPr id="0" name=""/>
        <dsp:cNvSpPr/>
      </dsp:nvSpPr>
      <dsp:spPr>
        <a:xfrm>
          <a:off x="3780041" y="2712352"/>
          <a:ext cx="1986503" cy="993251"/>
        </a:xfrm>
        <a:prstGeom prst="rect">
          <a:avLst/>
        </a:prstGeom>
        <a:no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Неокрашенные полосы</a:t>
          </a:r>
        </a:p>
      </dsp:txBody>
      <dsp:txXfrm>
        <a:off x="3780041" y="2712352"/>
        <a:ext cx="1986503" cy="993251"/>
      </dsp:txXfrm>
    </dsp:sp>
    <dsp:sp modelId="{D38B720D-0FCA-4B26-BCB6-ED106B4D34A9}">
      <dsp:nvSpPr>
        <dsp:cNvPr id="0" name=""/>
        <dsp:cNvSpPr/>
      </dsp:nvSpPr>
      <dsp:spPr>
        <a:xfrm>
          <a:off x="3780041" y="4122770"/>
          <a:ext cx="1986503" cy="993251"/>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Перекос</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рисунка</a:t>
          </a:r>
        </a:p>
      </dsp:txBody>
      <dsp:txXfrm>
        <a:off x="3780041" y="4122770"/>
        <a:ext cx="1986503" cy="993251"/>
      </dsp:txXfrm>
    </dsp:sp>
    <dsp:sp modelId="{D93035D4-C8AA-45A2-AB03-91CEC64736AA}">
      <dsp:nvSpPr>
        <dsp:cNvPr id="0" name=""/>
        <dsp:cNvSpPr/>
      </dsp:nvSpPr>
      <dsp:spPr>
        <a:xfrm>
          <a:off x="6183710" y="2712352"/>
          <a:ext cx="1986503" cy="993251"/>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Пятна</a:t>
          </a:r>
        </a:p>
      </dsp:txBody>
      <dsp:txXfrm>
        <a:off x="6183710" y="2712352"/>
        <a:ext cx="1986503" cy="993251"/>
      </dsp:txXfrm>
    </dsp:sp>
    <dsp:sp modelId="{0BA08E91-93AE-49EB-8C98-31785854994E}">
      <dsp:nvSpPr>
        <dsp:cNvPr id="0" name=""/>
        <dsp:cNvSpPr/>
      </dsp:nvSpPr>
      <dsp:spPr>
        <a:xfrm>
          <a:off x="6183710" y="4122770"/>
          <a:ext cx="1986503" cy="993251"/>
        </a:xfrm>
        <a:prstGeom prst="rect">
          <a:avLst/>
        </a:prstGeom>
        <a:noFill/>
        <a:ln w="2540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Продольные и поперечные </a:t>
          </a:r>
        </a:p>
        <a:p>
          <a:pPr marR="0" lvl="0" algn="ctr" defTabSz="711200" rtl="0">
            <a:lnSpc>
              <a:spcPct val="90000"/>
            </a:lnSpc>
            <a:spcBef>
              <a:spcPct val="0"/>
            </a:spcBef>
            <a:spcAft>
              <a:spcPct val="35000"/>
            </a:spcAft>
          </a:pPr>
          <a:r>
            <a:rPr lang="ru-RU" sz="1600" kern="1200" baseline="0" smtClean="0">
              <a:solidFill>
                <a:sysClr val="windowText" lastClr="000000"/>
              </a:solidFill>
              <a:latin typeface="Times New Roman" pitchFamily="18" charset="0"/>
              <a:cs typeface="Times New Roman" pitchFamily="18" charset="0"/>
            </a:rPr>
            <a:t>полосы</a:t>
          </a:r>
          <a:endParaRPr lang="ru-RU" sz="1600" kern="1200" smtClean="0">
            <a:solidFill>
              <a:sysClr val="windowText" lastClr="000000"/>
            </a:solidFill>
            <a:latin typeface="Times New Roman" pitchFamily="18" charset="0"/>
            <a:cs typeface="Times New Roman" pitchFamily="18" charset="0"/>
          </a:endParaRPr>
        </a:p>
      </dsp:txBody>
      <dsp:txXfrm>
        <a:off x="6183710" y="4122770"/>
        <a:ext cx="1986503" cy="99325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AEA79D-8146-4DF3-8BB9-42D6208E5D95}">
      <dsp:nvSpPr>
        <dsp:cNvPr id="0" name=""/>
        <dsp:cNvSpPr/>
      </dsp:nvSpPr>
      <dsp:spPr>
        <a:xfrm rot="5408284">
          <a:off x="-452508" y="1564271"/>
          <a:ext cx="1928228" cy="22696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566DE8-9E0B-424C-A9EB-19CA32120106}">
      <dsp:nvSpPr>
        <dsp:cNvPr id="0" name=""/>
        <dsp:cNvSpPr/>
      </dsp:nvSpPr>
      <dsp:spPr>
        <a:xfrm>
          <a:off x="4646" y="338149"/>
          <a:ext cx="2521846" cy="15131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1" kern="1200" baseline="0"/>
            <a:t>Сырьём</a:t>
          </a:r>
          <a:r>
            <a:rPr lang="ru-RU" sz="1500" kern="1200" baseline="0"/>
            <a:t> для получения х/б тканей является </a:t>
          </a:r>
          <a:r>
            <a:rPr lang="ru-RU" sz="1500" kern="1200"/>
            <a:t>кустарниковое</a:t>
          </a:r>
          <a:r>
            <a:rPr lang="ru-RU" sz="1500" kern="1200" baseline="0"/>
            <a:t> растение -хлопчатник</a:t>
          </a:r>
        </a:p>
      </dsp:txBody>
      <dsp:txXfrm>
        <a:off x="48963" y="382466"/>
        <a:ext cx="2433212" cy="1424473"/>
      </dsp:txXfrm>
    </dsp:sp>
    <dsp:sp modelId="{31651D01-25A8-48AF-9644-1FBD52A20902}">
      <dsp:nvSpPr>
        <dsp:cNvPr id="0" name=""/>
        <dsp:cNvSpPr/>
      </dsp:nvSpPr>
      <dsp:spPr>
        <a:xfrm rot="5400000">
          <a:off x="-385725" y="3433216"/>
          <a:ext cx="1790015" cy="22696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C92793-5BD0-4AF8-AD85-38D73916E4CF}">
      <dsp:nvSpPr>
        <dsp:cNvPr id="0" name=""/>
        <dsp:cNvSpPr/>
      </dsp:nvSpPr>
      <dsp:spPr>
        <a:xfrm>
          <a:off x="0" y="2276197"/>
          <a:ext cx="2521846" cy="15131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Первичная</a:t>
          </a:r>
          <a:r>
            <a:rPr lang="ru-RU" sz="2000" b="1" kern="1200"/>
            <a:t> </a:t>
          </a:r>
          <a:r>
            <a:rPr lang="ru-RU" sz="1400" b="1" kern="1200"/>
            <a:t>обработка </a:t>
          </a:r>
          <a:r>
            <a:rPr lang="ru-RU" sz="1400" kern="1200"/>
            <a:t>хлопка, разрыхление и трепание, чесание. получение ровницы, прядение(пряжа)</a:t>
          </a:r>
        </a:p>
      </dsp:txBody>
      <dsp:txXfrm>
        <a:off x="44317" y="2320514"/>
        <a:ext cx="2433212" cy="1424473"/>
      </dsp:txXfrm>
    </dsp:sp>
    <dsp:sp modelId="{56A6E6B4-B2A5-4A3D-81F9-8D854D5B3789}">
      <dsp:nvSpPr>
        <dsp:cNvPr id="0" name=""/>
        <dsp:cNvSpPr/>
      </dsp:nvSpPr>
      <dsp:spPr>
        <a:xfrm rot="21597359">
          <a:off x="514194" y="4331848"/>
          <a:ext cx="3353789" cy="22696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92BAD1-6D91-4076-A6E0-6E976FF04B70}">
      <dsp:nvSpPr>
        <dsp:cNvPr id="0" name=""/>
        <dsp:cNvSpPr/>
      </dsp:nvSpPr>
      <dsp:spPr>
        <a:xfrm>
          <a:off x="0" y="4076039"/>
          <a:ext cx="2521846" cy="15131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Ткацкое производство</a:t>
          </a:r>
          <a:r>
            <a:rPr lang="ru-RU" sz="1400" kern="1200"/>
            <a:t>: подготовка нитей основы и утка, преплетение нитей на ткацком станке, получается ткань</a:t>
          </a:r>
        </a:p>
      </dsp:txBody>
      <dsp:txXfrm>
        <a:off x="44317" y="4120356"/>
        <a:ext cx="2433212" cy="1424473"/>
      </dsp:txXfrm>
    </dsp:sp>
    <dsp:sp modelId="{94A78805-922E-4368-A14B-19EB3A5C20CF}">
      <dsp:nvSpPr>
        <dsp:cNvPr id="0" name=""/>
        <dsp:cNvSpPr/>
      </dsp:nvSpPr>
      <dsp:spPr>
        <a:xfrm rot="16200000">
          <a:off x="2953389" y="3406139"/>
          <a:ext cx="1829189" cy="22696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13A280-7A16-4A5D-B2A3-FCE3AA4EA158}">
      <dsp:nvSpPr>
        <dsp:cNvPr id="0" name=""/>
        <dsp:cNvSpPr/>
      </dsp:nvSpPr>
      <dsp:spPr>
        <a:xfrm>
          <a:off x="3358701" y="4068549"/>
          <a:ext cx="2521846" cy="15131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1" kern="1200" baseline="0"/>
            <a:t>Отделка тканей</a:t>
          </a:r>
          <a:r>
            <a:rPr lang="ru-RU" sz="1500" kern="1200" baseline="0"/>
            <a:t>: удаление ворсинок с поверхности, отбеливание, окрашивание и печатание рисунка.</a:t>
          </a:r>
        </a:p>
      </dsp:txBody>
      <dsp:txXfrm>
        <a:off x="3403018" y="4112866"/>
        <a:ext cx="2433212" cy="1424473"/>
      </dsp:txXfrm>
    </dsp:sp>
    <dsp:sp modelId="{13DD602C-521D-4BA5-8E9C-90F2F570CA0F}">
      <dsp:nvSpPr>
        <dsp:cNvPr id="0" name=""/>
        <dsp:cNvSpPr/>
      </dsp:nvSpPr>
      <dsp:spPr>
        <a:xfrm rot="16200000">
          <a:off x="2927205" y="1540939"/>
          <a:ext cx="1881558" cy="22696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20EBC6-C069-47F1-B2C4-67DA44A48C81}">
      <dsp:nvSpPr>
        <dsp:cNvPr id="0" name=""/>
        <dsp:cNvSpPr/>
      </dsp:nvSpPr>
      <dsp:spPr>
        <a:xfrm>
          <a:off x="3358701" y="2229533"/>
          <a:ext cx="2521846" cy="15131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1" kern="1200"/>
            <a:t>Эстетические свойства</a:t>
          </a:r>
          <a:r>
            <a:rPr lang="ru-RU" sz="1500" kern="1200"/>
            <a:t>: красивая, приятная на ощупь, поверхность не блестит</a:t>
          </a:r>
        </a:p>
      </dsp:txBody>
      <dsp:txXfrm>
        <a:off x="3403018" y="2273850"/>
        <a:ext cx="2433212" cy="1424473"/>
      </dsp:txXfrm>
    </dsp:sp>
    <dsp:sp modelId="{B457E3C3-BCCB-4480-BE77-7928B8CFE7BF}">
      <dsp:nvSpPr>
        <dsp:cNvPr id="0" name=""/>
        <dsp:cNvSpPr/>
      </dsp:nvSpPr>
      <dsp:spPr>
        <a:xfrm>
          <a:off x="3872897" y="595246"/>
          <a:ext cx="3344229" cy="22696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6463A7-F1E8-427F-ADB5-5BDD53D83B01}">
      <dsp:nvSpPr>
        <dsp:cNvPr id="0" name=""/>
        <dsp:cNvSpPr/>
      </dsp:nvSpPr>
      <dsp:spPr>
        <a:xfrm>
          <a:off x="3358701" y="338149"/>
          <a:ext cx="2521846" cy="15131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1" kern="1200"/>
            <a:t>Гигиенические </a:t>
          </a:r>
          <a:r>
            <a:rPr lang="ru-RU" sz="1500" kern="1200"/>
            <a:t>свойства:хорошо пропускают воздух, впитывают влагу.</a:t>
          </a:r>
        </a:p>
      </dsp:txBody>
      <dsp:txXfrm>
        <a:off x="3403018" y="382466"/>
        <a:ext cx="2433212" cy="1424473"/>
      </dsp:txXfrm>
    </dsp:sp>
    <dsp:sp modelId="{124EF505-FF10-4CCD-948F-C9C435919B8A}">
      <dsp:nvSpPr>
        <dsp:cNvPr id="0" name=""/>
        <dsp:cNvSpPr/>
      </dsp:nvSpPr>
      <dsp:spPr>
        <a:xfrm rot="5400000">
          <a:off x="6281260" y="1540939"/>
          <a:ext cx="1881558" cy="22696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BE17F1-8FF7-46DA-994B-739F320DB8F0}">
      <dsp:nvSpPr>
        <dsp:cNvPr id="0" name=""/>
        <dsp:cNvSpPr/>
      </dsp:nvSpPr>
      <dsp:spPr>
        <a:xfrm>
          <a:off x="6712757" y="338149"/>
          <a:ext cx="2521846" cy="15131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1" kern="1200"/>
            <a:t>Эксплуатационные: </a:t>
          </a:r>
          <a:r>
            <a:rPr lang="ru-RU" sz="1500" kern="1200"/>
            <a:t>довольно прочные, растягиваются по утку и садятся по основе.</a:t>
          </a:r>
        </a:p>
      </dsp:txBody>
      <dsp:txXfrm>
        <a:off x="6757074" y="382466"/>
        <a:ext cx="2433212" cy="1424473"/>
      </dsp:txXfrm>
    </dsp:sp>
    <dsp:sp modelId="{A7CFFAC8-BB7B-4FA6-8363-A9150F04C193}">
      <dsp:nvSpPr>
        <dsp:cNvPr id="0" name=""/>
        <dsp:cNvSpPr/>
      </dsp:nvSpPr>
      <dsp:spPr>
        <a:xfrm rot="5400000">
          <a:off x="6281260" y="3432323"/>
          <a:ext cx="1881558" cy="22696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6CE5DF-3793-41DE-A9C6-F132AA4E8514}">
      <dsp:nvSpPr>
        <dsp:cNvPr id="0" name=""/>
        <dsp:cNvSpPr/>
      </dsp:nvSpPr>
      <dsp:spPr>
        <a:xfrm>
          <a:off x="6712757" y="2229533"/>
          <a:ext cx="2521846" cy="15131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1" kern="1200" baseline="0"/>
            <a:t>Применение Х/Б тканей: </a:t>
          </a:r>
          <a:r>
            <a:rPr lang="ru-RU" sz="1500" kern="1200" baseline="0"/>
            <a:t>из них шьют нижнее и ночное бельё,постельное и столовое бельё,лёгкую одежду.</a:t>
          </a:r>
        </a:p>
      </dsp:txBody>
      <dsp:txXfrm>
        <a:off x="6757074" y="2273850"/>
        <a:ext cx="2433212" cy="1424473"/>
      </dsp:txXfrm>
    </dsp:sp>
    <dsp:sp modelId="{E2033AF8-25BA-48DE-A6DA-6145AD027378}">
      <dsp:nvSpPr>
        <dsp:cNvPr id="0" name=""/>
        <dsp:cNvSpPr/>
      </dsp:nvSpPr>
      <dsp:spPr>
        <a:xfrm>
          <a:off x="6712757" y="4120918"/>
          <a:ext cx="2521846" cy="15131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1" kern="1200"/>
            <a:t>Уход за изделиями из Х/б </a:t>
          </a:r>
          <a:r>
            <a:rPr lang="ru-RU" sz="1500" kern="1200"/>
            <a:t>тканей: стирают в очень горячей воде обычным порошком, утюжат на отметке "хлопок" или  .. , сначала увлажнив.</a:t>
          </a:r>
        </a:p>
      </dsp:txBody>
      <dsp:txXfrm>
        <a:off x="6757074" y="4165235"/>
        <a:ext cx="2433212" cy="14244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A6432B-D49C-4404-A236-78C589F4A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40</Pages>
  <Words>4483</Words>
  <Characters>25557</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Wester</dc:creator>
  <cp:keywords/>
  <dc:description/>
  <cp:lastModifiedBy>Пользователь Windows</cp:lastModifiedBy>
  <cp:revision>26</cp:revision>
  <cp:lastPrinted>2015-02-03T10:02:00Z</cp:lastPrinted>
  <dcterms:created xsi:type="dcterms:W3CDTF">2014-02-03T06:51:00Z</dcterms:created>
  <dcterms:modified xsi:type="dcterms:W3CDTF">2015-02-09T09:44:00Z</dcterms:modified>
</cp:coreProperties>
</file>