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F10" w:rsidRPr="008D12E0" w:rsidRDefault="00CB3F10" w:rsidP="00321ADF">
      <w:pPr>
        <w:pStyle w:val="21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i/>
          <w:color w:val="000000"/>
          <w:sz w:val="28"/>
          <w:szCs w:val="28"/>
          <w:u w:val="single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ст-цы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4854A8" w:rsidRPr="00A921A5" w:rsidRDefault="004854A8" w:rsidP="004854A8">
      <w:pPr>
        <w:autoSpaceDE/>
        <w:autoSpaceDN/>
        <w:adjustRightInd/>
      </w:pPr>
      <w:r w:rsidRPr="00A921A5">
        <w:t xml:space="preserve">по </w:t>
      </w:r>
      <w:r>
        <w:t>швейному делу</w:t>
      </w:r>
    </w:p>
    <w:p w:rsidR="004854A8" w:rsidRPr="00A921A5" w:rsidRDefault="004854A8" w:rsidP="004854A8">
      <w:pPr>
        <w:keepNext/>
        <w:tabs>
          <w:tab w:val="left" w:pos="2712"/>
        </w:tabs>
        <w:outlineLvl w:val="5"/>
      </w:pPr>
      <w:r>
        <w:t>Класс    5</w:t>
      </w:r>
      <w:r w:rsidRPr="00A921A5">
        <w:tab/>
      </w:r>
    </w:p>
    <w:p w:rsidR="004854A8" w:rsidRPr="00A921A5" w:rsidRDefault="004854A8" w:rsidP="004854A8">
      <w:pPr>
        <w:autoSpaceDE/>
        <w:autoSpaceDN/>
        <w:adjustRightInd/>
      </w:pPr>
    </w:p>
    <w:p w:rsidR="004854A8" w:rsidRPr="00A921A5" w:rsidRDefault="004854A8" w:rsidP="004854A8">
      <w:pPr>
        <w:autoSpaceDE/>
        <w:autoSpaceDN/>
        <w:adjustRightInd/>
      </w:pPr>
      <w:r w:rsidRPr="00A921A5">
        <w:t xml:space="preserve">Учитель </w:t>
      </w:r>
      <w:r>
        <w:t>Григорян Маргарита Анатольевна</w:t>
      </w:r>
    </w:p>
    <w:p w:rsidR="004854A8" w:rsidRPr="00A921A5" w:rsidRDefault="004854A8" w:rsidP="004854A8">
      <w:pPr>
        <w:autoSpaceDE/>
        <w:autoSpaceDN/>
        <w:adjustRightInd/>
      </w:pPr>
    </w:p>
    <w:p w:rsidR="004854A8" w:rsidRPr="00A921A5" w:rsidRDefault="004854A8" w:rsidP="004854A8">
      <w:pPr>
        <w:autoSpaceDE/>
        <w:autoSpaceDN/>
        <w:adjustRightInd/>
      </w:pPr>
      <w:r>
        <w:t>Количество часов: всего 102  часа</w:t>
      </w:r>
      <w:r w:rsidRPr="00A921A5">
        <w:t xml:space="preserve">; в неделю </w:t>
      </w:r>
      <w:r>
        <w:t>3</w:t>
      </w:r>
      <w:r w:rsidRPr="00A921A5">
        <w:t xml:space="preserve"> час</w:t>
      </w:r>
      <w:r>
        <w:t>а</w:t>
      </w:r>
      <w:r w:rsidRPr="00A921A5">
        <w:t>;</w:t>
      </w:r>
    </w:p>
    <w:p w:rsidR="004854A8" w:rsidRPr="00A921A5" w:rsidRDefault="004854A8" w:rsidP="004854A8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4854A8" w:rsidRPr="00A921A5" w:rsidRDefault="004854A8" w:rsidP="004854A8">
      <w:pPr>
        <w:suppressAutoHyphens/>
        <w:autoSpaceDE/>
        <w:adjustRightInd/>
        <w:textAlignment w:val="baseline"/>
        <w:rPr>
          <w:rFonts w:eastAsia="Andale Sans UI" w:cs="Tahoma"/>
          <w:bCs/>
          <w:kern w:val="3"/>
          <w:lang w:eastAsia="en-US" w:bidi="en-US"/>
        </w:rPr>
      </w:pPr>
      <w:r w:rsidRPr="00A921A5">
        <w:rPr>
          <w:rFonts w:eastAsia="Andale Sans UI" w:cs="Tahoma"/>
          <w:bCs/>
          <w:kern w:val="3"/>
          <w:lang w:eastAsia="en-US" w:bidi="en-US"/>
        </w:rPr>
        <w:t>Планирование составлено на основе рабочей программы</w:t>
      </w:r>
    </w:p>
    <w:p w:rsidR="004854A8" w:rsidRPr="00A921A5" w:rsidRDefault="004854A8" w:rsidP="004854A8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Григорян Маргариты Анатольевны</w:t>
      </w:r>
      <w:r w:rsidRPr="00A921A5">
        <w:rPr>
          <w:rFonts w:eastAsia="Andale Sans UI" w:cs="Tahoma"/>
          <w:kern w:val="3"/>
          <w:lang w:eastAsia="en-US" w:bidi="en-US"/>
        </w:rPr>
        <w:t>,  утвержденной педсоветом №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1 от 12.08.2019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г.</w:t>
      </w:r>
    </w:p>
    <w:p w:rsidR="004854A8" w:rsidRPr="00A921A5" w:rsidRDefault="004854A8" w:rsidP="004854A8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</w:p>
    <w:p w:rsidR="00676B07" w:rsidRPr="006740F2" w:rsidRDefault="004854A8" w:rsidP="00676B07">
      <w:pPr>
        <w:jc w:val="both"/>
        <w:rPr>
          <w:szCs w:val="28"/>
          <w:u w:val="single"/>
        </w:rPr>
      </w:pPr>
      <w:r w:rsidRPr="00A921A5">
        <w:rPr>
          <w:bCs/>
          <w:szCs w:val="20"/>
        </w:rPr>
        <w:t>Пла</w:t>
      </w:r>
      <w:r>
        <w:rPr>
          <w:bCs/>
          <w:szCs w:val="20"/>
        </w:rPr>
        <w:t>нировани</w:t>
      </w:r>
      <w:r w:rsidR="00CA7323">
        <w:rPr>
          <w:bCs/>
          <w:szCs w:val="20"/>
        </w:rPr>
        <w:t>е составлено на основе</w:t>
      </w:r>
      <w:r w:rsidR="00DF4D9A">
        <w:rPr>
          <w:bCs/>
          <w:szCs w:val="20"/>
        </w:rPr>
        <w:t>:</w:t>
      </w:r>
      <w:r w:rsidR="00CA7323">
        <w:rPr>
          <w:bCs/>
          <w:szCs w:val="20"/>
        </w:rPr>
        <w:t xml:space="preserve"> модифици</w:t>
      </w:r>
      <w:r>
        <w:rPr>
          <w:bCs/>
          <w:szCs w:val="20"/>
        </w:rPr>
        <w:t>рованной п</w:t>
      </w:r>
      <w:r w:rsidRPr="00A921A5">
        <w:rPr>
          <w:bCs/>
          <w:szCs w:val="20"/>
        </w:rPr>
        <w:t>рограммы</w:t>
      </w:r>
      <w:r w:rsidR="00676B07" w:rsidRPr="00EF11D3">
        <w:rPr>
          <w:szCs w:val="28"/>
        </w:rPr>
        <w:t>, составленной на основе</w:t>
      </w:r>
      <w:r w:rsidR="00676B07" w:rsidRPr="00DF4D9A">
        <w:rPr>
          <w:szCs w:val="28"/>
        </w:rPr>
        <w:t xml:space="preserve"> </w:t>
      </w:r>
      <w:r w:rsidR="00676B07" w:rsidRPr="00EF11D3">
        <w:rPr>
          <w:szCs w:val="28"/>
        </w:rPr>
        <w:t>Программы  специальных (коррекционных) образовательных учреждений VIII вида: 5-9 классы: В 2 сб./ Под редакцией В.В. Воронковой. – М.: Гуманитар. изд. центр ВЛАДОС, 2011. – Сб.2. – 304с.</w:t>
      </w:r>
    </w:p>
    <w:p w:rsidR="00676B07" w:rsidRDefault="00676B07" w:rsidP="004854A8">
      <w:pPr>
        <w:autoSpaceDE/>
        <w:autoSpaceDN/>
        <w:adjustRightInd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4854A8" w:rsidRPr="00A921A5" w:rsidRDefault="004854A8" w:rsidP="004854A8">
      <w:pPr>
        <w:autoSpaceDE/>
        <w:autoSpaceDN/>
        <w:adjustRightInd/>
      </w:pPr>
      <w:r w:rsidRPr="00A921A5">
        <w:t>В соответствии с  ФКГОС-2004</w:t>
      </w:r>
    </w:p>
    <w:p w:rsidR="004854A8" w:rsidRPr="00A921A5" w:rsidRDefault="004854A8" w:rsidP="004854A8">
      <w:pPr>
        <w:autoSpaceDE/>
        <w:autoSpaceDN/>
        <w:adjustRightInd/>
        <w:jc w:val="center"/>
        <w:rPr>
          <w:rFonts w:eastAsia="Calibri"/>
          <w:spacing w:val="1"/>
          <w:lang w:eastAsia="en-US"/>
        </w:rPr>
      </w:pPr>
    </w:p>
    <w:p w:rsidR="009E4EE5" w:rsidRPr="00DD56B7" w:rsidRDefault="009E4EE5">
      <w:pPr>
        <w:rPr>
          <w:highlight w:val="green"/>
        </w:rPr>
        <w:sectPr w:rsidR="009E4EE5" w:rsidRPr="00DD56B7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</w:p>
    <w:p w:rsidR="00BD0E9C" w:rsidRDefault="00BD0E9C" w:rsidP="00F137D9">
      <w:pPr>
        <w:autoSpaceDE/>
        <w:autoSpaceDN/>
        <w:adjustRightInd/>
        <w:ind w:firstLine="284"/>
        <w:rPr>
          <w:sz w:val="28"/>
          <w:szCs w:val="26"/>
        </w:rPr>
      </w:pPr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r>
        <w:rPr>
          <w:b/>
          <w:sz w:val="28"/>
          <w:szCs w:val="26"/>
        </w:rPr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269"/>
        <w:gridCol w:w="1984"/>
        <w:gridCol w:w="4253"/>
        <w:gridCol w:w="1417"/>
        <w:gridCol w:w="1559"/>
        <w:gridCol w:w="2976"/>
      </w:tblGrid>
      <w:tr w:rsidR="00AD1932" w:rsidRPr="0014489D" w:rsidTr="00233C1F">
        <w:trPr>
          <w:cantSplit/>
          <w:trHeight w:val="6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14489D">
              <w:t>№ п.п.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14489D"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14489D">
              <w:rPr>
                <w:color w:val="000000"/>
              </w:rPr>
              <w:t>Номер</w:t>
            </w:r>
          </w:p>
          <w:p w:rsidR="00AD1932" w:rsidRPr="0014489D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14489D">
              <w:rPr>
                <w:color w:val="000000"/>
              </w:rPr>
              <w:t>урока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14489D">
              <w:t>Тема урока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14489D">
              <w:rPr>
                <w:color w:val="000000"/>
              </w:rPr>
              <w:t>Даты проведения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14489D">
              <w:rPr>
                <w:color w:val="000000"/>
              </w:rPr>
              <w:t>Оборудование</w:t>
            </w:r>
          </w:p>
        </w:tc>
      </w:tr>
      <w:tr w:rsidR="00AD1932" w:rsidRPr="0014489D" w:rsidTr="00233C1F">
        <w:trPr>
          <w:cantSplit/>
          <w:trHeight w:val="6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14489D">
              <w:rPr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14489D">
              <w:rPr>
                <w:color w:val="000000"/>
              </w:rPr>
              <w:t>факт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14489D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51210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pPr>
              <w:rPr>
                <w:color w:val="000000"/>
              </w:rPr>
            </w:pPr>
          </w:p>
          <w:p w:rsidR="00512104" w:rsidRPr="0014489D" w:rsidRDefault="00512104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</w:t>
            </w:r>
          </w:p>
          <w:p w:rsidR="00512104" w:rsidRPr="0014489D" w:rsidRDefault="00512104" w:rsidP="00B12079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A78E5" w:rsidP="001D61C6">
            <w:r w:rsidRPr="0014489D">
              <w:t>Вводное занятие</w:t>
            </w:r>
          </w:p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1D61C6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t>Беседа о профессии швеи. Ознакомление с задачами обучения и планом работы на год и на четверть. Правила поведения и  безопасной работы в швейной мастерской.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r w:rsidRPr="0014489D">
              <w:t>03.09</w:t>
            </w:r>
          </w:p>
          <w:p w:rsidR="00512104" w:rsidRPr="0014489D" w:rsidRDefault="00512104" w:rsidP="00B12079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0F0" w:rsidRPr="00D35B05" w:rsidRDefault="003700F0" w:rsidP="003700F0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Инструкция по техники безопасности при работе с ручными инструментами, на швейной машине.</w:t>
            </w:r>
          </w:p>
          <w:p w:rsidR="003700F0" w:rsidRPr="00D35B05" w:rsidRDefault="003700F0" w:rsidP="003700F0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512104" w:rsidRPr="0014489D" w:rsidRDefault="003700F0" w:rsidP="003700F0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стр.4-5</w:t>
            </w:r>
          </w:p>
        </w:tc>
      </w:tr>
      <w:tr w:rsidR="0051210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92189D">
            <w:r w:rsidRPr="0014489D">
              <w:t>Инструменты и приспособления</w:t>
            </w:r>
          </w:p>
          <w:p w:rsidR="00512104" w:rsidRPr="0014489D" w:rsidRDefault="00512104" w:rsidP="00801FAB">
            <w:pPr>
              <w:rPr>
                <w:iCs/>
                <w:color w:val="000000"/>
              </w:rPr>
            </w:pPr>
            <w:r w:rsidRPr="0014489D">
              <w:t xml:space="preserve">для ручных и швейных работ. Техника безопасности при работе с ручными инструментами.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r w:rsidRPr="0014489D">
              <w:t>03.09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0F0" w:rsidRPr="00D35B05" w:rsidRDefault="003700F0" w:rsidP="003700F0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512104" w:rsidRPr="0014489D" w:rsidRDefault="003700F0" w:rsidP="003700F0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Г.Г.Мозговая 5 кл. стр.</w:t>
            </w:r>
            <w:r w:rsidRPr="00D35B0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-6</w:t>
            </w:r>
          </w:p>
        </w:tc>
      </w:tr>
      <w:tr w:rsidR="0051210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r w:rsidRPr="0014489D">
              <w:t>Санитарно-гигиенические требования. Организация рабочего места. Подготовка рабочей формы, материалов и инструментов. Распределение рабочих мест.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B12079">
            <w:r w:rsidRPr="0014489D">
              <w:t>05.09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104" w:rsidRPr="0014489D" w:rsidRDefault="0051210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958" w:rsidRPr="00D35B05" w:rsidRDefault="00C27958" w:rsidP="00C27958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512104" w:rsidRPr="0014489D" w:rsidRDefault="00C27958" w:rsidP="00C27958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9-12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44348F">
            <w:r w:rsidRPr="0014489D">
              <w:t>Работа с тканью.</w:t>
            </w:r>
          </w:p>
          <w:p w:rsidR="00EE0F05" w:rsidRPr="0014489D" w:rsidRDefault="00EE0F05" w:rsidP="00801FAB">
            <w:pPr>
              <w:rPr>
                <w:iCs/>
                <w:color w:val="000000"/>
              </w:rPr>
            </w:pPr>
            <w:r w:rsidRPr="0014489D">
              <w:t>Волокна и ткани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Представление о волокне: внешний вид, употребление. Виды волокон.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10.09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D35B05" w:rsidRDefault="00EE0F05" w:rsidP="00EE0F05">
            <w:pPr>
              <w:rPr>
                <w:sz w:val="22"/>
                <w:szCs w:val="22"/>
              </w:rPr>
            </w:pPr>
          </w:p>
          <w:p w:rsidR="00EE0F05" w:rsidRPr="00D35B05" w:rsidRDefault="00EE0F05" w:rsidP="00801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Наглядное пособие     « Волокна»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  <w:highlight w:val="yellow"/>
              </w:rPr>
            </w:pPr>
            <w:r w:rsidRPr="0014489D"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Сведения о прядении.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10.09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D35B05" w:rsidRDefault="00EE0F05" w:rsidP="00801FAB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 w:rsidR="00234DB1">
              <w:rPr>
                <w:sz w:val="22"/>
                <w:szCs w:val="22"/>
              </w:rPr>
              <w:t>ушина, Г.Г.Мозговая 5 кл. стр.14-15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Получение ткани. Лицевая и изнаночная стороны,</w:t>
            </w:r>
          </w:p>
          <w:p w:rsidR="00EE0F05" w:rsidRPr="0014489D" w:rsidRDefault="00EE0F05" w:rsidP="00517F8E">
            <w:r w:rsidRPr="0014489D">
              <w:t>долевая и поперечные нити в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12.09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801FAB" w:rsidP="00517F8E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стр.15-16</w:t>
            </w:r>
            <w:r w:rsidR="00AF452D">
              <w:rPr>
                <w:sz w:val="22"/>
                <w:szCs w:val="22"/>
              </w:rPr>
              <w:t>. Образцы ткани.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Хлопчатобумажные ткани. Растительные волокна: хлопок. Представление о хлопчатнике.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 xml:space="preserve"> 17.09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202A8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стр.20-21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Получение хлопчатобумажных тканей.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17.09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DE488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Видео ролик.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 Определение изнаночной и лицевой стороны ткани. Определение долевой и поперечной нитей. Определение кромки.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19.09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A47D5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Образцы ткани.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016687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89D">
              <w:rPr>
                <w:rFonts w:ascii="Times New Roman" w:hAnsi="Times New Roman"/>
                <w:sz w:val="24"/>
                <w:szCs w:val="24"/>
              </w:rPr>
              <w:t>Ручные работы при пошиве изделия</w:t>
            </w:r>
          </w:p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3369D0">
            <w:r w:rsidRPr="0014489D">
              <w:t>Подготовка к выполнению ручных работ. Раскрой из ткани деталей изделия. Обработка срезов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24.09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3369D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22-26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Электрический утюг. Правила техники безопасности при работе с утюгом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24.09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3369D0" w:rsidP="00011E9B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26-29</w:t>
            </w:r>
            <w:r w:rsidR="00011E9B">
              <w:rPr>
                <w:sz w:val="22"/>
                <w:szCs w:val="22"/>
              </w:rPr>
              <w:t>. Электрический утюг.</w:t>
            </w:r>
            <w:r w:rsidR="00011E9B" w:rsidRPr="00D35B05">
              <w:rPr>
                <w:sz w:val="22"/>
                <w:szCs w:val="22"/>
              </w:rPr>
              <w:t xml:space="preserve"> Гладильная доска.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F60AD">
            <w:r w:rsidRPr="0014489D">
              <w:t>Сведения о ручных стежках и строчках. Прямой стежок «вперёд иголку». Стежок «назад иголку» или ручная строчка.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26.09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Default="00F256FD" w:rsidP="00741784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29-</w:t>
            </w:r>
            <w:r w:rsidR="00416DB5">
              <w:rPr>
                <w:sz w:val="22"/>
                <w:szCs w:val="22"/>
              </w:rPr>
              <w:t>30,41</w:t>
            </w:r>
            <w:r w:rsidR="00E70703">
              <w:rPr>
                <w:sz w:val="22"/>
                <w:szCs w:val="22"/>
              </w:rPr>
              <w:t>,46-47</w:t>
            </w:r>
          </w:p>
          <w:p w:rsidR="00A42872" w:rsidRDefault="00A42872" w:rsidP="00A42872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Образцы ручных стежков</w:t>
            </w:r>
            <w:r>
              <w:rPr>
                <w:sz w:val="22"/>
                <w:szCs w:val="22"/>
              </w:rPr>
              <w:t>.</w:t>
            </w:r>
            <w:r w:rsidRPr="00D35B05">
              <w:rPr>
                <w:sz w:val="22"/>
                <w:szCs w:val="22"/>
              </w:rPr>
              <w:t xml:space="preserve"> </w:t>
            </w:r>
          </w:p>
          <w:p w:rsidR="00A42872" w:rsidRPr="0014489D" w:rsidRDefault="00A42872" w:rsidP="007F60AD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Таблица «Ручные стежки и швы».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 Выполнение стежков «вперёд иголку»  и «назад иголку» на образцах.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01.10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072" w:rsidRPr="0014489D" w:rsidRDefault="00A50072" w:rsidP="00A50072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Кусочки ткани, игла, напёрсток, ножницы, нитки.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Косой стежок или через край. Петельный стежок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01.10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A5007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стр.32-33,38-39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 Выполнение  косого и петельного стежков на образцах.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03.10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A5007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Кусочки ткани, игла, напёрсток, ножницы, нитки.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 xml:space="preserve">Практическая работа. Замётывание долевого или поперечного среза образца швом вподгибку с закрытым срезом.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08.10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A5007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Кусочки ткани, игла, напёрсток, ножницы, нитки.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425C20">
            <w:r w:rsidRPr="0014489D">
              <w:t>Ремонт одежды</w:t>
            </w:r>
          </w:p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Виды пуговиц.</w:t>
            </w:r>
          </w:p>
          <w:p w:rsidR="00EE0F05" w:rsidRPr="0014489D" w:rsidRDefault="00EE0F05" w:rsidP="00B12079">
            <w:r w:rsidRPr="0014489D">
              <w:t>Способы пришивания пуговицы в зависимости от вида пуговиц, нитки.</w:t>
            </w:r>
          </w:p>
          <w:p w:rsidR="00EE0F05" w:rsidRPr="0014489D" w:rsidRDefault="00EE0F05" w:rsidP="00B12079"/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08.10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6B70B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50-53</w:t>
            </w:r>
            <w:r w:rsidR="00A64C7A">
              <w:rPr>
                <w:sz w:val="22"/>
                <w:szCs w:val="22"/>
              </w:rPr>
              <w:t>, различные образцы пуговиц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 Пришивание пуговиц на стойке.  Закрепление нити несколькими стежками на одном месте.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10.10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1B02" w:rsidRPr="002F1B02" w:rsidRDefault="002F1B02" w:rsidP="00741784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56-57.</w:t>
            </w:r>
            <w:r w:rsidRPr="00D35B05">
              <w:rPr>
                <w:sz w:val="22"/>
                <w:szCs w:val="22"/>
              </w:rPr>
              <w:t xml:space="preserve"> Иголка, ножницы, нитки, кусочки ткани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Подготовка белья и одежды к ремонту. Швы, применяемые для ремонта белья и одежды.</w:t>
            </w:r>
            <w:r w:rsidRPr="0014489D">
              <w:br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15.10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F00A1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 57-60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 Стачивание распоровшегося шва ручными стачными стежками.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15.10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F00A1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Кусочки ткани, игла, напёрсток, ножницы, нитки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Обметывание срезов разрыва частыми косыми стежками (обмет). Приутюживание места ремонта.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17.10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F00A1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Кусочки ткани, игла, напёрсток, ножницы, нитки, утюг, гладильная доска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425C20">
            <w:r w:rsidRPr="0014489D">
              <w:t>Самостоятельная работа</w:t>
            </w:r>
          </w:p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Пришивание на образце пуговиц со сквозными отверстиями на стойке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22.10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C0C" w:rsidRPr="00D35B05" w:rsidRDefault="00EB7C0C" w:rsidP="00EB7C0C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Образцы выполненной работы.</w:t>
            </w:r>
          </w:p>
          <w:p w:rsidR="00EE0F05" w:rsidRPr="0014489D" w:rsidRDefault="00EB7C0C" w:rsidP="00EB7C0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лоскут</w:t>
            </w:r>
            <w:r w:rsidRPr="00D35B05">
              <w:rPr>
                <w:sz w:val="22"/>
                <w:szCs w:val="22"/>
              </w:rPr>
              <w:t>ки ткани, пуговицы, иголка, нитки, напёрсток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/>
          <w:p w:rsidR="00EE0F05" w:rsidRPr="0014489D" w:rsidRDefault="00EE0F05" w:rsidP="00B12079">
            <w:r w:rsidRPr="0014489D">
              <w:t>Выполнение ремонта одежды в месте разрыва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22.10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C0C" w:rsidRPr="00D35B05" w:rsidRDefault="00EB7C0C" w:rsidP="00EB7C0C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Образцы выполненной работы.</w:t>
            </w:r>
          </w:p>
          <w:p w:rsidR="00EE0F05" w:rsidRPr="0014489D" w:rsidRDefault="00EB7C0C" w:rsidP="00EB7C0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лоскут</w:t>
            </w:r>
            <w:r w:rsidRPr="00D35B05">
              <w:rPr>
                <w:sz w:val="22"/>
                <w:szCs w:val="22"/>
              </w:rPr>
              <w:t>ки ткани, пуговицы, иголка, нитки, напёрсток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  <w:r w:rsidRPr="0014489D">
              <w:t>Практическое повторение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/>
          <w:p w:rsidR="00EE0F05" w:rsidRPr="0014489D" w:rsidRDefault="00EE0F05" w:rsidP="00B12079">
            <w:r w:rsidRPr="0014489D">
              <w:t>Стачивание распоровшегося шва ручными стачными стежками.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24.10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C0C" w:rsidRPr="00D35B05" w:rsidRDefault="00EB7C0C" w:rsidP="00EB7C0C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Образцы выполненной работы.</w:t>
            </w:r>
          </w:p>
          <w:p w:rsidR="00EE0F05" w:rsidRPr="0014489D" w:rsidRDefault="00EB7C0C" w:rsidP="00EB7C0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лоскут</w:t>
            </w:r>
            <w:r w:rsidRPr="00D35B05">
              <w:rPr>
                <w:sz w:val="22"/>
                <w:szCs w:val="22"/>
              </w:rPr>
              <w:t>ки ткани, пуговицы, иголка, нитки, напёрсток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25</w:t>
            </w:r>
          </w:p>
          <w:p w:rsidR="00EE0F05" w:rsidRPr="0014489D" w:rsidRDefault="00EE0F05" w:rsidP="00425C2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0837FE">
            <w:r w:rsidRPr="0014489D">
              <w:t>Вводное занятие</w:t>
            </w:r>
          </w:p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План работы на четверть. Правила поведения учащейся в мастерской.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07.11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4753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Инструкция по техники безопасности при работе с ручными инструментами,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Правила безопасности при работе с иглой, ножницами, электроутюгом и на швейной машине. Организация ручного рабочего места.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12.11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4753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Инструкция по техники безопасности при работе с ручными инструментами</w:t>
            </w:r>
            <w:r w:rsidR="00225AFD">
              <w:rPr>
                <w:sz w:val="22"/>
                <w:szCs w:val="22"/>
              </w:rPr>
              <w:t>, записи в тетрадях.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  <w:r w:rsidRPr="0014489D">
              <w:rPr>
                <w:color w:val="000000"/>
              </w:rPr>
              <w:t>Ремонт одежды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</w:p>
          <w:p w:rsidR="00EE0F05" w:rsidRPr="0014489D" w:rsidRDefault="00EE0F05" w:rsidP="00B12079">
            <w:r w:rsidRPr="0014489D">
              <w:t xml:space="preserve">Вешалка к одежде. </w:t>
            </w:r>
          </w:p>
          <w:p w:rsidR="00EE0F05" w:rsidRPr="0014489D" w:rsidRDefault="00EE0F05" w:rsidP="00B12079">
            <w:r w:rsidRPr="0014489D">
              <w:t>Заплата в виде аппликации.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12.11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225AF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стр.60-63,65-66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225AFD" w:rsidP="00B12079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E0F05" w:rsidRPr="0014489D">
              <w:rPr>
                <w:color w:val="000000"/>
              </w:rPr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Вырезание лоскута 10х14 см для вешалки.  Обработка деталей вешалки косыми стежками.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14.11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Default="0094588F" w:rsidP="00741784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Иголка, ножницы, нитки, кусочки ткани, карандаш</w:t>
            </w:r>
            <w:r>
              <w:rPr>
                <w:sz w:val="22"/>
                <w:szCs w:val="22"/>
              </w:rPr>
              <w:t xml:space="preserve"> или </w:t>
            </w:r>
            <w:r w:rsidR="00A33368">
              <w:rPr>
                <w:sz w:val="22"/>
                <w:szCs w:val="22"/>
              </w:rPr>
              <w:t>портновский мел</w:t>
            </w:r>
            <w:r w:rsidRPr="00D35B05">
              <w:rPr>
                <w:sz w:val="22"/>
                <w:szCs w:val="22"/>
              </w:rPr>
              <w:t>, линейка</w:t>
            </w:r>
            <w:r>
              <w:rPr>
                <w:sz w:val="22"/>
                <w:szCs w:val="22"/>
              </w:rPr>
              <w:t>.</w:t>
            </w:r>
          </w:p>
          <w:p w:rsidR="0094588F" w:rsidRPr="0014489D" w:rsidRDefault="0094588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Образцы готовой вешалки.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 xml:space="preserve">Практическая работа </w:t>
            </w:r>
          </w:p>
          <w:p w:rsidR="00EE0F05" w:rsidRPr="0014489D" w:rsidRDefault="00EE0F05" w:rsidP="00B12079">
            <w:r w:rsidRPr="0014489D">
              <w:t>Пришивание вешалки к изделию.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19.11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88F" w:rsidRDefault="0094588F" w:rsidP="0094588F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Иголка, ножницы, нитки, кусочки ткани, карандаш</w:t>
            </w:r>
            <w:r>
              <w:rPr>
                <w:sz w:val="22"/>
                <w:szCs w:val="22"/>
              </w:rPr>
              <w:t xml:space="preserve"> или </w:t>
            </w:r>
            <w:r w:rsidR="00A33368">
              <w:rPr>
                <w:sz w:val="22"/>
                <w:szCs w:val="22"/>
              </w:rPr>
              <w:t>портновский мел</w:t>
            </w:r>
            <w:r w:rsidRPr="00D35B05">
              <w:rPr>
                <w:sz w:val="22"/>
                <w:szCs w:val="22"/>
              </w:rPr>
              <w:t>, линейка</w:t>
            </w:r>
            <w:r>
              <w:rPr>
                <w:sz w:val="22"/>
                <w:szCs w:val="22"/>
              </w:rPr>
              <w:t>.</w:t>
            </w:r>
          </w:p>
          <w:p w:rsidR="00EE0F05" w:rsidRPr="0014489D" w:rsidRDefault="0094588F" w:rsidP="0094588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Образцы готовой вешалки.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Раскрой заплаты с прибавкой на швы. Загибание и заметывание срезов заплаты.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19.11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88F" w:rsidRDefault="0094588F" w:rsidP="0094588F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Иголка, ножницы, нитки, кусочки ткани, карандаш</w:t>
            </w:r>
            <w:r>
              <w:rPr>
                <w:sz w:val="22"/>
                <w:szCs w:val="22"/>
              </w:rPr>
              <w:t xml:space="preserve"> или </w:t>
            </w:r>
            <w:r w:rsidR="00A33368">
              <w:rPr>
                <w:sz w:val="22"/>
                <w:szCs w:val="22"/>
              </w:rPr>
              <w:t>портновский мел</w:t>
            </w:r>
            <w:r w:rsidRPr="00D35B05">
              <w:rPr>
                <w:sz w:val="22"/>
                <w:szCs w:val="22"/>
              </w:rPr>
              <w:t>, линейка</w:t>
            </w:r>
            <w:r>
              <w:rPr>
                <w:sz w:val="22"/>
                <w:szCs w:val="22"/>
              </w:rPr>
              <w:t>.</w:t>
            </w:r>
          </w:p>
          <w:p w:rsidR="00EE0F05" w:rsidRPr="0014489D" w:rsidRDefault="0094588F" w:rsidP="0094588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Образцы готовой вешалки.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8.6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</w:t>
            </w:r>
          </w:p>
          <w:p w:rsidR="00EE0F05" w:rsidRPr="0014489D" w:rsidRDefault="00EE0F05" w:rsidP="00B12079">
            <w:r w:rsidRPr="0014489D">
              <w:t>Наложение заплаты с лицевой стороны изделия, наметывания и пришивание вручную косыми или петельными стежками.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21.11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588F" w:rsidRDefault="0094588F" w:rsidP="0094588F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Иголка, ножницы, нитки, кусочки ткани, карандаш</w:t>
            </w:r>
            <w:r>
              <w:rPr>
                <w:sz w:val="22"/>
                <w:szCs w:val="22"/>
              </w:rPr>
              <w:t xml:space="preserve"> или </w:t>
            </w:r>
            <w:r w:rsidR="00A33368">
              <w:rPr>
                <w:sz w:val="22"/>
                <w:szCs w:val="22"/>
              </w:rPr>
              <w:t>портновский мел</w:t>
            </w:r>
            <w:r w:rsidRPr="00D35B05">
              <w:rPr>
                <w:sz w:val="22"/>
                <w:szCs w:val="22"/>
              </w:rPr>
              <w:t>, линейка</w:t>
            </w:r>
            <w:r>
              <w:rPr>
                <w:sz w:val="22"/>
                <w:szCs w:val="22"/>
              </w:rPr>
              <w:t>.</w:t>
            </w:r>
          </w:p>
          <w:p w:rsidR="00EE0F05" w:rsidRPr="0014489D" w:rsidRDefault="0094588F" w:rsidP="0094588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Образцы готовой вешалки.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5A78E5">
            <w:pPr>
              <w:rPr>
                <w:iCs/>
                <w:color w:val="000000"/>
              </w:rPr>
            </w:pPr>
            <w:r w:rsidRPr="0014489D">
              <w:t>Бытовая швейная машина с электрическим приводом</w:t>
            </w:r>
            <w:r w:rsidRPr="0014489D">
              <w:rPr>
                <w:iCs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Сведения о швейных машинах.</w:t>
            </w:r>
          </w:p>
          <w:p w:rsidR="00EE0F05" w:rsidRPr="0014489D" w:rsidRDefault="00EE0F05" w:rsidP="00B12079">
            <w:r w:rsidRPr="0014489D">
              <w:t>Правила посадки за швейной машиной и правила безопасной</w:t>
            </w:r>
            <w:r w:rsidR="00412807">
              <w:t xml:space="preserve"> работы</w:t>
            </w:r>
            <w:r w:rsidRPr="0014489D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26.11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41280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</w:t>
            </w:r>
            <w:r>
              <w:rPr>
                <w:sz w:val="22"/>
                <w:szCs w:val="22"/>
              </w:rPr>
              <w:t>ушина, Г.Г.Мозговая 5 кл. стр.68-71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Устройство швейной машины.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26.11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D04D7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Презентация «Бытовая швейная машина».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Устройство электрического  привода.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28.11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720057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Презентация «Бытовая швейная машина».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Наматывание ниток на шпульку.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03.12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D04D7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Презентация «Бытовая швейная машина».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Регулятор строчки, устройство и назначение.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03.12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D04D7F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Презентация «Бытовая швейная машина».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Машинная закрепка.</w:t>
            </w:r>
          </w:p>
          <w:p w:rsidR="00EE0F05" w:rsidRPr="0014489D" w:rsidRDefault="00EE0F05" w:rsidP="00B12079">
            <w:r w:rsidRPr="0014489D">
              <w:t>Машинная игла: устройство и подбор в зависимости от ткани, правила установки.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05.12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AE4" w:rsidRPr="00D35B05" w:rsidRDefault="00D04D7F" w:rsidP="0053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«Бытовая швейная машина».</w:t>
            </w:r>
          </w:p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 xml:space="preserve">Практическая работа. Правильная посадка во время работы на машине (положение рук, ног, корпуса). Подготовка машины к </w:t>
            </w:r>
          </w:p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работе (наружный осмотр, включение и выключение).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10.12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35349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Пуск и остановка швейной машины на холостом ходу без ниток.</w:t>
            </w:r>
          </w:p>
          <w:p w:rsidR="00EE0F05" w:rsidRPr="0014489D" w:rsidRDefault="00EE0F05" w:rsidP="00B1207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10.12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35349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машина.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Намотка ниток на шпульку.</w:t>
            </w:r>
          </w:p>
          <w:p w:rsidR="00EE0F05" w:rsidRPr="0014489D" w:rsidRDefault="00EE0F05" w:rsidP="00B12079">
            <w:r w:rsidRPr="0014489D">
              <w:t>Заправка нижней нити.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12.12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535A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машина, нитки, шпулька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t>Заправка верхней нити.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17.12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535A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машина, нитки,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Выполнение строчек на образцах по прямым, закругленным и зигзагообразным линиям.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17.12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535A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машина, нитки, ножницы,ткань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9.12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Практическая работа.</w:t>
            </w:r>
          </w:p>
          <w:p w:rsidR="00EE0F05" w:rsidRPr="0014489D" w:rsidRDefault="00EE0F05" w:rsidP="00B12079">
            <w:r w:rsidRPr="0014489D">
              <w:t>Выполнение строчек на образцах по прямым, закругленным и зигзагообразным линиям.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19.12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535A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машина, нитки, ножницы, ткань</w:t>
            </w:r>
          </w:p>
        </w:tc>
      </w:tr>
      <w:tr w:rsidR="00EE0F05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2534E4">
            <w:r w:rsidRPr="0014489D">
              <w:t>Самостоятельная работа</w:t>
            </w:r>
          </w:p>
          <w:p w:rsidR="00EE0F05" w:rsidRPr="0014489D" w:rsidRDefault="00EE0F05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Обработка вешалки и втачивание её в шов вподгибку с закрытым срезом.</w:t>
            </w:r>
          </w:p>
          <w:p w:rsidR="00EE0F05" w:rsidRPr="0014489D" w:rsidRDefault="00EE0F05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B12079">
            <w:r w:rsidRPr="0014489D">
              <w:t>24.12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EE0F05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F05" w:rsidRPr="0014489D" w:rsidRDefault="008059E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Ткань,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нитки, игла, распарыватель, ножницы.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Обработка вешалки и втачивание её в шов вподгибку с закрытым срезом.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24.12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07648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Ткань,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нитки, игла, распарыватель, ножницы.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pPr>
              <w:rPr>
                <w:color w:val="000000"/>
              </w:rPr>
            </w:pPr>
            <w:r w:rsidRPr="0014489D">
              <w:rPr>
                <w:color w:val="000000"/>
              </w:rPr>
              <w:t>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  <w:r w:rsidRPr="0014489D">
              <w:t>Бытовая швейная машина с электрическим приводом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</w:t>
            </w:r>
          </w:p>
          <w:p w:rsidR="003308E4" w:rsidRPr="0014489D" w:rsidRDefault="003308E4" w:rsidP="00B12079">
            <w:r w:rsidRPr="0014489D">
              <w:t>Выполнение машинных строчек с ориентиром на лапку.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26.12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Швейная машина, нитки, ножницы, ткань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265C8B">
            <w:r w:rsidRPr="0014489D">
              <w:t>Вводное занятие.</w:t>
            </w:r>
          </w:p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Задачи обучения и план работы на четверть. Правила безопасной работы в мастерской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Инструкции по технике безопасности.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Организация ручного и машинного рабочего места.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14.01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D35B05" w:rsidRDefault="003308E4" w:rsidP="003308E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3308E4" w:rsidP="003308E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9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49</w:t>
            </w:r>
          </w:p>
          <w:p w:rsidR="003308E4" w:rsidRPr="0014489D" w:rsidRDefault="003308E4" w:rsidP="00416DB5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5A78E5">
            <w:r w:rsidRPr="0014489D">
              <w:t>Работа с тканью</w:t>
            </w:r>
          </w:p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Мешочек для хранения изделия.</w:t>
            </w:r>
          </w:p>
          <w:p w:rsidR="003308E4" w:rsidRPr="0014489D" w:rsidRDefault="003308E4" w:rsidP="00B12079">
            <w:r w:rsidRPr="0014489D">
              <w:t>Название тканей, используемых для пошива мешочка.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16.01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D35B05" w:rsidRDefault="003308E4" w:rsidP="003308E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3308E4" w:rsidP="003308E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110-112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Ручные и машинные работы Машинные швы, конструкция и применение. Понятие обтачать.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21.01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2E1" w:rsidRPr="00D35B05" w:rsidRDefault="00B132E1" w:rsidP="00B132E1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B132E1" w:rsidP="00B132E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110-112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Стачивание боковых срезов мешочка.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21.01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2E1" w:rsidRPr="00D35B05" w:rsidRDefault="00B132E1" w:rsidP="00B132E1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B132E1" w:rsidP="00B132E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113-114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Обметывание срезов  шва косыми или петельными стежками.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23.01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2E1" w:rsidRPr="00D35B05" w:rsidRDefault="00B132E1" w:rsidP="00B132E1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B132E1" w:rsidP="00B132E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113-114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Обработка верхнего среза швом вподгибку с закрытым срезом шириной 1,5-2 см. Продергивание тесьмы.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28.01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1B8B" w:rsidRPr="00D35B05" w:rsidRDefault="00EB1B8B" w:rsidP="00EB1B8B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EB1B8B" w:rsidP="00EB1B8B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114-116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F118B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14489D">
              <w:rPr>
                <w:rFonts w:ascii="Times New Roman" w:hAnsi="Times New Roman"/>
                <w:sz w:val="24"/>
                <w:szCs w:val="24"/>
              </w:rPr>
              <w:t>Построение чертежа изделия в натуральную величину.</w:t>
            </w:r>
          </w:p>
          <w:p w:rsidR="003308E4" w:rsidRPr="0014489D" w:rsidRDefault="003308E4" w:rsidP="00F118B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14489D">
              <w:rPr>
                <w:rFonts w:ascii="Times New Roman" w:hAnsi="Times New Roman"/>
                <w:sz w:val="24"/>
                <w:szCs w:val="24"/>
              </w:rPr>
              <w:t>Шитье на швейной машине по прямым срезам ткани.</w:t>
            </w:r>
          </w:p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Изделия: прихватка с использованием лоскутной мозаики, салфетка квадратной или прямоугольной формы, обработанные швом вподгибку с закрытым срезом. Ткани, применяемые для изготовления салфеток: названия, виды (гладкокрашенные, с рисунком)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28.01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1B8B" w:rsidRPr="00D35B05" w:rsidRDefault="00EB1B8B" w:rsidP="00EB1B8B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EB1B8B" w:rsidP="00EB1B8B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стр.</w:t>
            </w:r>
            <w:r>
              <w:rPr>
                <w:sz w:val="22"/>
                <w:szCs w:val="22"/>
              </w:rPr>
              <w:t>116-118, 152.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Инструменты и материалы для изготовления выкройки.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30.01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D61F0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Линейка, карандаш, угольник, ластик, ножницы.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Понятия прямая, кривая линии, прямой угол. Построение чертежа и изготовление выкройки.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04.02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44" w:rsidRPr="00D35B05" w:rsidRDefault="002B6D44" w:rsidP="002B6D4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2B6D44" w:rsidP="002B6D4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102-104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Построение прямых углов. Выполнение чертежа всего изделия. Вырезание выкройки ножницами по прямому направлению и в углах.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04.02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44" w:rsidRPr="00D35B05" w:rsidRDefault="002B6D44" w:rsidP="002B6D4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2B6D44" w:rsidP="002B6D4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 119-120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Выкраивание деталей изделия по выкройке. Подготовка кроя к пошиву.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06.02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44" w:rsidRPr="00D35B05" w:rsidRDefault="002B6D44" w:rsidP="002B6D4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2B6D44" w:rsidP="002B6D4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 121-122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Обработка срезов салфетки швом вподгибку с закрытым срезом. Утюжка изделия.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11.02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6D44" w:rsidRPr="00D35B05" w:rsidRDefault="002B6D44" w:rsidP="002B6D44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3308E4" w:rsidRPr="0014489D" w:rsidRDefault="002B6D44" w:rsidP="002B6D4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 123-124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Построение выкройки прихватки, квадрата размером 20 х20 см. Раскрой на ткани.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11.02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Default="002B6D4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Линейка, карандаш, угольник, ластик, ножницы.</w:t>
            </w:r>
          </w:p>
          <w:p w:rsidR="00FC3983" w:rsidRPr="00D35B05" w:rsidRDefault="00FC3983" w:rsidP="00FC3983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FC3983" w:rsidRPr="0014489D" w:rsidRDefault="00FC3983" w:rsidP="00FC398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.153-154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 Подготовка кусочков ткани в виде прямоугольников, треугольников и квадратов. Пришивание кусочков по принципу часовой  стрелки.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13.02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2B6D4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 w:rsidR="00CC1BA6">
              <w:rPr>
                <w:iCs/>
                <w:color w:val="000000"/>
              </w:rPr>
              <w:t>, швейная машина</w:t>
            </w:r>
            <w:r w:rsidR="00D11F1F">
              <w:rPr>
                <w:iCs/>
                <w:color w:val="000000"/>
              </w:rPr>
              <w:t>, бу</w:t>
            </w:r>
            <w:r w:rsidR="00A77114">
              <w:rPr>
                <w:iCs/>
                <w:color w:val="000000"/>
              </w:rPr>
              <w:t>л</w:t>
            </w:r>
            <w:r w:rsidR="00D11F1F">
              <w:rPr>
                <w:iCs/>
                <w:color w:val="000000"/>
              </w:rPr>
              <w:t>авки.</w:t>
            </w:r>
          </w:p>
        </w:tc>
      </w:tr>
      <w:tr w:rsidR="003308E4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Практическая работа.</w:t>
            </w:r>
          </w:p>
          <w:p w:rsidR="003308E4" w:rsidRPr="0014489D" w:rsidRDefault="003308E4" w:rsidP="00B12079">
            <w:r w:rsidRPr="0014489D">
              <w:t>Пошив прихватки.</w:t>
            </w:r>
          </w:p>
          <w:p w:rsidR="003308E4" w:rsidRPr="0014489D" w:rsidRDefault="003308E4" w:rsidP="00B12079">
            <w:r w:rsidRPr="0014489D">
              <w:t>Подбор кусочков ткани, их ВТО. Настрачивание кусочков на основу прихватки</w:t>
            </w:r>
          </w:p>
          <w:p w:rsidR="003308E4" w:rsidRPr="0014489D" w:rsidRDefault="003308E4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B12079">
            <w:r w:rsidRPr="0014489D">
              <w:t>18.02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3308E4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08E4" w:rsidRPr="0014489D" w:rsidRDefault="00D3011C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</w:t>
            </w:r>
            <w:r w:rsidR="005F3A6D">
              <w:rPr>
                <w:iCs/>
                <w:color w:val="000000"/>
              </w:rPr>
              <w:t>, утюг, гладильная доска.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14.10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Обработка срезов прихватки петельным стежком.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18.02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07648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утюг, гладильная доска.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F118B3">
            <w:r w:rsidRPr="0014489D">
              <w:t xml:space="preserve">Двойной шов. 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Соединительные швы. Двойной шов конструкции и применение.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20.02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D35B05" w:rsidRDefault="00FC3983" w:rsidP="00FC3983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FC3983" w:rsidRPr="0014489D" w:rsidRDefault="00FC3983" w:rsidP="00FC398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.88-91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Выполнение двойного шва на образце.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25.02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Выполнение двойного шва на образце.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25.02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D35B05" w:rsidRDefault="00FC3983" w:rsidP="00FC3983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FC3983" w:rsidRDefault="00FC3983" w:rsidP="00FC398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 91-92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AC315F">
            <w:pPr>
              <w:rPr>
                <w:iCs/>
                <w:color w:val="000000"/>
              </w:rPr>
            </w:pPr>
            <w:r w:rsidRPr="0014489D">
              <w:t>Пошив однодетального изделия с применением двойного шва.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Наволочка на подушку с клапаном: ткани, фасоны, стандартные размеры, швы.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27.02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AC315F" w:rsidP="006B2D6A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>.125-126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Составление чертежа прямоугольной формы в натуральную величину по заданным размерам.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03.03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E132FE" w:rsidP="00E132FE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>.127-128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Подготовка ткани к раскрою. Раскладка выкройки на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03.03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1A494B" w:rsidP="001A494B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>.128-129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Обработка поперечных срезов швом вподгибку с закрытым срезом.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05.03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Default="001A494B" w:rsidP="001A494B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</w:t>
            </w:r>
            <w:r>
              <w:rPr>
                <w:sz w:val="22"/>
                <w:szCs w:val="22"/>
              </w:rPr>
              <w:t xml:space="preserve"> </w:t>
            </w: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.130-131</w:t>
            </w:r>
          </w:p>
          <w:p w:rsidR="001A494B" w:rsidRPr="0014489D" w:rsidRDefault="001A494B" w:rsidP="001A494B">
            <w:pPr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Обработка боковых срезов одновременно с клапаном двойным швом.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10.03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7114" w:rsidRPr="0014489D" w:rsidRDefault="00A77114" w:rsidP="00D11F1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  <w:r w:rsidR="00D50D17">
              <w:rPr>
                <w:iCs/>
                <w:color w:val="000000"/>
              </w:rPr>
              <w:t>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Обработка боковых срезов одновременно с клапаном двойным швом.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10.03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EE07A6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16.7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Выполнение машинной закрепки. Утюжка готового изделия.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12.03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735B50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FE67AA">
            <w:r w:rsidRPr="0014489D">
              <w:t>Самостоятельная работа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Построение квадрата по заданным размерам. Вырезание и проверка квадрата.</w:t>
            </w:r>
          </w:p>
          <w:p w:rsidR="00FC3983" w:rsidRPr="0014489D" w:rsidRDefault="00FC3983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17.03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911" w:rsidRDefault="006D7911" w:rsidP="006D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 xml:space="preserve">Выполнение на образце двойного шва шириной 0 </w:t>
            </w:r>
            <w:smartTag w:uri="urn:schemas-microsoft-com:office:smarttags" w:element="metricconverter">
              <w:smartTagPr>
                <w:attr w:name="ProductID" w:val=".7 см"/>
              </w:smartTagPr>
              <w:r w:rsidRPr="0014489D">
                <w:t>.7 см</w:t>
              </w:r>
            </w:smartTag>
            <w:r w:rsidRPr="0014489D">
              <w:t xml:space="preserve"> и шва вподгибку шириной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14489D">
                <w:t>3 см</w:t>
              </w:r>
            </w:smartTag>
            <w:r w:rsidRPr="0014489D">
              <w:t>.</w:t>
            </w:r>
          </w:p>
          <w:p w:rsidR="00FC3983" w:rsidRPr="0014489D" w:rsidRDefault="00FC3983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17.03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413E" w:rsidRDefault="000E413E" w:rsidP="000E413E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Образец готового двойного шва,</w:t>
            </w:r>
            <w:r>
              <w:rPr>
                <w:sz w:val="22"/>
                <w:szCs w:val="22"/>
              </w:rPr>
              <w:t xml:space="preserve"> и</w:t>
            </w:r>
            <w:r w:rsidRPr="001C33A0">
              <w:rPr>
                <w:sz w:val="22"/>
                <w:szCs w:val="22"/>
              </w:rPr>
              <w:t>нструкционная карта</w:t>
            </w:r>
          </w:p>
          <w:p w:rsidR="00FC3983" w:rsidRPr="0014489D" w:rsidRDefault="00FC3983" w:rsidP="000E413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FC0B0B">
            <w:r w:rsidRPr="0014489D">
              <w:t>Практическое повторение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Изготовление прихватки в лоскутной технике.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19.03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413E" w:rsidRPr="001C33A0" w:rsidRDefault="000E413E" w:rsidP="000E413E">
            <w:pPr>
              <w:rPr>
                <w:sz w:val="22"/>
                <w:szCs w:val="22"/>
              </w:rPr>
            </w:pPr>
            <w:r w:rsidRPr="001C33A0">
              <w:rPr>
                <w:sz w:val="22"/>
                <w:szCs w:val="22"/>
              </w:rPr>
              <w:t>Образец изделия</w:t>
            </w:r>
            <w:r>
              <w:rPr>
                <w:sz w:val="22"/>
                <w:szCs w:val="22"/>
              </w:rPr>
              <w:t>, г</w:t>
            </w:r>
            <w:r w:rsidRPr="001C33A0">
              <w:rPr>
                <w:sz w:val="22"/>
                <w:szCs w:val="22"/>
              </w:rPr>
              <w:t>отовый крой, нитки, ножницы, швейная машина.</w:t>
            </w:r>
          </w:p>
          <w:p w:rsidR="000E413E" w:rsidRDefault="000E413E" w:rsidP="000E4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Изготовление прихватки в лоскутной технике.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24.03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5B272D" w:rsidP="005B272D">
            <w:pPr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Cs/>
                <w:color w:val="000000"/>
              </w:rPr>
              <w:t xml:space="preserve">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Изготовление салфетки.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24.03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272D" w:rsidRDefault="005B272D" w:rsidP="005B2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E6491F">
            <w:r w:rsidRPr="0014489D">
              <w:t xml:space="preserve">Вводное занятие. 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19.1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План работы на четверть. Правила безопасности при шитье.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02.04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08364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Инструкция по технике безопасности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E6491F">
            <w:r w:rsidRPr="0014489D">
              <w:t>Накладной шов.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 xml:space="preserve">Накладной шов с открытыми и закрытыми срезами: применение, ширина в разных изделиях.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07.04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1764C1" w:rsidP="001764C1">
            <w:pPr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>.</w:t>
            </w:r>
            <w:r w:rsidR="00365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92-94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81</w:t>
            </w:r>
          </w:p>
          <w:p w:rsidR="00FC3983" w:rsidRPr="0014489D" w:rsidRDefault="00FC3983" w:rsidP="00416DB5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Выполнение накладного шва с двумя открытыми срезами.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07.04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0B3" w:rsidRPr="00D35B05" w:rsidRDefault="00A260B3" w:rsidP="00A260B3">
            <w:pPr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 xml:space="preserve">Учебник «Швейное дело» Г.Б. Картушина, </w:t>
            </w:r>
          </w:p>
          <w:p w:rsidR="00FC3983" w:rsidRDefault="00A260B3" w:rsidP="00A260B3">
            <w:pPr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D35B05">
              <w:rPr>
                <w:sz w:val="22"/>
                <w:szCs w:val="22"/>
              </w:rPr>
              <w:t>Г.Г.Мозговая 5 кл. стр</w:t>
            </w:r>
            <w:r>
              <w:rPr>
                <w:sz w:val="22"/>
                <w:szCs w:val="22"/>
              </w:rPr>
              <w:t>. 94-95.</w:t>
            </w:r>
          </w:p>
          <w:p w:rsidR="00A260B3" w:rsidRPr="0014489D" w:rsidRDefault="00A260B3" w:rsidP="00A260B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Выполнение накладного шва с одним закрытым срезом.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09.04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A260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</w:t>
            </w:r>
          </w:p>
        </w:tc>
      </w:tr>
      <w:tr w:rsidR="00FC3983" w:rsidRPr="0014489D" w:rsidTr="00233C1F">
        <w:trPr>
          <w:cantSplit/>
          <w:trHeight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Выполнение накладного шва с двумя закрытыми срезами.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14.04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A260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Ткани,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E6491F">
            <w:r w:rsidRPr="0014489D">
              <w:t>Построение чертежа прямоугольного изделия по заданным размерам. Применение двойного и накладного швов.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Сумка хозяйственная хлопчатобумажная с ручками из двух слоев ткани. Сумки: фасоны, размеры, швы.</w:t>
            </w:r>
          </w:p>
          <w:p w:rsidR="00FC3983" w:rsidRPr="0014489D" w:rsidRDefault="00FC3983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14.04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A260B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 xml:space="preserve">. </w:t>
            </w:r>
            <w:r w:rsidR="00581AA2">
              <w:rPr>
                <w:sz w:val="22"/>
                <w:szCs w:val="22"/>
              </w:rPr>
              <w:t>134-136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Построение чертежей сумки и ручек в натуральную величину. Расход расчета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16.04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581AA2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D35B05">
              <w:rPr>
                <w:sz w:val="22"/>
                <w:szCs w:val="22"/>
              </w:rPr>
              <w:t>Учебник «Швейное дело» Г.Б. Картушина, Г.Г.Мозговая 5 кл. стр</w:t>
            </w:r>
            <w:r>
              <w:rPr>
                <w:sz w:val="22"/>
                <w:szCs w:val="22"/>
              </w:rPr>
              <w:t xml:space="preserve">.137-138, тетрадь, шариковая ручка, </w:t>
            </w:r>
            <w:r w:rsidR="00444A23">
              <w:rPr>
                <w:iCs/>
                <w:color w:val="000000"/>
              </w:rPr>
              <w:t xml:space="preserve">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 w:rsidR="00444A23">
              <w:rPr>
                <w:iCs/>
                <w:color w:val="000000"/>
              </w:rPr>
              <w:t>, швейная машина, булавки, гладильная доска, утюг.</w:t>
            </w: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Подготовка ткани к раскрою. Раскладка выкройки на ткани.</w:t>
            </w:r>
          </w:p>
          <w:p w:rsidR="00FC3983" w:rsidRPr="0014489D" w:rsidRDefault="00FC3983" w:rsidP="00B12079">
            <w:r w:rsidRPr="0014489D">
              <w:t>Выкраивание деталей с припуском на швы.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21.04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Соединение боковых срезов двойным швом.</w:t>
            </w:r>
          </w:p>
          <w:p w:rsidR="00FC3983" w:rsidRPr="0014489D" w:rsidRDefault="00FC3983" w:rsidP="00B12079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21.04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Соединение боковых срезов двойным швом.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23.04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</w:t>
            </w:r>
          </w:p>
          <w:p w:rsidR="00FC3983" w:rsidRPr="0014489D" w:rsidRDefault="00FC3983" w:rsidP="00B12079">
            <w:r w:rsidRPr="0014489D">
              <w:t>Обработка ручек накладным швом с двумя закрытыми срезами. Разметка мест прикрепления и приметывания ручек.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28.04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 xml:space="preserve">Практическая работа. </w:t>
            </w:r>
          </w:p>
          <w:p w:rsidR="00FC3983" w:rsidRPr="0014489D" w:rsidRDefault="00FC3983" w:rsidP="00B12079">
            <w:r w:rsidRPr="0014489D">
              <w:t>Обработка верхнего среза сумки швом вподгибку с закрытым срезом одновременным притачиванием ручек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28.04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 xml:space="preserve">Практическая работа. </w:t>
            </w:r>
          </w:p>
          <w:p w:rsidR="00FC3983" w:rsidRPr="0014489D" w:rsidRDefault="00FC3983" w:rsidP="00B12079">
            <w:r w:rsidRPr="0014489D">
              <w:t>Обработка верхнего среза сумки швом вподгибку с закрытым срезом одновременным притачиванием ручек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30.04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lastRenderedPageBreak/>
              <w:t>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Образование дна и боковых сторон сумки путем застрачивания углов.</w:t>
            </w:r>
          </w:p>
          <w:p w:rsidR="00FC3983" w:rsidRPr="0014489D" w:rsidRDefault="00FC3983" w:rsidP="00B12079">
            <w:r w:rsidRPr="0014489D">
              <w:t>Отгибание застроченного дна в сторону дна и прикрепления его.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Отделка сумки.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05.05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</w:t>
            </w:r>
            <w:r>
              <w:rPr>
                <w:iCs/>
                <w:color w:val="000000"/>
              </w:rPr>
              <w:t xml:space="preserve"> ножницы, линейка, </w:t>
            </w:r>
            <w:r w:rsidR="00A33368">
              <w:rPr>
                <w:iCs/>
                <w:color w:val="000000"/>
              </w:rPr>
              <w:t>портновский мел</w:t>
            </w:r>
            <w:r>
              <w:rPr>
                <w:iCs/>
                <w:color w:val="000000"/>
              </w:rPr>
              <w:t>, швейная машина, булавки, 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21.11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Практическая работа. Утюжка готовой сумки.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07.05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21F0" w:rsidRDefault="001721F0" w:rsidP="001721F0">
            <w:pPr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Гладильная доска, утюг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E6491F">
            <w:r w:rsidRPr="0014489D">
              <w:t>Самостоятельная работа.</w:t>
            </w:r>
          </w:p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Отдельные операции по изготовлению сумки из готового кроя (соединение боковых срезов двойным швом, обработка верхнего вреза швом 2 см вподгибку с закрытым срезом)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14489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416DB5">
            <w:pPr>
              <w:rPr>
                <w:color w:val="000000"/>
              </w:rPr>
            </w:pPr>
            <w:r w:rsidRPr="0014489D">
              <w:rPr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4489D">
              <w:rPr>
                <w:iCs/>
                <w:color w:val="000000"/>
              </w:rPr>
              <w:t>22.2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Обработка ручек накладным швом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B12079">
            <w:r w:rsidRPr="0014489D">
              <w:t>12.05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14489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t>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E6491F">
            <w:r w:rsidRPr="00F7331D">
              <w:t>Практическое повторение.</w:t>
            </w:r>
          </w:p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7331D">
              <w:rPr>
                <w:iCs/>
                <w:color w:val="000000"/>
              </w:rPr>
              <w:t>23.1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>Изготовление наволочки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 w:rsidRPr="00F7331D">
              <w:t>14.05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7331D">
              <w:rPr>
                <w:iCs/>
                <w:color w:val="000000"/>
              </w:rPr>
              <w:t>23.2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>Изготовление наволочки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 w:rsidRPr="00F7331D">
              <w:t>19.05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7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lastRenderedPageBreak/>
              <w:t>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7331D">
              <w:rPr>
                <w:iCs/>
                <w:color w:val="000000"/>
              </w:rPr>
              <w:t>23.3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 xml:space="preserve">Изготовление сумки хозяйственной.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 w:rsidRPr="00F7331D">
              <w:t>19.05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F7331D">
              <w:rPr>
                <w:iCs/>
                <w:color w:val="000000"/>
              </w:rPr>
              <w:t>23.4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>Изготовление сумки хозяйственной.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 w:rsidRPr="00F7331D">
              <w:t>21.05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t>101</w:t>
            </w:r>
          </w:p>
          <w:p w:rsidR="00FC3983" w:rsidRPr="00F7331D" w:rsidRDefault="00FC3983" w:rsidP="00416DB5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>Изготовление сумки хозяйственной.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>
              <w:t xml:space="preserve"> Конц 19.05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FC3983" w:rsidRPr="00F7331D" w:rsidTr="00233C1F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pPr>
              <w:rPr>
                <w:color w:val="000000"/>
              </w:rPr>
            </w:pPr>
            <w:r w:rsidRPr="00F7331D">
              <w:rPr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416DB5">
            <w:r w:rsidRPr="00F7331D">
              <w:t>Изготовление сумки хозяйственной.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B12079">
            <w:r>
              <w:t>Конц 21.05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C0A" w:rsidRDefault="00250C0A" w:rsidP="00250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C33A0">
              <w:rPr>
                <w:sz w:val="22"/>
                <w:szCs w:val="22"/>
              </w:rPr>
              <w:t>нструкционная карта</w:t>
            </w:r>
            <w:r>
              <w:rPr>
                <w:sz w:val="22"/>
                <w:szCs w:val="22"/>
              </w:rPr>
              <w:t>, готовый крой сумки,</w:t>
            </w:r>
            <w:r>
              <w:rPr>
                <w:iCs/>
                <w:color w:val="000000"/>
              </w:rPr>
              <w:t xml:space="preserve"> швейная машина, гладильная доска, утюг, нитки</w:t>
            </w:r>
          </w:p>
          <w:p w:rsidR="00FC3983" w:rsidRPr="00F7331D" w:rsidRDefault="00FC3983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</w:tbl>
    <w:p w:rsidR="00EA0A33" w:rsidRPr="00C86083" w:rsidRDefault="00EA0A33" w:rsidP="000F2B9B">
      <w:pPr>
        <w:autoSpaceDE/>
        <w:autoSpaceDN/>
        <w:adjustRightInd/>
        <w:ind w:firstLine="284"/>
        <w:rPr>
          <w:sz w:val="28"/>
          <w:szCs w:val="28"/>
        </w:rPr>
      </w:pPr>
    </w:p>
    <w:sectPr w:rsidR="00EA0A33" w:rsidRPr="00C86083" w:rsidSect="000F2B9B">
      <w:pgSz w:w="16838" w:h="11906" w:orient="landscape"/>
      <w:pgMar w:top="1701" w:right="709" w:bottom="709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81" w:rsidRDefault="005B4881" w:rsidP="00177071">
      <w:r>
        <w:separator/>
      </w:r>
    </w:p>
  </w:endnote>
  <w:endnote w:type="continuationSeparator" w:id="1">
    <w:p w:rsidR="005B4881" w:rsidRDefault="005B4881" w:rsidP="0017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81" w:rsidRDefault="005B4881" w:rsidP="00177071">
      <w:r>
        <w:separator/>
      </w:r>
    </w:p>
  </w:footnote>
  <w:footnote w:type="continuationSeparator" w:id="1">
    <w:p w:rsidR="005B4881" w:rsidRDefault="005B4881" w:rsidP="0017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B5" w:rsidRDefault="00844628">
    <w:pPr>
      <w:pStyle w:val="af3"/>
      <w:jc w:val="center"/>
    </w:pPr>
    <w:fldSimple w:instr="PAGE   \* MERGEFORMAT">
      <w:r w:rsidR="00233C1F">
        <w:rPr>
          <w:noProof/>
        </w:rPr>
        <w:t>15</w:t>
      </w:r>
    </w:fldSimple>
  </w:p>
  <w:p w:rsidR="00416DB5" w:rsidRDefault="00416DB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2849"/>
    <w:rsid w:val="000020F5"/>
    <w:rsid w:val="000045BD"/>
    <w:rsid w:val="0000626F"/>
    <w:rsid w:val="00011E9B"/>
    <w:rsid w:val="00012F9F"/>
    <w:rsid w:val="00013189"/>
    <w:rsid w:val="00014CC6"/>
    <w:rsid w:val="00014F5C"/>
    <w:rsid w:val="00015F4A"/>
    <w:rsid w:val="00016687"/>
    <w:rsid w:val="000255AC"/>
    <w:rsid w:val="000263A8"/>
    <w:rsid w:val="00030A31"/>
    <w:rsid w:val="00032C21"/>
    <w:rsid w:val="0004534F"/>
    <w:rsid w:val="00045689"/>
    <w:rsid w:val="00055336"/>
    <w:rsid w:val="00055CFE"/>
    <w:rsid w:val="00061315"/>
    <w:rsid w:val="00063936"/>
    <w:rsid w:val="00066D71"/>
    <w:rsid w:val="00067E12"/>
    <w:rsid w:val="00070325"/>
    <w:rsid w:val="00072D54"/>
    <w:rsid w:val="00075426"/>
    <w:rsid w:val="000771A8"/>
    <w:rsid w:val="00083643"/>
    <w:rsid w:val="000837FE"/>
    <w:rsid w:val="000842F6"/>
    <w:rsid w:val="000868A5"/>
    <w:rsid w:val="00092BA6"/>
    <w:rsid w:val="00093F47"/>
    <w:rsid w:val="000952C1"/>
    <w:rsid w:val="00095439"/>
    <w:rsid w:val="00096464"/>
    <w:rsid w:val="000964D3"/>
    <w:rsid w:val="000A416D"/>
    <w:rsid w:val="000A4CF1"/>
    <w:rsid w:val="000A59B7"/>
    <w:rsid w:val="000A7C98"/>
    <w:rsid w:val="000A7CA9"/>
    <w:rsid w:val="000B01C1"/>
    <w:rsid w:val="000B222A"/>
    <w:rsid w:val="000B2A48"/>
    <w:rsid w:val="000C33DD"/>
    <w:rsid w:val="000C3E83"/>
    <w:rsid w:val="000C416D"/>
    <w:rsid w:val="000C5B2F"/>
    <w:rsid w:val="000D437D"/>
    <w:rsid w:val="000D65E9"/>
    <w:rsid w:val="000E413E"/>
    <w:rsid w:val="000E7C89"/>
    <w:rsid w:val="000F26C2"/>
    <w:rsid w:val="000F2B9B"/>
    <w:rsid w:val="000F3730"/>
    <w:rsid w:val="000F39C1"/>
    <w:rsid w:val="000F521F"/>
    <w:rsid w:val="000F5BF7"/>
    <w:rsid w:val="000F6952"/>
    <w:rsid w:val="00101374"/>
    <w:rsid w:val="00101425"/>
    <w:rsid w:val="00101CEF"/>
    <w:rsid w:val="00103564"/>
    <w:rsid w:val="0010512D"/>
    <w:rsid w:val="00106188"/>
    <w:rsid w:val="001076C0"/>
    <w:rsid w:val="00107928"/>
    <w:rsid w:val="001118BC"/>
    <w:rsid w:val="00112D76"/>
    <w:rsid w:val="001160B4"/>
    <w:rsid w:val="0012179C"/>
    <w:rsid w:val="00125D8C"/>
    <w:rsid w:val="001408AA"/>
    <w:rsid w:val="0014489D"/>
    <w:rsid w:val="00146FBD"/>
    <w:rsid w:val="00151A8E"/>
    <w:rsid w:val="00153359"/>
    <w:rsid w:val="0015350D"/>
    <w:rsid w:val="00153683"/>
    <w:rsid w:val="00154567"/>
    <w:rsid w:val="001609C3"/>
    <w:rsid w:val="00163798"/>
    <w:rsid w:val="00165B04"/>
    <w:rsid w:val="001677EE"/>
    <w:rsid w:val="001721F0"/>
    <w:rsid w:val="001730B8"/>
    <w:rsid w:val="001736FC"/>
    <w:rsid w:val="001764C1"/>
    <w:rsid w:val="00177071"/>
    <w:rsid w:val="00177395"/>
    <w:rsid w:val="00180DAF"/>
    <w:rsid w:val="001A494B"/>
    <w:rsid w:val="001B1F01"/>
    <w:rsid w:val="001B233D"/>
    <w:rsid w:val="001B3A47"/>
    <w:rsid w:val="001B5915"/>
    <w:rsid w:val="001C08F9"/>
    <w:rsid w:val="001C1D5D"/>
    <w:rsid w:val="001C36AA"/>
    <w:rsid w:val="001C7C10"/>
    <w:rsid w:val="001D0802"/>
    <w:rsid w:val="001D0AF6"/>
    <w:rsid w:val="001D5248"/>
    <w:rsid w:val="001D61C6"/>
    <w:rsid w:val="001E03BA"/>
    <w:rsid w:val="001E55C8"/>
    <w:rsid w:val="001E5A86"/>
    <w:rsid w:val="001E7ECF"/>
    <w:rsid w:val="001F0CD8"/>
    <w:rsid w:val="001F368D"/>
    <w:rsid w:val="002012A6"/>
    <w:rsid w:val="00202524"/>
    <w:rsid w:val="00202A81"/>
    <w:rsid w:val="002054DA"/>
    <w:rsid w:val="00206393"/>
    <w:rsid w:val="00207FB4"/>
    <w:rsid w:val="0021559B"/>
    <w:rsid w:val="002205E5"/>
    <w:rsid w:val="002208B8"/>
    <w:rsid w:val="00223D1D"/>
    <w:rsid w:val="00225AFD"/>
    <w:rsid w:val="0023170A"/>
    <w:rsid w:val="00232A20"/>
    <w:rsid w:val="00232BB5"/>
    <w:rsid w:val="00233C1F"/>
    <w:rsid w:val="002343C2"/>
    <w:rsid w:val="00234DB1"/>
    <w:rsid w:val="00236345"/>
    <w:rsid w:val="002429C2"/>
    <w:rsid w:val="00250C0A"/>
    <w:rsid w:val="002534E4"/>
    <w:rsid w:val="00257A64"/>
    <w:rsid w:val="002613C4"/>
    <w:rsid w:val="00265C8B"/>
    <w:rsid w:val="00265DA4"/>
    <w:rsid w:val="00270ED6"/>
    <w:rsid w:val="00271BFE"/>
    <w:rsid w:val="00274C14"/>
    <w:rsid w:val="00275B22"/>
    <w:rsid w:val="0027642C"/>
    <w:rsid w:val="00283E43"/>
    <w:rsid w:val="00290023"/>
    <w:rsid w:val="0029757A"/>
    <w:rsid w:val="002A2DB6"/>
    <w:rsid w:val="002A40F1"/>
    <w:rsid w:val="002B0445"/>
    <w:rsid w:val="002B0F67"/>
    <w:rsid w:val="002B183A"/>
    <w:rsid w:val="002B4A8A"/>
    <w:rsid w:val="002B6D44"/>
    <w:rsid w:val="002C11A8"/>
    <w:rsid w:val="002C4CFE"/>
    <w:rsid w:val="002C5EA7"/>
    <w:rsid w:val="002D0A4E"/>
    <w:rsid w:val="002D253D"/>
    <w:rsid w:val="002D36CB"/>
    <w:rsid w:val="002D7640"/>
    <w:rsid w:val="002E1EC6"/>
    <w:rsid w:val="002F1B02"/>
    <w:rsid w:val="002F33D0"/>
    <w:rsid w:val="002F3E30"/>
    <w:rsid w:val="002F7AE4"/>
    <w:rsid w:val="00302B14"/>
    <w:rsid w:val="00304465"/>
    <w:rsid w:val="00320561"/>
    <w:rsid w:val="00321ADF"/>
    <w:rsid w:val="003220E1"/>
    <w:rsid w:val="00323C58"/>
    <w:rsid w:val="003252EA"/>
    <w:rsid w:val="003308E4"/>
    <w:rsid w:val="00335346"/>
    <w:rsid w:val="003369D0"/>
    <w:rsid w:val="003434A7"/>
    <w:rsid w:val="00345B44"/>
    <w:rsid w:val="0034639E"/>
    <w:rsid w:val="00346F6A"/>
    <w:rsid w:val="0035349D"/>
    <w:rsid w:val="0035674B"/>
    <w:rsid w:val="00362919"/>
    <w:rsid w:val="003657DB"/>
    <w:rsid w:val="003700F0"/>
    <w:rsid w:val="00373A92"/>
    <w:rsid w:val="003772B5"/>
    <w:rsid w:val="00377FAB"/>
    <w:rsid w:val="00382A40"/>
    <w:rsid w:val="003846CD"/>
    <w:rsid w:val="00384942"/>
    <w:rsid w:val="0039677B"/>
    <w:rsid w:val="003A563E"/>
    <w:rsid w:val="003B79C2"/>
    <w:rsid w:val="003C0B64"/>
    <w:rsid w:val="003C1D23"/>
    <w:rsid w:val="003D211D"/>
    <w:rsid w:val="003D2385"/>
    <w:rsid w:val="003D34F5"/>
    <w:rsid w:val="003E05E0"/>
    <w:rsid w:val="003E21F0"/>
    <w:rsid w:val="003E71CB"/>
    <w:rsid w:val="003F005C"/>
    <w:rsid w:val="003F0D87"/>
    <w:rsid w:val="003F4B19"/>
    <w:rsid w:val="004054F7"/>
    <w:rsid w:val="00406017"/>
    <w:rsid w:val="00407716"/>
    <w:rsid w:val="00411B19"/>
    <w:rsid w:val="00412807"/>
    <w:rsid w:val="00416DB5"/>
    <w:rsid w:val="00417D4F"/>
    <w:rsid w:val="00420DA2"/>
    <w:rsid w:val="00422A70"/>
    <w:rsid w:val="00425C20"/>
    <w:rsid w:val="00425FC1"/>
    <w:rsid w:val="004267E8"/>
    <w:rsid w:val="00433D82"/>
    <w:rsid w:val="004424EA"/>
    <w:rsid w:val="004425D4"/>
    <w:rsid w:val="0044348F"/>
    <w:rsid w:val="00444A23"/>
    <w:rsid w:val="004505B9"/>
    <w:rsid w:val="004550F6"/>
    <w:rsid w:val="004553ED"/>
    <w:rsid w:val="00455618"/>
    <w:rsid w:val="004557FF"/>
    <w:rsid w:val="00461E15"/>
    <w:rsid w:val="0046206F"/>
    <w:rsid w:val="00464D3E"/>
    <w:rsid w:val="004658AC"/>
    <w:rsid w:val="00465A28"/>
    <w:rsid w:val="0047106A"/>
    <w:rsid w:val="00476DAD"/>
    <w:rsid w:val="004854A8"/>
    <w:rsid w:val="0048707B"/>
    <w:rsid w:val="00490469"/>
    <w:rsid w:val="00492B3A"/>
    <w:rsid w:val="00495122"/>
    <w:rsid w:val="004A009D"/>
    <w:rsid w:val="004A0590"/>
    <w:rsid w:val="004A121D"/>
    <w:rsid w:val="004A3F01"/>
    <w:rsid w:val="004A4DA0"/>
    <w:rsid w:val="004B1E95"/>
    <w:rsid w:val="004B273D"/>
    <w:rsid w:val="004B5594"/>
    <w:rsid w:val="004B6D6D"/>
    <w:rsid w:val="004C2167"/>
    <w:rsid w:val="004C78B7"/>
    <w:rsid w:val="004D36E5"/>
    <w:rsid w:val="004D7D89"/>
    <w:rsid w:val="004E02CA"/>
    <w:rsid w:val="004E4D62"/>
    <w:rsid w:val="004E7255"/>
    <w:rsid w:val="004F0D35"/>
    <w:rsid w:val="004F216D"/>
    <w:rsid w:val="004F5E26"/>
    <w:rsid w:val="00500411"/>
    <w:rsid w:val="00512104"/>
    <w:rsid w:val="0051292B"/>
    <w:rsid w:val="00515C38"/>
    <w:rsid w:val="005160C3"/>
    <w:rsid w:val="00517F8E"/>
    <w:rsid w:val="00522271"/>
    <w:rsid w:val="00522BA7"/>
    <w:rsid w:val="0052350F"/>
    <w:rsid w:val="00526F77"/>
    <w:rsid w:val="00526FB5"/>
    <w:rsid w:val="00531054"/>
    <w:rsid w:val="0053528F"/>
    <w:rsid w:val="00535A1D"/>
    <w:rsid w:val="00535AE4"/>
    <w:rsid w:val="00542266"/>
    <w:rsid w:val="00543A51"/>
    <w:rsid w:val="00543A72"/>
    <w:rsid w:val="00547979"/>
    <w:rsid w:val="005503AC"/>
    <w:rsid w:val="0055058F"/>
    <w:rsid w:val="005517B2"/>
    <w:rsid w:val="00551EAE"/>
    <w:rsid w:val="005520CA"/>
    <w:rsid w:val="00552D1B"/>
    <w:rsid w:val="00555B74"/>
    <w:rsid w:val="005636B6"/>
    <w:rsid w:val="005646CA"/>
    <w:rsid w:val="00565B10"/>
    <w:rsid w:val="00570FF3"/>
    <w:rsid w:val="005769F2"/>
    <w:rsid w:val="00581AA2"/>
    <w:rsid w:val="00587F29"/>
    <w:rsid w:val="0059508A"/>
    <w:rsid w:val="005A1136"/>
    <w:rsid w:val="005A149D"/>
    <w:rsid w:val="005A4B99"/>
    <w:rsid w:val="005A78E5"/>
    <w:rsid w:val="005B21DB"/>
    <w:rsid w:val="005B272D"/>
    <w:rsid w:val="005B2758"/>
    <w:rsid w:val="005B32E8"/>
    <w:rsid w:val="005B4881"/>
    <w:rsid w:val="005B4FE5"/>
    <w:rsid w:val="005B6624"/>
    <w:rsid w:val="005D0ABB"/>
    <w:rsid w:val="005D1117"/>
    <w:rsid w:val="005D2FA0"/>
    <w:rsid w:val="005D464C"/>
    <w:rsid w:val="005D7A1B"/>
    <w:rsid w:val="005E1B7E"/>
    <w:rsid w:val="005E36DC"/>
    <w:rsid w:val="005F01FF"/>
    <w:rsid w:val="005F1FD3"/>
    <w:rsid w:val="005F2ECA"/>
    <w:rsid w:val="005F3A6D"/>
    <w:rsid w:val="005F6FA2"/>
    <w:rsid w:val="006036F9"/>
    <w:rsid w:val="0060379E"/>
    <w:rsid w:val="006146E7"/>
    <w:rsid w:val="00616685"/>
    <w:rsid w:val="00620933"/>
    <w:rsid w:val="006226C9"/>
    <w:rsid w:val="00642C6D"/>
    <w:rsid w:val="00645136"/>
    <w:rsid w:val="00655347"/>
    <w:rsid w:val="0065682C"/>
    <w:rsid w:val="00660C41"/>
    <w:rsid w:val="00664806"/>
    <w:rsid w:val="006704E3"/>
    <w:rsid w:val="00671A98"/>
    <w:rsid w:val="00674628"/>
    <w:rsid w:val="00676B07"/>
    <w:rsid w:val="006803AF"/>
    <w:rsid w:val="00687297"/>
    <w:rsid w:val="00691428"/>
    <w:rsid w:val="00695601"/>
    <w:rsid w:val="00697CFC"/>
    <w:rsid w:val="006A2A88"/>
    <w:rsid w:val="006A69B1"/>
    <w:rsid w:val="006A7877"/>
    <w:rsid w:val="006B1A19"/>
    <w:rsid w:val="006B2D6A"/>
    <w:rsid w:val="006B3E2B"/>
    <w:rsid w:val="006B4ECA"/>
    <w:rsid w:val="006B5508"/>
    <w:rsid w:val="006B6008"/>
    <w:rsid w:val="006B70B8"/>
    <w:rsid w:val="006D006F"/>
    <w:rsid w:val="006D0D3B"/>
    <w:rsid w:val="006D29DC"/>
    <w:rsid w:val="006D2FDD"/>
    <w:rsid w:val="006D7911"/>
    <w:rsid w:val="006E0E0D"/>
    <w:rsid w:val="00704ABA"/>
    <w:rsid w:val="00705846"/>
    <w:rsid w:val="007073C9"/>
    <w:rsid w:val="007161E7"/>
    <w:rsid w:val="00720057"/>
    <w:rsid w:val="00720D7A"/>
    <w:rsid w:val="00722CD4"/>
    <w:rsid w:val="00732C13"/>
    <w:rsid w:val="00735B50"/>
    <w:rsid w:val="007416AB"/>
    <w:rsid w:val="00741784"/>
    <w:rsid w:val="007440CE"/>
    <w:rsid w:val="0075352C"/>
    <w:rsid w:val="007537D1"/>
    <w:rsid w:val="00754D6A"/>
    <w:rsid w:val="00755148"/>
    <w:rsid w:val="00755A85"/>
    <w:rsid w:val="007608E5"/>
    <w:rsid w:val="00761F6E"/>
    <w:rsid w:val="00766B87"/>
    <w:rsid w:val="007708B8"/>
    <w:rsid w:val="007739BF"/>
    <w:rsid w:val="0077474B"/>
    <w:rsid w:val="00777F16"/>
    <w:rsid w:val="0078663E"/>
    <w:rsid w:val="00790049"/>
    <w:rsid w:val="00793818"/>
    <w:rsid w:val="00796144"/>
    <w:rsid w:val="007964EA"/>
    <w:rsid w:val="007A1D22"/>
    <w:rsid w:val="007A1E97"/>
    <w:rsid w:val="007B0D08"/>
    <w:rsid w:val="007B3CCA"/>
    <w:rsid w:val="007B57A5"/>
    <w:rsid w:val="007B7040"/>
    <w:rsid w:val="007B7B71"/>
    <w:rsid w:val="007C02EA"/>
    <w:rsid w:val="007D7597"/>
    <w:rsid w:val="007D79F8"/>
    <w:rsid w:val="007E00E1"/>
    <w:rsid w:val="007E0F0D"/>
    <w:rsid w:val="007E1552"/>
    <w:rsid w:val="007E4275"/>
    <w:rsid w:val="007E6B6A"/>
    <w:rsid w:val="007F60AD"/>
    <w:rsid w:val="00800D81"/>
    <w:rsid w:val="00801FAB"/>
    <w:rsid w:val="008022A6"/>
    <w:rsid w:val="008059E9"/>
    <w:rsid w:val="00805AC3"/>
    <w:rsid w:val="00806B23"/>
    <w:rsid w:val="00806E05"/>
    <w:rsid w:val="0081027F"/>
    <w:rsid w:val="00817291"/>
    <w:rsid w:val="0082312C"/>
    <w:rsid w:val="008253DF"/>
    <w:rsid w:val="0082711C"/>
    <w:rsid w:val="00830361"/>
    <w:rsid w:val="00830725"/>
    <w:rsid w:val="0083075F"/>
    <w:rsid w:val="00832B1A"/>
    <w:rsid w:val="00842E7E"/>
    <w:rsid w:val="00844628"/>
    <w:rsid w:val="00851E65"/>
    <w:rsid w:val="00853FF1"/>
    <w:rsid w:val="00854FE4"/>
    <w:rsid w:val="00864787"/>
    <w:rsid w:val="00866380"/>
    <w:rsid w:val="0088195D"/>
    <w:rsid w:val="00884B89"/>
    <w:rsid w:val="0089266B"/>
    <w:rsid w:val="00895CD0"/>
    <w:rsid w:val="00896DE6"/>
    <w:rsid w:val="008A16F7"/>
    <w:rsid w:val="008A5696"/>
    <w:rsid w:val="008B086F"/>
    <w:rsid w:val="008D03A2"/>
    <w:rsid w:val="008D064F"/>
    <w:rsid w:val="008D12E0"/>
    <w:rsid w:val="008D2459"/>
    <w:rsid w:val="008D262B"/>
    <w:rsid w:val="008D302A"/>
    <w:rsid w:val="008D3B07"/>
    <w:rsid w:val="008D5DAE"/>
    <w:rsid w:val="008E046A"/>
    <w:rsid w:val="008E10F0"/>
    <w:rsid w:val="008E2840"/>
    <w:rsid w:val="008E2FFA"/>
    <w:rsid w:val="008E40A5"/>
    <w:rsid w:val="008E5B24"/>
    <w:rsid w:val="008E6661"/>
    <w:rsid w:val="008E6A9C"/>
    <w:rsid w:val="008F38DD"/>
    <w:rsid w:val="009024E5"/>
    <w:rsid w:val="0090270E"/>
    <w:rsid w:val="00903D91"/>
    <w:rsid w:val="00904EDF"/>
    <w:rsid w:val="00910564"/>
    <w:rsid w:val="00910EC3"/>
    <w:rsid w:val="009117FE"/>
    <w:rsid w:val="009153AD"/>
    <w:rsid w:val="00916F81"/>
    <w:rsid w:val="0091781D"/>
    <w:rsid w:val="00921768"/>
    <w:rsid w:val="0092189D"/>
    <w:rsid w:val="009245E5"/>
    <w:rsid w:val="00926C15"/>
    <w:rsid w:val="009311F6"/>
    <w:rsid w:val="0093500C"/>
    <w:rsid w:val="00936EED"/>
    <w:rsid w:val="00940120"/>
    <w:rsid w:val="0094588F"/>
    <w:rsid w:val="00945F2D"/>
    <w:rsid w:val="009477AD"/>
    <w:rsid w:val="009478BD"/>
    <w:rsid w:val="009536FB"/>
    <w:rsid w:val="00953B6B"/>
    <w:rsid w:val="009608E8"/>
    <w:rsid w:val="009655C6"/>
    <w:rsid w:val="0097005F"/>
    <w:rsid w:val="00972D80"/>
    <w:rsid w:val="009741B8"/>
    <w:rsid w:val="00982FA9"/>
    <w:rsid w:val="00983F02"/>
    <w:rsid w:val="0098635E"/>
    <w:rsid w:val="009906EC"/>
    <w:rsid w:val="00991BD0"/>
    <w:rsid w:val="0099514E"/>
    <w:rsid w:val="009973A8"/>
    <w:rsid w:val="009A0602"/>
    <w:rsid w:val="009A07EE"/>
    <w:rsid w:val="009A1079"/>
    <w:rsid w:val="009B0013"/>
    <w:rsid w:val="009B0304"/>
    <w:rsid w:val="009B12E1"/>
    <w:rsid w:val="009B7378"/>
    <w:rsid w:val="009C08A0"/>
    <w:rsid w:val="009C30DF"/>
    <w:rsid w:val="009C570C"/>
    <w:rsid w:val="009C594E"/>
    <w:rsid w:val="009D053B"/>
    <w:rsid w:val="009D0B39"/>
    <w:rsid w:val="009D7465"/>
    <w:rsid w:val="009E491B"/>
    <w:rsid w:val="009E4EE5"/>
    <w:rsid w:val="009E6297"/>
    <w:rsid w:val="009F18D3"/>
    <w:rsid w:val="009F2606"/>
    <w:rsid w:val="00A04104"/>
    <w:rsid w:val="00A04F36"/>
    <w:rsid w:val="00A056E0"/>
    <w:rsid w:val="00A05B94"/>
    <w:rsid w:val="00A06D10"/>
    <w:rsid w:val="00A10592"/>
    <w:rsid w:val="00A1189F"/>
    <w:rsid w:val="00A11C12"/>
    <w:rsid w:val="00A15770"/>
    <w:rsid w:val="00A217B7"/>
    <w:rsid w:val="00A2517B"/>
    <w:rsid w:val="00A25425"/>
    <w:rsid w:val="00A255A6"/>
    <w:rsid w:val="00A260B3"/>
    <w:rsid w:val="00A30129"/>
    <w:rsid w:val="00A33368"/>
    <w:rsid w:val="00A377DA"/>
    <w:rsid w:val="00A42872"/>
    <w:rsid w:val="00A46B23"/>
    <w:rsid w:val="00A47887"/>
    <w:rsid w:val="00A47D57"/>
    <w:rsid w:val="00A50072"/>
    <w:rsid w:val="00A54BBB"/>
    <w:rsid w:val="00A54D13"/>
    <w:rsid w:val="00A56C48"/>
    <w:rsid w:val="00A56C63"/>
    <w:rsid w:val="00A60619"/>
    <w:rsid w:val="00A606A0"/>
    <w:rsid w:val="00A615B6"/>
    <w:rsid w:val="00A61CF9"/>
    <w:rsid w:val="00A62230"/>
    <w:rsid w:val="00A64C7A"/>
    <w:rsid w:val="00A7085B"/>
    <w:rsid w:val="00A7474D"/>
    <w:rsid w:val="00A766B8"/>
    <w:rsid w:val="00A77114"/>
    <w:rsid w:val="00A816D5"/>
    <w:rsid w:val="00A83BAB"/>
    <w:rsid w:val="00A90358"/>
    <w:rsid w:val="00A93FC0"/>
    <w:rsid w:val="00A944DA"/>
    <w:rsid w:val="00AA0B7C"/>
    <w:rsid w:val="00AA3E82"/>
    <w:rsid w:val="00AA3FC9"/>
    <w:rsid w:val="00AA599C"/>
    <w:rsid w:val="00AA5B38"/>
    <w:rsid w:val="00AB0C18"/>
    <w:rsid w:val="00AB0E88"/>
    <w:rsid w:val="00AC315F"/>
    <w:rsid w:val="00AC3B2B"/>
    <w:rsid w:val="00AC43B3"/>
    <w:rsid w:val="00AD1932"/>
    <w:rsid w:val="00AD1E2D"/>
    <w:rsid w:val="00AD3CAD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F043F"/>
    <w:rsid w:val="00AF138D"/>
    <w:rsid w:val="00AF1B97"/>
    <w:rsid w:val="00AF2B01"/>
    <w:rsid w:val="00AF4263"/>
    <w:rsid w:val="00AF452D"/>
    <w:rsid w:val="00AF57E2"/>
    <w:rsid w:val="00AF5962"/>
    <w:rsid w:val="00AF7A93"/>
    <w:rsid w:val="00B01E2F"/>
    <w:rsid w:val="00B0268B"/>
    <w:rsid w:val="00B05814"/>
    <w:rsid w:val="00B11175"/>
    <w:rsid w:val="00B12079"/>
    <w:rsid w:val="00B12892"/>
    <w:rsid w:val="00B132E1"/>
    <w:rsid w:val="00B154BF"/>
    <w:rsid w:val="00B16171"/>
    <w:rsid w:val="00B17572"/>
    <w:rsid w:val="00B23C84"/>
    <w:rsid w:val="00B2453C"/>
    <w:rsid w:val="00B313D4"/>
    <w:rsid w:val="00B33EFF"/>
    <w:rsid w:val="00B37707"/>
    <w:rsid w:val="00B40863"/>
    <w:rsid w:val="00B416B2"/>
    <w:rsid w:val="00B50B61"/>
    <w:rsid w:val="00B5433F"/>
    <w:rsid w:val="00B60C08"/>
    <w:rsid w:val="00B60FC2"/>
    <w:rsid w:val="00B61522"/>
    <w:rsid w:val="00B733B9"/>
    <w:rsid w:val="00B75142"/>
    <w:rsid w:val="00B75769"/>
    <w:rsid w:val="00B80505"/>
    <w:rsid w:val="00B87910"/>
    <w:rsid w:val="00B91650"/>
    <w:rsid w:val="00B92A9C"/>
    <w:rsid w:val="00B93D70"/>
    <w:rsid w:val="00B9719A"/>
    <w:rsid w:val="00BA6366"/>
    <w:rsid w:val="00BB346B"/>
    <w:rsid w:val="00BB62DC"/>
    <w:rsid w:val="00BC032A"/>
    <w:rsid w:val="00BC05A6"/>
    <w:rsid w:val="00BC422A"/>
    <w:rsid w:val="00BC5C09"/>
    <w:rsid w:val="00BC5C1B"/>
    <w:rsid w:val="00BC6E87"/>
    <w:rsid w:val="00BC76FB"/>
    <w:rsid w:val="00BD0E9C"/>
    <w:rsid w:val="00BD5319"/>
    <w:rsid w:val="00BD67E4"/>
    <w:rsid w:val="00BE1F97"/>
    <w:rsid w:val="00BE45D8"/>
    <w:rsid w:val="00BE4D30"/>
    <w:rsid w:val="00BE7382"/>
    <w:rsid w:val="00BE7719"/>
    <w:rsid w:val="00BF45DE"/>
    <w:rsid w:val="00BF6B44"/>
    <w:rsid w:val="00C004E4"/>
    <w:rsid w:val="00C17F64"/>
    <w:rsid w:val="00C24C83"/>
    <w:rsid w:val="00C2742B"/>
    <w:rsid w:val="00C27470"/>
    <w:rsid w:val="00C27958"/>
    <w:rsid w:val="00C31B5C"/>
    <w:rsid w:val="00C35EDF"/>
    <w:rsid w:val="00C40526"/>
    <w:rsid w:val="00C474EC"/>
    <w:rsid w:val="00C51FDA"/>
    <w:rsid w:val="00C53943"/>
    <w:rsid w:val="00C53E91"/>
    <w:rsid w:val="00C55BEF"/>
    <w:rsid w:val="00C61704"/>
    <w:rsid w:val="00C6215D"/>
    <w:rsid w:val="00C62B2A"/>
    <w:rsid w:val="00C63983"/>
    <w:rsid w:val="00C6614E"/>
    <w:rsid w:val="00C72DA4"/>
    <w:rsid w:val="00C74734"/>
    <w:rsid w:val="00C74DCB"/>
    <w:rsid w:val="00C764D7"/>
    <w:rsid w:val="00C82DCB"/>
    <w:rsid w:val="00C82EEF"/>
    <w:rsid w:val="00C84056"/>
    <w:rsid w:val="00C85120"/>
    <w:rsid w:val="00C859FC"/>
    <w:rsid w:val="00C86083"/>
    <w:rsid w:val="00C90E08"/>
    <w:rsid w:val="00CA277D"/>
    <w:rsid w:val="00CA7323"/>
    <w:rsid w:val="00CB0506"/>
    <w:rsid w:val="00CB07C8"/>
    <w:rsid w:val="00CB1296"/>
    <w:rsid w:val="00CB33E8"/>
    <w:rsid w:val="00CB3F10"/>
    <w:rsid w:val="00CB543F"/>
    <w:rsid w:val="00CC101B"/>
    <w:rsid w:val="00CC1BA6"/>
    <w:rsid w:val="00CC22D5"/>
    <w:rsid w:val="00CC60A0"/>
    <w:rsid w:val="00CC70E8"/>
    <w:rsid w:val="00CD2849"/>
    <w:rsid w:val="00CD4CB2"/>
    <w:rsid w:val="00CD556D"/>
    <w:rsid w:val="00CD6FFB"/>
    <w:rsid w:val="00CE5266"/>
    <w:rsid w:val="00CE5C23"/>
    <w:rsid w:val="00CF01C3"/>
    <w:rsid w:val="00CF1ABD"/>
    <w:rsid w:val="00D03128"/>
    <w:rsid w:val="00D04D7F"/>
    <w:rsid w:val="00D11F1F"/>
    <w:rsid w:val="00D1258D"/>
    <w:rsid w:val="00D13500"/>
    <w:rsid w:val="00D159A6"/>
    <w:rsid w:val="00D20977"/>
    <w:rsid w:val="00D219DC"/>
    <w:rsid w:val="00D3011C"/>
    <w:rsid w:val="00D30A1D"/>
    <w:rsid w:val="00D33C10"/>
    <w:rsid w:val="00D33E7B"/>
    <w:rsid w:val="00D37653"/>
    <w:rsid w:val="00D40B55"/>
    <w:rsid w:val="00D42BD7"/>
    <w:rsid w:val="00D44AE5"/>
    <w:rsid w:val="00D46CBB"/>
    <w:rsid w:val="00D5056D"/>
    <w:rsid w:val="00D50D17"/>
    <w:rsid w:val="00D5152B"/>
    <w:rsid w:val="00D5495F"/>
    <w:rsid w:val="00D61F03"/>
    <w:rsid w:val="00D6692B"/>
    <w:rsid w:val="00D67FC6"/>
    <w:rsid w:val="00D722A3"/>
    <w:rsid w:val="00D72C79"/>
    <w:rsid w:val="00D73582"/>
    <w:rsid w:val="00D74125"/>
    <w:rsid w:val="00D77817"/>
    <w:rsid w:val="00D82478"/>
    <w:rsid w:val="00D83B76"/>
    <w:rsid w:val="00D84FEE"/>
    <w:rsid w:val="00D9536B"/>
    <w:rsid w:val="00D96515"/>
    <w:rsid w:val="00DA1BC8"/>
    <w:rsid w:val="00DA50F6"/>
    <w:rsid w:val="00DB2C41"/>
    <w:rsid w:val="00DB584B"/>
    <w:rsid w:val="00DB618E"/>
    <w:rsid w:val="00DB70AC"/>
    <w:rsid w:val="00DB76D2"/>
    <w:rsid w:val="00DD351E"/>
    <w:rsid w:val="00DD39DA"/>
    <w:rsid w:val="00DD3A45"/>
    <w:rsid w:val="00DD56B7"/>
    <w:rsid w:val="00DE0F05"/>
    <w:rsid w:val="00DE1B6D"/>
    <w:rsid w:val="00DE1DEA"/>
    <w:rsid w:val="00DE1E06"/>
    <w:rsid w:val="00DE2811"/>
    <w:rsid w:val="00DE3F97"/>
    <w:rsid w:val="00DE488E"/>
    <w:rsid w:val="00DF023D"/>
    <w:rsid w:val="00DF0735"/>
    <w:rsid w:val="00DF1ED4"/>
    <w:rsid w:val="00DF2B32"/>
    <w:rsid w:val="00DF2EB4"/>
    <w:rsid w:val="00DF3F37"/>
    <w:rsid w:val="00DF4D9A"/>
    <w:rsid w:val="00DF575B"/>
    <w:rsid w:val="00E00AE7"/>
    <w:rsid w:val="00E0398C"/>
    <w:rsid w:val="00E05E88"/>
    <w:rsid w:val="00E067B0"/>
    <w:rsid w:val="00E07B3F"/>
    <w:rsid w:val="00E12628"/>
    <w:rsid w:val="00E132FE"/>
    <w:rsid w:val="00E15A9B"/>
    <w:rsid w:val="00E21C88"/>
    <w:rsid w:val="00E227CD"/>
    <w:rsid w:val="00E3222A"/>
    <w:rsid w:val="00E338C9"/>
    <w:rsid w:val="00E34771"/>
    <w:rsid w:val="00E35155"/>
    <w:rsid w:val="00E45BDB"/>
    <w:rsid w:val="00E47535"/>
    <w:rsid w:val="00E53AB6"/>
    <w:rsid w:val="00E55C9A"/>
    <w:rsid w:val="00E55E47"/>
    <w:rsid w:val="00E56D9C"/>
    <w:rsid w:val="00E618D6"/>
    <w:rsid w:val="00E6491F"/>
    <w:rsid w:val="00E6733C"/>
    <w:rsid w:val="00E70703"/>
    <w:rsid w:val="00E727C6"/>
    <w:rsid w:val="00E74E0D"/>
    <w:rsid w:val="00E83BBE"/>
    <w:rsid w:val="00E93E3B"/>
    <w:rsid w:val="00E9674B"/>
    <w:rsid w:val="00EA0094"/>
    <w:rsid w:val="00EA0A33"/>
    <w:rsid w:val="00EA3B86"/>
    <w:rsid w:val="00EB1B8B"/>
    <w:rsid w:val="00EB2D97"/>
    <w:rsid w:val="00EB32CD"/>
    <w:rsid w:val="00EB46AD"/>
    <w:rsid w:val="00EB5A12"/>
    <w:rsid w:val="00EB7C0C"/>
    <w:rsid w:val="00EC23BF"/>
    <w:rsid w:val="00EC4247"/>
    <w:rsid w:val="00ED0797"/>
    <w:rsid w:val="00ED2AC9"/>
    <w:rsid w:val="00ED47CE"/>
    <w:rsid w:val="00ED4DF6"/>
    <w:rsid w:val="00ED53AD"/>
    <w:rsid w:val="00ED57E8"/>
    <w:rsid w:val="00ED74A6"/>
    <w:rsid w:val="00EE07A6"/>
    <w:rsid w:val="00EE0F05"/>
    <w:rsid w:val="00EE1702"/>
    <w:rsid w:val="00EE4C5E"/>
    <w:rsid w:val="00EE61B0"/>
    <w:rsid w:val="00EE7570"/>
    <w:rsid w:val="00EF11D3"/>
    <w:rsid w:val="00EF1B3C"/>
    <w:rsid w:val="00EF41F4"/>
    <w:rsid w:val="00F0065A"/>
    <w:rsid w:val="00F00A15"/>
    <w:rsid w:val="00F02EB7"/>
    <w:rsid w:val="00F03E7D"/>
    <w:rsid w:val="00F054D3"/>
    <w:rsid w:val="00F056DD"/>
    <w:rsid w:val="00F10612"/>
    <w:rsid w:val="00F118B3"/>
    <w:rsid w:val="00F137D9"/>
    <w:rsid w:val="00F13AC7"/>
    <w:rsid w:val="00F16B75"/>
    <w:rsid w:val="00F20DAF"/>
    <w:rsid w:val="00F2206C"/>
    <w:rsid w:val="00F223DA"/>
    <w:rsid w:val="00F23937"/>
    <w:rsid w:val="00F256FD"/>
    <w:rsid w:val="00F26324"/>
    <w:rsid w:val="00F272A4"/>
    <w:rsid w:val="00F32AC3"/>
    <w:rsid w:val="00F34D55"/>
    <w:rsid w:val="00F354F4"/>
    <w:rsid w:val="00F412FE"/>
    <w:rsid w:val="00F4264F"/>
    <w:rsid w:val="00F426A2"/>
    <w:rsid w:val="00F43836"/>
    <w:rsid w:val="00F43D74"/>
    <w:rsid w:val="00F46044"/>
    <w:rsid w:val="00F51029"/>
    <w:rsid w:val="00F55B5A"/>
    <w:rsid w:val="00F57B5A"/>
    <w:rsid w:val="00F65E28"/>
    <w:rsid w:val="00F721B8"/>
    <w:rsid w:val="00F72CDF"/>
    <w:rsid w:val="00F7331D"/>
    <w:rsid w:val="00F737FD"/>
    <w:rsid w:val="00F775F7"/>
    <w:rsid w:val="00F81DA2"/>
    <w:rsid w:val="00F964C3"/>
    <w:rsid w:val="00FA48DA"/>
    <w:rsid w:val="00FB1240"/>
    <w:rsid w:val="00FB6F07"/>
    <w:rsid w:val="00FC0B0B"/>
    <w:rsid w:val="00FC3983"/>
    <w:rsid w:val="00FC6FB6"/>
    <w:rsid w:val="00FE0FFB"/>
    <w:rsid w:val="00FE2A16"/>
    <w:rsid w:val="00FE3346"/>
    <w:rsid w:val="00FE67AA"/>
    <w:rsid w:val="00FF0006"/>
    <w:rsid w:val="00FF40D9"/>
    <w:rsid w:val="00FF6EE5"/>
    <w:rsid w:val="00FF73BC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89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0E7C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0E7C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0E7C8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E7C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0E7C8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0E7C89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0E7C89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0E7C89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E7C8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0E7C89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E7C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7C89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0E7C89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0E7C8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0E7C89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0E7C89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0E7C89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0E7C8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E7C8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4434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38EA6-03BA-412D-89E9-5316073F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19257</CharactersWithSpaces>
  <SharedDoc>false</SharedDoc>
  <HyperlinkBase>C:\Documents and Settings\Romashko\Рабочий стол\сайт\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129</cp:revision>
  <cp:lastPrinted>2016-07-06T07:26:00Z</cp:lastPrinted>
  <dcterms:created xsi:type="dcterms:W3CDTF">2016-09-09T12:06:00Z</dcterms:created>
  <dcterms:modified xsi:type="dcterms:W3CDTF">2020-05-10T15:52:00Z</dcterms:modified>
</cp:coreProperties>
</file>