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9934276"/>
        <w:docPartObj>
          <w:docPartGallery w:val="Cover Pages"/>
          <w:docPartUnique/>
        </w:docPartObj>
      </w:sdtPr>
      <w:sdtContent>
        <w:p w:rsidR="00964B91" w:rsidRDefault="00964B91"/>
        <w:p w:rsidR="00964B91" w:rsidRDefault="00DE36D7">
          <w:r>
            <w:rPr>
              <w:noProof/>
              <w:lang w:eastAsia="en-US"/>
            </w:rPr>
            <w:pict>
              <v:group id="_x0000_s1027" style="position:absolute;margin-left:36pt;margin-top:36pt;width:207.3pt;height:420pt;z-index:251661312;mso-width-percent:350;mso-height-percent:500;mso-left-percent:50;mso-top-percent:50;mso-position-horizontal-relative:page;mso-position-vertical-relative:page;mso-width-percent:350;mso-height-percent:500;mso-left-percent:50;mso-top-percent:50" coordorigin="353,370" coordsize="4623,7108" o:allowincell="f">
                <v:rect id="_x0000_s1028" style="position:absolute;left:1794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28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36"/>
                            <w:szCs w:val="36"/>
                          </w:rPr>
                          <w:alias w:val="Автор"/>
                          <w:id w:val="29934327"/>
                          <w:placeholder>
                            <w:docPart w:val="7C75889369A34485B7B06835B8C16FEC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964B91" w:rsidRDefault="00964B91">
                            <w:pPr>
                              <w:pStyle w:val="a7"/>
                              <w:jc w:val="right"/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  <w:t>Учитель 6 класса Григорян М.А.</w:t>
                            </w:r>
                          </w:p>
                        </w:sdtContent>
                      </w:sdt>
                    </w:txbxContent>
                  </v:textbox>
                </v:rect>
                <v:rect id="_x0000_s1029" style="position:absolute;left:3248;top:370;width:1728;height:7108;mso-width-percent:400;mso-height-percent:450;mso-position-vertical:top;mso-position-vertical-relative:margin;mso-width-percent:400;mso-height-percent:450;mso-width-relative:margin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29" inset=".72pt,7.2pt,.72pt,7.2pt">
                    <w:txbxConten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100"/>
                            <w:szCs w:val="100"/>
                          </w:rPr>
                          <w:alias w:val="Год"/>
                          <w:id w:val="29934328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9-11-14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964B91" w:rsidRDefault="00964B91">
                            <w:pPr>
                              <w:pStyle w:val="a7"/>
                              <w:jc w:val="right"/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</w:rPr>
                              <w:t>2019</w:t>
                            </w:r>
                          </w:p>
                        </w:sdtContent>
                      </w:sdt>
                    </w:txbxContent>
                  </v:textbox>
                </v:rect>
                <v:rect id="_x0000_s1030" style="position:absolute;left:353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30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4"/>
                            <w:szCs w:val="24"/>
                          </w:rPr>
                          <w:alias w:val="Заголовок"/>
                          <w:id w:val="29934329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964B91" w:rsidRPr="00964B91" w:rsidRDefault="00964B91" w:rsidP="00964B91">
                            <w:pPr>
                              <w:pStyle w:val="a7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4B9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Государственное казенное общеобразовательное учреждение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Краснодарского края</w:t>
                            </w:r>
                            <w:r w:rsidRPr="00964B9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специальная (коррекционная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964B9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школа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- интернат ст-цы Крыловской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rect id="_x0000_s1026" style="position:absolute;margin-left:0;margin-top:43.2pt;width:535.8pt;height:420.95pt;z-index:-251656192;mso-width-percent:900;mso-height-percent:500;mso-top-percent:50;mso-position-horizontal:center;mso-position-horizontal-relative:page;mso-position-vertical-relative:page;mso-width-percent:900;mso-height-percent:500;mso-top-percent:50" o:allowincell="f" stroked="f">
                <v:fill r:id="rId6" o:title="exposure" size="0,0" aspect="atLeast" origin="-32767f,-32767f" position="-32767f,-32767f" recolor="t" rotate="t" type="frame"/>
                <o:lock v:ext="edit" aspectratio="t"/>
                <w10:wrap anchorx="page" anchory="page"/>
              </v:rect>
            </w:pict>
          </w:r>
        </w:p>
        <w:p w:rsidR="00964B91" w:rsidRDefault="00DE36D7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E36D7">
            <w:rPr>
              <w:noProof/>
              <w:lang w:eastAsia="en-US"/>
            </w:rPr>
            <w:pict>
              <v:group id="_x0000_s1031" style="position:absolute;margin-left:-186.2pt;margin-top:471.1pt;width:732.2pt;height:336.75pt;z-index:251662336;mso-height-percent:400;mso-position-horizontal-relative:page;mso-position-vertical-relative:page;mso-height-percent:400" coordorigin="613,8712" coordsize="11015,6336" o:allowincell="f">
                <v:rect id="_x0000_s1032" style="position:absolute;left:4897;top:8714;width:6731;height:6334;mso-width-percent:550;mso-height-percent:400;mso-left-percent:400;mso-top-percent:550;mso-position-horizontal-relative:page;mso-position-vertical-relative:page;mso-width-percent:550;mso-height-percent:400;mso-left-percent:400;mso-top-percent:550" o:allowincell="f" filled="f" fillcolor="#c0504d [3205]" stroked="f" strokecolor="white [3212]" strokeweight="1.5pt">
                  <v:textbox style="mso-next-textbox:#_x0000_s1032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Аннотация"/>
                          <w:id w:val="29934330"/>
                          <w:dataBinding w:prefixMappings="xmlns:ns0='http://schemas.microsoft.com/office/2006/coverPageProps'" w:xpath="/ns0:CoverPageProperties[1]/ns0:Abstract[1]" w:storeItemID="{55AF091B-3C7A-41E3-B477-F2FDAA23CFDA}"/>
                          <w:text/>
                        </w:sdtPr>
                        <w:sdtContent>
                          <w:p w:rsidR="00964B91" w:rsidRPr="00964B91" w:rsidRDefault="00964B91" w:rsidP="00964B91">
                            <w:pPr>
                              <w:pStyle w:val="a7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964B91">
                              <w:rPr>
                                <w:sz w:val="96"/>
                                <w:szCs w:val="96"/>
                              </w:rPr>
                              <w:t>«Урок качества»</w:t>
                            </w:r>
                          </w:p>
                        </w:sdtContent>
                      </w:sdt>
                    </w:txbxContent>
                  </v:textbox>
                </v:rect>
                <v:rect id="_x0000_s1033" style="position:absolute;left:613;top:8712;width:4283;height:6336;mso-width-percent:350;mso-height-percent:400;mso-left-percent:50;mso-top-percent:550;mso-position-horizontal-relative:page;mso-position-vertical-relative:page;mso-width-percent:350;mso-height-percent:400;mso-left-percent:50;mso-top-percent:550;v-text-anchor:bottom" o:allowincell="f" filled="f" fillcolor="#c0504d [3205]" stroked="f" strokecolor="white [3212]" strokeweight="1.5pt">
                  <v:textbox style="mso-next-textbox:#_x0000_s1033" inset="0">
                    <w:txbxContent>
                      <w:p w:rsidR="00964B91" w:rsidRPr="00964B91" w:rsidRDefault="00964B91" w:rsidP="00964B91"/>
                    </w:txbxContent>
                  </v:textbox>
                </v:rect>
                <w10:wrap anchorx="page" anchory="page"/>
              </v:group>
            </w:pict>
          </w:r>
          <w:r w:rsidR="00964B91">
            <w:br w:type="page"/>
          </w:r>
        </w:p>
      </w:sdtContent>
    </w:sdt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lastRenderedPageBreak/>
        <w:t>Цель:</w:t>
      </w:r>
      <w:r w:rsidRPr="00964B91">
        <w:rPr>
          <w:b/>
          <w:bCs/>
        </w:rPr>
        <w:t> </w:t>
      </w:r>
      <w:r w:rsidRPr="00964B91">
        <w:t xml:space="preserve">познакомить учащихся со </w:t>
      </w:r>
      <w:r w:rsidR="00DA7859">
        <w:t>знаком «</w:t>
      </w:r>
      <w:proofErr w:type="spellStart"/>
      <w:r w:rsidR="00DA7859">
        <w:t>Роскачество</w:t>
      </w:r>
      <w:proofErr w:type="spellEnd"/>
      <w:r w:rsidR="00DA7859">
        <w:t>», научить распознавать качественные продукты питания</w:t>
      </w:r>
      <w:bookmarkStart w:id="0" w:name="_GoBack"/>
      <w:bookmarkEnd w:id="0"/>
      <w:r w:rsidRPr="00964B91">
        <w:br/>
      </w:r>
      <w:r w:rsidRPr="00964B91">
        <w:br/>
        <w:t>Задачи:</w:t>
      </w:r>
    </w:p>
    <w:p w:rsidR="00D83740" w:rsidRPr="00964B91" w:rsidRDefault="00D83740" w:rsidP="00D83740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 w:rsidRPr="00964B91">
        <w:t>научить детей выбирать продукты, полезные для здоровья;</w:t>
      </w:r>
    </w:p>
    <w:p w:rsidR="00D83740" w:rsidRPr="00964B91" w:rsidRDefault="00D83740" w:rsidP="00D83740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 w:rsidRPr="00964B91">
        <w:t>формировать умения отличать качественную продукцию от подделки;</w:t>
      </w:r>
      <w:r w:rsidRPr="00964B91">
        <w:br/>
        <w:t>вызвать стремление к здоровому питанию;</w:t>
      </w:r>
    </w:p>
    <w:p w:rsidR="00D83740" w:rsidRPr="00964B91" w:rsidRDefault="00D83740" w:rsidP="00D83740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 w:rsidRPr="00964B91">
        <w:t>правильно ориентировать детей в вопросах культуры питания;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Оборудование:</w:t>
      </w:r>
      <w:r w:rsidRPr="00964B91">
        <w:rPr>
          <w:b/>
          <w:bCs/>
        </w:rPr>
        <w:t> </w:t>
      </w:r>
      <w:r w:rsidR="00E37E91" w:rsidRPr="00964B91">
        <w:t>презентация, ноутбук,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rPr>
          <w:b/>
          <w:bCs/>
        </w:rPr>
        <w:t>Ход урока</w:t>
      </w:r>
    </w:p>
    <w:p w:rsidR="00D83740" w:rsidRPr="00FD6BCF" w:rsidRDefault="00D83740" w:rsidP="00D83740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b/>
        </w:rPr>
      </w:pPr>
      <w:r w:rsidRPr="00FD6BCF">
        <w:rPr>
          <w:b/>
        </w:rPr>
        <w:t>Организационный момент.</w:t>
      </w:r>
    </w:p>
    <w:p w:rsidR="00BF48F6" w:rsidRPr="00964B91" w:rsidRDefault="00FD6BCF" w:rsidP="00BF48F6">
      <w:pPr>
        <w:pStyle w:val="a3"/>
        <w:spacing w:before="0" w:beforeAutospacing="0" w:after="0" w:afterAutospacing="0"/>
      </w:pPr>
      <w:r>
        <w:t>Добрый день, ребята! Нам сегодня предстоит взрослый разговор, и я надеюсь, услышанное на уроке Вы запомните, и обязательно расскажите своим друзьям и родителям.</w:t>
      </w:r>
      <w:r w:rsidR="00D83740" w:rsidRPr="00964B91">
        <w:br/>
      </w:r>
    </w:p>
    <w:p w:rsidR="00D83740" w:rsidRPr="00FD6BCF" w:rsidRDefault="00D83740" w:rsidP="00D83740">
      <w:pPr>
        <w:pStyle w:val="a3"/>
        <w:spacing w:before="0" w:beforeAutospacing="0" w:after="0" w:afterAutospacing="0"/>
        <w:rPr>
          <w:b/>
        </w:rPr>
      </w:pPr>
      <w:r w:rsidRPr="00FD6BCF">
        <w:rPr>
          <w:b/>
        </w:rPr>
        <w:t>2. Беседа.</w:t>
      </w:r>
    </w:p>
    <w:p w:rsidR="00F236E6" w:rsidRDefault="00D83740" w:rsidP="00D83740">
      <w:pPr>
        <w:pStyle w:val="a3"/>
        <w:spacing w:before="0" w:beforeAutospacing="0" w:after="0" w:afterAutospacing="0"/>
      </w:pPr>
      <w:r w:rsidRPr="00964B91">
        <w:t>- Что значит для нас питание? </w:t>
      </w:r>
      <w:r w:rsidRPr="00964B91">
        <w:rPr>
          <w:i/>
          <w:iCs/>
        </w:rPr>
        <w:t>(Это процесс поступления в организм с пищей питательных веществ и их последующее усвоение, необходимое для нормальной жизнедеятельности.)</w:t>
      </w:r>
      <w:r w:rsidRPr="00964B91">
        <w:br/>
      </w:r>
      <w:r w:rsidR="008A6D94" w:rsidRPr="00964B91">
        <w:rPr>
          <w:color w:val="000000"/>
        </w:rPr>
        <w:t>Всем известно, что пища является источником энергии. Каждый день мы потребляем множество продуктов в пищу. Но, как известно, в настоящее время не все продукты натуральные. Некоторые продукты, например, делаются на основе пальмового масла или с содержанием ГМО. Как же определить натуральность продукта? Какие бывают вредные примеси? Как себя защитить от них?</w:t>
      </w:r>
      <w:r w:rsidR="008A6D94" w:rsidRPr="00964B91">
        <w:rPr>
          <w:color w:val="000000"/>
        </w:rPr>
        <w:br/>
      </w:r>
      <w:r w:rsidRPr="00964B91">
        <w:t>- Как вы думаете, зачем человеку нужны продукты?</w:t>
      </w:r>
      <w:r w:rsidRPr="00964B91">
        <w:br/>
        <w:t>- Не все продукты, которыми питается человек, полезны для здоровья. Правильное питание – условие здоровья, неправильное – приводит к болезням.</w:t>
      </w:r>
      <w:r w:rsidRPr="00964B91">
        <w:br/>
        <w:t>- Какие, по вашему мнению, продукты полезны, а какие вредны? Почему?</w:t>
      </w:r>
      <w:r w:rsidRPr="00964B91">
        <w:br/>
      </w:r>
    </w:p>
    <w:p w:rsidR="00A74413" w:rsidRDefault="00D83740" w:rsidP="00F236E6">
      <w:pPr>
        <w:pStyle w:val="a3"/>
        <w:spacing w:before="0" w:beforeAutospacing="0" w:after="0" w:afterAutospacing="0"/>
        <w:jc w:val="center"/>
      </w:pPr>
      <w:r w:rsidRPr="00964B91">
        <w:t>- Сейчас вокруг подделок тьма,</w:t>
      </w:r>
      <w:r w:rsidRPr="00964B91">
        <w:br/>
        <w:t>Чтоб человек здоровым был</w:t>
      </w:r>
      <w:r w:rsidR="00F236E6">
        <w:br/>
        <w:t>Программу “</w:t>
      </w:r>
      <w:proofErr w:type="spellStart"/>
      <w:r w:rsidR="00F236E6">
        <w:t>Роск</w:t>
      </w:r>
      <w:r w:rsidRPr="00964B91">
        <w:t>ачества</w:t>
      </w:r>
      <w:proofErr w:type="spellEnd"/>
      <w:r w:rsidRPr="00964B91">
        <w:t>” не зря</w:t>
      </w:r>
      <w:r w:rsidRPr="00964B91">
        <w:br/>
        <w:t>Нам департамент предложил.</w:t>
      </w:r>
      <w:r w:rsidRPr="00964B91">
        <w:br/>
        <w:t>Будь то кефир, вода иль чай,</w:t>
      </w:r>
      <w:r w:rsidRPr="00964B91">
        <w:br/>
        <w:t>На этикетку только глянь</w:t>
      </w:r>
      <w:proofErr w:type="gramStart"/>
      <w:r w:rsidRPr="00964B91">
        <w:br/>
        <w:t>С</w:t>
      </w:r>
      <w:proofErr w:type="gramEnd"/>
      <w:r w:rsidRPr="00964B91">
        <w:t>тоит знак “</w:t>
      </w:r>
      <w:proofErr w:type="spellStart"/>
      <w:r w:rsidR="00D5711C" w:rsidRPr="00964B91">
        <w:t>Роскачество</w:t>
      </w:r>
      <w:proofErr w:type="spellEnd"/>
      <w:r w:rsidRPr="00964B91">
        <w:t>” –</w:t>
      </w:r>
      <w:r w:rsidRPr="00964B91">
        <w:br/>
        <w:t>Без опасенья покупай!</w:t>
      </w:r>
    </w:p>
    <w:p w:rsidR="00A74413" w:rsidRDefault="00A74413" w:rsidP="00F236E6">
      <w:pPr>
        <w:pStyle w:val="a3"/>
        <w:spacing w:before="0" w:beforeAutospacing="0" w:after="0" w:afterAutospacing="0"/>
        <w:jc w:val="center"/>
      </w:pPr>
    </w:p>
    <w:p w:rsidR="002B23EB" w:rsidRPr="00964B91" w:rsidRDefault="002B23EB" w:rsidP="00A74413">
      <w:pPr>
        <w:pStyle w:val="a3"/>
        <w:spacing w:before="0" w:beforeAutospacing="0" w:after="0" w:afterAutospacing="0"/>
      </w:pPr>
      <w:r w:rsidRPr="00964B91">
        <w:t xml:space="preserve">Задачами </w:t>
      </w:r>
      <w:proofErr w:type="spellStart"/>
      <w:r w:rsidRPr="00964B91">
        <w:t>Роскачества</w:t>
      </w:r>
      <w:proofErr w:type="spellEnd"/>
      <w:r w:rsidR="00D83740" w:rsidRPr="00964B91">
        <w:t xml:space="preserve"> является контроль за качеством товаров и услуг.</w:t>
      </w:r>
    </w:p>
    <w:p w:rsidR="00553E38" w:rsidRDefault="002B23EB" w:rsidP="00D83740">
      <w:pPr>
        <w:pStyle w:val="a3"/>
        <w:spacing w:before="0" w:beforeAutospacing="0" w:after="0" w:afterAutospacing="0"/>
      </w:pPr>
      <w:r w:rsidRPr="00964B91">
        <w:t>Давайте посмотрим видеоролик.</w:t>
      </w:r>
    </w:p>
    <w:p w:rsidR="00D83740" w:rsidRPr="00964B91" w:rsidRDefault="00553E38" w:rsidP="00D83740">
      <w:pPr>
        <w:pStyle w:val="a3"/>
        <w:spacing w:before="0" w:beforeAutospacing="0" w:after="0" w:afterAutospacing="0"/>
      </w:pPr>
      <w:r>
        <w:t>Как вы уже поняла «</w:t>
      </w:r>
      <w:proofErr w:type="spellStart"/>
      <w:r>
        <w:t>Роскачество</w:t>
      </w:r>
      <w:proofErr w:type="spellEnd"/>
      <w:r>
        <w:t>» это большая организация, которая во благо нам. Её р</w:t>
      </w:r>
      <w:r w:rsidR="00D83740" w:rsidRPr="00964B91">
        <w:t>азработан и осуществляется целый ряд мероприятий по защите потребительского рынка края и принято решение ввести в обращение индивидуальный защитный знак, который наносится на этикетку и упаковку продукции.</w:t>
      </w:r>
      <w:r w:rsidR="00D83740" w:rsidRPr="00964B91">
        <w:br/>
        <w:t>Знак “</w:t>
      </w:r>
      <w:proofErr w:type="spellStart"/>
      <w:r w:rsidR="00F36DD4" w:rsidRPr="00964B91">
        <w:t>Роскачество</w:t>
      </w:r>
      <w:proofErr w:type="spellEnd"/>
      <w:r w:rsidR="00F36DD4" w:rsidRPr="00964B91">
        <w:t>»</w:t>
      </w:r>
      <w:r w:rsidR="00D83740" w:rsidRPr="00964B91">
        <w:t xml:space="preserve"> служит гарантом качества продукции. Прежде чем нанести этот знак, продукция тщательно проверяется на соответствие нормам и требованиям качества. Подделать этот знак практически невозможно.</w:t>
      </w:r>
      <w:r w:rsidR="00D83740" w:rsidRPr="00964B91">
        <w:br/>
      </w:r>
      <w:r w:rsidR="00363D8A" w:rsidRPr="00964B91">
        <w:t xml:space="preserve">Товарам со знаком </w:t>
      </w:r>
      <w:r w:rsidR="00D83740" w:rsidRPr="00964B91">
        <w:t xml:space="preserve"> вы можете смело доверять. Поэтому, приобретая товары со зна</w:t>
      </w:r>
      <w:r w:rsidR="00363D8A" w:rsidRPr="00964B91">
        <w:t>ком,</w:t>
      </w:r>
      <w:r w:rsidR="00D83740" w:rsidRPr="00964B91">
        <w:t xml:space="preserve"> вы делаете правильный выбор: отличное качество и безопасность продукции вам гарантированы.</w:t>
      </w:r>
      <w:r w:rsidR="00D83740" w:rsidRPr="00964B91">
        <w:br/>
      </w:r>
      <w:r w:rsidR="00D83740" w:rsidRPr="00964B91">
        <w:br/>
      </w:r>
      <w:r w:rsidR="00D83740" w:rsidRPr="00964B91">
        <w:br/>
      </w:r>
      <w:r w:rsidR="00D83740" w:rsidRPr="00964B91">
        <w:lastRenderedPageBreak/>
        <w:br/>
        <w:t>– Доктора советует: чтобы правильно питаться, нужно выполнять два условия: умеренность и разнообразность?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Что означает умеренность?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Древним людям принадлежат мудрые слова: “Мы едим для того, чтобы жить, а не живем для того, чтобы есть.” Переедать очень вредно, желудок и кишечник не успевает все переваривать!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Что значит “разнообразие”?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Ни один продукт не дает всех питательных веществ, которые необходимы для поддержания хорошего здоровья.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Одни продукты дают организму энергию, чтобы двигаться, хорошо думать, не уставать – углеводы, жиры (мед, гречка, геркулес, изюм, масло подсолнечное)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Другие помогают строить организм и сделать его более сильным – белки (творог, рыба, мясо, яйца, орехи).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А третьи – фрукты и овощи – содержат много витаминов и минеральных веществ, которые и помогают организму расти и развиваться – витамины (ягоды, зелень, капуста, морковь, яблоки, бананы).</w:t>
      </w:r>
    </w:p>
    <w:p w:rsidR="00660124" w:rsidRPr="00964B91" w:rsidRDefault="00660124" w:rsidP="006601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64B91">
        <w:rPr>
          <w:color w:val="000000"/>
        </w:rPr>
        <w:t>Качество пищевых продуктов – это совокупность свойств, отражающих способность продукта обеспечивать органолептические характеристики, потребность организма в пищевых веществах, безопасность для его здоровья, надежность при изготовлении и хранении..</w:t>
      </w:r>
    </w:p>
    <w:p w:rsidR="00660124" w:rsidRPr="00964B91" w:rsidRDefault="00660124" w:rsidP="006601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64B91">
        <w:rPr>
          <w:color w:val="000000"/>
        </w:rPr>
        <w:t>Пищевая ценность -это сложное свойство, характеризующее всю полноту полезных свойств продукта.</w:t>
      </w:r>
    </w:p>
    <w:p w:rsidR="00660124" w:rsidRPr="00964B91" w:rsidRDefault="00660124" w:rsidP="006601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64B91">
        <w:rPr>
          <w:color w:val="000000"/>
        </w:rPr>
        <w:t>Существуют разные способы как определить качество того или иного продукта:</w:t>
      </w:r>
    </w:p>
    <w:p w:rsidR="00660124" w:rsidRPr="00964B91" w:rsidRDefault="00660124" w:rsidP="0066012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64B91">
        <w:rPr>
          <w:color w:val="000000"/>
        </w:rPr>
        <w:t>По запаху</w:t>
      </w:r>
    </w:p>
    <w:p w:rsidR="00660124" w:rsidRPr="00964B91" w:rsidRDefault="00660124" w:rsidP="0066012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64B91">
        <w:rPr>
          <w:color w:val="000000"/>
        </w:rPr>
        <w:t>На вкус</w:t>
      </w:r>
    </w:p>
    <w:p w:rsidR="00660124" w:rsidRPr="00964B91" w:rsidRDefault="00660124" w:rsidP="0066012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64B91">
        <w:rPr>
          <w:color w:val="000000"/>
        </w:rPr>
        <w:t>По внешнему виду</w:t>
      </w:r>
    </w:p>
    <w:p w:rsidR="00660124" w:rsidRPr="00964B91" w:rsidRDefault="00660124" w:rsidP="0066012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64B91">
        <w:rPr>
          <w:color w:val="000000"/>
        </w:rPr>
        <w:t>По цвету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br/>
      </w:r>
      <w:r w:rsidRPr="00964B91">
        <w:rPr>
          <w:b/>
          <w:bCs/>
        </w:rPr>
        <w:t>3. Молочные продукты.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– Наша Родина – Кубань – издавна славится молочной продукцией. Ещё первые казаки, которые переселились на Кубань, стали развивать земледелие и разводить домашний скот.</w:t>
      </w:r>
      <w:r w:rsidRPr="00964B91">
        <w:br/>
        <w:t>– Какие домашние животные дают человеку молоко? (коровы, козы, овцы).</w:t>
      </w:r>
      <w:r w:rsidRPr="00964B91">
        <w:br/>
      </w:r>
      <w:r w:rsidRPr="00964B91">
        <w:rPr>
          <w:b/>
          <w:bCs/>
        </w:rPr>
        <w:t>4. Игра “</w:t>
      </w:r>
      <w:proofErr w:type="spellStart"/>
      <w:r w:rsidRPr="00964B91">
        <w:rPr>
          <w:b/>
          <w:bCs/>
        </w:rPr>
        <w:t>Угадайка</w:t>
      </w:r>
      <w:proofErr w:type="spellEnd"/>
      <w:r w:rsidRPr="00964B91">
        <w:rPr>
          <w:b/>
          <w:bCs/>
        </w:rPr>
        <w:t>”</w:t>
      </w:r>
      <w:r w:rsidRPr="00964B91">
        <w:br/>
        <w:t>– Молоко – такой знакомый продукт. А знаете ли вы, какие продукты можно сделать из молока?</w:t>
      </w:r>
      <w:r w:rsidRPr="00964B91">
        <w:br/>
        <w:t>– Давайте поиграем: назовите молочный продукт, ваш друг-другой молочный продукт и т.д. Название одного и того же продукта нельзя дважды повторять. Выигрывает тот, кто вспомнит больше названий молочных продуктов.</w:t>
      </w:r>
      <w:r w:rsidRPr="00964B91">
        <w:br/>
      </w:r>
      <w:r w:rsidRPr="00964B91">
        <w:rPr>
          <w:b/>
          <w:bCs/>
        </w:rPr>
        <w:t>5. Физминутка.</w:t>
      </w:r>
    </w:p>
    <w:p w:rsidR="00D83740" w:rsidRPr="00964B91" w:rsidRDefault="00D83740" w:rsidP="00D83740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 w:rsidRPr="00964B91">
        <w:t>Показать мимикой как вы едите йогурт.</w:t>
      </w:r>
    </w:p>
    <w:p w:rsidR="00D83740" w:rsidRDefault="00D83740" w:rsidP="00D83740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 w:rsidRPr="00964B91">
        <w:t>Показать мимикой как вы пьёте кефир.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rPr>
          <w:b/>
          <w:bCs/>
        </w:rPr>
        <w:t>6.</w:t>
      </w:r>
      <w:r w:rsidRPr="00964B91">
        <w:t> </w:t>
      </w:r>
      <w:r w:rsidRPr="00964B91">
        <w:rPr>
          <w:b/>
          <w:bCs/>
        </w:rPr>
        <w:t>Игра</w:t>
      </w:r>
      <w:r w:rsidR="00660124">
        <w:rPr>
          <w:b/>
          <w:bCs/>
        </w:rPr>
        <w:t xml:space="preserve"> «Эксперимент»</w:t>
      </w:r>
    </w:p>
    <w:p w:rsidR="00433880" w:rsidRDefault="00660124" w:rsidP="0043388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60124">
        <w:rPr>
          <w:bCs/>
          <w:color w:val="000000"/>
        </w:rPr>
        <w:t>Как можно определить качество продукта?</w:t>
      </w:r>
      <w:r w:rsidR="00433880">
        <w:rPr>
          <w:bCs/>
          <w:color w:val="000000"/>
        </w:rPr>
        <w:t xml:space="preserve"> У нас нет лаборатории, но есть подручные средства и мы с вами определим  качество нескольких молочных продуктов – сметаны, творога и молока.</w:t>
      </w:r>
    </w:p>
    <w:p w:rsidR="001A606B" w:rsidRPr="009841DC" w:rsidRDefault="001A606B" w:rsidP="001A60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Слайд  2-4. </w:t>
      </w:r>
      <w:r w:rsidRPr="001A606B">
        <w:rPr>
          <w:b/>
          <w:color w:val="000000"/>
        </w:rPr>
        <w:t>Молоко</w:t>
      </w:r>
      <w:r w:rsidRPr="009841DC">
        <w:rPr>
          <w:color w:val="000000"/>
        </w:rPr>
        <w:t xml:space="preserve">. Основным компонентом молока является вода, но, в зависимости от вида животного. Вам понадобится немного, чтобы проверить качество молока в домашних условиях.  </w:t>
      </w:r>
      <w:r w:rsidRPr="009841DC">
        <w:rPr>
          <w:bCs/>
          <w:color w:val="000000"/>
        </w:rPr>
        <w:t xml:space="preserve">Чтобы узнать есть ли в молоке наличие </w:t>
      </w:r>
      <w:r w:rsidRPr="009841DC">
        <w:rPr>
          <w:bCs/>
          <w:iCs/>
          <w:color w:val="000000"/>
        </w:rPr>
        <w:t xml:space="preserve">чужеродного вещества – сода, добавим уксус. Наблюдения: натуральное молоко при добавлении кислоты не «вскипает», т. е. пузырьки углекислого газа не выделяются. </w:t>
      </w:r>
      <w:r w:rsidRPr="009841DC">
        <w:rPr>
          <w:color w:val="000000"/>
        </w:rPr>
        <w:t>Обсуждаем результаты!</w:t>
      </w:r>
    </w:p>
    <w:p w:rsidR="00433880" w:rsidRPr="00964B91" w:rsidRDefault="00433880" w:rsidP="0043388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64B91">
        <w:rPr>
          <w:b/>
          <w:bCs/>
          <w:color w:val="000000"/>
        </w:rPr>
        <w:lastRenderedPageBreak/>
        <w:t>Сметана</w:t>
      </w:r>
      <w:r w:rsidR="007D5CB1">
        <w:rPr>
          <w:b/>
          <w:bCs/>
          <w:color w:val="000000"/>
        </w:rPr>
        <w:t xml:space="preserve"> и творог.</w:t>
      </w:r>
      <w:r w:rsidR="001A606B">
        <w:rPr>
          <w:b/>
          <w:bCs/>
          <w:color w:val="000000"/>
        </w:rPr>
        <w:t xml:space="preserve"> (слайд 5-6)</w:t>
      </w:r>
    </w:p>
    <w:p w:rsidR="00433880" w:rsidRDefault="00433880" w:rsidP="004338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64B91">
        <w:rPr>
          <w:color w:val="000000"/>
        </w:rPr>
        <w:t xml:space="preserve">Некоторые производители используют для улучшения консистенции сметаны крахмал. Его наличие очень просто выявить в домашних условиях: </w:t>
      </w:r>
      <w:r w:rsidR="007D5CB1">
        <w:rPr>
          <w:color w:val="000000"/>
        </w:rPr>
        <w:t xml:space="preserve">йод </w:t>
      </w:r>
      <w:r w:rsidRPr="00964B91">
        <w:rPr>
          <w:color w:val="000000"/>
        </w:rPr>
        <w:t>смешайте с небольшой порцией сметаны и понаблюдайте за реакцией. Некачественная сметана, содержащая крахмал, посинеет.</w:t>
      </w:r>
      <w:r w:rsidR="007D5CB1">
        <w:rPr>
          <w:color w:val="000000"/>
        </w:rPr>
        <w:t xml:space="preserve"> (Ребята комментируют эксперимент)</w:t>
      </w:r>
    </w:p>
    <w:p w:rsidR="001A606B" w:rsidRPr="001A606B" w:rsidRDefault="001A606B" w:rsidP="001A60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Самый вкусный эксперимент. Возьмем по кусочку шоколада и положим на язык.</w:t>
      </w:r>
      <w:r w:rsidRPr="001A606B">
        <w:rPr>
          <w:b/>
          <w:bCs/>
          <w:color w:val="000000"/>
        </w:rPr>
        <w:t xml:space="preserve">Наблюдения: </w:t>
      </w:r>
      <w:r w:rsidRPr="001A606B">
        <w:rPr>
          <w:color w:val="000000"/>
        </w:rPr>
        <w:t xml:space="preserve">если шоколад   не тает   во рту, то,  какао-масло заменено другими жирами. </w:t>
      </w:r>
    </w:p>
    <w:p w:rsidR="001A606B" w:rsidRDefault="001A606B" w:rsidP="004338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rPr>
          <w:b/>
          <w:bCs/>
        </w:rPr>
        <w:t>7. Викторина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Ребята,а знаете ли вы произведения, в которых упоминается молоко?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(Учитель,  читает отрывки, дети отгадывают).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1.  «Что делать? Побежала она к молочной речке – кисельным берегам.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– Речка, речка, – просит Маша, – спрячь меня! («Гуси лебеди»)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2.  «</w:t>
      </w:r>
      <w:proofErr w:type="spellStart"/>
      <w:r w:rsidRPr="00964B91">
        <w:t>Козлятушки</w:t>
      </w:r>
      <w:proofErr w:type="spellEnd"/>
      <w:r w:rsidRPr="00964B91">
        <w:t>, ребятушки!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proofErr w:type="spellStart"/>
      <w:r w:rsidRPr="00964B91">
        <w:t>Отопритеся</w:t>
      </w:r>
      <w:proofErr w:type="spellEnd"/>
      <w:r w:rsidRPr="00964B91">
        <w:t xml:space="preserve">, </w:t>
      </w:r>
      <w:proofErr w:type="spellStart"/>
      <w:r w:rsidRPr="00964B91">
        <w:t>отворитеся</w:t>
      </w:r>
      <w:proofErr w:type="spellEnd"/>
      <w:r w:rsidRPr="00964B91">
        <w:t>!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Ваша мать пришла – молока принесла.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Бежит молоко по вымечку,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 xml:space="preserve">Из вымечка – по </w:t>
      </w:r>
      <w:proofErr w:type="spellStart"/>
      <w:r w:rsidRPr="00964B91">
        <w:t>копытечку</w:t>
      </w:r>
      <w:proofErr w:type="spellEnd"/>
      <w:r w:rsidRPr="00964B91">
        <w:t>,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 xml:space="preserve">Из </w:t>
      </w:r>
      <w:proofErr w:type="spellStart"/>
      <w:r w:rsidRPr="00964B91">
        <w:t>копытечка</w:t>
      </w:r>
      <w:proofErr w:type="spellEnd"/>
      <w:r w:rsidRPr="00964B91">
        <w:t xml:space="preserve"> – во сыру землю!» («Волк и козлята»)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3.«Вот катится блин по дорожке, а из кустов лиса – как прыгнет, да хвать блина за масленый бок. Блин бился, бился, еле вырвался – бок в зубах лисьих оставил, домой  побежал». («Крылатый, мохнатый да масленый»)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4.  «Принесла сено корове – корова дала маслица. Принесла курочка маслица петушку. Петушок сглотнул маслица – и бобок проглотил. Вскочил и запел: Ку-ка- ре-ку!» («Петушок и бобовое зернышко»)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br/>
      </w:r>
      <w:r w:rsidRPr="00964B91">
        <w:rPr>
          <w:b/>
          <w:bCs/>
        </w:rPr>
        <w:t>8.Игра “Что разрушает здоровье, что укрепляет?”</w:t>
      </w:r>
      <w:r w:rsidRPr="00964B91">
        <w:rPr>
          <w:b/>
          <w:bCs/>
        </w:rPr>
        <w:br/>
      </w:r>
      <w:r w:rsidRPr="00964B91">
        <w:br/>
        <w:t>Выберите те продукты, которые укрепляют наш организм.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Полезные продукты: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Неполезные продукты: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РЫБА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КЕФИР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ГЕРКУЛЕС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ПОДСОЛНЕЧНОЕ МАСЛО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МОРКОВЬ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ЛУК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КАПУСТА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lastRenderedPageBreak/>
        <w:br/>
        <w:t>ЯБЛОКИ, ГРУШИ И Т. Д.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ПЕПСИ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ФАНТА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ЧИПСЫ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ЖИРНОЕ МЯСО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ТОРТЫ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СНИКЕРС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  <w:r w:rsidRPr="00964B91">
        <w:br/>
        <w:t>Чупа-чупс</w:t>
      </w:r>
    </w:p>
    <w:p w:rsidR="00D83740" w:rsidRPr="00964B91" w:rsidRDefault="00D83740" w:rsidP="00D83740">
      <w:pPr>
        <w:pStyle w:val="a3"/>
        <w:spacing w:before="0" w:beforeAutospacing="0" w:after="0" w:afterAutospacing="0"/>
        <w:jc w:val="center"/>
      </w:pPr>
    </w:p>
    <w:p w:rsidR="00111130" w:rsidRPr="00964B91" w:rsidRDefault="00D83740" w:rsidP="00111130">
      <w:pPr>
        <w:pStyle w:val="a3"/>
        <w:spacing w:before="0" w:beforeAutospacing="0" w:after="0" w:afterAutospacing="0"/>
      </w:pPr>
      <w:r w:rsidRPr="00964B91">
        <w:br/>
      </w:r>
      <w:r w:rsidRPr="00964B91">
        <w:rPr>
          <w:b/>
          <w:bCs/>
        </w:rPr>
        <w:t>ДЕВИЗ ЖИЗНИ: «ПРЕЖДЕ ЧЕМ ЗА СТОЛ МНЕ СЕСТЬ, Я ПОДУМАЮ, ЧТО ЕСТЬ!!!</w:t>
      </w:r>
      <w:r w:rsidRPr="00964B91">
        <w:br/>
      </w:r>
      <w:r w:rsidRPr="00964B91">
        <w:br/>
      </w:r>
      <w:r w:rsidR="00111130">
        <w:rPr>
          <w:b/>
          <w:bCs/>
        </w:rPr>
        <w:t>9</w:t>
      </w:r>
      <w:r w:rsidRPr="00964B91">
        <w:rPr>
          <w:b/>
          <w:bCs/>
        </w:rPr>
        <w:t>. Практическое задание</w:t>
      </w:r>
      <w:r w:rsidRPr="00964B91">
        <w:br/>
      </w:r>
      <w:r w:rsidRPr="00964B91">
        <w:br/>
        <w:t>– (На столах лист бумаги и карандаши). Нарисуйте молочные продукты, полезные для здоровья.</w:t>
      </w:r>
      <w:r w:rsidRPr="00964B91">
        <w:br/>
      </w:r>
      <w:r w:rsidRPr="00964B91">
        <w:br/>
      </w:r>
      <w:r w:rsidR="0007657D">
        <w:rPr>
          <w:b/>
          <w:bCs/>
        </w:rPr>
        <w:t>10</w:t>
      </w:r>
      <w:r w:rsidRPr="00964B91">
        <w:rPr>
          <w:b/>
          <w:bCs/>
        </w:rPr>
        <w:t>. Итог урока.</w:t>
      </w:r>
      <w:r w:rsidRPr="00964B91">
        <w:br/>
        <w:t>Выставка работ учащихся.</w:t>
      </w:r>
      <w:r w:rsidRPr="00964B91">
        <w:br/>
      </w:r>
      <w:r w:rsidR="00111130" w:rsidRPr="00964B91">
        <w:rPr>
          <w:color w:val="000000"/>
        </w:rPr>
        <w:t>Человек всегда должен знать, что он ест. Исследования последних лет показывают, что здоровье человека напрямую связано с тем, что он употребляет в пищу. Пища может оказать не только благоприятное воздействие на организм, но и оказаться смертельным ядом для него. Значит, каждому необходимо знать не только состав, но и качество потребляемой пищи. Сегодня представлен очень широкий выбор пищевых продуктов, но</w:t>
      </w:r>
    </w:p>
    <w:p w:rsidR="00D83740" w:rsidRPr="00964B91" w:rsidRDefault="00111130" w:rsidP="00111130">
      <w:pPr>
        <w:pStyle w:val="a3"/>
        <w:spacing w:before="0" w:beforeAutospacing="0" w:after="0" w:afterAutospacing="0"/>
      </w:pPr>
      <w:r w:rsidRPr="00964B91">
        <w:rPr>
          <w:color w:val="000000"/>
        </w:rPr>
        <w:t>мало что известно об их истинном качестве.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Вот и подошёл к концу наш необычный урок – урок Качества.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Мы сегодня с вами проделали очень большую работу.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Что нового для себя вы узнали на уроке?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Чему учились?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Что понравилось на уроке?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Какое у вас сейчас настроение?</w:t>
      </w:r>
    </w:p>
    <w:p w:rsidR="00D83740" w:rsidRPr="00964B91" w:rsidRDefault="00D83740" w:rsidP="00D83740">
      <w:pPr>
        <w:pStyle w:val="a3"/>
        <w:spacing w:before="0" w:beforeAutospacing="0" w:after="0" w:afterAutospacing="0"/>
      </w:pPr>
      <w:r w:rsidRPr="00964B91">
        <w:t>Комфортно ли было на уроке?</w:t>
      </w:r>
    </w:p>
    <w:p w:rsidR="00AE061B" w:rsidRPr="00964B91" w:rsidRDefault="00D83740" w:rsidP="00111130">
      <w:pPr>
        <w:pStyle w:val="a3"/>
        <w:spacing w:before="0" w:beforeAutospacing="0" w:after="0" w:afterAutospacing="0"/>
        <w:rPr>
          <w:color w:val="000000"/>
        </w:rPr>
      </w:pPr>
      <w:r w:rsidRPr="00964B91">
        <w:br/>
      </w:r>
    </w:p>
    <w:p w:rsidR="00AE061B" w:rsidRPr="00964B91" w:rsidRDefault="00AE061B" w:rsidP="00AE06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64B91">
        <w:rPr>
          <w:color w:val="000000"/>
        </w:rPr>
        <w:br/>
      </w:r>
    </w:p>
    <w:p w:rsidR="00AE061B" w:rsidRPr="00964B91" w:rsidRDefault="00AE061B" w:rsidP="00AE06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64B91">
        <w:rPr>
          <w:color w:val="000000"/>
        </w:rPr>
        <w:br/>
      </w:r>
    </w:p>
    <w:p w:rsidR="00561106" w:rsidRDefault="00AE061B" w:rsidP="005611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64B91">
        <w:rPr>
          <w:color w:val="000000"/>
        </w:rPr>
        <w:br/>
      </w:r>
    </w:p>
    <w:p w:rsidR="00561106" w:rsidRDefault="00561106" w:rsidP="005611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1106" w:rsidRDefault="00561106" w:rsidP="005611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1106" w:rsidRDefault="00561106" w:rsidP="00310D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sectPr w:rsidR="00561106" w:rsidSect="00964B9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4B2"/>
    <w:multiLevelType w:val="multilevel"/>
    <w:tmpl w:val="246A3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5652A"/>
    <w:multiLevelType w:val="multilevel"/>
    <w:tmpl w:val="8C28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35F7D"/>
    <w:multiLevelType w:val="multilevel"/>
    <w:tmpl w:val="5E4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B3C2F"/>
    <w:multiLevelType w:val="multilevel"/>
    <w:tmpl w:val="3C1E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46346"/>
    <w:multiLevelType w:val="multilevel"/>
    <w:tmpl w:val="76F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731B1"/>
    <w:multiLevelType w:val="multilevel"/>
    <w:tmpl w:val="0056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A81139"/>
    <w:multiLevelType w:val="multilevel"/>
    <w:tmpl w:val="D1729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9C583A"/>
    <w:multiLevelType w:val="multilevel"/>
    <w:tmpl w:val="F926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7F6F13"/>
    <w:multiLevelType w:val="multilevel"/>
    <w:tmpl w:val="EF5C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5109DC"/>
    <w:multiLevelType w:val="multilevel"/>
    <w:tmpl w:val="D012D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5771501"/>
    <w:multiLevelType w:val="multilevel"/>
    <w:tmpl w:val="0FF4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005F0D"/>
    <w:multiLevelType w:val="multilevel"/>
    <w:tmpl w:val="83BE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061B"/>
    <w:rsid w:val="0007657D"/>
    <w:rsid w:val="00111130"/>
    <w:rsid w:val="00167711"/>
    <w:rsid w:val="001A606B"/>
    <w:rsid w:val="0029661C"/>
    <w:rsid w:val="002B23EB"/>
    <w:rsid w:val="00310D84"/>
    <w:rsid w:val="00363D8A"/>
    <w:rsid w:val="00372E45"/>
    <w:rsid w:val="00433880"/>
    <w:rsid w:val="004C194F"/>
    <w:rsid w:val="00553E38"/>
    <w:rsid w:val="00561106"/>
    <w:rsid w:val="006468AE"/>
    <w:rsid w:val="00660124"/>
    <w:rsid w:val="006B29B1"/>
    <w:rsid w:val="007511EF"/>
    <w:rsid w:val="007D5CB1"/>
    <w:rsid w:val="008A6D94"/>
    <w:rsid w:val="00947564"/>
    <w:rsid w:val="00964B91"/>
    <w:rsid w:val="009841DC"/>
    <w:rsid w:val="009F1913"/>
    <w:rsid w:val="00A74413"/>
    <w:rsid w:val="00AE061B"/>
    <w:rsid w:val="00BF48F6"/>
    <w:rsid w:val="00C03056"/>
    <w:rsid w:val="00C063C1"/>
    <w:rsid w:val="00C432DC"/>
    <w:rsid w:val="00CA6824"/>
    <w:rsid w:val="00D5711C"/>
    <w:rsid w:val="00D5778D"/>
    <w:rsid w:val="00D83740"/>
    <w:rsid w:val="00DA7859"/>
    <w:rsid w:val="00DE10A0"/>
    <w:rsid w:val="00DE36D7"/>
    <w:rsid w:val="00DF56CE"/>
    <w:rsid w:val="00E37E91"/>
    <w:rsid w:val="00F236E6"/>
    <w:rsid w:val="00F36DD4"/>
    <w:rsid w:val="00F62093"/>
    <w:rsid w:val="00FD6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E06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740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964B91"/>
    <w:pPr>
      <w:spacing w:after="0" w:line="240" w:lineRule="auto"/>
    </w:pPr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964B9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301CA"/>
    <w:rsid w:val="00AE72BF"/>
    <w:rsid w:val="00B301CA"/>
    <w:rsid w:val="00C2620D"/>
    <w:rsid w:val="00D41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8F950BC86F4F8087F9EB37442093CF">
    <w:name w:val="928F950BC86F4F8087F9EB37442093CF"/>
    <w:rsid w:val="00B301CA"/>
  </w:style>
  <w:style w:type="paragraph" w:customStyle="1" w:styleId="5FD4283FB5E94E09826ECEB3F1963CDD">
    <w:name w:val="5FD4283FB5E94E09826ECEB3F1963CDD"/>
    <w:rsid w:val="00B301CA"/>
  </w:style>
  <w:style w:type="paragraph" w:customStyle="1" w:styleId="CB24659099D34C97AAED7F98B9249DAC">
    <w:name w:val="CB24659099D34C97AAED7F98B9249DAC"/>
    <w:rsid w:val="00B301CA"/>
  </w:style>
  <w:style w:type="paragraph" w:customStyle="1" w:styleId="3CD692F92B194628B202700475F493A8">
    <w:name w:val="3CD692F92B194628B202700475F493A8"/>
    <w:rsid w:val="00B301CA"/>
  </w:style>
  <w:style w:type="paragraph" w:customStyle="1" w:styleId="01F4606CC14D477D9AD3DF2B37FD73D7">
    <w:name w:val="01F4606CC14D477D9AD3DF2B37FD73D7"/>
    <w:rsid w:val="00B301CA"/>
  </w:style>
  <w:style w:type="paragraph" w:customStyle="1" w:styleId="7C75889369A34485B7B06835B8C16FEC">
    <w:name w:val="7C75889369A34485B7B06835B8C16FEC"/>
    <w:rsid w:val="00B301CA"/>
  </w:style>
  <w:style w:type="paragraph" w:customStyle="1" w:styleId="EFCE615D5429412DAC0F037A7E17BB53">
    <w:name w:val="EFCE615D5429412DAC0F037A7E17BB53"/>
    <w:rsid w:val="00B301CA"/>
  </w:style>
  <w:style w:type="paragraph" w:customStyle="1" w:styleId="721E557E291C403CBB77DB2F0758DA48">
    <w:name w:val="721E557E291C403CBB77DB2F0758DA48"/>
    <w:rsid w:val="00B301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2019-11-14T00:00:00</PublishDate>
  <Abstract>«Урок качества»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казенное общеобразовательное учреждение Краснодарского края специальная (коррекционная) школа- интернат ст-цы Крыловской</dc:title>
  <dc:subject/>
  <dc:creator>Учитель 6 класса Григорян М.А.</dc:creator>
  <cp:keywords/>
  <dc:description/>
  <cp:lastModifiedBy>пользователь</cp:lastModifiedBy>
  <cp:revision>41</cp:revision>
  <dcterms:created xsi:type="dcterms:W3CDTF">2019-11-19T18:19:00Z</dcterms:created>
  <dcterms:modified xsi:type="dcterms:W3CDTF">2020-05-10T15:58:00Z</dcterms:modified>
</cp:coreProperties>
</file>