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color w:val="000099"/>
          <w:sz w:val="36"/>
        </w:rPr>
      </w:pPr>
      <w:bookmarkStart w:id="1" w:name="_GoBack"/>
      <w:bookmarkEnd w:id="1"/>
      <w:r>
        <w:rPr>
          <w:rFonts w:ascii="Times New Roman" w:hAnsi="Times New Roman"/>
          <w:b w:val="1"/>
          <w:color w:val="000099"/>
          <w:sz w:val="36"/>
        </w:rPr>
        <w:t>Информация</w:t>
      </w:r>
    </w:p>
    <w:p w14:paraId="03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color w:val="000099"/>
          <w:sz w:val="36"/>
        </w:rPr>
      </w:pPr>
      <w:r>
        <w:rPr>
          <w:rFonts w:ascii="Times New Roman" w:hAnsi="Times New Roman"/>
          <w:b w:val="1"/>
          <w:color w:val="000099"/>
          <w:sz w:val="36"/>
        </w:rPr>
        <w:t>об электронных образовательных ресурсах</w:t>
      </w:r>
    </w:p>
    <w:p w14:paraId="04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color w:val="333333"/>
          <w:sz w:val="24"/>
        </w:rPr>
      </w:pPr>
    </w:p>
    <w:p w14:paraId="05000000">
      <w:pPr>
        <w:spacing w:after="0" w:line="240" w:lineRule="auto"/>
        <w:ind w:firstLine="709"/>
        <w:jc w:val="both"/>
        <w:rPr>
          <w:rFonts w:ascii="Arial Narrow" w:hAnsi="Arial Narrow"/>
          <w:color w:val="006600"/>
          <w:sz w:val="28"/>
        </w:rPr>
      </w:pPr>
      <w:r>
        <w:rPr>
          <w:rFonts w:ascii="Times New Roman" w:hAnsi="Times New Roman"/>
          <w:b w:val="1"/>
          <w:color w:val="006600"/>
          <w:sz w:val="28"/>
        </w:rPr>
        <w:t>Локальный нормативный акт об ЭИОС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Положение об электронной информационно-образовательной среде </w:t>
      </w:r>
      <w:r>
        <w:rPr>
          <w:rFonts w:ascii="Times New Roman" w:hAnsi="Times New Roman"/>
          <w:b w:val="1"/>
          <w:sz w:val="28"/>
        </w:rPr>
        <w:t>в Муниципальном бюджетном общеобразовательном учреждении основной общеобразовательной школе № 13 хутора Тверского муниципального образования Крыловский район</w:t>
      </w:r>
      <w:r>
        <w:rPr>
          <w:rFonts w:ascii="Times New Roman" w:hAnsi="Times New Roman"/>
          <w:sz w:val="28"/>
        </w:rPr>
        <w:t xml:space="preserve"> </w:t>
      </w:r>
    </w:p>
    <w:p w14:paraId="07000000">
      <w:pPr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Приказ от 30.08.2023 № 73/1</w:t>
      </w:r>
    </w:p>
    <w:p w14:paraId="08000000">
      <w:pPr>
        <w:spacing w:after="0" w:line="240" w:lineRule="auto"/>
        <w:ind w:firstLine="709"/>
        <w:jc w:val="both"/>
        <w:rPr>
          <w:rFonts w:ascii="Arial Narrow" w:hAnsi="Arial Narrow"/>
          <w:color w:val="006600"/>
          <w:sz w:val="28"/>
        </w:rPr>
      </w:pPr>
      <w:r>
        <w:rPr>
          <w:rFonts w:ascii="Times New Roman" w:hAnsi="Times New Roman"/>
          <w:b w:val="1"/>
          <w:color w:val="006600"/>
          <w:sz w:val="28"/>
        </w:rPr>
        <w:t>Наличие доступа к сети «Интернет»</w:t>
      </w:r>
    </w:p>
    <w:p w14:paraId="09000000">
      <w:pPr>
        <w:spacing w:after="0" w:line="240" w:lineRule="auto"/>
        <w:ind w:firstLine="709"/>
        <w:jc w:val="both"/>
        <w:rPr>
          <w:rFonts w:ascii="Arial Narrow" w:hAnsi="Arial Narrow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>МБОУ ООШ № 13</w:t>
      </w:r>
      <w:r>
        <w:rPr>
          <w:rFonts w:ascii="Times New Roman" w:hAnsi="Times New Roman"/>
          <w:b w:val="1"/>
          <w:sz w:val="28"/>
        </w:rPr>
        <w:t xml:space="preserve"> имеется доступ к сети «интернет». Максимальная скорость доступа к Интернету - 50 Мбит/сек.</w:t>
      </w:r>
    </w:p>
    <w:p w14:paraId="0A000000">
      <w:pPr>
        <w:spacing w:after="0" w:line="240" w:lineRule="auto"/>
        <w:ind w:firstLine="709"/>
        <w:jc w:val="both"/>
        <w:rPr>
          <w:rFonts w:ascii="Arial Narrow" w:hAnsi="Arial Narrow"/>
          <w:color w:val="333333"/>
          <w:sz w:val="28"/>
        </w:rPr>
      </w:pPr>
      <w:r>
        <w:rPr>
          <w:rFonts w:ascii="Times New Roman" w:hAnsi="Times New Roman"/>
          <w:color w:val="951A1D"/>
          <w:sz w:val="28"/>
          <w:u w:val="single"/>
        </w:rPr>
        <w:fldChar w:fldCharType="begin"/>
      </w:r>
      <w:r>
        <w:rPr>
          <w:rFonts w:ascii="Times New Roman" w:hAnsi="Times New Roman"/>
          <w:color w:val="951A1D"/>
          <w:sz w:val="28"/>
          <w:u w:val="single"/>
        </w:rPr>
        <w:instrText>HYPERLINK "https://uriu.ranepa.ru/upload/iblock/9fa/cl55uvl0xhdshkj1eynahbx0ym7dc06o/%D0%B4%D0%BE%D0%B3%D0%BE%D0%B2%D0%BE%D1%80_%E2%84%96_2006_23_%D0%BE%D1%82_24_07_2023_%D0%9C%D0%B5%D0%B3%D0%B0%D1%84%D0%BE%D0%BD_wi_fi_2.pdf"</w:instrText>
      </w:r>
      <w:r>
        <w:rPr>
          <w:rFonts w:ascii="Times New Roman" w:hAnsi="Times New Roman"/>
          <w:color w:val="951A1D"/>
          <w:sz w:val="28"/>
          <w:u w:val="single"/>
        </w:rPr>
        <w:fldChar w:fldCharType="separate"/>
      </w:r>
      <w:r>
        <w:rPr>
          <w:rFonts w:ascii="Times New Roman" w:hAnsi="Times New Roman"/>
          <w:color w:val="951A1D"/>
          <w:sz w:val="28"/>
          <w:u w:val="single"/>
        </w:rPr>
        <w:t xml:space="preserve">Договор № </w:t>
      </w:r>
      <w:r>
        <w:rPr>
          <w:rFonts w:ascii="Times New Roman" w:hAnsi="Times New Roman"/>
          <w:color w:val="951A1D"/>
          <w:sz w:val="28"/>
          <w:u w:val="single"/>
        </w:rPr>
        <w:fldChar w:fldCharType="end"/>
      </w:r>
    </w:p>
    <w:p w14:paraId="0B000000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b w:val="1"/>
          <w:color w:val="333333"/>
          <w:sz w:val="28"/>
        </w:rPr>
      </w:pPr>
    </w:p>
    <w:tbl>
      <w:tblPr>
        <w:tblStyle w:val="Style_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9596"/>
        <w:gridCol/>
      </w:tblGrid>
      <w:tr>
        <w:tc>
          <w:tcPr>
            <w:tcW w:type="dxa" w:w="9596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C000000">
            <w:pPr>
              <w:spacing w:after="0" w:line="240" w:lineRule="auto"/>
              <w:ind w:firstLine="709" w:right="-812"/>
              <w:jc w:val="both"/>
              <w:rPr>
                <w:rFonts w:ascii="Arial Narrow" w:hAnsi="Arial Narrow"/>
                <w:color w:val="333333"/>
                <w:sz w:val="28"/>
              </w:rPr>
            </w:pPr>
            <w:r>
              <w:rPr>
                <w:rFonts w:ascii="Times New Roman" w:hAnsi="Times New Roman"/>
                <w:b w:val="1"/>
                <w:color w:val="006600"/>
                <w:sz w:val="28"/>
              </w:rPr>
              <w:t>Сведения о доступе к электронной информационно-</w:t>
            </w:r>
            <w:r>
              <w:rPr>
                <w:rFonts w:ascii="Times New Roman" w:hAnsi="Times New Roman"/>
                <w:b w:val="1"/>
                <w:color w:val="006600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6600"/>
                <w:sz w:val="28"/>
              </w:rPr>
              <w:t>бразовательной среде, информационным системам и информационно-телекоммуникационным сетям и электронным ресурсам, к которым обеспечивается доступ обучающихся</w:t>
            </w:r>
          </w:p>
        </w:tc>
        <w:tc>
          <w:tcPr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D000000">
            <w:pPr>
              <w:spacing w:after="0" w:line="240" w:lineRule="auto"/>
              <w:ind w:firstLine="709"/>
              <w:jc w:val="both"/>
              <w:rPr>
                <w:rFonts w:ascii="Arial Narrow" w:hAnsi="Arial Narrow"/>
                <w:color w:val="333333"/>
                <w:sz w:val="28"/>
              </w:rPr>
            </w:pPr>
            <w:r>
              <w:rPr>
                <w:rFonts w:ascii="Arial Narrow" w:hAnsi="Arial Narrow"/>
                <w:color w:val="333333"/>
                <w:sz w:val="28"/>
              </w:rPr>
              <w:br/>
            </w:r>
          </w:p>
        </w:tc>
      </w:tr>
    </w:tbl>
    <w:p w14:paraId="0E000000">
      <w:pPr>
        <w:spacing w:after="0" w:line="240" w:lineRule="auto"/>
        <w:ind w:firstLine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Общее количество компьютеров с выходом в информационно-телекоммуникационную сеть «Интернет», к которым имеют доступ обучающиеся </w:t>
      </w:r>
      <w:r>
        <w:rPr>
          <w:rFonts w:ascii="Times New Roman" w:hAnsi="Times New Roman"/>
          <w:b w:val="1"/>
          <w:sz w:val="28"/>
        </w:rPr>
        <w:t>–</w:t>
      </w:r>
      <w:r>
        <w:rPr>
          <w:rFonts w:ascii="Times New Roman" w:hAnsi="Times New Roman"/>
          <w:b w:val="1"/>
          <w:sz w:val="28"/>
        </w:rPr>
        <w:t xml:space="preserve"> 7</w:t>
      </w:r>
    </w:p>
    <w:p w14:paraId="0F000000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b w:val="1"/>
          <w:color w:val="333333"/>
          <w:sz w:val="28"/>
        </w:rPr>
      </w:pPr>
    </w:p>
    <w:p w14:paraId="10000000">
      <w:pPr>
        <w:spacing w:after="0" w:line="240" w:lineRule="auto"/>
        <w:ind w:firstLine="709"/>
        <w:jc w:val="both"/>
        <w:outlineLvl w:val="3"/>
        <w:rPr>
          <w:rFonts w:ascii="Arial Narrow" w:hAnsi="Arial Narrow"/>
          <w:b w:val="1"/>
          <w:color w:val="006600"/>
          <w:sz w:val="28"/>
        </w:rPr>
      </w:pPr>
      <w:r>
        <w:rPr>
          <w:rFonts w:ascii="Times New Roman" w:hAnsi="Times New Roman"/>
          <w:b w:val="1"/>
          <w:color w:val="006600"/>
          <w:sz w:val="28"/>
        </w:rPr>
        <w:t>Сведения о доступе к информационным системам и информационно-телекоммуникационным сетям</w:t>
      </w:r>
    </w:p>
    <w:p w14:paraId="11000000">
      <w:pPr>
        <w:spacing w:after="0" w:line="240" w:lineRule="auto"/>
        <w:ind w:firstLine="709"/>
        <w:jc w:val="both"/>
        <w:rPr>
          <w:rFonts w:ascii="Arial Narrow" w:hAnsi="Arial Narrow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 xml:space="preserve">истемы, используемые в </w:t>
      </w:r>
      <w:r>
        <w:rPr>
          <w:rFonts w:ascii="Times New Roman" w:hAnsi="Times New Roman"/>
          <w:b w:val="1"/>
          <w:sz w:val="28"/>
        </w:rPr>
        <w:t>МБОУ ООШ № 13</w:t>
      </w:r>
      <w:r>
        <w:rPr>
          <w:rFonts w:ascii="Times New Roman" w:hAnsi="Times New Roman"/>
          <w:b w:val="1"/>
          <w:sz w:val="28"/>
        </w:rPr>
        <w:t xml:space="preserve">, позволяют автоматизировать процессы обучения, ведения бухгалтерской отчетности, учёта документов, предоставления отчетности в </w:t>
      </w:r>
      <w:r>
        <w:rPr>
          <w:rFonts w:ascii="Times New Roman" w:hAnsi="Times New Roman"/>
          <w:b w:val="1"/>
          <w:sz w:val="28"/>
        </w:rPr>
        <w:t xml:space="preserve">муниципальные, региональные, </w:t>
      </w:r>
      <w:r>
        <w:rPr>
          <w:rFonts w:ascii="Times New Roman" w:hAnsi="Times New Roman"/>
          <w:b w:val="1"/>
          <w:sz w:val="28"/>
        </w:rPr>
        <w:t>государственные органы; оптимизировать кадровый учет, повысить эффективность взаимодействия</w:t>
      </w:r>
      <w:r>
        <w:rPr>
          <w:rFonts w:ascii="Times New Roman" w:hAnsi="Times New Roman"/>
          <w:b w:val="1"/>
          <w:sz w:val="28"/>
        </w:rPr>
        <w:t xml:space="preserve"> с родителями</w:t>
      </w:r>
      <w:r>
        <w:rPr>
          <w:rFonts w:ascii="Times New Roman" w:hAnsi="Times New Roman"/>
          <w:b w:val="1"/>
          <w:sz w:val="28"/>
        </w:rPr>
        <w:t>, а также оптимизировать процедуру аттестации педагогических работников: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АИС «Сетевой город. Образование», 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«Сферум», 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федеральная государственная информационная система «Моя школа», </w:t>
      </w:r>
    </w:p>
    <w:p w14:paraId="15000000">
      <w:pPr>
        <w:spacing w:after="0" w:line="240" w:lineRule="auto"/>
        <w:ind w:firstLine="709"/>
        <w:jc w:val="both"/>
        <w:rPr>
          <w:rFonts w:ascii="Arial Narrow" w:hAnsi="Arial Narrow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Вход в системы осуществляется по данным индивидуальной учетной записи (логин, пароль).</w:t>
      </w:r>
    </w:p>
    <w:p w14:paraId="16000000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b w:val="1"/>
          <w:color w:val="333333"/>
          <w:sz w:val="28"/>
        </w:rPr>
      </w:pPr>
    </w:p>
    <w:p w14:paraId="17000000">
      <w:pPr>
        <w:spacing w:after="0" w:line="240" w:lineRule="auto"/>
        <w:ind w:firstLine="709"/>
        <w:jc w:val="both"/>
        <w:outlineLvl w:val="3"/>
        <w:rPr>
          <w:rFonts w:ascii="Arial Narrow" w:hAnsi="Arial Narrow"/>
          <w:b w:val="1"/>
          <w:color w:val="006600"/>
          <w:sz w:val="28"/>
        </w:rPr>
      </w:pPr>
      <w:r>
        <w:rPr>
          <w:rFonts w:ascii="Times New Roman" w:hAnsi="Times New Roman"/>
          <w:b w:val="1"/>
          <w:color w:val="006600"/>
          <w:sz w:val="28"/>
        </w:rPr>
        <w:t>Обеспечен доступ</w:t>
      </w:r>
      <w:r>
        <w:rPr>
          <w:rFonts w:ascii="Times New Roman" w:hAnsi="Times New Roman"/>
          <w:b w:val="1"/>
          <w:color w:val="006600"/>
          <w:sz w:val="28"/>
        </w:rPr>
        <w:t xml:space="preserve"> к информационным системам и информацио</w:t>
      </w:r>
      <w:r>
        <w:rPr>
          <w:rFonts w:ascii="Times New Roman" w:hAnsi="Times New Roman"/>
          <w:b w:val="1"/>
          <w:color w:val="006600"/>
          <w:sz w:val="28"/>
        </w:rPr>
        <w:t>нно-телекоммуникационным сетям детям-</w:t>
      </w:r>
      <w:r>
        <w:rPr>
          <w:rFonts w:ascii="Times New Roman" w:hAnsi="Times New Roman"/>
          <w:b w:val="1"/>
          <w:color w:val="006600"/>
          <w:sz w:val="28"/>
        </w:rPr>
        <w:t>инвалидам и лицам с ограниченными возможностями здоровья</w:t>
      </w:r>
    </w:p>
    <w:p w14:paraId="1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006600"/>
          <w:sz w:val="28"/>
        </w:rPr>
        <w:t>Электронная информационно-образовательная среда</w:t>
      </w:r>
      <w:r>
        <w:rPr>
          <w:rFonts w:ascii="Times New Roman" w:hAnsi="Times New Roman"/>
          <w:color w:val="333333"/>
          <w:sz w:val="28"/>
        </w:rPr>
        <w:t xml:space="preserve"> </w:t>
      </w:r>
    </w:p>
    <w:p w14:paraId="1A000000">
      <w:pPr>
        <w:pStyle w:val="Style_3"/>
        <w:numPr>
          <w:ilvl w:val="0"/>
          <w:numId w:val="1"/>
        </w:numPr>
        <w:spacing w:after="0" w:line="240" w:lineRule="auto"/>
        <w:ind w:hanging="426" w:left="426"/>
        <w:jc w:val="both"/>
        <w:outlineLvl w:val="3"/>
        <w:rPr>
          <w:rFonts w:ascii="Arial Narrow" w:hAnsi="Arial Narrow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Электронная информационно-образовательная среда обеспечивает: доступ к учебным планам и рабочим программам дисциплин, </w:t>
      </w:r>
      <w:r>
        <w:rPr>
          <w:rFonts w:ascii="Times New Roman" w:hAnsi="Times New Roman"/>
          <w:b w:val="1"/>
          <w:sz w:val="28"/>
        </w:rPr>
        <w:t>электронным образовательным ресурсам, указанным в рабочих программах дисциплин;</w:t>
      </w:r>
    </w:p>
    <w:p w14:paraId="1B000000">
      <w:pPr>
        <w:pStyle w:val="Style_3"/>
        <w:numPr>
          <w:ilvl w:val="0"/>
          <w:numId w:val="1"/>
        </w:numPr>
        <w:spacing w:after="0" w:line="240" w:lineRule="auto"/>
        <w:ind w:hanging="426" w:left="426"/>
        <w:jc w:val="both"/>
        <w:outlineLvl w:val="3"/>
        <w:rPr>
          <w:rFonts w:ascii="Arial Narrow" w:hAnsi="Arial Narrow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при реализации образовательной программы электронно-образовательная среда обеспечивает: </w:t>
      </w:r>
      <w:r>
        <w:rPr>
          <w:rFonts w:ascii="Times New Roman" w:hAnsi="Times New Roman"/>
          <w:b w:val="1"/>
          <w:sz w:val="28"/>
        </w:rPr>
        <w:t>ф</w:t>
      </w:r>
      <w:r>
        <w:rPr>
          <w:rFonts w:ascii="Times New Roman" w:hAnsi="Times New Roman"/>
          <w:b w:val="1"/>
          <w:sz w:val="28"/>
        </w:rPr>
        <w:t xml:space="preserve">иксацию </w:t>
      </w:r>
      <w:r>
        <w:rPr>
          <w:rFonts w:ascii="Times New Roman" w:hAnsi="Times New Roman"/>
          <w:b w:val="1"/>
          <w:sz w:val="28"/>
        </w:rPr>
        <w:t>текущей успеваемости</w:t>
      </w:r>
      <w:r>
        <w:rPr>
          <w:rFonts w:ascii="Times New Roman" w:hAnsi="Times New Roman"/>
          <w:b w:val="1"/>
          <w:sz w:val="28"/>
        </w:rPr>
        <w:t>, результ</w:t>
      </w:r>
      <w:r>
        <w:rPr>
          <w:rFonts w:ascii="Times New Roman" w:hAnsi="Times New Roman"/>
          <w:b w:val="1"/>
          <w:sz w:val="28"/>
        </w:rPr>
        <w:t xml:space="preserve">атов промежуточной аттестации, </w:t>
      </w:r>
      <w:r>
        <w:rPr>
          <w:rFonts w:ascii="Times New Roman" w:hAnsi="Times New Roman"/>
          <w:b w:val="1"/>
          <w:sz w:val="28"/>
        </w:rPr>
        <w:t xml:space="preserve">результатов освоения программы; </w:t>
      </w:r>
    </w:p>
    <w:p w14:paraId="1C000000">
      <w:pPr>
        <w:pStyle w:val="Style_3"/>
        <w:numPr>
          <w:ilvl w:val="0"/>
          <w:numId w:val="1"/>
        </w:numPr>
        <w:spacing w:after="0" w:line="240" w:lineRule="auto"/>
        <w:ind w:hanging="426" w:left="426"/>
        <w:jc w:val="both"/>
        <w:outlineLvl w:val="3"/>
        <w:rPr>
          <w:rFonts w:ascii="Arial Narrow" w:hAnsi="Arial Narrow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 xml:space="preserve">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</w:t>
      </w:r>
    </w:p>
    <w:p w14:paraId="1D000000">
      <w:pPr>
        <w:pStyle w:val="Style_3"/>
        <w:numPr>
          <w:ilvl w:val="0"/>
          <w:numId w:val="1"/>
        </w:numPr>
        <w:spacing w:after="0" w:line="240" w:lineRule="auto"/>
        <w:ind w:hanging="426" w:left="426"/>
        <w:jc w:val="both"/>
        <w:outlineLvl w:val="3"/>
        <w:rPr>
          <w:rFonts w:ascii="Arial Narrow" w:hAnsi="Arial Narrow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>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14:paraId="1E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color w:val="006600"/>
          <w:sz w:val="28"/>
        </w:rPr>
      </w:pPr>
      <w:r>
        <w:rPr>
          <w:rFonts w:ascii="Arial Narrow" w:hAnsi="Arial Narrow"/>
          <w:color w:val="333333"/>
          <w:sz w:val="24"/>
        </w:rPr>
        <w:br/>
      </w:r>
      <w:r>
        <w:rPr>
          <w:rFonts w:ascii="Times New Roman" w:hAnsi="Times New Roman"/>
          <w:b w:val="1"/>
          <w:color w:val="006600"/>
          <w:sz w:val="28"/>
        </w:rPr>
        <w:t>СВЕДЕНИЯ</w:t>
      </w:r>
    </w:p>
    <w:p w14:paraId="1F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color w:val="006600"/>
          <w:sz w:val="28"/>
        </w:rPr>
      </w:pPr>
      <w:r>
        <w:rPr>
          <w:rFonts w:ascii="Times New Roman" w:hAnsi="Times New Roman"/>
          <w:b w:val="1"/>
          <w:color w:val="006600"/>
          <w:sz w:val="28"/>
        </w:rPr>
        <w:t>об основных</w:t>
      </w:r>
      <w:r>
        <w:rPr>
          <w:rFonts w:ascii="Times New Roman" w:hAnsi="Times New Roman"/>
          <w:b w:val="1"/>
          <w:color w:val="006600"/>
          <w:sz w:val="28"/>
        </w:rPr>
        <w:t xml:space="preserve"> образовательных</w:t>
      </w:r>
      <w:r>
        <w:rPr>
          <w:rFonts w:ascii="Times New Roman" w:hAnsi="Times New Roman"/>
          <w:b w:val="1"/>
          <w:color w:val="006600"/>
          <w:sz w:val="28"/>
        </w:rPr>
        <w:t xml:space="preserve"> информационных ресурсах</w:t>
      </w:r>
    </w:p>
    <w:p w14:paraId="20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Style w:val="Style_4_ch"/>
          <w:rFonts w:ascii="Times New Roman" w:hAnsi="Times New Roman"/>
          <w:b w:val="1"/>
          <w:sz w:val="28"/>
          <w:u w:val="none"/>
        </w:rPr>
        <w:t>http://obrnadzor.gov.ru/</w:t>
      </w:r>
      <w:r>
        <w:rPr>
          <w:rFonts w:ascii="Times New Roman" w:hAnsi="Times New Roman"/>
          <w:b w:val="1"/>
          <w:sz w:val="28"/>
        </w:rPr>
        <w:t>– официальный сайт Федеральной службы по надзору в сфере образования и науки (Рособрнадзор);</w:t>
      </w:r>
    </w:p>
    <w:p w14:paraId="21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Style w:val="Style_4_ch"/>
          <w:rFonts w:ascii="Times New Roman" w:hAnsi="Times New Roman"/>
          <w:b w:val="1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b w:val="1"/>
          <w:sz w:val="28"/>
          <w:u w:val="none"/>
        </w:rPr>
        <w:instrText>HYPERLINK "http://fipi.ru/"</w:instrText>
      </w:r>
      <w:r>
        <w:rPr>
          <w:rStyle w:val="Style_4_ch"/>
          <w:rFonts w:ascii="Times New Roman" w:hAnsi="Times New Roman"/>
          <w:b w:val="1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b w:val="1"/>
          <w:sz w:val="28"/>
          <w:u w:val="none"/>
        </w:rPr>
        <w:t>http://fipi.ru/</w:t>
      </w:r>
      <w:r>
        <w:rPr>
          <w:rStyle w:val="Style_4_ch"/>
          <w:rFonts w:ascii="Times New Roman" w:hAnsi="Times New Roman"/>
          <w:b w:val="1"/>
          <w:sz w:val="28"/>
          <w:u w:val="none"/>
        </w:rPr>
        <w:fldChar w:fldCharType="end"/>
      </w:r>
      <w:r>
        <w:rPr>
          <w:rFonts w:ascii="Times New Roman" w:hAnsi="Times New Roman"/>
          <w:b w:val="1"/>
          <w:sz w:val="28"/>
        </w:rPr>
        <w:t xml:space="preserve"> – официальный сайт ФГБНУ «Федеральный институт педагогических измерений» (ФГБНУ «ФИПИ»);</w:t>
      </w:r>
    </w:p>
    <w:p w14:paraId="22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Style w:val="Style_4_ch"/>
          <w:rFonts w:ascii="Times New Roman" w:hAnsi="Times New Roman"/>
          <w:b w:val="1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b w:val="1"/>
          <w:sz w:val="28"/>
          <w:u w:val="none"/>
        </w:rPr>
        <w:instrText>HYPERLINK "https://edu.gov.ru/"</w:instrText>
      </w:r>
      <w:r>
        <w:rPr>
          <w:rStyle w:val="Style_4_ch"/>
          <w:rFonts w:ascii="Times New Roman" w:hAnsi="Times New Roman"/>
          <w:b w:val="1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b w:val="1"/>
          <w:sz w:val="28"/>
          <w:u w:val="none"/>
        </w:rPr>
        <w:t>https://edu.gov.ru/</w:t>
      </w:r>
      <w:r>
        <w:rPr>
          <w:rStyle w:val="Style_4_ch"/>
          <w:rFonts w:ascii="Times New Roman" w:hAnsi="Times New Roman"/>
          <w:b w:val="1"/>
          <w:sz w:val="28"/>
          <w:u w:val="none"/>
        </w:rPr>
        <w:fldChar w:fldCharType="end"/>
      </w:r>
      <w:r>
        <w:rPr>
          <w:rFonts w:ascii="Times New Roman" w:hAnsi="Times New Roman"/>
          <w:b w:val="1"/>
          <w:sz w:val="28"/>
        </w:rPr>
        <w:t xml:space="preserve"> –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официальный сайт Министерства просвещения Российской Федерации;</w:t>
      </w:r>
    </w:p>
    <w:p w14:paraId="23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Style w:val="Style_4_ch"/>
          <w:rFonts w:ascii="Times New Roman" w:hAnsi="Times New Roman"/>
          <w:b w:val="1"/>
          <w:sz w:val="28"/>
        </w:rPr>
        <w:fldChar w:fldCharType="begin"/>
      </w:r>
      <w:r>
        <w:rPr>
          <w:rStyle w:val="Style_4_ch"/>
          <w:rFonts w:ascii="Times New Roman" w:hAnsi="Times New Roman"/>
          <w:b w:val="1"/>
          <w:sz w:val="28"/>
        </w:rPr>
        <w:instrText>HYPERLINK "https://minobr.krasnodar.ru/"</w:instrText>
      </w:r>
      <w:r>
        <w:rPr>
          <w:rStyle w:val="Style_4_ch"/>
          <w:rFonts w:ascii="Times New Roman" w:hAnsi="Times New Roman"/>
          <w:b w:val="1"/>
          <w:sz w:val="28"/>
        </w:rPr>
        <w:fldChar w:fldCharType="separate"/>
      </w:r>
      <w:r>
        <w:rPr>
          <w:rStyle w:val="Style_4_ch"/>
          <w:rFonts w:ascii="Times New Roman" w:hAnsi="Times New Roman"/>
          <w:b w:val="1"/>
          <w:sz w:val="28"/>
        </w:rPr>
        <w:t>https</w:t>
      </w:r>
      <w:r>
        <w:rPr>
          <w:rStyle w:val="Style_4_ch"/>
          <w:rFonts w:ascii="Times New Roman" w:hAnsi="Times New Roman"/>
          <w:b w:val="1"/>
          <w:sz w:val="28"/>
        </w:rPr>
        <w:t>://</w:t>
      </w:r>
      <w:r>
        <w:rPr>
          <w:rStyle w:val="Style_4_ch"/>
          <w:rFonts w:ascii="Times New Roman" w:hAnsi="Times New Roman"/>
          <w:b w:val="1"/>
          <w:sz w:val="28"/>
        </w:rPr>
        <w:t>minobr</w:t>
      </w:r>
      <w:r>
        <w:rPr>
          <w:rStyle w:val="Style_4_ch"/>
          <w:rFonts w:ascii="Times New Roman" w:hAnsi="Times New Roman"/>
          <w:b w:val="1"/>
          <w:sz w:val="28"/>
        </w:rPr>
        <w:t>.</w:t>
      </w:r>
      <w:r>
        <w:rPr>
          <w:rStyle w:val="Style_4_ch"/>
          <w:rFonts w:ascii="Times New Roman" w:hAnsi="Times New Roman"/>
          <w:b w:val="1"/>
          <w:sz w:val="28"/>
        </w:rPr>
        <w:t>krasnodar</w:t>
      </w:r>
      <w:r>
        <w:rPr>
          <w:rStyle w:val="Style_4_ch"/>
          <w:rFonts w:ascii="Times New Roman" w:hAnsi="Times New Roman"/>
          <w:b w:val="1"/>
          <w:sz w:val="28"/>
        </w:rPr>
        <w:t>.</w:t>
      </w:r>
      <w:r>
        <w:rPr>
          <w:rStyle w:val="Style_4_ch"/>
          <w:rFonts w:ascii="Times New Roman" w:hAnsi="Times New Roman"/>
          <w:b w:val="1"/>
          <w:sz w:val="28"/>
        </w:rPr>
        <w:t>ru</w:t>
      </w:r>
      <w:r>
        <w:rPr>
          <w:rStyle w:val="Style_4_ch"/>
          <w:rFonts w:ascii="Times New Roman" w:hAnsi="Times New Roman"/>
          <w:b w:val="1"/>
          <w:sz w:val="28"/>
        </w:rPr>
        <w:t>/</w:t>
      </w:r>
      <w:r>
        <w:rPr>
          <w:rStyle w:val="Style_4_ch"/>
          <w:rFonts w:ascii="Times New Roman" w:hAnsi="Times New Roman"/>
          <w:b w:val="1"/>
          <w:sz w:val="28"/>
        </w:rPr>
        <w:fldChar w:fldCharType="end"/>
      </w:r>
      <w:r>
        <w:rPr>
          <w:rStyle w:val="Style_4_ch"/>
          <w:rFonts w:ascii="Times New Roman" w:hAnsi="Times New Roman"/>
          <w:b w:val="1"/>
          <w:sz w:val="28"/>
          <w:u w:val="none"/>
        </w:rPr>
        <w:t xml:space="preserve"> </w:t>
      </w:r>
      <w:r>
        <w:rPr>
          <w:rFonts w:ascii="Times New Roman" w:hAnsi="Times New Roman"/>
          <w:b w:val="1"/>
          <w:sz w:val="28"/>
        </w:rPr>
        <w:t>– официальный сайт министерстваобразования, науки и молодежной политики Краснодарского края;</w:t>
      </w:r>
    </w:p>
    <w:p w14:paraId="24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Style w:val="Style_4_ch"/>
          <w:rFonts w:ascii="Times New Roman" w:hAnsi="Times New Roman"/>
          <w:b w:val="1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b w:val="1"/>
          <w:sz w:val="28"/>
          <w:u w:val="none"/>
        </w:rPr>
        <w:instrText>HYPERLINK "http://www.gas.kubannet.ru/"</w:instrText>
      </w:r>
      <w:r>
        <w:rPr>
          <w:rStyle w:val="Style_4_ch"/>
          <w:rFonts w:ascii="Times New Roman" w:hAnsi="Times New Roman"/>
          <w:b w:val="1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b w:val="1"/>
          <w:sz w:val="28"/>
          <w:u w:val="none"/>
        </w:rPr>
        <w:t>http</w:t>
      </w:r>
      <w:r>
        <w:rPr>
          <w:rStyle w:val="Style_4_ch"/>
          <w:rFonts w:ascii="Times New Roman" w:hAnsi="Times New Roman"/>
          <w:b w:val="1"/>
          <w:sz w:val="28"/>
          <w:u w:val="none"/>
        </w:rPr>
        <w:t>://</w:t>
      </w:r>
      <w:r>
        <w:rPr>
          <w:rStyle w:val="Style_4_ch"/>
          <w:rFonts w:ascii="Times New Roman" w:hAnsi="Times New Roman"/>
          <w:b w:val="1"/>
          <w:sz w:val="28"/>
          <w:u w:val="none"/>
        </w:rPr>
        <w:t>www</w:t>
      </w:r>
      <w:r>
        <w:rPr>
          <w:rStyle w:val="Style_4_ch"/>
          <w:rFonts w:ascii="Times New Roman" w:hAnsi="Times New Roman"/>
          <w:b w:val="1"/>
          <w:sz w:val="28"/>
          <w:u w:val="none"/>
        </w:rPr>
        <w:t>.</w:t>
      </w:r>
      <w:r>
        <w:rPr>
          <w:rStyle w:val="Style_4_ch"/>
          <w:rFonts w:ascii="Times New Roman" w:hAnsi="Times New Roman"/>
          <w:b w:val="1"/>
          <w:sz w:val="28"/>
          <w:u w:val="none"/>
        </w:rPr>
        <w:t>gas</w:t>
      </w:r>
      <w:r>
        <w:rPr>
          <w:rStyle w:val="Style_4_ch"/>
          <w:rFonts w:ascii="Times New Roman" w:hAnsi="Times New Roman"/>
          <w:b w:val="1"/>
          <w:sz w:val="28"/>
          <w:u w:val="none"/>
        </w:rPr>
        <w:t>.</w:t>
      </w:r>
      <w:r>
        <w:rPr>
          <w:rStyle w:val="Style_4_ch"/>
          <w:rFonts w:ascii="Times New Roman" w:hAnsi="Times New Roman"/>
          <w:b w:val="1"/>
          <w:sz w:val="28"/>
          <w:u w:val="none"/>
        </w:rPr>
        <w:t>kubannet</w:t>
      </w:r>
      <w:r>
        <w:rPr>
          <w:rStyle w:val="Style_4_ch"/>
          <w:rFonts w:ascii="Times New Roman" w:hAnsi="Times New Roman"/>
          <w:b w:val="1"/>
          <w:sz w:val="28"/>
          <w:u w:val="none"/>
        </w:rPr>
        <w:t>.</w:t>
      </w:r>
      <w:r>
        <w:rPr>
          <w:rStyle w:val="Style_4_ch"/>
          <w:rFonts w:ascii="Times New Roman" w:hAnsi="Times New Roman"/>
          <w:b w:val="1"/>
          <w:sz w:val="28"/>
          <w:u w:val="none"/>
        </w:rPr>
        <w:t>ru</w:t>
      </w:r>
      <w:r>
        <w:rPr>
          <w:rStyle w:val="Style_4_ch"/>
          <w:rFonts w:ascii="Times New Roman" w:hAnsi="Times New Roman"/>
          <w:b w:val="1"/>
          <w:sz w:val="28"/>
          <w:u w:val="none"/>
        </w:rPr>
        <w:t>/</w:t>
      </w:r>
      <w:r>
        <w:rPr>
          <w:rStyle w:val="Style_4_ch"/>
          <w:rFonts w:ascii="Times New Roman" w:hAnsi="Times New Roman"/>
          <w:b w:val="1"/>
          <w:sz w:val="28"/>
          <w:u w:val="none"/>
        </w:rPr>
        <w:fldChar w:fldCharType="end"/>
      </w:r>
      <w:r>
        <w:rPr>
          <w:rStyle w:val="Style_4_ch"/>
          <w:rFonts w:ascii="Times New Roman" w:hAnsi="Times New Roman"/>
          <w:b w:val="1"/>
          <w:sz w:val="28"/>
          <w:u w:val="none"/>
        </w:rPr>
        <w:t xml:space="preserve"> </w:t>
      </w:r>
      <w:r>
        <w:rPr>
          <w:rFonts w:ascii="Times New Roman" w:hAnsi="Times New Roman"/>
          <w:b w:val="1"/>
          <w:sz w:val="28"/>
        </w:rPr>
        <w:t>– официальный сайт ГКУ КК Центра оценки качества образования;</w:t>
      </w:r>
    </w:p>
    <w:p w14:paraId="25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Style w:val="Style_4_ch"/>
          <w:rFonts w:ascii="Times New Roman" w:hAnsi="Times New Roman"/>
          <w:b w:val="1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b w:val="1"/>
          <w:sz w:val="28"/>
          <w:u w:val="none"/>
        </w:rPr>
        <w:instrText>HYPERLINK "http://www.iro23.ru/"</w:instrText>
      </w:r>
      <w:r>
        <w:rPr>
          <w:rStyle w:val="Style_4_ch"/>
          <w:rFonts w:ascii="Times New Roman" w:hAnsi="Times New Roman"/>
          <w:b w:val="1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b w:val="1"/>
          <w:sz w:val="28"/>
          <w:u w:val="none"/>
        </w:rPr>
        <w:t>http</w:t>
      </w:r>
      <w:r>
        <w:rPr>
          <w:rStyle w:val="Style_4_ch"/>
          <w:rFonts w:ascii="Times New Roman" w:hAnsi="Times New Roman"/>
          <w:b w:val="1"/>
          <w:sz w:val="28"/>
          <w:u w:val="none"/>
        </w:rPr>
        <w:t>://</w:t>
      </w:r>
      <w:r>
        <w:rPr>
          <w:rStyle w:val="Style_4_ch"/>
          <w:rFonts w:ascii="Times New Roman" w:hAnsi="Times New Roman"/>
          <w:b w:val="1"/>
          <w:sz w:val="28"/>
          <w:u w:val="none"/>
        </w:rPr>
        <w:t>www</w:t>
      </w:r>
      <w:r>
        <w:rPr>
          <w:rStyle w:val="Style_4_ch"/>
          <w:rFonts w:ascii="Times New Roman" w:hAnsi="Times New Roman"/>
          <w:b w:val="1"/>
          <w:sz w:val="28"/>
          <w:u w:val="none"/>
        </w:rPr>
        <w:t>.</w:t>
      </w:r>
      <w:r>
        <w:rPr>
          <w:rStyle w:val="Style_4_ch"/>
          <w:rFonts w:ascii="Times New Roman" w:hAnsi="Times New Roman"/>
          <w:b w:val="1"/>
          <w:sz w:val="28"/>
          <w:u w:val="none"/>
        </w:rPr>
        <w:t>iro</w:t>
      </w:r>
      <w:r>
        <w:rPr>
          <w:rStyle w:val="Style_4_ch"/>
          <w:rFonts w:ascii="Times New Roman" w:hAnsi="Times New Roman"/>
          <w:b w:val="1"/>
          <w:sz w:val="28"/>
          <w:u w:val="none"/>
        </w:rPr>
        <w:t>23.</w:t>
      </w:r>
      <w:r>
        <w:rPr>
          <w:rStyle w:val="Style_4_ch"/>
          <w:rFonts w:ascii="Times New Roman" w:hAnsi="Times New Roman"/>
          <w:b w:val="1"/>
          <w:sz w:val="28"/>
          <w:u w:val="none"/>
        </w:rPr>
        <w:t>ru</w:t>
      </w:r>
      <w:r>
        <w:rPr>
          <w:rStyle w:val="Style_4_ch"/>
          <w:rFonts w:ascii="Times New Roman" w:hAnsi="Times New Roman"/>
          <w:b w:val="1"/>
          <w:sz w:val="28"/>
          <w:u w:val="none"/>
        </w:rPr>
        <w:t>/</w:t>
      </w:r>
      <w:r>
        <w:rPr>
          <w:rStyle w:val="Style_4_ch"/>
          <w:rFonts w:ascii="Times New Roman" w:hAnsi="Times New Roman"/>
          <w:b w:val="1"/>
          <w:sz w:val="28"/>
          <w:u w:val="none"/>
        </w:rPr>
        <w:fldChar w:fldCharType="end"/>
      </w:r>
      <w:r>
        <w:rPr>
          <w:rFonts w:ascii="Times New Roman" w:hAnsi="Times New Roman"/>
          <w:b w:val="1"/>
          <w:sz w:val="28"/>
        </w:rPr>
        <w:t>– официальный сайт ГБОУ ДПО «Институт развития образования» Краснодарского края;</w:t>
      </w:r>
    </w:p>
    <w:p w14:paraId="26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Style w:val="Style_4_ch"/>
          <w:rFonts w:ascii="Times New Roman" w:hAnsi="Times New Roman"/>
          <w:b w:val="1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b w:val="1"/>
          <w:sz w:val="28"/>
          <w:u w:val="none"/>
        </w:rPr>
        <w:instrText>HYPERLINK "https://t.me/minobrkubaniofficial"</w:instrText>
      </w:r>
      <w:r>
        <w:rPr>
          <w:rStyle w:val="Style_4_ch"/>
          <w:rFonts w:ascii="Times New Roman" w:hAnsi="Times New Roman"/>
          <w:b w:val="1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b w:val="1"/>
          <w:sz w:val="28"/>
          <w:u w:val="none"/>
        </w:rPr>
        <w:t>https://t.me/minobrkubaniofficial</w:t>
      </w:r>
      <w:r>
        <w:rPr>
          <w:rStyle w:val="Style_4_ch"/>
          <w:rFonts w:ascii="Times New Roman" w:hAnsi="Times New Roman"/>
          <w:b w:val="1"/>
          <w:sz w:val="28"/>
          <w:u w:val="none"/>
        </w:rPr>
        <w:fldChar w:fldCharType="end"/>
      </w:r>
      <w:r>
        <w:rPr>
          <w:rStyle w:val="Style_4_ch"/>
          <w:b w:val="1"/>
          <w:u w:val="none"/>
        </w:rPr>
        <w:t>/</w:t>
      </w:r>
      <w:r>
        <w:rPr>
          <w:rFonts w:ascii="Times New Roman" w:hAnsi="Times New Roman"/>
          <w:b w:val="1"/>
          <w:sz w:val="28"/>
        </w:rPr>
        <w:t xml:space="preserve"> - официальная группа министерства образования, науки и молодежной политики Краснодарского края;</w:t>
      </w:r>
    </w:p>
    <w:p w14:paraId="27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Style w:val="Style_4_ch"/>
          <w:rFonts w:ascii="Times New Roman" w:hAnsi="Times New Roman"/>
          <w:b w:val="1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b w:val="1"/>
          <w:sz w:val="28"/>
          <w:u w:val="none"/>
        </w:rPr>
        <w:instrText>HYPERLINK "https://vk.com/giakuban"</w:instrText>
      </w:r>
      <w:r>
        <w:rPr>
          <w:rStyle w:val="Style_4_ch"/>
          <w:rFonts w:ascii="Times New Roman" w:hAnsi="Times New Roman"/>
          <w:b w:val="1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b w:val="1"/>
          <w:sz w:val="28"/>
          <w:u w:val="none"/>
        </w:rPr>
        <w:t>https://vk.com/giakuban</w:t>
      </w:r>
      <w:r>
        <w:rPr>
          <w:rStyle w:val="Style_4_ch"/>
          <w:rFonts w:ascii="Times New Roman" w:hAnsi="Times New Roman"/>
          <w:b w:val="1"/>
          <w:sz w:val="28"/>
          <w:u w:val="none"/>
        </w:rPr>
        <w:fldChar w:fldCharType="end"/>
      </w:r>
      <w:r>
        <w:rPr>
          <w:rStyle w:val="Style_4_ch"/>
          <w:rFonts w:ascii="Times New Roman" w:hAnsi="Times New Roman"/>
          <w:b w:val="1"/>
          <w:sz w:val="28"/>
          <w:u w:val="none"/>
        </w:rPr>
        <w:t>/</w:t>
      </w:r>
      <w:r>
        <w:rPr>
          <w:rFonts w:ascii="Times New Roman" w:hAnsi="Times New Roman"/>
          <w:b w:val="1"/>
          <w:sz w:val="28"/>
        </w:rPr>
        <w:t xml:space="preserve">– официальная группа «Государственная итоговая </w:t>
      </w:r>
      <w:r>
        <w:rPr>
          <w:rFonts w:ascii="Times New Roman" w:hAnsi="Times New Roman"/>
          <w:b w:val="1"/>
          <w:sz w:val="28"/>
        </w:rPr>
        <w:t>аттестация на Кубани» в социальной сети «ВКонтакте»;</w:t>
      </w:r>
    </w:p>
    <w:p w14:paraId="28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Style w:val="Style_4_ch"/>
          <w:rFonts w:ascii="Times New Roman" w:hAnsi="Times New Roman"/>
          <w:b w:val="1"/>
          <w:color w:val="0033CC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b w:val="1"/>
          <w:color w:val="0033CC"/>
          <w:sz w:val="28"/>
          <w:u w:val="none"/>
        </w:rPr>
        <w:instrText>HYPERLINK "https://ok.ru/giakuban/"</w:instrText>
      </w:r>
      <w:r>
        <w:rPr>
          <w:rStyle w:val="Style_4_ch"/>
          <w:rFonts w:ascii="Times New Roman" w:hAnsi="Times New Roman"/>
          <w:b w:val="1"/>
          <w:color w:val="0033CC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b w:val="1"/>
          <w:color w:val="0033CC"/>
          <w:sz w:val="28"/>
          <w:u w:val="none"/>
        </w:rPr>
        <w:t>https://ok.ru/giakuban</w:t>
      </w:r>
      <w:r>
        <w:rPr>
          <w:rStyle w:val="Style_4_ch"/>
          <w:rFonts w:ascii="Times New Roman" w:hAnsi="Times New Roman"/>
          <w:b w:val="1"/>
          <w:sz w:val="28"/>
          <w:u w:val="none"/>
        </w:rPr>
        <w:t>/</w:t>
      </w:r>
      <w:r>
        <w:rPr>
          <w:rStyle w:val="Style_4_ch"/>
          <w:rFonts w:ascii="Times New Roman" w:hAnsi="Times New Roman"/>
          <w:b w:val="1"/>
          <w:color w:val="0033CC"/>
          <w:sz w:val="28"/>
          <w:u w:val="none"/>
        </w:rPr>
        <w:fldChar w:fldCharType="end"/>
      </w:r>
      <w:r>
        <w:rPr>
          <w:rStyle w:val="Style_4_ch"/>
          <w:rFonts w:ascii="Times New Roman" w:hAnsi="Times New Roman"/>
          <w:b w:val="1"/>
          <w:sz w:val="28"/>
          <w:u w:val="none"/>
        </w:rPr>
        <w:t xml:space="preserve"> – </w:t>
      </w:r>
      <w:r>
        <w:rPr>
          <w:rFonts w:ascii="Times New Roman" w:hAnsi="Times New Roman"/>
          <w:b w:val="1"/>
          <w:sz w:val="28"/>
        </w:rPr>
        <w:t>официальная группа «Государственная итоговая аттестация на Кубани» в социальной сети «Одноклассники»;</w:t>
      </w:r>
    </w:p>
    <w:p w14:paraId="29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33CC"/>
          <w:sz w:val="28"/>
          <w:highlight w:val="white"/>
        </w:rPr>
        <w:t>https://resh.edu.ru</w:t>
      </w:r>
      <w:r>
        <w:rPr>
          <w:rFonts w:ascii="Times New Roman" w:hAnsi="Times New Roman"/>
          <w:b w:val="1"/>
          <w:sz w:val="28"/>
          <w:highlight w:val="white"/>
        </w:rPr>
        <w:t xml:space="preserve"> – «Российская электронная школа» – интерактивные уроки по всему школьному курсу с 1 по 11 класс;</w:t>
      </w:r>
    </w:p>
    <w:p w14:paraId="2A000000">
      <w:pPr>
        <w:pStyle w:val="Style_5"/>
        <w:spacing w:after="0" w:before="0"/>
        <w:ind/>
        <w:jc w:val="both"/>
        <w:rPr>
          <w:b w:val="1"/>
          <w:sz w:val="28"/>
        </w:rPr>
      </w:pPr>
      <w:r>
        <w:rPr>
          <w:rStyle w:val="Style_4_ch"/>
          <w:b w:val="1"/>
          <w:color w:val="0033CC"/>
          <w:spacing w:val="1"/>
          <w:sz w:val="28"/>
          <w:highlight w:val="white"/>
        </w:rPr>
        <w:fldChar w:fldCharType="begin"/>
      </w:r>
      <w:r>
        <w:rPr>
          <w:rStyle w:val="Style_4_ch"/>
          <w:b w:val="1"/>
          <w:color w:val="0033CC"/>
          <w:spacing w:val="1"/>
          <w:sz w:val="28"/>
          <w:highlight w:val="white"/>
        </w:rPr>
        <w:instrText>HYPERLINK "https://uchi.ru/"</w:instrText>
      </w:r>
      <w:r>
        <w:rPr>
          <w:rStyle w:val="Style_4_ch"/>
          <w:b w:val="1"/>
          <w:color w:val="0033CC"/>
          <w:spacing w:val="1"/>
          <w:sz w:val="28"/>
          <w:highlight w:val="white"/>
        </w:rPr>
        <w:fldChar w:fldCharType="separate"/>
      </w:r>
      <w:r>
        <w:rPr>
          <w:rStyle w:val="Style_4_ch"/>
          <w:b w:val="1"/>
          <w:color w:val="0033CC"/>
          <w:spacing w:val="1"/>
          <w:sz w:val="28"/>
          <w:highlight w:val="white"/>
        </w:rPr>
        <w:t>https://uchi.ru</w:t>
      </w:r>
      <w:r>
        <w:rPr>
          <w:rStyle w:val="Style_4_ch"/>
          <w:b w:val="1"/>
          <w:color w:val="0033CC"/>
          <w:spacing w:val="1"/>
          <w:sz w:val="28"/>
          <w:highlight w:val="white"/>
        </w:rPr>
        <w:fldChar w:fldCharType="end"/>
      </w:r>
      <w:r>
        <w:rPr>
          <w:b w:val="1"/>
          <w:spacing w:val="1"/>
          <w:sz w:val="28"/>
          <w:highlight w:val="white"/>
        </w:rPr>
        <w:t xml:space="preserve"> – интерактивная образовательная платформа, полностью соответствующая ФГОС и ПООП</w:t>
      </w:r>
      <w:r>
        <w:rPr>
          <w:b w:val="1"/>
          <w:spacing w:val="1"/>
          <w:sz w:val="28"/>
          <w:highlight w:val="white"/>
        </w:rPr>
        <w:t xml:space="preserve"> и </w:t>
      </w:r>
      <w:r>
        <w:rPr>
          <w:b w:val="1"/>
          <w:spacing w:val="1"/>
          <w:sz w:val="28"/>
          <w:highlight w:val="white"/>
        </w:rPr>
        <w:t xml:space="preserve">значительно усиливающая классическое школьное образование. Учи.ру способствует решению задач Федеральной целевой программы развития образования </w:t>
      </w:r>
      <w:r>
        <w:rPr>
          <w:b w:val="1"/>
          <w:spacing w:val="1"/>
          <w:sz w:val="28"/>
          <w:highlight w:val="white"/>
        </w:rPr>
        <w:t xml:space="preserve">по </w:t>
      </w:r>
      <w:r>
        <w:rPr>
          <w:b w:val="1"/>
          <w:spacing w:val="1"/>
          <w:sz w:val="28"/>
          <w:highlight w:val="white"/>
        </w:rPr>
        <w:t>повышению эффективности образования и цифровой грамотности учеников и учителей.</w:t>
      </w:r>
      <w:r>
        <w:rPr>
          <w:b w:val="1"/>
          <w:sz w:val="28"/>
        </w:rPr>
        <w:t xml:space="preserve"> </w:t>
      </w:r>
      <w:r>
        <w:rPr>
          <w:rStyle w:val="Style_4_ch"/>
          <w:b w:val="1"/>
          <w:color w:val="0033CC"/>
          <w:sz w:val="28"/>
        </w:rPr>
        <w:fldChar w:fldCharType="begin"/>
      </w:r>
      <w:r>
        <w:rPr>
          <w:rStyle w:val="Style_4_ch"/>
          <w:b w:val="1"/>
          <w:color w:val="0033CC"/>
          <w:sz w:val="28"/>
        </w:rPr>
        <w:instrText>HYPERLINK "https://obrkril.ru"</w:instrText>
      </w:r>
      <w:r>
        <w:rPr>
          <w:rStyle w:val="Style_4_ch"/>
          <w:b w:val="1"/>
          <w:color w:val="0033CC"/>
          <w:sz w:val="28"/>
        </w:rPr>
        <w:fldChar w:fldCharType="separate"/>
      </w:r>
      <w:r>
        <w:rPr>
          <w:rStyle w:val="Style_4_ch"/>
          <w:b w:val="1"/>
          <w:color w:val="0033CC"/>
          <w:sz w:val="28"/>
        </w:rPr>
        <w:t>https://obrkril.ru</w:t>
      </w:r>
      <w:r>
        <w:rPr>
          <w:rStyle w:val="Style_4_ch"/>
          <w:b w:val="1"/>
          <w:color w:val="0033CC"/>
          <w:sz w:val="28"/>
        </w:rPr>
        <w:fldChar w:fldCharType="end"/>
      </w:r>
      <w:r>
        <w:rPr>
          <w:b w:val="1"/>
          <w:sz w:val="28"/>
        </w:rPr>
        <w:t xml:space="preserve"> – официальный сайт управления образования муниципального образования Крыловский район;</w:t>
      </w:r>
    </w:p>
    <w:p w14:paraId="2B000000">
      <w:pPr>
        <w:pStyle w:val="Style_5"/>
        <w:spacing w:after="0" w:before="0"/>
        <w:ind/>
        <w:jc w:val="both"/>
        <w:rPr>
          <w:b w:val="1"/>
          <w:sz w:val="28"/>
        </w:rPr>
      </w:pPr>
      <w:r>
        <w:rPr>
          <w:rStyle w:val="Style_4_ch"/>
          <w:b w:val="1"/>
          <w:color w:val="0033CC"/>
          <w:sz w:val="28"/>
        </w:rPr>
        <w:fldChar w:fldCharType="begin"/>
      </w:r>
      <w:r>
        <w:rPr>
          <w:rStyle w:val="Style_4_ch"/>
          <w:b w:val="1"/>
          <w:color w:val="0033CC"/>
          <w:sz w:val="28"/>
        </w:rPr>
        <w:instrText>HYPERLINK "https://school1.obrkril.ru/item/226513"</w:instrText>
      </w:r>
      <w:r>
        <w:rPr>
          <w:rStyle w:val="Style_4_ch"/>
          <w:b w:val="1"/>
          <w:color w:val="0033CC"/>
          <w:sz w:val="28"/>
        </w:rPr>
        <w:fldChar w:fldCharType="separate"/>
      </w:r>
      <w:r>
        <w:rPr>
          <w:rStyle w:val="Style_4_ch"/>
          <w:b w:val="1"/>
          <w:color w:val="0033CC"/>
          <w:sz w:val="28"/>
        </w:rPr>
        <w:t>https://school1.obrkril.ru</w:t>
      </w:r>
      <w:r>
        <w:rPr>
          <w:rStyle w:val="Style_4_ch"/>
          <w:b w:val="1"/>
          <w:color w:val="0033CC"/>
          <w:sz w:val="28"/>
        </w:rPr>
        <w:fldChar w:fldCharType="end"/>
      </w:r>
      <w:r>
        <w:rPr>
          <w:b w:val="1"/>
          <w:color w:val="0033CC"/>
          <w:sz w:val="28"/>
        </w:rPr>
        <w:t xml:space="preserve"> </w:t>
      </w:r>
      <w:r>
        <w:rPr>
          <w:b w:val="1"/>
          <w:sz w:val="28"/>
        </w:rPr>
        <w:t>- официальный сайт МБОУ ООШ № 13</w:t>
      </w:r>
    </w:p>
    <w:sectPr>
      <w:headerReference r:id="rId1" w:type="default"/>
      <w:pgSz w:h="16834" w:w="11909"/>
      <w:pgMar w:bottom="1134" w:footer="720" w:gutter="0" w:header="720" w:left="1134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160" w:line="264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toc 6"/>
    <w:next w:val="Style_6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6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2" w:type="paragraph">
    <w:name w:val="heading 3"/>
    <w:next w:val="Style_6"/>
    <w:link w:val="Style_12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2_ch" w:type="character">
    <w:name w:val="heading 3"/>
    <w:link w:val="Style_12"/>
    <w:rPr>
      <w:rFonts w:ascii="XO Thames" w:hAnsi="XO Thames"/>
      <w:b w:val="1"/>
      <w:i w:val="1"/>
      <w:color w:val="000000"/>
    </w:rPr>
  </w:style>
  <w:style w:styleId="Style_13" w:type="paragraph">
    <w:name w:val="Default"/>
    <w:link w:val="Style_13_ch"/>
    <w:rPr>
      <w:rFonts w:ascii="Times New Roman" w:hAnsi="Times New Roman"/>
      <w:color w:val="000000"/>
      <w:sz w:val="24"/>
    </w:rPr>
  </w:style>
  <w:style w:styleId="Style_13_ch" w:type="character">
    <w:name w:val="Default"/>
    <w:link w:val="Style_13"/>
    <w:rPr>
      <w:rFonts w:ascii="Times New Roman" w:hAnsi="Times New Roman"/>
      <w:color w:val="000000"/>
      <w:sz w:val="24"/>
    </w:rPr>
  </w:style>
  <w:style w:styleId="Style_14" w:type="paragraph">
    <w:name w:val="toc 3"/>
    <w:next w:val="Style_6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5" w:type="paragraph">
    <w:name w:val="Normal (Web)"/>
    <w:basedOn w:val="Style_6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6_ch"/>
    <w:link w:val="Style_5"/>
    <w:rPr>
      <w:rFonts w:ascii="Times New Roman" w:hAnsi="Times New Roman"/>
      <w:sz w:val="24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Body Text Indent 2"/>
    <w:basedOn w:val="Style_6"/>
    <w:link w:val="Style_17_ch"/>
    <w:pPr>
      <w:widowControl w:val="0"/>
      <w:spacing w:after="0" w:line="240" w:lineRule="auto"/>
      <w:ind w:firstLine="708"/>
      <w:jc w:val="both"/>
    </w:pPr>
    <w:rPr>
      <w:rFonts w:ascii="Times New Roman" w:hAnsi="Times New Roman"/>
      <w:sz w:val="28"/>
    </w:rPr>
  </w:style>
  <w:style w:styleId="Style_17_ch" w:type="character">
    <w:name w:val="Body Text Indent 2"/>
    <w:basedOn w:val="Style_6_ch"/>
    <w:link w:val="Style_17"/>
    <w:rPr>
      <w:rFonts w:ascii="Times New Roman" w:hAnsi="Times New Roman"/>
      <w:sz w:val="28"/>
    </w:rPr>
  </w:style>
  <w:style w:styleId="Style_4" w:type="paragraph">
    <w:name w:val="Hyperlink"/>
    <w:link w:val="Style_4_ch"/>
    <w:rPr>
      <w:color w:val="0563C1"/>
      <w:u w:val="single"/>
    </w:rPr>
  </w:style>
  <w:style w:styleId="Style_4_ch" w:type="character">
    <w:name w:val="Hyperlink"/>
    <w:link w:val="Style_4"/>
    <w:rPr>
      <w:color w:val="0563C1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6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6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footer"/>
    <w:basedOn w:val="Style_6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footer"/>
    <w:basedOn w:val="Style_6_ch"/>
    <w:link w:val="Style_23"/>
  </w:style>
  <w:style w:styleId="Style_24" w:type="paragraph">
    <w:name w:val="toc 5"/>
    <w:next w:val="Style_6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5" w:type="paragraph">
    <w:name w:val="Balloon Text"/>
    <w:basedOn w:val="Style_6"/>
    <w:link w:val="Style_25_ch"/>
    <w:pPr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6_ch"/>
    <w:link w:val="Style_25"/>
    <w:rPr>
      <w:rFonts w:ascii="Segoe UI" w:hAnsi="Segoe UI"/>
      <w:sz w:val="18"/>
    </w:rPr>
  </w:style>
  <w:style w:styleId="Style_26" w:type="paragraph">
    <w:name w:val="Subtitle"/>
    <w:next w:val="Style_6"/>
    <w:link w:val="Style_26_ch"/>
    <w:uiPriority w:val="11"/>
    <w:qFormat/>
    <w:rPr>
      <w:rFonts w:ascii="XO Thames" w:hAnsi="XO Thames"/>
      <w:i w:val="1"/>
      <w:color w:val="616161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616161"/>
      <w:sz w:val="24"/>
    </w:rPr>
  </w:style>
  <w:style w:styleId="Style_27" w:type="paragraph">
    <w:name w:val="toc 10"/>
    <w:next w:val="Style_6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28" w:type="paragraph">
    <w:name w:val="Title"/>
    <w:next w:val="Style_6"/>
    <w:link w:val="Style_28_ch"/>
    <w:uiPriority w:val="10"/>
    <w:qFormat/>
    <w:rPr>
      <w:rFonts w:ascii="XO Thames" w:hAnsi="XO Thames"/>
      <w:b w:val="1"/>
      <w:sz w:val="52"/>
    </w:rPr>
  </w:style>
  <w:style w:styleId="Style_28_ch" w:type="character">
    <w:name w:val="Title"/>
    <w:link w:val="Style_28"/>
    <w:rPr>
      <w:rFonts w:ascii="XO Thames" w:hAnsi="XO Thames"/>
      <w:b w:val="1"/>
      <w:sz w:val="52"/>
    </w:rPr>
  </w:style>
  <w:style w:styleId="Style_29" w:type="paragraph">
    <w:name w:val="Body Text"/>
    <w:basedOn w:val="Style_6"/>
    <w:link w:val="Style_29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29_ch" w:type="character">
    <w:name w:val="Body Text"/>
    <w:basedOn w:val="Style_6_ch"/>
    <w:link w:val="Style_29"/>
    <w:rPr>
      <w:rFonts w:ascii="Times New Roman" w:hAnsi="Times New Roman"/>
      <w:sz w:val="28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0_ch" w:type="character">
    <w:name w:val="heading 4"/>
    <w:link w:val="Style_30"/>
    <w:rPr>
      <w:rFonts w:ascii="XO Thames" w:hAnsi="XO Thames"/>
      <w:b w:val="1"/>
      <w:color w:val="595959"/>
      <w:sz w:val="26"/>
    </w:rPr>
  </w:style>
  <w:style w:styleId="Style_3" w:type="paragraph">
    <w:name w:val="List Paragraph"/>
    <w:basedOn w:val="Style_6"/>
    <w:link w:val="Style_3_ch"/>
    <w:pPr>
      <w:ind w:firstLine="0" w:left="720"/>
      <w:contextualSpacing w:val="1"/>
    </w:pPr>
  </w:style>
  <w:style w:styleId="Style_3_ch" w:type="character">
    <w:name w:val="List Paragraph"/>
    <w:basedOn w:val="Style_6_ch"/>
    <w:link w:val="Style_3"/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1_ch" w:type="character">
    <w:name w:val="heading 2"/>
    <w:link w:val="Style_31"/>
    <w:rPr>
      <w:rFonts w:ascii="XO Thames" w:hAnsi="XO Thames"/>
      <w:b w:val="1"/>
      <w:color w:val="00A0FF"/>
      <w:sz w:val="26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32" w:type="table">
    <w:name w:val="Сетка таблицы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2023-09-25T12:30:49Z</dcterms:modified>
</cp:coreProperties>
</file>