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75" w:rsidRPr="00500A38" w:rsidRDefault="00500A38" w:rsidP="00500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0A38">
        <w:rPr>
          <w:rFonts w:ascii="Times New Roman" w:hAnsi="Times New Roman" w:cs="Times New Roman"/>
          <w:sz w:val="28"/>
          <w:szCs w:val="28"/>
        </w:rPr>
        <w:t>ИНФОРМАЦИЯ</w:t>
      </w:r>
    </w:p>
    <w:p w:rsidR="00500A38" w:rsidRPr="00500A38" w:rsidRDefault="00FE37DC" w:rsidP="00500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DC">
        <w:rPr>
          <w:rFonts w:ascii="Times New Roman" w:hAnsi="Times New Roman" w:cs="Times New Roman"/>
          <w:sz w:val="28"/>
          <w:szCs w:val="28"/>
        </w:rPr>
        <w:t xml:space="preserve">о наличии и условиях предоставления </w:t>
      </w:r>
      <w:proofErr w:type="gramStart"/>
      <w:r w:rsidRPr="00FE37D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E37DC">
        <w:rPr>
          <w:rFonts w:ascii="Times New Roman" w:hAnsi="Times New Roman" w:cs="Times New Roman"/>
          <w:sz w:val="28"/>
          <w:szCs w:val="28"/>
        </w:rPr>
        <w:t xml:space="preserve"> стипендий,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A38" w:rsidRPr="0050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основной общеобразовательной школы № 13 хутора Тверского муниципального образования </w:t>
      </w:r>
      <w:proofErr w:type="spellStart"/>
      <w:r w:rsidR="00500A38" w:rsidRPr="0050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Крыловский</w:t>
      </w:r>
      <w:proofErr w:type="spellEnd"/>
      <w:r w:rsidR="00500A38" w:rsidRPr="0050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:rsidR="00500A38" w:rsidRPr="00500A38" w:rsidRDefault="00500A38" w:rsidP="00500A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0A38" w:rsidRPr="00500A38" w:rsidRDefault="00500A38" w:rsidP="00500A3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00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основная общеобразовательная школа № 13 хутора Тверского муниципального образования </w:t>
      </w:r>
      <w:proofErr w:type="spellStart"/>
      <w:r w:rsidRPr="00500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Крыловский</w:t>
      </w:r>
      <w:proofErr w:type="spellEnd"/>
      <w:r w:rsidRPr="00500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="00FE37DC">
        <w:rPr>
          <w:rFonts w:ascii="Times New Roman" w:hAnsi="Times New Roman" w:cs="Times New Roman"/>
          <w:sz w:val="28"/>
          <w:szCs w:val="28"/>
        </w:rPr>
        <w:t xml:space="preserve">не  предоставляет </w:t>
      </w:r>
      <w:proofErr w:type="gramStart"/>
      <w:r w:rsidR="00FE37D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E37DC">
        <w:rPr>
          <w:rFonts w:ascii="Times New Roman" w:hAnsi="Times New Roman" w:cs="Times New Roman"/>
          <w:sz w:val="28"/>
          <w:szCs w:val="28"/>
        </w:rPr>
        <w:t xml:space="preserve"> стипендии</w:t>
      </w:r>
      <w:r w:rsidR="00FE37DC" w:rsidRPr="00FE37DC">
        <w:rPr>
          <w:rFonts w:ascii="Times New Roman" w:hAnsi="Times New Roman" w:cs="Times New Roman"/>
          <w:sz w:val="28"/>
          <w:szCs w:val="28"/>
        </w:rPr>
        <w:t>, мер</w:t>
      </w:r>
      <w:r w:rsidR="00FE37DC">
        <w:rPr>
          <w:rFonts w:ascii="Times New Roman" w:hAnsi="Times New Roman" w:cs="Times New Roman"/>
          <w:sz w:val="28"/>
          <w:szCs w:val="28"/>
        </w:rPr>
        <w:t>ы</w:t>
      </w:r>
      <w:r w:rsidR="00FE37DC" w:rsidRPr="00FE37DC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  <w:r w:rsidRPr="00500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0A38" w:rsidRDefault="00500A38" w:rsidP="00500A38">
      <w:pPr>
        <w:spacing w:after="0"/>
        <w:jc w:val="center"/>
      </w:pPr>
    </w:p>
    <w:p w:rsidR="00500A38" w:rsidRDefault="00500A38" w:rsidP="00500A38">
      <w:pPr>
        <w:jc w:val="center"/>
      </w:pPr>
    </w:p>
    <w:sectPr w:rsidR="00500A38" w:rsidSect="00B6101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0A38"/>
    <w:rsid w:val="0014186C"/>
    <w:rsid w:val="00425C64"/>
    <w:rsid w:val="00451FD2"/>
    <w:rsid w:val="00500A38"/>
    <w:rsid w:val="006B5594"/>
    <w:rsid w:val="007F0844"/>
    <w:rsid w:val="009F644F"/>
    <w:rsid w:val="00B61011"/>
    <w:rsid w:val="00D82B9C"/>
    <w:rsid w:val="00FE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курышкина</dc:creator>
  <cp:lastModifiedBy>курышкина</cp:lastModifiedBy>
  <cp:revision>2</cp:revision>
  <dcterms:created xsi:type="dcterms:W3CDTF">2020-12-07T09:36:00Z</dcterms:created>
  <dcterms:modified xsi:type="dcterms:W3CDTF">2020-12-07T09:36:00Z</dcterms:modified>
</cp:coreProperties>
</file>