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4F2" w:rsidRDefault="003224F2" w:rsidP="00DA1B92">
      <w:pPr>
        <w:tabs>
          <w:tab w:val="left" w:pos="567"/>
        </w:tabs>
        <w:spacing w:after="0" w:line="240" w:lineRule="auto"/>
        <w:ind w:left="-426" w:right="-1"/>
        <w:jc w:val="both"/>
        <w:rPr>
          <w:rFonts w:ascii="Times New Roman" w:eastAsia="Times New Roman" w:hAnsi="Times New Roman" w:cs="Times New Roman"/>
          <w:color w:val="000000"/>
          <w:sz w:val="28"/>
          <w:szCs w:val="28"/>
          <w:lang w:eastAsia="ru-RU" w:bidi="ru-RU"/>
        </w:rPr>
      </w:pPr>
      <w:r w:rsidRPr="00801C14">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bCs/>
          <w:noProof/>
          <w:color w:val="000000" w:themeColor="text1"/>
          <w:sz w:val="28"/>
          <w:szCs w:val="28"/>
          <w:lang w:eastAsia="ru-RU"/>
        </w:rPr>
        <w:drawing>
          <wp:inline distT="0" distB="0" distL="0" distR="0" wp14:anchorId="60A69638" wp14:editId="71DDBD3B">
            <wp:extent cx="5940425" cy="8397240"/>
            <wp:effectExtent l="0" t="0" r="3175" b="3810"/>
            <wp:docPr id="3" name="Рисунок 3" descr="C:\Users\ДЕТСКИЙ САД\Desktop\ПРиказ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ТСКИЙ САД\Desktop\ПРиказ №3.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r w:rsidRPr="00801C14">
        <w:rPr>
          <w:rFonts w:ascii="Times New Roman" w:eastAsia="Times New Roman" w:hAnsi="Times New Roman" w:cs="Times New Roman"/>
          <w:color w:val="000000"/>
          <w:sz w:val="28"/>
          <w:szCs w:val="28"/>
          <w:lang w:eastAsia="ru-RU" w:bidi="ru-RU"/>
        </w:rPr>
        <w:t xml:space="preserve"> </w:t>
      </w:r>
    </w:p>
    <w:p w:rsidR="003224F2" w:rsidRDefault="003224F2" w:rsidP="003224F2">
      <w:pPr>
        <w:tabs>
          <w:tab w:val="left" w:pos="567"/>
        </w:tabs>
        <w:spacing w:after="0" w:line="240" w:lineRule="auto"/>
        <w:ind w:right="-1"/>
        <w:jc w:val="both"/>
        <w:rPr>
          <w:rFonts w:ascii="Times New Roman" w:eastAsia="Times New Roman" w:hAnsi="Times New Roman" w:cs="Times New Roman"/>
          <w:color w:val="000000"/>
          <w:sz w:val="28"/>
          <w:szCs w:val="28"/>
          <w:lang w:eastAsia="ru-RU" w:bidi="ru-RU"/>
        </w:rPr>
      </w:pPr>
    </w:p>
    <w:p w:rsidR="003224F2" w:rsidRDefault="003224F2" w:rsidP="003224F2">
      <w:pPr>
        <w:tabs>
          <w:tab w:val="left" w:pos="567"/>
        </w:tabs>
        <w:spacing w:after="0" w:line="240" w:lineRule="auto"/>
        <w:ind w:right="-1"/>
        <w:jc w:val="both"/>
        <w:rPr>
          <w:rFonts w:ascii="Times New Roman" w:eastAsia="Times New Roman" w:hAnsi="Times New Roman" w:cs="Times New Roman"/>
          <w:color w:val="000000"/>
          <w:sz w:val="28"/>
          <w:szCs w:val="28"/>
          <w:lang w:eastAsia="ru-RU" w:bidi="ru-RU"/>
        </w:rPr>
      </w:pPr>
    </w:p>
    <w:p w:rsidR="003224F2" w:rsidRDefault="003224F2" w:rsidP="003224F2">
      <w:pPr>
        <w:tabs>
          <w:tab w:val="left" w:pos="567"/>
        </w:tabs>
        <w:spacing w:after="0" w:line="240" w:lineRule="auto"/>
        <w:ind w:right="-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Cs/>
          <w:noProof/>
          <w:color w:val="000000" w:themeColor="text1"/>
          <w:sz w:val="28"/>
          <w:szCs w:val="28"/>
          <w:lang w:eastAsia="ru-RU"/>
        </w:rPr>
        <w:lastRenderedPageBreak/>
        <w:drawing>
          <wp:inline distT="0" distB="0" distL="0" distR="0" wp14:anchorId="5676754D" wp14:editId="197EFB98">
            <wp:extent cx="5940425" cy="8397240"/>
            <wp:effectExtent l="0" t="0" r="3175" b="3810"/>
            <wp:docPr id="7" name="Рисунок 7" descr="C:\Users\ДЕТСКИЙ САД\Desktop\отче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ТСКИЙ САД\Desktop\отчет.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rsidR="003224F2" w:rsidRDefault="003224F2" w:rsidP="003224F2">
      <w:pPr>
        <w:tabs>
          <w:tab w:val="left" w:pos="567"/>
        </w:tabs>
        <w:spacing w:after="0" w:line="240" w:lineRule="auto"/>
        <w:ind w:right="-1"/>
        <w:jc w:val="both"/>
        <w:rPr>
          <w:rFonts w:ascii="Times New Roman" w:eastAsia="Times New Roman" w:hAnsi="Times New Roman" w:cs="Times New Roman"/>
          <w:color w:val="000000"/>
          <w:sz w:val="28"/>
          <w:szCs w:val="28"/>
          <w:lang w:eastAsia="ru-RU" w:bidi="ru-RU"/>
        </w:rPr>
      </w:pPr>
    </w:p>
    <w:p w:rsidR="003224F2" w:rsidRDefault="003224F2" w:rsidP="003224F2">
      <w:pPr>
        <w:tabs>
          <w:tab w:val="left" w:pos="567"/>
        </w:tabs>
        <w:spacing w:after="0" w:line="240" w:lineRule="auto"/>
        <w:ind w:right="-1"/>
        <w:jc w:val="both"/>
        <w:rPr>
          <w:rFonts w:ascii="Times New Roman" w:eastAsia="Times New Roman" w:hAnsi="Times New Roman" w:cs="Times New Roman"/>
          <w:color w:val="000000"/>
          <w:sz w:val="28"/>
          <w:szCs w:val="28"/>
          <w:lang w:eastAsia="ru-RU" w:bidi="ru-RU"/>
        </w:rPr>
      </w:pPr>
    </w:p>
    <w:p w:rsidR="003224F2" w:rsidRDefault="003224F2" w:rsidP="003224F2">
      <w:pPr>
        <w:tabs>
          <w:tab w:val="left" w:pos="567"/>
        </w:tabs>
        <w:spacing w:after="0" w:line="240" w:lineRule="auto"/>
        <w:ind w:right="-1"/>
        <w:jc w:val="both"/>
        <w:rPr>
          <w:rFonts w:ascii="Times New Roman" w:eastAsia="Times New Roman" w:hAnsi="Times New Roman" w:cs="Times New Roman"/>
          <w:color w:val="000000"/>
          <w:sz w:val="28"/>
          <w:szCs w:val="28"/>
          <w:lang w:eastAsia="ru-RU" w:bidi="ru-RU"/>
        </w:rPr>
      </w:pPr>
    </w:p>
    <w:p w:rsidR="00ED0172" w:rsidRDefault="00ED0172" w:rsidP="003224F2">
      <w:pPr>
        <w:tabs>
          <w:tab w:val="left" w:pos="567"/>
        </w:tabs>
        <w:spacing w:after="0" w:line="240" w:lineRule="auto"/>
        <w:ind w:right="-1"/>
        <w:jc w:val="both"/>
        <w:rPr>
          <w:rFonts w:ascii="Times New Roman" w:eastAsia="Times New Roman" w:hAnsi="Times New Roman" w:cs="Times New Roman"/>
          <w:color w:val="000000"/>
          <w:sz w:val="28"/>
          <w:szCs w:val="28"/>
          <w:lang w:eastAsia="ru-RU" w:bidi="ru-RU"/>
        </w:rPr>
      </w:pPr>
    </w:p>
    <w:p w:rsidR="003224F2" w:rsidRDefault="003224F2" w:rsidP="003224F2">
      <w:pPr>
        <w:tabs>
          <w:tab w:val="left" w:pos="567"/>
        </w:tabs>
        <w:spacing w:after="0" w:line="240" w:lineRule="auto"/>
        <w:ind w:right="-1"/>
        <w:jc w:val="both"/>
        <w:rPr>
          <w:rFonts w:ascii="Times New Roman" w:eastAsia="Times New Roman" w:hAnsi="Times New Roman" w:cs="Times New Roman"/>
          <w:color w:val="000000"/>
          <w:sz w:val="28"/>
          <w:szCs w:val="28"/>
          <w:lang w:eastAsia="ru-RU" w:bidi="ru-RU"/>
        </w:rPr>
      </w:pPr>
    </w:p>
    <w:p w:rsidR="00636C2B" w:rsidRDefault="00636C2B" w:rsidP="0004042A">
      <w:pPr>
        <w:spacing w:after="0" w:line="240" w:lineRule="auto"/>
        <w:rPr>
          <w:rFonts w:ascii="Times New Roman" w:eastAsia="Times New Roman" w:hAnsi="Times New Roman" w:cs="Times New Roman"/>
          <w:b/>
          <w:sz w:val="28"/>
          <w:szCs w:val="28"/>
          <w:lang w:eastAsia="ru-RU"/>
        </w:rPr>
      </w:pPr>
    </w:p>
    <w:p w:rsidR="00636C2B" w:rsidRDefault="00636C2B" w:rsidP="003224F2">
      <w:pPr>
        <w:spacing w:after="0" w:line="240" w:lineRule="auto"/>
        <w:jc w:val="center"/>
        <w:rPr>
          <w:rFonts w:ascii="Times New Roman" w:eastAsia="Times New Roman" w:hAnsi="Times New Roman" w:cs="Times New Roman"/>
          <w:b/>
          <w:sz w:val="28"/>
          <w:szCs w:val="28"/>
          <w:lang w:eastAsia="ru-RU"/>
        </w:rPr>
      </w:pPr>
    </w:p>
    <w:p w:rsidR="003224F2" w:rsidRPr="003224F2" w:rsidRDefault="003224F2" w:rsidP="003224F2">
      <w:pPr>
        <w:spacing w:after="0" w:line="240" w:lineRule="auto"/>
        <w:jc w:val="center"/>
        <w:rPr>
          <w:rFonts w:ascii="Times New Roman" w:eastAsia="Times New Roman" w:hAnsi="Times New Roman" w:cs="Times New Roman"/>
          <w:b/>
          <w:sz w:val="28"/>
          <w:szCs w:val="28"/>
          <w:lang w:eastAsia="ru-RU"/>
        </w:rPr>
      </w:pPr>
      <w:r w:rsidRPr="003224F2">
        <w:rPr>
          <w:rFonts w:ascii="Times New Roman" w:eastAsia="Times New Roman" w:hAnsi="Times New Roman" w:cs="Times New Roman"/>
          <w:b/>
          <w:sz w:val="28"/>
          <w:szCs w:val="28"/>
          <w:lang w:eastAsia="ru-RU"/>
        </w:rPr>
        <w:t>Муниципальное бюджетное  дошкольное образовательное учреждение -</w:t>
      </w:r>
    </w:p>
    <w:p w:rsidR="003224F2" w:rsidRPr="003224F2" w:rsidRDefault="003224F2" w:rsidP="003224F2">
      <w:pPr>
        <w:spacing w:after="0" w:line="240" w:lineRule="auto"/>
        <w:jc w:val="center"/>
        <w:rPr>
          <w:rFonts w:ascii="Times New Roman" w:eastAsia="Times New Roman" w:hAnsi="Times New Roman" w:cs="Times New Roman"/>
          <w:b/>
          <w:sz w:val="28"/>
          <w:szCs w:val="28"/>
          <w:lang w:eastAsia="ru-RU"/>
        </w:rPr>
      </w:pPr>
      <w:r w:rsidRPr="003224F2">
        <w:rPr>
          <w:rFonts w:ascii="Times New Roman" w:eastAsia="Times New Roman" w:hAnsi="Times New Roman" w:cs="Times New Roman"/>
          <w:b/>
          <w:sz w:val="28"/>
          <w:szCs w:val="28"/>
          <w:lang w:eastAsia="ru-RU"/>
        </w:rPr>
        <w:t>детский сад  общеразвивающего вида  № 7 Солнечный зайчик»</w:t>
      </w:r>
    </w:p>
    <w:p w:rsidR="003224F2" w:rsidRDefault="003224F2" w:rsidP="003224F2">
      <w:pPr>
        <w:spacing w:after="103" w:line="280" w:lineRule="atLeast"/>
        <w:rPr>
          <w:rFonts w:ascii="Times New Roman" w:eastAsia="Times New Roman" w:hAnsi="Times New Roman" w:cs="Times New Roman"/>
          <w:b/>
          <w:sz w:val="28"/>
          <w:szCs w:val="28"/>
          <w:lang w:eastAsia="ru-RU"/>
        </w:rPr>
      </w:pPr>
    </w:p>
    <w:p w:rsidR="00636C2B" w:rsidRPr="003224F2" w:rsidRDefault="00636C2B" w:rsidP="003224F2">
      <w:pPr>
        <w:spacing w:after="103" w:line="280" w:lineRule="atLeast"/>
        <w:rPr>
          <w:rFonts w:ascii="Times New Roman" w:eastAsia="Times New Roman" w:hAnsi="Times New Roman" w:cs="Times New Roman"/>
          <w:bCs/>
          <w:color w:val="000000"/>
          <w:sz w:val="28"/>
          <w:szCs w:val="28"/>
          <w:lang w:eastAsia="ru-RU"/>
        </w:rPr>
      </w:pPr>
    </w:p>
    <w:p w:rsidR="003224F2" w:rsidRPr="003224F2" w:rsidRDefault="003224F2" w:rsidP="003224F2">
      <w:pPr>
        <w:spacing w:after="0" w:line="280" w:lineRule="atLeast"/>
        <w:rPr>
          <w:rFonts w:ascii="Times New Roman" w:eastAsia="Times New Roman" w:hAnsi="Times New Roman" w:cs="Times New Roman"/>
          <w:bCs/>
          <w:color w:val="000000"/>
          <w:sz w:val="28"/>
          <w:szCs w:val="28"/>
          <w:lang w:eastAsia="ru-RU"/>
        </w:rPr>
      </w:pPr>
      <w:r w:rsidRPr="003224F2">
        <w:rPr>
          <w:rFonts w:ascii="Times New Roman" w:eastAsia="Times New Roman" w:hAnsi="Times New Roman" w:cs="Times New Roman"/>
          <w:bCs/>
          <w:color w:val="000000"/>
          <w:sz w:val="28"/>
          <w:szCs w:val="28"/>
          <w:lang w:eastAsia="ru-RU"/>
        </w:rPr>
        <w:t>СОГЛАСОВАНО:                                               УТВЕРЖДЕНО:</w:t>
      </w:r>
    </w:p>
    <w:p w:rsidR="003224F2" w:rsidRPr="003224F2" w:rsidRDefault="003224F2" w:rsidP="003224F2">
      <w:pPr>
        <w:spacing w:after="0" w:line="280" w:lineRule="atLeast"/>
        <w:rPr>
          <w:rFonts w:ascii="Times New Roman" w:eastAsia="Times New Roman" w:hAnsi="Times New Roman" w:cs="Times New Roman"/>
          <w:bCs/>
          <w:color w:val="000000"/>
          <w:sz w:val="24"/>
          <w:szCs w:val="24"/>
          <w:lang w:eastAsia="ru-RU"/>
        </w:rPr>
      </w:pPr>
      <w:r w:rsidRPr="003224F2">
        <w:rPr>
          <w:rFonts w:ascii="Times New Roman" w:eastAsia="Times New Roman" w:hAnsi="Times New Roman" w:cs="Times New Roman"/>
          <w:bCs/>
          <w:color w:val="000000"/>
          <w:sz w:val="24"/>
          <w:szCs w:val="24"/>
          <w:lang w:eastAsia="ru-RU"/>
        </w:rPr>
        <w:t>Педагогическим Советом                                                Заведующий МБДО</w:t>
      </w:r>
      <w:proofErr w:type="gramStart"/>
      <w:r w:rsidRPr="003224F2">
        <w:rPr>
          <w:rFonts w:ascii="Times New Roman" w:eastAsia="Times New Roman" w:hAnsi="Times New Roman" w:cs="Times New Roman"/>
          <w:bCs/>
          <w:color w:val="000000"/>
          <w:sz w:val="24"/>
          <w:szCs w:val="24"/>
          <w:lang w:eastAsia="ru-RU"/>
        </w:rPr>
        <w:t>У-</w:t>
      </w:r>
      <w:proofErr w:type="gramEnd"/>
      <w:r w:rsidRPr="003224F2">
        <w:rPr>
          <w:rFonts w:ascii="Times New Roman" w:eastAsia="Times New Roman" w:hAnsi="Times New Roman" w:cs="Times New Roman"/>
          <w:bCs/>
          <w:color w:val="000000"/>
          <w:sz w:val="24"/>
          <w:szCs w:val="24"/>
          <w:lang w:eastAsia="ru-RU"/>
        </w:rPr>
        <w:t xml:space="preserve"> д/с №7</w:t>
      </w:r>
    </w:p>
    <w:p w:rsidR="003224F2" w:rsidRPr="003224F2" w:rsidRDefault="003224F2" w:rsidP="003224F2">
      <w:pPr>
        <w:spacing w:after="0" w:line="280" w:lineRule="atLeast"/>
        <w:rPr>
          <w:rFonts w:ascii="Times New Roman" w:eastAsia="Times New Roman" w:hAnsi="Times New Roman" w:cs="Times New Roman"/>
          <w:bCs/>
          <w:color w:val="000000"/>
          <w:sz w:val="24"/>
          <w:szCs w:val="24"/>
          <w:lang w:eastAsia="ru-RU"/>
        </w:rPr>
      </w:pPr>
      <w:r w:rsidRPr="003224F2">
        <w:rPr>
          <w:rFonts w:ascii="Times New Roman" w:eastAsia="Times New Roman" w:hAnsi="Times New Roman" w:cs="Times New Roman"/>
          <w:bCs/>
          <w:color w:val="000000"/>
          <w:sz w:val="24"/>
          <w:szCs w:val="24"/>
          <w:lang w:eastAsia="ru-RU"/>
        </w:rPr>
        <w:t>Протокол №3                                                                    «Солнечный зайчик»</w:t>
      </w:r>
    </w:p>
    <w:p w:rsidR="003224F2" w:rsidRPr="003224F2" w:rsidRDefault="003224F2" w:rsidP="003224F2">
      <w:pPr>
        <w:spacing w:after="0" w:line="280" w:lineRule="atLeast"/>
        <w:rPr>
          <w:rFonts w:ascii="Times New Roman" w:eastAsia="Times New Roman" w:hAnsi="Times New Roman" w:cs="Times New Roman"/>
          <w:bCs/>
          <w:color w:val="000000"/>
          <w:sz w:val="24"/>
          <w:szCs w:val="24"/>
          <w:lang w:eastAsia="ru-RU"/>
        </w:rPr>
      </w:pPr>
      <w:r w:rsidRPr="003224F2">
        <w:rPr>
          <w:rFonts w:ascii="Times New Roman" w:eastAsia="Times New Roman" w:hAnsi="Times New Roman" w:cs="Times New Roman"/>
          <w:bCs/>
          <w:color w:val="000000"/>
          <w:sz w:val="24"/>
          <w:szCs w:val="24"/>
          <w:lang w:eastAsia="ru-RU"/>
        </w:rPr>
        <w:t xml:space="preserve"> от «09» 01. 2020г.                                                            ___________ Г.К. Агафонова</w:t>
      </w:r>
    </w:p>
    <w:p w:rsidR="003224F2" w:rsidRPr="003224F2" w:rsidRDefault="003224F2" w:rsidP="003224F2">
      <w:pPr>
        <w:spacing w:after="0" w:line="280" w:lineRule="atLeast"/>
        <w:rPr>
          <w:rFonts w:ascii="Times New Roman" w:eastAsia="Times New Roman" w:hAnsi="Times New Roman" w:cs="Times New Roman"/>
          <w:bCs/>
          <w:color w:val="000000"/>
          <w:sz w:val="24"/>
          <w:szCs w:val="24"/>
          <w:lang w:eastAsia="ru-RU"/>
        </w:rPr>
      </w:pPr>
      <w:r w:rsidRPr="003224F2">
        <w:rPr>
          <w:rFonts w:ascii="Times New Roman" w:eastAsia="Times New Roman" w:hAnsi="Times New Roman" w:cs="Times New Roman"/>
          <w:bCs/>
          <w:color w:val="000000"/>
          <w:sz w:val="24"/>
          <w:szCs w:val="24"/>
          <w:lang w:eastAsia="ru-RU"/>
        </w:rPr>
        <w:t xml:space="preserve">                                                                                           </w:t>
      </w:r>
    </w:p>
    <w:p w:rsidR="003224F2" w:rsidRPr="003224F2" w:rsidRDefault="003224F2" w:rsidP="003224F2">
      <w:pPr>
        <w:spacing w:after="0" w:line="280" w:lineRule="atLeast"/>
        <w:rPr>
          <w:rFonts w:ascii="Times New Roman" w:eastAsia="Times New Roman" w:hAnsi="Times New Roman" w:cs="Times New Roman"/>
          <w:bCs/>
          <w:color w:val="000000"/>
          <w:sz w:val="24"/>
          <w:szCs w:val="24"/>
          <w:lang w:eastAsia="ru-RU"/>
        </w:rPr>
      </w:pPr>
    </w:p>
    <w:p w:rsidR="003224F2" w:rsidRPr="003224F2" w:rsidRDefault="003224F2" w:rsidP="003224F2">
      <w:pPr>
        <w:spacing w:after="0" w:line="280" w:lineRule="atLeast"/>
        <w:rPr>
          <w:rFonts w:ascii="Times New Roman" w:eastAsia="Times New Roman" w:hAnsi="Times New Roman" w:cs="Times New Roman"/>
          <w:bCs/>
          <w:color w:val="000000"/>
          <w:sz w:val="24"/>
          <w:szCs w:val="24"/>
          <w:lang w:eastAsia="ru-RU"/>
        </w:rPr>
      </w:pPr>
    </w:p>
    <w:p w:rsidR="003224F2" w:rsidRPr="003224F2" w:rsidRDefault="003224F2" w:rsidP="003224F2">
      <w:pPr>
        <w:spacing w:after="0" w:line="280" w:lineRule="atLeast"/>
        <w:rPr>
          <w:rFonts w:ascii="Times New Roman" w:eastAsia="Times New Roman" w:hAnsi="Times New Roman" w:cs="Times New Roman"/>
          <w:bCs/>
          <w:color w:val="000000"/>
          <w:sz w:val="24"/>
          <w:szCs w:val="24"/>
          <w:lang w:eastAsia="ru-RU"/>
        </w:rPr>
      </w:pPr>
    </w:p>
    <w:p w:rsidR="003224F2" w:rsidRPr="003224F2" w:rsidRDefault="003224F2" w:rsidP="003224F2">
      <w:pPr>
        <w:spacing w:after="0" w:line="280" w:lineRule="atLeast"/>
        <w:rPr>
          <w:rFonts w:ascii="Times New Roman" w:eastAsia="Times New Roman" w:hAnsi="Times New Roman" w:cs="Times New Roman"/>
          <w:bCs/>
          <w:color w:val="000000"/>
          <w:sz w:val="24"/>
          <w:szCs w:val="24"/>
          <w:lang w:eastAsia="ru-RU"/>
        </w:rPr>
      </w:pPr>
    </w:p>
    <w:p w:rsidR="003224F2" w:rsidRPr="003224F2" w:rsidRDefault="003224F2" w:rsidP="003224F2">
      <w:pPr>
        <w:spacing w:after="0" w:line="280" w:lineRule="atLeast"/>
        <w:rPr>
          <w:rFonts w:ascii="Times New Roman" w:eastAsia="Times New Roman" w:hAnsi="Times New Roman" w:cs="Times New Roman"/>
          <w:bCs/>
          <w:color w:val="000000"/>
          <w:sz w:val="24"/>
          <w:szCs w:val="24"/>
          <w:lang w:eastAsia="ru-RU"/>
        </w:rPr>
      </w:pPr>
    </w:p>
    <w:p w:rsidR="003224F2" w:rsidRPr="003224F2" w:rsidRDefault="003224F2" w:rsidP="003224F2">
      <w:pPr>
        <w:spacing w:after="0" w:line="280" w:lineRule="atLeast"/>
        <w:rPr>
          <w:rFonts w:ascii="Times New Roman" w:eastAsia="Times New Roman" w:hAnsi="Times New Roman" w:cs="Times New Roman"/>
          <w:bCs/>
          <w:color w:val="000000"/>
          <w:sz w:val="24"/>
          <w:szCs w:val="24"/>
          <w:lang w:eastAsia="ru-RU"/>
        </w:rPr>
      </w:pPr>
    </w:p>
    <w:p w:rsidR="003224F2" w:rsidRPr="003224F2" w:rsidRDefault="003224F2" w:rsidP="003224F2">
      <w:pPr>
        <w:spacing w:after="0" w:line="280" w:lineRule="atLeast"/>
        <w:rPr>
          <w:rFonts w:ascii="Times New Roman" w:eastAsia="Times New Roman" w:hAnsi="Times New Roman" w:cs="Times New Roman"/>
          <w:bCs/>
          <w:color w:val="000000"/>
          <w:sz w:val="24"/>
          <w:szCs w:val="24"/>
          <w:lang w:eastAsia="ru-RU"/>
        </w:rPr>
      </w:pPr>
    </w:p>
    <w:p w:rsidR="003224F2" w:rsidRPr="003224F2" w:rsidRDefault="003224F2" w:rsidP="003224F2">
      <w:pPr>
        <w:spacing w:after="0" w:line="280" w:lineRule="atLeast"/>
        <w:rPr>
          <w:rFonts w:ascii="Times New Roman" w:eastAsia="Times New Roman" w:hAnsi="Times New Roman" w:cs="Times New Roman"/>
          <w:bCs/>
          <w:color w:val="000000"/>
          <w:sz w:val="24"/>
          <w:szCs w:val="24"/>
          <w:lang w:eastAsia="ru-RU"/>
        </w:rPr>
      </w:pPr>
    </w:p>
    <w:p w:rsidR="003224F2" w:rsidRPr="003224F2" w:rsidRDefault="003224F2" w:rsidP="003224F2">
      <w:pPr>
        <w:spacing w:after="0" w:line="280" w:lineRule="atLeast"/>
        <w:jc w:val="center"/>
        <w:rPr>
          <w:rFonts w:ascii="Times New Roman" w:eastAsia="Times New Roman" w:hAnsi="Times New Roman" w:cs="Times New Roman"/>
          <w:b/>
          <w:bCs/>
          <w:color w:val="000000"/>
          <w:sz w:val="48"/>
          <w:szCs w:val="48"/>
          <w:lang w:eastAsia="ru-RU"/>
        </w:rPr>
      </w:pPr>
      <w:r w:rsidRPr="003224F2">
        <w:rPr>
          <w:rFonts w:ascii="Times New Roman" w:eastAsia="Times New Roman" w:hAnsi="Times New Roman" w:cs="Times New Roman"/>
          <w:b/>
          <w:bCs/>
          <w:color w:val="000000"/>
          <w:sz w:val="48"/>
          <w:szCs w:val="48"/>
          <w:lang w:eastAsia="ru-RU"/>
        </w:rPr>
        <w:t xml:space="preserve">Отчёт </w:t>
      </w:r>
    </w:p>
    <w:p w:rsidR="003224F2" w:rsidRPr="003224F2" w:rsidRDefault="003224F2" w:rsidP="003224F2">
      <w:pPr>
        <w:spacing w:after="0" w:line="280" w:lineRule="atLeast"/>
        <w:jc w:val="center"/>
        <w:rPr>
          <w:rFonts w:ascii="Times New Roman" w:eastAsia="Times New Roman" w:hAnsi="Times New Roman" w:cs="Times New Roman"/>
          <w:b/>
          <w:bCs/>
          <w:color w:val="000000"/>
          <w:sz w:val="48"/>
          <w:szCs w:val="48"/>
          <w:lang w:eastAsia="ru-RU"/>
        </w:rPr>
      </w:pPr>
      <w:r w:rsidRPr="003224F2">
        <w:rPr>
          <w:rFonts w:ascii="Times New Roman" w:eastAsia="Times New Roman" w:hAnsi="Times New Roman" w:cs="Times New Roman"/>
          <w:b/>
          <w:bCs/>
          <w:color w:val="000000"/>
          <w:sz w:val="48"/>
          <w:szCs w:val="48"/>
          <w:lang w:eastAsia="ru-RU"/>
        </w:rPr>
        <w:t xml:space="preserve">о результатах </w:t>
      </w:r>
      <w:proofErr w:type="spellStart"/>
      <w:r w:rsidRPr="003224F2">
        <w:rPr>
          <w:rFonts w:ascii="Times New Roman" w:eastAsia="Times New Roman" w:hAnsi="Times New Roman" w:cs="Times New Roman"/>
          <w:b/>
          <w:bCs/>
          <w:color w:val="000000"/>
          <w:sz w:val="48"/>
          <w:szCs w:val="48"/>
          <w:lang w:eastAsia="ru-RU"/>
        </w:rPr>
        <w:t>самообследования</w:t>
      </w:r>
      <w:proofErr w:type="spellEnd"/>
    </w:p>
    <w:p w:rsidR="003224F2" w:rsidRPr="003224F2" w:rsidRDefault="003224F2" w:rsidP="003224F2">
      <w:pPr>
        <w:spacing w:after="0" w:line="280" w:lineRule="atLeast"/>
        <w:rPr>
          <w:rFonts w:ascii="Times New Roman" w:eastAsia="Times New Roman" w:hAnsi="Times New Roman" w:cs="Times New Roman"/>
          <w:bCs/>
          <w:color w:val="000000"/>
          <w:sz w:val="24"/>
          <w:szCs w:val="24"/>
          <w:lang w:eastAsia="ru-RU"/>
        </w:rPr>
      </w:pPr>
    </w:p>
    <w:p w:rsidR="003224F2" w:rsidRPr="003224F2" w:rsidRDefault="003224F2" w:rsidP="003224F2">
      <w:pPr>
        <w:spacing w:after="0" w:line="240" w:lineRule="auto"/>
        <w:jc w:val="center"/>
        <w:rPr>
          <w:rFonts w:ascii="Times New Roman" w:eastAsia="Times New Roman" w:hAnsi="Times New Roman" w:cs="Times New Roman"/>
          <w:b/>
          <w:sz w:val="44"/>
          <w:szCs w:val="44"/>
          <w:lang w:eastAsia="ru-RU"/>
        </w:rPr>
      </w:pPr>
      <w:r w:rsidRPr="003224F2">
        <w:rPr>
          <w:rFonts w:ascii="Times New Roman" w:eastAsia="Times New Roman" w:hAnsi="Times New Roman" w:cs="Times New Roman"/>
          <w:b/>
          <w:sz w:val="44"/>
          <w:szCs w:val="44"/>
          <w:lang w:eastAsia="ru-RU"/>
        </w:rPr>
        <w:t>МБДОУ –  № 7 Солнечный зайчик»</w:t>
      </w:r>
    </w:p>
    <w:p w:rsidR="003224F2" w:rsidRPr="003224F2" w:rsidRDefault="003224F2" w:rsidP="003224F2">
      <w:pPr>
        <w:spacing w:after="103" w:line="280" w:lineRule="atLeast"/>
        <w:jc w:val="center"/>
        <w:rPr>
          <w:rFonts w:ascii="Times New Roman" w:eastAsia="Times New Roman" w:hAnsi="Times New Roman" w:cs="Times New Roman"/>
          <w:b/>
          <w:bCs/>
          <w:color w:val="000000"/>
          <w:sz w:val="28"/>
          <w:szCs w:val="28"/>
          <w:lang w:eastAsia="ru-RU"/>
        </w:rPr>
      </w:pPr>
    </w:p>
    <w:p w:rsidR="003224F2" w:rsidRPr="003224F2" w:rsidRDefault="003224F2" w:rsidP="003224F2">
      <w:pPr>
        <w:spacing w:after="103" w:line="280" w:lineRule="atLeast"/>
        <w:jc w:val="center"/>
        <w:rPr>
          <w:rFonts w:ascii="Times New Roman" w:eastAsia="Times New Roman" w:hAnsi="Times New Roman" w:cs="Times New Roman"/>
          <w:b/>
          <w:bCs/>
          <w:color w:val="000000"/>
          <w:sz w:val="44"/>
          <w:szCs w:val="44"/>
          <w:lang w:eastAsia="ru-RU"/>
        </w:rPr>
      </w:pPr>
      <w:r w:rsidRPr="003224F2">
        <w:rPr>
          <w:rFonts w:ascii="Times New Roman" w:eastAsia="Times New Roman" w:hAnsi="Times New Roman" w:cs="Times New Roman"/>
          <w:b/>
          <w:bCs/>
          <w:color w:val="000000"/>
          <w:sz w:val="44"/>
          <w:szCs w:val="44"/>
          <w:lang w:eastAsia="ru-RU"/>
        </w:rPr>
        <w:t>за 2019 год</w:t>
      </w:r>
    </w:p>
    <w:p w:rsidR="003224F2" w:rsidRPr="003224F2" w:rsidRDefault="003224F2" w:rsidP="003224F2">
      <w:pPr>
        <w:spacing w:after="103" w:line="280" w:lineRule="atLeast"/>
        <w:jc w:val="center"/>
        <w:rPr>
          <w:rFonts w:ascii="Times New Roman" w:eastAsia="Times New Roman" w:hAnsi="Times New Roman" w:cs="Times New Roman"/>
          <w:b/>
          <w:bCs/>
          <w:color w:val="000000"/>
          <w:sz w:val="28"/>
          <w:szCs w:val="28"/>
          <w:lang w:eastAsia="ru-RU"/>
        </w:rPr>
      </w:pPr>
    </w:p>
    <w:p w:rsidR="003224F2" w:rsidRPr="003224F2" w:rsidRDefault="003224F2" w:rsidP="003224F2">
      <w:pPr>
        <w:spacing w:after="103" w:line="280" w:lineRule="atLeast"/>
        <w:jc w:val="center"/>
        <w:rPr>
          <w:rFonts w:ascii="Times New Roman" w:eastAsia="Times New Roman" w:hAnsi="Times New Roman" w:cs="Times New Roman"/>
          <w:b/>
          <w:bCs/>
          <w:color w:val="000000"/>
          <w:sz w:val="28"/>
          <w:szCs w:val="28"/>
          <w:lang w:eastAsia="ru-RU"/>
        </w:rPr>
      </w:pPr>
    </w:p>
    <w:p w:rsidR="003224F2" w:rsidRPr="003224F2" w:rsidRDefault="003224F2" w:rsidP="003224F2">
      <w:pPr>
        <w:spacing w:after="103" w:line="280" w:lineRule="atLeast"/>
        <w:jc w:val="center"/>
        <w:rPr>
          <w:rFonts w:ascii="Times New Roman" w:eastAsia="Times New Roman" w:hAnsi="Times New Roman" w:cs="Times New Roman"/>
          <w:b/>
          <w:bCs/>
          <w:color w:val="000000"/>
          <w:sz w:val="28"/>
          <w:szCs w:val="28"/>
          <w:lang w:eastAsia="ru-RU"/>
        </w:rPr>
      </w:pPr>
    </w:p>
    <w:p w:rsidR="003224F2" w:rsidRPr="003224F2" w:rsidRDefault="003224F2" w:rsidP="003224F2">
      <w:pPr>
        <w:spacing w:after="103" w:line="280" w:lineRule="atLeast"/>
        <w:jc w:val="center"/>
        <w:rPr>
          <w:rFonts w:ascii="Times New Roman" w:eastAsia="Times New Roman" w:hAnsi="Times New Roman" w:cs="Times New Roman"/>
          <w:b/>
          <w:bCs/>
          <w:color w:val="000000"/>
          <w:sz w:val="28"/>
          <w:szCs w:val="28"/>
          <w:lang w:eastAsia="ru-RU"/>
        </w:rPr>
      </w:pPr>
    </w:p>
    <w:p w:rsidR="003224F2" w:rsidRPr="003224F2" w:rsidRDefault="003224F2" w:rsidP="003224F2">
      <w:pPr>
        <w:spacing w:after="103" w:line="280" w:lineRule="atLeast"/>
        <w:jc w:val="center"/>
        <w:rPr>
          <w:rFonts w:ascii="Times New Roman" w:eastAsia="Times New Roman" w:hAnsi="Times New Roman" w:cs="Times New Roman"/>
          <w:b/>
          <w:bCs/>
          <w:color w:val="000000"/>
          <w:sz w:val="28"/>
          <w:szCs w:val="28"/>
          <w:lang w:eastAsia="ru-RU"/>
        </w:rPr>
      </w:pPr>
    </w:p>
    <w:p w:rsidR="003224F2" w:rsidRPr="003224F2" w:rsidRDefault="003224F2" w:rsidP="003224F2">
      <w:pPr>
        <w:spacing w:after="103" w:line="280" w:lineRule="atLeast"/>
        <w:jc w:val="center"/>
        <w:rPr>
          <w:rFonts w:ascii="Times New Roman" w:eastAsia="Times New Roman" w:hAnsi="Times New Roman" w:cs="Times New Roman"/>
          <w:b/>
          <w:bCs/>
          <w:color w:val="000000"/>
          <w:sz w:val="28"/>
          <w:szCs w:val="28"/>
          <w:lang w:eastAsia="ru-RU"/>
        </w:rPr>
      </w:pPr>
    </w:p>
    <w:p w:rsidR="003224F2" w:rsidRPr="003224F2" w:rsidRDefault="003224F2" w:rsidP="003224F2">
      <w:pPr>
        <w:spacing w:after="103" w:line="280" w:lineRule="atLeast"/>
        <w:jc w:val="center"/>
        <w:rPr>
          <w:rFonts w:ascii="Times New Roman" w:eastAsia="Times New Roman" w:hAnsi="Times New Roman" w:cs="Times New Roman"/>
          <w:b/>
          <w:bCs/>
          <w:color w:val="000000"/>
          <w:sz w:val="28"/>
          <w:szCs w:val="28"/>
          <w:lang w:eastAsia="ru-RU"/>
        </w:rPr>
      </w:pPr>
    </w:p>
    <w:p w:rsidR="003224F2" w:rsidRPr="003224F2" w:rsidRDefault="003224F2" w:rsidP="003224F2">
      <w:pPr>
        <w:spacing w:after="103" w:line="280" w:lineRule="atLeast"/>
        <w:jc w:val="center"/>
        <w:rPr>
          <w:rFonts w:ascii="Times New Roman" w:eastAsia="Times New Roman" w:hAnsi="Times New Roman" w:cs="Times New Roman"/>
          <w:b/>
          <w:bCs/>
          <w:color w:val="000000"/>
          <w:sz w:val="28"/>
          <w:szCs w:val="28"/>
          <w:lang w:eastAsia="ru-RU"/>
        </w:rPr>
      </w:pPr>
    </w:p>
    <w:p w:rsidR="003224F2" w:rsidRPr="003224F2" w:rsidRDefault="003224F2" w:rsidP="003224F2">
      <w:pPr>
        <w:spacing w:after="103" w:line="280" w:lineRule="atLeast"/>
        <w:jc w:val="center"/>
        <w:rPr>
          <w:rFonts w:ascii="Times New Roman" w:eastAsia="Times New Roman" w:hAnsi="Times New Roman" w:cs="Times New Roman"/>
          <w:b/>
          <w:bCs/>
          <w:color w:val="000000"/>
          <w:sz w:val="28"/>
          <w:szCs w:val="28"/>
          <w:lang w:eastAsia="ru-RU"/>
        </w:rPr>
      </w:pPr>
    </w:p>
    <w:p w:rsidR="003224F2" w:rsidRPr="003224F2" w:rsidRDefault="003224F2" w:rsidP="003224F2">
      <w:pPr>
        <w:spacing w:after="103" w:line="280" w:lineRule="atLeast"/>
        <w:jc w:val="center"/>
        <w:rPr>
          <w:rFonts w:ascii="Times New Roman" w:eastAsia="Times New Roman" w:hAnsi="Times New Roman" w:cs="Times New Roman"/>
          <w:b/>
          <w:bCs/>
          <w:color w:val="000000"/>
          <w:sz w:val="28"/>
          <w:szCs w:val="28"/>
          <w:lang w:eastAsia="ru-RU"/>
        </w:rPr>
      </w:pPr>
    </w:p>
    <w:p w:rsidR="003224F2" w:rsidRPr="003224F2" w:rsidRDefault="003224F2" w:rsidP="003224F2">
      <w:pPr>
        <w:spacing w:after="103" w:line="280" w:lineRule="atLeast"/>
        <w:jc w:val="center"/>
        <w:rPr>
          <w:rFonts w:ascii="Times New Roman" w:eastAsia="Times New Roman" w:hAnsi="Times New Roman" w:cs="Times New Roman"/>
          <w:b/>
          <w:bCs/>
          <w:color w:val="000000"/>
          <w:sz w:val="28"/>
          <w:szCs w:val="28"/>
          <w:lang w:eastAsia="ru-RU"/>
        </w:rPr>
      </w:pPr>
    </w:p>
    <w:p w:rsidR="003224F2" w:rsidRPr="003224F2" w:rsidRDefault="003224F2" w:rsidP="003224F2">
      <w:pPr>
        <w:spacing w:after="103" w:line="280" w:lineRule="atLeast"/>
        <w:jc w:val="center"/>
        <w:rPr>
          <w:rFonts w:ascii="Times New Roman" w:eastAsia="Times New Roman" w:hAnsi="Times New Roman" w:cs="Times New Roman"/>
          <w:b/>
          <w:bCs/>
          <w:color w:val="000000"/>
          <w:sz w:val="28"/>
          <w:szCs w:val="28"/>
          <w:lang w:eastAsia="ru-RU"/>
        </w:rPr>
      </w:pPr>
    </w:p>
    <w:p w:rsidR="00D46E71" w:rsidRDefault="00D46E71" w:rsidP="00914FB7">
      <w:pPr>
        <w:widowControl w:val="0"/>
        <w:spacing w:after="0" w:line="360" w:lineRule="auto"/>
        <w:jc w:val="both"/>
        <w:rPr>
          <w:rFonts w:ascii="Times New Roman" w:eastAsia="Times New Roman" w:hAnsi="Times New Roman" w:cs="Times New Roman"/>
          <w:color w:val="000000"/>
          <w:sz w:val="28"/>
          <w:szCs w:val="28"/>
          <w:lang w:eastAsia="ru-RU" w:bidi="ru-RU"/>
        </w:rPr>
      </w:pPr>
    </w:p>
    <w:p w:rsidR="0004042A" w:rsidRDefault="0004042A" w:rsidP="00914FB7">
      <w:pPr>
        <w:widowControl w:val="0"/>
        <w:spacing w:after="0" w:line="360" w:lineRule="auto"/>
        <w:jc w:val="both"/>
        <w:rPr>
          <w:rFonts w:ascii="Times New Roman" w:eastAsia="Times New Roman" w:hAnsi="Times New Roman" w:cs="Times New Roman"/>
          <w:color w:val="000000"/>
          <w:sz w:val="28"/>
          <w:szCs w:val="28"/>
          <w:lang w:eastAsia="ru-RU" w:bidi="ru-RU"/>
        </w:rPr>
      </w:pPr>
    </w:p>
    <w:p w:rsidR="0004042A" w:rsidRDefault="0004042A" w:rsidP="00914FB7">
      <w:pPr>
        <w:widowControl w:val="0"/>
        <w:spacing w:after="0" w:line="360" w:lineRule="auto"/>
        <w:jc w:val="both"/>
        <w:rPr>
          <w:rFonts w:ascii="Times New Roman" w:eastAsia="Times New Roman" w:hAnsi="Times New Roman" w:cs="Times New Roman"/>
          <w:color w:val="000000"/>
          <w:sz w:val="28"/>
          <w:szCs w:val="28"/>
          <w:lang w:eastAsia="ru-RU" w:bidi="ru-RU"/>
        </w:rPr>
      </w:pPr>
    </w:p>
    <w:p w:rsidR="003224F2" w:rsidRPr="00D46E71" w:rsidRDefault="003224F2" w:rsidP="00D46E71">
      <w:pPr>
        <w:widowControl w:val="0"/>
        <w:spacing w:after="0" w:line="360" w:lineRule="auto"/>
        <w:ind w:firstLine="709"/>
        <w:jc w:val="both"/>
        <w:rPr>
          <w:rFonts w:ascii="Times New Roman" w:eastAsia="Times New Roman" w:hAnsi="Times New Roman" w:cs="Times New Roman"/>
          <w:sz w:val="28"/>
          <w:szCs w:val="28"/>
        </w:rPr>
      </w:pPr>
      <w:r w:rsidRPr="00D46E71">
        <w:rPr>
          <w:rFonts w:ascii="Times New Roman" w:eastAsia="Times New Roman" w:hAnsi="Times New Roman" w:cs="Times New Roman"/>
          <w:color w:val="000000"/>
          <w:sz w:val="28"/>
          <w:szCs w:val="28"/>
          <w:lang w:eastAsia="ru-RU" w:bidi="ru-RU"/>
        </w:rPr>
        <w:lastRenderedPageBreak/>
        <w:t xml:space="preserve">Отчет подготовлен по результатам проведения </w:t>
      </w:r>
      <w:proofErr w:type="spellStart"/>
      <w:r w:rsidRPr="00D46E71">
        <w:rPr>
          <w:rFonts w:ascii="Times New Roman" w:eastAsia="Times New Roman" w:hAnsi="Times New Roman" w:cs="Times New Roman"/>
          <w:color w:val="000000"/>
          <w:sz w:val="28"/>
          <w:szCs w:val="28"/>
          <w:lang w:eastAsia="ru-RU" w:bidi="ru-RU"/>
        </w:rPr>
        <w:t>самообследования</w:t>
      </w:r>
      <w:proofErr w:type="spellEnd"/>
      <w:r w:rsidRPr="00D46E71">
        <w:rPr>
          <w:rFonts w:ascii="Times New Roman" w:eastAsia="Times New Roman" w:hAnsi="Times New Roman" w:cs="Times New Roman"/>
          <w:color w:val="000000"/>
          <w:sz w:val="28"/>
          <w:szCs w:val="28"/>
          <w:lang w:eastAsia="ru-RU" w:bidi="ru-RU"/>
        </w:rPr>
        <w:t xml:space="preserve"> Муниципального бюджетного дошкольного образовательного учреждения – детский сад общеразвивающего вида (художественно-эстетического приоритетного направления развития воспитанников) №7 «Солнечный зайчик» (далее по тексту - ДОУ), проведенного в соответствии </w:t>
      </w:r>
      <w:proofErr w:type="gramStart"/>
      <w:r w:rsidRPr="00D46E71">
        <w:rPr>
          <w:rFonts w:ascii="Times New Roman" w:eastAsia="Times New Roman" w:hAnsi="Times New Roman" w:cs="Times New Roman"/>
          <w:color w:val="000000"/>
          <w:sz w:val="28"/>
          <w:szCs w:val="28"/>
          <w:lang w:eastAsia="ru-RU" w:bidi="ru-RU"/>
        </w:rPr>
        <w:t>с</w:t>
      </w:r>
      <w:proofErr w:type="gramEnd"/>
      <w:r w:rsidRPr="00D46E71">
        <w:rPr>
          <w:rFonts w:ascii="Times New Roman" w:eastAsia="Times New Roman" w:hAnsi="Times New Roman" w:cs="Times New Roman"/>
          <w:color w:val="000000"/>
          <w:sz w:val="28"/>
          <w:szCs w:val="28"/>
          <w:lang w:eastAsia="ru-RU" w:bidi="ru-RU"/>
        </w:rPr>
        <w:t>:</w:t>
      </w:r>
    </w:p>
    <w:p w:rsidR="00D46E71" w:rsidRDefault="003224F2" w:rsidP="00D46E71">
      <w:pPr>
        <w:widowControl w:val="0"/>
        <w:numPr>
          <w:ilvl w:val="0"/>
          <w:numId w:val="6"/>
        </w:numPr>
        <w:tabs>
          <w:tab w:val="left" w:pos="851"/>
        </w:tabs>
        <w:spacing w:after="0" w:line="360" w:lineRule="auto"/>
        <w:ind w:firstLine="709"/>
        <w:jc w:val="both"/>
        <w:rPr>
          <w:rFonts w:ascii="Times New Roman" w:eastAsia="Times New Roman" w:hAnsi="Times New Roman" w:cs="Times New Roman"/>
          <w:sz w:val="28"/>
          <w:szCs w:val="28"/>
        </w:rPr>
      </w:pPr>
      <w:r w:rsidRPr="00D46E71">
        <w:rPr>
          <w:rFonts w:ascii="Times New Roman" w:eastAsia="Times New Roman" w:hAnsi="Times New Roman" w:cs="Times New Roman"/>
          <w:color w:val="000000"/>
          <w:sz w:val="28"/>
          <w:szCs w:val="28"/>
          <w:lang w:eastAsia="ru-RU" w:bidi="ru-RU"/>
        </w:rPr>
        <w:t>Федеральным законом от 29.12.2012 №273 - ФЗ «Об образовании в Российской Федерации»;</w:t>
      </w:r>
    </w:p>
    <w:p w:rsidR="003224F2" w:rsidRPr="00D46E71" w:rsidRDefault="003224F2" w:rsidP="00D46E71">
      <w:pPr>
        <w:widowControl w:val="0"/>
        <w:numPr>
          <w:ilvl w:val="0"/>
          <w:numId w:val="6"/>
        </w:numPr>
        <w:tabs>
          <w:tab w:val="left" w:pos="851"/>
        </w:tabs>
        <w:spacing w:after="0" w:line="360" w:lineRule="auto"/>
        <w:ind w:firstLine="709"/>
        <w:jc w:val="both"/>
        <w:rPr>
          <w:rFonts w:ascii="Times New Roman" w:eastAsia="Times New Roman" w:hAnsi="Times New Roman" w:cs="Times New Roman"/>
          <w:sz w:val="28"/>
          <w:szCs w:val="28"/>
        </w:rPr>
      </w:pPr>
      <w:r w:rsidRPr="00D46E71">
        <w:rPr>
          <w:rFonts w:ascii="Times New Roman" w:eastAsia="Times New Roman" w:hAnsi="Times New Roman" w:cs="Times New Roman"/>
          <w:color w:val="000000"/>
          <w:sz w:val="28"/>
          <w:szCs w:val="28"/>
          <w:lang w:eastAsia="ru-RU" w:bidi="ru-RU"/>
        </w:rPr>
        <w:t>Постановлением Правительства РФ от 10.07.2013 №582 «Об</w:t>
      </w:r>
      <w:r w:rsidRPr="00D46E71">
        <w:rPr>
          <w:rFonts w:ascii="Times New Roman" w:eastAsia="Times New Roman" w:hAnsi="Times New Roman" w:cs="Times New Roman"/>
          <w:sz w:val="28"/>
          <w:szCs w:val="28"/>
        </w:rPr>
        <w:t xml:space="preserve"> </w:t>
      </w:r>
      <w:r w:rsidR="00D46E71" w:rsidRPr="00D46E71">
        <w:rPr>
          <w:rFonts w:ascii="Times New Roman" w:eastAsia="Times New Roman" w:hAnsi="Times New Roman" w:cs="Times New Roman"/>
          <w:color w:val="000000"/>
          <w:sz w:val="28"/>
          <w:szCs w:val="28"/>
          <w:lang w:eastAsia="ru-RU" w:bidi="ru-RU"/>
        </w:rPr>
        <w:t xml:space="preserve">утверждении </w:t>
      </w:r>
      <w:r w:rsidRPr="00D46E71">
        <w:rPr>
          <w:rFonts w:ascii="Times New Roman" w:eastAsia="Times New Roman" w:hAnsi="Times New Roman" w:cs="Times New Roman"/>
          <w:color w:val="000000"/>
          <w:sz w:val="28"/>
          <w:szCs w:val="28"/>
          <w:lang w:eastAsia="ru-RU" w:bidi="ru-RU"/>
        </w:rPr>
        <w:t>правил размещения на официальном сайте образовательной организации в информационно-телекоммуникационной сети «Интернет» и обновлении информации об образовательной организации»;</w:t>
      </w:r>
    </w:p>
    <w:p w:rsidR="003224F2" w:rsidRPr="00D46E71" w:rsidRDefault="003224F2" w:rsidP="00D46E71">
      <w:pPr>
        <w:widowControl w:val="0"/>
        <w:numPr>
          <w:ilvl w:val="0"/>
          <w:numId w:val="6"/>
        </w:numPr>
        <w:tabs>
          <w:tab w:val="left" w:pos="851"/>
        </w:tabs>
        <w:spacing w:after="0" w:line="360" w:lineRule="auto"/>
        <w:ind w:firstLine="709"/>
        <w:jc w:val="both"/>
        <w:rPr>
          <w:rFonts w:ascii="Times New Roman" w:eastAsia="Times New Roman" w:hAnsi="Times New Roman" w:cs="Times New Roman"/>
          <w:sz w:val="28"/>
          <w:szCs w:val="28"/>
        </w:rPr>
      </w:pPr>
      <w:r w:rsidRPr="00D46E71">
        <w:rPr>
          <w:rFonts w:ascii="Times New Roman" w:eastAsia="Times New Roman" w:hAnsi="Times New Roman" w:cs="Times New Roman"/>
          <w:color w:val="000000"/>
          <w:sz w:val="28"/>
          <w:szCs w:val="28"/>
          <w:lang w:eastAsia="ru-RU" w:bidi="ru-RU"/>
        </w:rPr>
        <w:t xml:space="preserve">Приказом </w:t>
      </w:r>
      <w:proofErr w:type="spellStart"/>
      <w:r w:rsidRPr="00D46E71">
        <w:rPr>
          <w:rFonts w:ascii="Times New Roman" w:eastAsia="Times New Roman" w:hAnsi="Times New Roman" w:cs="Times New Roman"/>
          <w:color w:val="000000"/>
          <w:sz w:val="28"/>
          <w:szCs w:val="28"/>
          <w:lang w:eastAsia="ru-RU" w:bidi="ru-RU"/>
        </w:rPr>
        <w:t>Минобрнауки</w:t>
      </w:r>
      <w:proofErr w:type="spellEnd"/>
      <w:r w:rsidRPr="00D46E71">
        <w:rPr>
          <w:rFonts w:ascii="Times New Roman" w:eastAsia="Times New Roman" w:hAnsi="Times New Roman" w:cs="Times New Roman"/>
          <w:color w:val="000000"/>
          <w:sz w:val="28"/>
          <w:szCs w:val="28"/>
          <w:lang w:eastAsia="ru-RU" w:bidi="ru-RU"/>
        </w:rPr>
        <w:t xml:space="preserve"> России от 14.06.2013 №462 «Об утверждении порядка проведения </w:t>
      </w:r>
      <w:proofErr w:type="spellStart"/>
      <w:r w:rsidRPr="00D46E71">
        <w:rPr>
          <w:rFonts w:ascii="Times New Roman" w:eastAsia="Times New Roman" w:hAnsi="Times New Roman" w:cs="Times New Roman"/>
          <w:color w:val="000000"/>
          <w:sz w:val="28"/>
          <w:szCs w:val="28"/>
          <w:lang w:eastAsia="ru-RU" w:bidi="ru-RU"/>
        </w:rPr>
        <w:t>самообследования</w:t>
      </w:r>
      <w:proofErr w:type="spellEnd"/>
      <w:r w:rsidRPr="00D46E71">
        <w:rPr>
          <w:rFonts w:ascii="Times New Roman" w:eastAsia="Times New Roman" w:hAnsi="Times New Roman" w:cs="Times New Roman"/>
          <w:color w:val="000000"/>
          <w:sz w:val="28"/>
          <w:szCs w:val="28"/>
          <w:lang w:eastAsia="ru-RU" w:bidi="ru-RU"/>
        </w:rPr>
        <w:t xml:space="preserve"> образовательной организацией»;</w:t>
      </w:r>
    </w:p>
    <w:p w:rsidR="003224F2" w:rsidRPr="00D46E71" w:rsidRDefault="003224F2" w:rsidP="00D46E71">
      <w:pPr>
        <w:widowControl w:val="0"/>
        <w:numPr>
          <w:ilvl w:val="0"/>
          <w:numId w:val="6"/>
        </w:numPr>
        <w:tabs>
          <w:tab w:val="left" w:pos="851"/>
        </w:tabs>
        <w:spacing w:after="0" w:line="360" w:lineRule="auto"/>
        <w:ind w:firstLine="709"/>
        <w:jc w:val="both"/>
        <w:rPr>
          <w:rFonts w:ascii="Times New Roman" w:eastAsia="Times New Roman" w:hAnsi="Times New Roman" w:cs="Times New Roman"/>
          <w:sz w:val="28"/>
          <w:szCs w:val="28"/>
        </w:rPr>
      </w:pPr>
      <w:r w:rsidRPr="00D46E71">
        <w:rPr>
          <w:rFonts w:ascii="Times New Roman" w:eastAsia="Times New Roman" w:hAnsi="Times New Roman" w:cs="Times New Roman"/>
          <w:color w:val="000000"/>
          <w:sz w:val="28"/>
          <w:szCs w:val="28"/>
          <w:lang w:eastAsia="ru-RU" w:bidi="ru-RU"/>
        </w:rPr>
        <w:t xml:space="preserve">Приказом </w:t>
      </w:r>
      <w:proofErr w:type="spellStart"/>
      <w:r w:rsidRPr="00D46E71">
        <w:rPr>
          <w:rFonts w:ascii="Times New Roman" w:eastAsia="Times New Roman" w:hAnsi="Times New Roman" w:cs="Times New Roman"/>
          <w:color w:val="000000"/>
          <w:sz w:val="28"/>
          <w:szCs w:val="28"/>
          <w:lang w:eastAsia="ru-RU" w:bidi="ru-RU"/>
        </w:rPr>
        <w:t>Минобрнауки</w:t>
      </w:r>
      <w:proofErr w:type="spellEnd"/>
      <w:r w:rsidRPr="00D46E71">
        <w:rPr>
          <w:rFonts w:ascii="Times New Roman" w:eastAsia="Times New Roman" w:hAnsi="Times New Roman" w:cs="Times New Roman"/>
          <w:color w:val="000000"/>
          <w:sz w:val="28"/>
          <w:szCs w:val="28"/>
          <w:lang w:eastAsia="ru-RU" w:bidi="ru-RU"/>
        </w:rPr>
        <w:t xml:space="preserve"> России от 14.12.2017 №1218 «О внесении изменений в Порядок проведения </w:t>
      </w:r>
      <w:proofErr w:type="spellStart"/>
      <w:r w:rsidRPr="00D46E71">
        <w:rPr>
          <w:rFonts w:ascii="Times New Roman" w:eastAsia="Times New Roman" w:hAnsi="Times New Roman" w:cs="Times New Roman"/>
          <w:color w:val="000000"/>
          <w:sz w:val="28"/>
          <w:szCs w:val="28"/>
          <w:lang w:eastAsia="ru-RU" w:bidi="ru-RU"/>
        </w:rPr>
        <w:t>самообследования</w:t>
      </w:r>
      <w:proofErr w:type="spellEnd"/>
      <w:r w:rsidRPr="00D46E71">
        <w:rPr>
          <w:rFonts w:ascii="Times New Roman" w:eastAsia="Times New Roman" w:hAnsi="Times New Roman" w:cs="Times New Roman"/>
          <w:color w:val="000000"/>
          <w:sz w:val="28"/>
          <w:szCs w:val="28"/>
          <w:lang w:eastAsia="ru-RU" w:bidi="ru-RU"/>
        </w:rPr>
        <w:t xml:space="preserve"> образовательной организации, утвержденный приказом Министерства образования и науки Российской Федерации от 14 июня 2013г. №462;</w:t>
      </w:r>
    </w:p>
    <w:p w:rsidR="003224F2" w:rsidRPr="00D46E71" w:rsidRDefault="003224F2" w:rsidP="00D46E71">
      <w:pPr>
        <w:widowControl w:val="0"/>
        <w:numPr>
          <w:ilvl w:val="0"/>
          <w:numId w:val="6"/>
        </w:numPr>
        <w:tabs>
          <w:tab w:val="left" w:pos="851"/>
        </w:tabs>
        <w:spacing w:after="0" w:line="360" w:lineRule="auto"/>
        <w:ind w:firstLine="709"/>
        <w:jc w:val="both"/>
        <w:rPr>
          <w:rFonts w:ascii="Times New Roman" w:eastAsia="Times New Roman" w:hAnsi="Times New Roman" w:cs="Times New Roman"/>
          <w:sz w:val="28"/>
          <w:szCs w:val="28"/>
        </w:rPr>
      </w:pPr>
      <w:r w:rsidRPr="00D46E71">
        <w:rPr>
          <w:rFonts w:ascii="Times New Roman" w:eastAsia="Times New Roman" w:hAnsi="Times New Roman" w:cs="Times New Roman"/>
          <w:color w:val="000000"/>
          <w:sz w:val="28"/>
          <w:szCs w:val="28"/>
          <w:lang w:eastAsia="ru-RU" w:bidi="ru-RU"/>
        </w:rPr>
        <w:t xml:space="preserve">Письмом </w:t>
      </w:r>
      <w:proofErr w:type="spellStart"/>
      <w:r w:rsidRPr="00D46E71">
        <w:rPr>
          <w:rFonts w:ascii="Times New Roman" w:eastAsia="Times New Roman" w:hAnsi="Times New Roman" w:cs="Times New Roman"/>
          <w:color w:val="000000"/>
          <w:sz w:val="28"/>
          <w:szCs w:val="28"/>
          <w:lang w:eastAsia="ru-RU" w:bidi="ru-RU"/>
        </w:rPr>
        <w:t>Минобрнауки</w:t>
      </w:r>
      <w:proofErr w:type="spellEnd"/>
      <w:r w:rsidRPr="00D46E71">
        <w:rPr>
          <w:rFonts w:ascii="Times New Roman" w:eastAsia="Times New Roman" w:hAnsi="Times New Roman" w:cs="Times New Roman"/>
          <w:color w:val="000000"/>
          <w:sz w:val="28"/>
          <w:szCs w:val="28"/>
          <w:lang w:eastAsia="ru-RU" w:bidi="ru-RU"/>
        </w:rPr>
        <w:t xml:space="preserve"> России от 28.10.2010 № 13-312 «О подготовке публичных докладов»;</w:t>
      </w:r>
    </w:p>
    <w:p w:rsidR="003224F2" w:rsidRPr="00D46E71" w:rsidRDefault="003224F2" w:rsidP="00D46E71">
      <w:pPr>
        <w:widowControl w:val="0"/>
        <w:numPr>
          <w:ilvl w:val="0"/>
          <w:numId w:val="6"/>
        </w:numPr>
        <w:tabs>
          <w:tab w:val="left" w:pos="851"/>
        </w:tabs>
        <w:spacing w:after="0" w:line="360" w:lineRule="auto"/>
        <w:ind w:firstLine="709"/>
        <w:jc w:val="both"/>
        <w:rPr>
          <w:rFonts w:ascii="Times New Roman" w:eastAsia="Times New Roman" w:hAnsi="Times New Roman" w:cs="Times New Roman"/>
          <w:sz w:val="28"/>
          <w:szCs w:val="28"/>
        </w:rPr>
      </w:pPr>
      <w:r w:rsidRPr="00D46E71">
        <w:rPr>
          <w:rFonts w:ascii="Times New Roman" w:eastAsia="Times New Roman" w:hAnsi="Times New Roman" w:cs="Times New Roman"/>
          <w:color w:val="000000"/>
          <w:sz w:val="28"/>
          <w:szCs w:val="28"/>
          <w:lang w:eastAsia="ru-RU" w:bidi="ru-RU"/>
        </w:rPr>
        <w:t xml:space="preserve">Письмом </w:t>
      </w:r>
      <w:proofErr w:type="spellStart"/>
      <w:r w:rsidRPr="00D46E71">
        <w:rPr>
          <w:rFonts w:ascii="Times New Roman" w:eastAsia="Times New Roman" w:hAnsi="Times New Roman" w:cs="Times New Roman"/>
          <w:color w:val="000000"/>
          <w:sz w:val="28"/>
          <w:szCs w:val="28"/>
          <w:lang w:eastAsia="ru-RU" w:bidi="ru-RU"/>
        </w:rPr>
        <w:t>Минобрнауки</w:t>
      </w:r>
      <w:proofErr w:type="spellEnd"/>
      <w:r w:rsidRPr="00D46E71">
        <w:rPr>
          <w:rFonts w:ascii="Times New Roman" w:eastAsia="Times New Roman" w:hAnsi="Times New Roman" w:cs="Times New Roman"/>
          <w:color w:val="000000"/>
          <w:sz w:val="28"/>
          <w:szCs w:val="28"/>
          <w:lang w:eastAsia="ru-RU" w:bidi="ru-RU"/>
        </w:rPr>
        <w:t xml:space="preserve"> России от 03.04. 2015 № АП-512/02 «О направлении методических рекомендаций по НОКО»;</w:t>
      </w:r>
    </w:p>
    <w:p w:rsidR="00D46E71" w:rsidRDefault="003224F2" w:rsidP="00D46E71">
      <w:pPr>
        <w:widowControl w:val="0"/>
        <w:numPr>
          <w:ilvl w:val="0"/>
          <w:numId w:val="6"/>
        </w:numPr>
        <w:tabs>
          <w:tab w:val="left" w:pos="851"/>
        </w:tabs>
        <w:spacing w:after="0" w:line="360" w:lineRule="auto"/>
        <w:ind w:firstLine="709"/>
        <w:jc w:val="both"/>
        <w:rPr>
          <w:rFonts w:ascii="Times New Roman" w:eastAsia="Times New Roman" w:hAnsi="Times New Roman" w:cs="Times New Roman"/>
          <w:sz w:val="28"/>
          <w:szCs w:val="28"/>
        </w:rPr>
      </w:pPr>
      <w:r w:rsidRPr="00D46E71">
        <w:rPr>
          <w:rFonts w:ascii="Times New Roman" w:eastAsia="Times New Roman" w:hAnsi="Times New Roman" w:cs="Times New Roman"/>
          <w:color w:val="000000"/>
          <w:sz w:val="28"/>
          <w:szCs w:val="28"/>
          <w:lang w:eastAsia="ru-RU" w:bidi="ru-RU"/>
        </w:rPr>
        <w:t>Уставом МБДОУ – д/с №7 «Солнечный зайчик».</w:t>
      </w:r>
    </w:p>
    <w:p w:rsidR="00D46E71" w:rsidRDefault="003224F2" w:rsidP="00D46E71">
      <w:pPr>
        <w:widowControl w:val="0"/>
        <w:tabs>
          <w:tab w:val="left" w:pos="851"/>
        </w:tabs>
        <w:spacing w:after="0" w:line="360" w:lineRule="auto"/>
        <w:ind w:firstLine="709"/>
        <w:jc w:val="both"/>
        <w:rPr>
          <w:rFonts w:ascii="Times New Roman" w:eastAsia="Times New Roman" w:hAnsi="Times New Roman" w:cs="Times New Roman"/>
          <w:sz w:val="28"/>
          <w:szCs w:val="28"/>
        </w:rPr>
      </w:pPr>
      <w:r w:rsidRPr="00D46E71">
        <w:rPr>
          <w:rFonts w:ascii="Times New Roman" w:eastAsia="Calibri" w:hAnsi="Times New Roman" w:cs="Times New Roman"/>
          <w:b/>
          <w:sz w:val="28"/>
          <w:szCs w:val="28"/>
        </w:rPr>
        <w:t xml:space="preserve">Цель проведения </w:t>
      </w:r>
      <w:proofErr w:type="spellStart"/>
      <w:r w:rsidRPr="00D46E71">
        <w:rPr>
          <w:rFonts w:ascii="Times New Roman" w:eastAsia="Calibri" w:hAnsi="Times New Roman" w:cs="Times New Roman"/>
          <w:b/>
          <w:sz w:val="28"/>
          <w:szCs w:val="28"/>
        </w:rPr>
        <w:t>самообследования</w:t>
      </w:r>
      <w:proofErr w:type="spellEnd"/>
      <w:r w:rsidRPr="00D46E71">
        <w:rPr>
          <w:rFonts w:ascii="Times New Roman" w:eastAsia="Calibri" w:hAnsi="Times New Roman" w:cs="Times New Roman"/>
          <w:sz w:val="28"/>
          <w:szCs w:val="28"/>
        </w:rPr>
        <w:t xml:space="preserve"> - обеспечение доступности и открытости информации о деятельности организац</w:t>
      </w:r>
      <w:r w:rsidR="00DA1B92" w:rsidRPr="00D46E71">
        <w:rPr>
          <w:rFonts w:ascii="Times New Roman" w:eastAsia="Calibri" w:hAnsi="Times New Roman" w:cs="Times New Roman"/>
          <w:sz w:val="28"/>
          <w:szCs w:val="28"/>
        </w:rPr>
        <w:t xml:space="preserve">ии, а также подготовка отчета о </w:t>
      </w:r>
      <w:r w:rsidRPr="00D46E71">
        <w:rPr>
          <w:rFonts w:ascii="Times New Roman" w:eastAsia="Calibri" w:hAnsi="Times New Roman" w:cs="Times New Roman"/>
          <w:sz w:val="28"/>
          <w:szCs w:val="28"/>
        </w:rPr>
        <w:t xml:space="preserve">результатах </w:t>
      </w:r>
      <w:proofErr w:type="spellStart"/>
      <w:r w:rsidRPr="00D46E71">
        <w:rPr>
          <w:rFonts w:ascii="Times New Roman" w:eastAsia="Calibri" w:hAnsi="Times New Roman" w:cs="Times New Roman"/>
          <w:sz w:val="28"/>
          <w:szCs w:val="28"/>
        </w:rPr>
        <w:t>самообследования</w:t>
      </w:r>
      <w:proofErr w:type="spellEnd"/>
      <w:r w:rsidRPr="00D46E71">
        <w:rPr>
          <w:rFonts w:ascii="Times New Roman" w:eastAsia="Calibri" w:hAnsi="Times New Roman" w:cs="Times New Roman"/>
          <w:sz w:val="28"/>
          <w:szCs w:val="28"/>
        </w:rPr>
        <w:t xml:space="preserve">.  </w:t>
      </w:r>
    </w:p>
    <w:p w:rsidR="003224F2" w:rsidRPr="00D46E71" w:rsidRDefault="003224F2" w:rsidP="00D46E71">
      <w:pPr>
        <w:widowControl w:val="0"/>
        <w:tabs>
          <w:tab w:val="left" w:pos="851"/>
        </w:tabs>
        <w:spacing w:after="0" w:line="360" w:lineRule="auto"/>
        <w:ind w:firstLine="709"/>
        <w:jc w:val="both"/>
        <w:rPr>
          <w:rFonts w:ascii="Times New Roman" w:eastAsia="Times New Roman" w:hAnsi="Times New Roman" w:cs="Times New Roman"/>
          <w:sz w:val="28"/>
          <w:szCs w:val="28"/>
        </w:rPr>
      </w:pPr>
      <w:r w:rsidRPr="00D46E71">
        <w:rPr>
          <w:rFonts w:ascii="Times New Roman" w:eastAsia="Calibri" w:hAnsi="Times New Roman" w:cs="Times New Roman"/>
          <w:sz w:val="28"/>
          <w:szCs w:val="28"/>
        </w:rPr>
        <w:t xml:space="preserve">В ходе </w:t>
      </w:r>
      <w:proofErr w:type="spellStart"/>
      <w:r w:rsidRPr="00D46E71">
        <w:rPr>
          <w:rFonts w:ascii="Times New Roman" w:eastAsia="Calibri" w:hAnsi="Times New Roman" w:cs="Times New Roman"/>
          <w:sz w:val="28"/>
          <w:szCs w:val="28"/>
        </w:rPr>
        <w:t>самообследования</w:t>
      </w:r>
      <w:proofErr w:type="spellEnd"/>
      <w:r w:rsidRPr="00D46E71">
        <w:rPr>
          <w:rFonts w:ascii="Times New Roman" w:eastAsia="Calibri" w:hAnsi="Times New Roman" w:cs="Times New Roman"/>
          <w:sz w:val="28"/>
          <w:szCs w:val="28"/>
        </w:rPr>
        <w:t xml:space="preserve">: </w:t>
      </w:r>
    </w:p>
    <w:p w:rsidR="00D46E71" w:rsidRPr="00D46E71" w:rsidRDefault="003224F2" w:rsidP="00D46E71">
      <w:pPr>
        <w:numPr>
          <w:ilvl w:val="0"/>
          <w:numId w:val="7"/>
        </w:numPr>
        <w:spacing w:after="12" w:line="360" w:lineRule="auto"/>
        <w:ind w:right="4" w:firstLine="709"/>
        <w:jc w:val="both"/>
        <w:rPr>
          <w:rFonts w:ascii="Times New Roman" w:eastAsia="Calibri" w:hAnsi="Times New Roman" w:cs="Times New Roman"/>
          <w:sz w:val="28"/>
          <w:szCs w:val="28"/>
        </w:rPr>
      </w:pPr>
      <w:r w:rsidRPr="00D46E71">
        <w:rPr>
          <w:rFonts w:ascii="Times New Roman" w:eastAsia="Calibri" w:hAnsi="Times New Roman" w:cs="Times New Roman"/>
          <w:sz w:val="28"/>
          <w:szCs w:val="28"/>
        </w:rPr>
        <w:t xml:space="preserve">проведена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w:t>
      </w:r>
      <w:r w:rsidRPr="00D46E71">
        <w:rPr>
          <w:rFonts w:ascii="Times New Roman" w:eastAsia="Calibri" w:hAnsi="Times New Roman" w:cs="Times New Roman"/>
          <w:sz w:val="28"/>
          <w:szCs w:val="28"/>
        </w:rPr>
        <w:lastRenderedPageBreak/>
        <w:t xml:space="preserve">обеспечения, материально-технической базы, функционирования внутренней системы оценки качества образования,  </w:t>
      </w:r>
      <w:r w:rsidR="00D46E71">
        <w:rPr>
          <w:rFonts w:ascii="Times New Roman" w:eastAsia="Calibri" w:hAnsi="Times New Roman" w:cs="Times New Roman"/>
          <w:sz w:val="28"/>
          <w:szCs w:val="28"/>
        </w:rPr>
        <w:t xml:space="preserve"> </w:t>
      </w:r>
      <w:r w:rsidRPr="00D46E71">
        <w:rPr>
          <w:rFonts w:ascii="Times New Roman" w:hAnsi="Times New Roman" w:cs="Times New Roman"/>
          <w:sz w:val="28"/>
          <w:szCs w:val="28"/>
        </w:rPr>
        <w:t xml:space="preserve">представлены показатели деятельности организации. </w:t>
      </w:r>
    </w:p>
    <w:p w:rsidR="00914FB7" w:rsidRPr="00914FB7" w:rsidRDefault="003224F2" w:rsidP="00914FB7">
      <w:pPr>
        <w:spacing w:after="12" w:line="360" w:lineRule="auto"/>
        <w:ind w:right="4" w:firstLine="709"/>
        <w:jc w:val="both"/>
        <w:rPr>
          <w:rFonts w:ascii="Times New Roman" w:eastAsia="Calibri" w:hAnsi="Times New Roman" w:cs="Times New Roman"/>
          <w:sz w:val="28"/>
          <w:szCs w:val="28"/>
        </w:rPr>
      </w:pPr>
      <w:r w:rsidRPr="00D46E71">
        <w:rPr>
          <w:rFonts w:ascii="Times New Roman" w:hAnsi="Times New Roman" w:cs="Times New Roman"/>
          <w:sz w:val="28"/>
          <w:szCs w:val="28"/>
        </w:rPr>
        <w:t xml:space="preserve">По результатам </w:t>
      </w:r>
      <w:proofErr w:type="spellStart"/>
      <w:r w:rsidRPr="00D46E71">
        <w:rPr>
          <w:rFonts w:ascii="Times New Roman" w:hAnsi="Times New Roman" w:cs="Times New Roman"/>
          <w:sz w:val="28"/>
          <w:szCs w:val="28"/>
        </w:rPr>
        <w:t>самообследования</w:t>
      </w:r>
      <w:proofErr w:type="spellEnd"/>
      <w:r w:rsidRPr="00D46E71">
        <w:rPr>
          <w:rFonts w:ascii="Times New Roman" w:hAnsi="Times New Roman" w:cs="Times New Roman"/>
          <w:sz w:val="28"/>
          <w:szCs w:val="28"/>
        </w:rPr>
        <w:t xml:space="preserve"> составлен отчет - публичный документ, информирующий все заинтересованные стороны о состоянии и пер</w:t>
      </w:r>
      <w:r w:rsidR="00D46E71" w:rsidRPr="00D46E71">
        <w:rPr>
          <w:rFonts w:ascii="Times New Roman" w:hAnsi="Times New Roman" w:cs="Times New Roman"/>
          <w:sz w:val="28"/>
          <w:szCs w:val="28"/>
        </w:rPr>
        <w:t xml:space="preserve">спективах развития учреждения. </w:t>
      </w:r>
    </w:p>
    <w:p w:rsidR="00D46E71" w:rsidRPr="00914FB7" w:rsidRDefault="003224F2" w:rsidP="00914FB7">
      <w:pPr>
        <w:spacing w:after="12" w:line="360" w:lineRule="auto"/>
        <w:ind w:right="4" w:firstLine="709"/>
        <w:jc w:val="both"/>
        <w:rPr>
          <w:rFonts w:ascii="Times New Roman" w:eastAsia="Calibri" w:hAnsi="Times New Roman" w:cs="Times New Roman"/>
          <w:sz w:val="28"/>
          <w:szCs w:val="28"/>
        </w:rPr>
      </w:pPr>
      <w:r w:rsidRPr="00914FB7">
        <w:rPr>
          <w:rFonts w:ascii="Times New Roman" w:hAnsi="Times New Roman" w:cs="Times New Roman"/>
          <w:sz w:val="28"/>
          <w:szCs w:val="28"/>
        </w:rPr>
        <w:t xml:space="preserve">Отчет представляется учредителю, общественности и родителям (законным представителям) </w:t>
      </w:r>
      <w:proofErr w:type="gramStart"/>
      <w:r w:rsidRPr="00914FB7">
        <w:rPr>
          <w:rFonts w:ascii="Times New Roman" w:hAnsi="Times New Roman" w:cs="Times New Roman"/>
          <w:sz w:val="28"/>
          <w:szCs w:val="28"/>
        </w:rPr>
        <w:t>обучающихся</w:t>
      </w:r>
      <w:proofErr w:type="gramEnd"/>
      <w:r w:rsidRPr="00914FB7">
        <w:rPr>
          <w:rFonts w:ascii="Times New Roman" w:hAnsi="Times New Roman" w:cs="Times New Roman"/>
          <w:sz w:val="28"/>
          <w:szCs w:val="28"/>
        </w:rPr>
        <w:t xml:space="preserve"> и размещается на официальном сайте муниципального бюджетного дошкольного образовательного  учреждения – д/с №7 «Солнечный зайчик» в информационно-телекоммуникационной сети Интернет. </w:t>
      </w:r>
    </w:p>
    <w:p w:rsidR="003224F2" w:rsidRPr="00D46E71" w:rsidRDefault="003224F2" w:rsidP="00D46E71">
      <w:pPr>
        <w:spacing w:after="160" w:line="360" w:lineRule="auto"/>
        <w:ind w:right="4" w:firstLine="709"/>
        <w:jc w:val="both"/>
        <w:rPr>
          <w:rFonts w:ascii="Times New Roman" w:eastAsia="Calibri" w:hAnsi="Times New Roman" w:cs="Times New Roman"/>
          <w:sz w:val="28"/>
          <w:szCs w:val="28"/>
        </w:rPr>
      </w:pPr>
      <w:r w:rsidRPr="00D46E71">
        <w:rPr>
          <w:rFonts w:ascii="Times New Roman" w:eastAsia="Times New Roman" w:hAnsi="Times New Roman" w:cs="Times New Roman"/>
          <w:b/>
          <w:bCs/>
          <w:color w:val="000000"/>
          <w:sz w:val="28"/>
          <w:szCs w:val="28"/>
          <w:shd w:val="clear" w:color="auto" w:fill="FFFFFF"/>
          <w:lang w:eastAsia="ru-RU" w:bidi="ru-RU"/>
        </w:rPr>
        <w:t xml:space="preserve">Форма отчета: </w:t>
      </w:r>
      <w:r w:rsidRPr="00D46E71">
        <w:rPr>
          <w:rFonts w:ascii="Times New Roman" w:eastAsia="Times New Roman" w:hAnsi="Times New Roman" w:cs="Times New Roman"/>
          <w:color w:val="000000"/>
          <w:sz w:val="28"/>
          <w:szCs w:val="28"/>
          <w:lang w:eastAsia="ru-RU" w:bidi="ru-RU"/>
        </w:rPr>
        <w:t>отчет, включающий аналитическую часть и результаты анализа показателей деятельности ДОУ.</w:t>
      </w:r>
    </w:p>
    <w:p w:rsidR="003224F2" w:rsidRDefault="003224F2" w:rsidP="00D46E71">
      <w:pPr>
        <w:spacing w:after="103" w:line="360" w:lineRule="auto"/>
        <w:ind w:firstLine="709"/>
        <w:jc w:val="both"/>
        <w:rPr>
          <w:rFonts w:ascii="Times New Roman" w:eastAsia="Times New Roman" w:hAnsi="Times New Roman" w:cs="Times New Roman"/>
          <w:b/>
          <w:bCs/>
          <w:color w:val="000000"/>
          <w:sz w:val="28"/>
          <w:szCs w:val="28"/>
          <w:lang w:eastAsia="ru-RU"/>
        </w:rPr>
      </w:pPr>
    </w:p>
    <w:p w:rsidR="00914FB7" w:rsidRDefault="00914FB7" w:rsidP="00D46E71">
      <w:pPr>
        <w:spacing w:after="103" w:line="360" w:lineRule="auto"/>
        <w:ind w:firstLine="709"/>
        <w:jc w:val="both"/>
        <w:rPr>
          <w:rFonts w:ascii="Times New Roman" w:eastAsia="Times New Roman" w:hAnsi="Times New Roman" w:cs="Times New Roman"/>
          <w:b/>
          <w:bCs/>
          <w:color w:val="000000"/>
          <w:sz w:val="28"/>
          <w:szCs w:val="28"/>
          <w:lang w:eastAsia="ru-RU"/>
        </w:rPr>
      </w:pPr>
    </w:p>
    <w:p w:rsidR="00914FB7" w:rsidRDefault="00914FB7" w:rsidP="00D46E71">
      <w:pPr>
        <w:spacing w:after="103" w:line="360" w:lineRule="auto"/>
        <w:ind w:firstLine="709"/>
        <w:jc w:val="both"/>
        <w:rPr>
          <w:rFonts w:ascii="Times New Roman" w:eastAsia="Times New Roman" w:hAnsi="Times New Roman" w:cs="Times New Roman"/>
          <w:b/>
          <w:bCs/>
          <w:color w:val="000000"/>
          <w:sz w:val="28"/>
          <w:szCs w:val="28"/>
          <w:lang w:eastAsia="ru-RU"/>
        </w:rPr>
      </w:pPr>
    </w:p>
    <w:p w:rsidR="00914FB7" w:rsidRDefault="00914FB7" w:rsidP="00D46E71">
      <w:pPr>
        <w:spacing w:after="103" w:line="360" w:lineRule="auto"/>
        <w:ind w:firstLine="709"/>
        <w:jc w:val="both"/>
        <w:rPr>
          <w:rFonts w:ascii="Times New Roman" w:eastAsia="Times New Roman" w:hAnsi="Times New Roman" w:cs="Times New Roman"/>
          <w:b/>
          <w:bCs/>
          <w:color w:val="000000"/>
          <w:sz w:val="28"/>
          <w:szCs w:val="28"/>
          <w:lang w:eastAsia="ru-RU"/>
        </w:rPr>
      </w:pPr>
    </w:p>
    <w:p w:rsidR="00914FB7" w:rsidRDefault="00914FB7" w:rsidP="00D46E71">
      <w:pPr>
        <w:spacing w:after="103" w:line="360" w:lineRule="auto"/>
        <w:ind w:firstLine="709"/>
        <w:jc w:val="both"/>
        <w:rPr>
          <w:rFonts w:ascii="Times New Roman" w:eastAsia="Times New Roman" w:hAnsi="Times New Roman" w:cs="Times New Roman"/>
          <w:b/>
          <w:bCs/>
          <w:color w:val="000000"/>
          <w:sz w:val="28"/>
          <w:szCs w:val="28"/>
          <w:lang w:eastAsia="ru-RU"/>
        </w:rPr>
      </w:pPr>
    </w:p>
    <w:p w:rsidR="00914FB7" w:rsidRDefault="00914FB7" w:rsidP="00D46E71">
      <w:pPr>
        <w:spacing w:after="103" w:line="360" w:lineRule="auto"/>
        <w:ind w:firstLine="709"/>
        <w:jc w:val="both"/>
        <w:rPr>
          <w:rFonts w:ascii="Times New Roman" w:eastAsia="Times New Roman" w:hAnsi="Times New Roman" w:cs="Times New Roman"/>
          <w:b/>
          <w:bCs/>
          <w:color w:val="000000"/>
          <w:sz w:val="28"/>
          <w:szCs w:val="28"/>
          <w:lang w:eastAsia="ru-RU"/>
        </w:rPr>
      </w:pPr>
    </w:p>
    <w:p w:rsidR="00914FB7" w:rsidRDefault="00914FB7" w:rsidP="00D46E71">
      <w:pPr>
        <w:spacing w:after="103" w:line="360" w:lineRule="auto"/>
        <w:ind w:firstLine="709"/>
        <w:jc w:val="both"/>
        <w:rPr>
          <w:rFonts w:ascii="Times New Roman" w:eastAsia="Times New Roman" w:hAnsi="Times New Roman" w:cs="Times New Roman"/>
          <w:b/>
          <w:bCs/>
          <w:color w:val="000000"/>
          <w:sz w:val="28"/>
          <w:szCs w:val="28"/>
          <w:lang w:eastAsia="ru-RU"/>
        </w:rPr>
      </w:pPr>
    </w:p>
    <w:p w:rsidR="00914FB7" w:rsidRDefault="00914FB7" w:rsidP="00D46E71">
      <w:pPr>
        <w:spacing w:after="103" w:line="360" w:lineRule="auto"/>
        <w:ind w:firstLine="709"/>
        <w:jc w:val="both"/>
        <w:rPr>
          <w:rFonts w:ascii="Times New Roman" w:eastAsia="Times New Roman" w:hAnsi="Times New Roman" w:cs="Times New Roman"/>
          <w:b/>
          <w:bCs/>
          <w:color w:val="000000"/>
          <w:sz w:val="28"/>
          <w:szCs w:val="28"/>
          <w:lang w:eastAsia="ru-RU"/>
        </w:rPr>
      </w:pPr>
    </w:p>
    <w:p w:rsidR="00914FB7" w:rsidRDefault="00914FB7" w:rsidP="00D46E71">
      <w:pPr>
        <w:spacing w:after="103" w:line="360" w:lineRule="auto"/>
        <w:ind w:firstLine="709"/>
        <w:jc w:val="both"/>
        <w:rPr>
          <w:rFonts w:ascii="Times New Roman" w:eastAsia="Times New Roman" w:hAnsi="Times New Roman" w:cs="Times New Roman"/>
          <w:b/>
          <w:bCs/>
          <w:color w:val="000000"/>
          <w:sz w:val="28"/>
          <w:szCs w:val="28"/>
          <w:lang w:eastAsia="ru-RU"/>
        </w:rPr>
      </w:pPr>
    </w:p>
    <w:p w:rsidR="00914FB7" w:rsidRDefault="00914FB7" w:rsidP="00D46E71">
      <w:pPr>
        <w:spacing w:after="103" w:line="360" w:lineRule="auto"/>
        <w:ind w:firstLine="709"/>
        <w:jc w:val="both"/>
        <w:rPr>
          <w:rFonts w:ascii="Times New Roman" w:eastAsia="Times New Roman" w:hAnsi="Times New Roman" w:cs="Times New Roman"/>
          <w:b/>
          <w:bCs/>
          <w:color w:val="000000"/>
          <w:sz w:val="28"/>
          <w:szCs w:val="28"/>
          <w:lang w:eastAsia="ru-RU"/>
        </w:rPr>
      </w:pPr>
    </w:p>
    <w:p w:rsidR="00914FB7" w:rsidRDefault="00914FB7" w:rsidP="00D46E71">
      <w:pPr>
        <w:spacing w:after="103" w:line="360" w:lineRule="auto"/>
        <w:ind w:firstLine="709"/>
        <w:jc w:val="both"/>
        <w:rPr>
          <w:rFonts w:ascii="Times New Roman" w:eastAsia="Times New Roman" w:hAnsi="Times New Roman" w:cs="Times New Roman"/>
          <w:b/>
          <w:bCs/>
          <w:color w:val="000000"/>
          <w:sz w:val="28"/>
          <w:szCs w:val="28"/>
          <w:lang w:eastAsia="ru-RU"/>
        </w:rPr>
      </w:pPr>
    </w:p>
    <w:p w:rsidR="00914FB7" w:rsidRDefault="00914FB7" w:rsidP="00D46E71">
      <w:pPr>
        <w:spacing w:after="103" w:line="360" w:lineRule="auto"/>
        <w:ind w:firstLine="709"/>
        <w:jc w:val="both"/>
        <w:rPr>
          <w:rFonts w:ascii="Times New Roman" w:eastAsia="Times New Roman" w:hAnsi="Times New Roman" w:cs="Times New Roman"/>
          <w:b/>
          <w:bCs/>
          <w:color w:val="000000"/>
          <w:sz w:val="28"/>
          <w:szCs w:val="28"/>
          <w:lang w:eastAsia="ru-RU"/>
        </w:rPr>
      </w:pPr>
    </w:p>
    <w:p w:rsidR="00914FB7" w:rsidRDefault="00914FB7" w:rsidP="00914FB7">
      <w:pPr>
        <w:spacing w:after="103" w:line="360" w:lineRule="auto"/>
        <w:jc w:val="both"/>
        <w:rPr>
          <w:rFonts w:ascii="Times New Roman" w:eastAsia="Times New Roman" w:hAnsi="Times New Roman" w:cs="Times New Roman"/>
          <w:b/>
          <w:bCs/>
          <w:color w:val="000000"/>
          <w:sz w:val="28"/>
          <w:szCs w:val="28"/>
          <w:lang w:eastAsia="ru-RU"/>
        </w:rPr>
      </w:pPr>
    </w:p>
    <w:p w:rsidR="00914FB7" w:rsidRDefault="00914FB7" w:rsidP="00D46E71">
      <w:pPr>
        <w:spacing w:after="103" w:line="360" w:lineRule="auto"/>
        <w:ind w:firstLine="709"/>
        <w:jc w:val="both"/>
        <w:rPr>
          <w:rFonts w:ascii="Times New Roman" w:eastAsia="Times New Roman" w:hAnsi="Times New Roman" w:cs="Times New Roman"/>
          <w:b/>
          <w:bCs/>
          <w:color w:val="000000"/>
          <w:sz w:val="28"/>
          <w:szCs w:val="28"/>
          <w:lang w:eastAsia="ru-RU"/>
        </w:rPr>
      </w:pPr>
    </w:p>
    <w:p w:rsidR="00914FB7" w:rsidRPr="00D46E71" w:rsidRDefault="00914FB7" w:rsidP="00D46E71">
      <w:pPr>
        <w:spacing w:after="103" w:line="360" w:lineRule="auto"/>
        <w:ind w:firstLine="709"/>
        <w:jc w:val="both"/>
        <w:rPr>
          <w:rFonts w:ascii="Times New Roman" w:eastAsia="Times New Roman" w:hAnsi="Times New Roman" w:cs="Times New Roman"/>
          <w:b/>
          <w:bCs/>
          <w:color w:val="000000"/>
          <w:sz w:val="28"/>
          <w:szCs w:val="28"/>
          <w:lang w:eastAsia="ru-RU"/>
        </w:rPr>
      </w:pPr>
    </w:p>
    <w:p w:rsidR="003224F2" w:rsidRPr="00914FB7" w:rsidRDefault="00914FB7" w:rsidP="00914FB7">
      <w:pPr>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I.</w:t>
      </w:r>
      <w:r>
        <w:rPr>
          <w:rFonts w:ascii="Times New Roman" w:eastAsia="Times New Roman" w:hAnsi="Times New Roman" w:cs="Times New Roman"/>
          <w:b/>
          <w:sz w:val="28"/>
          <w:szCs w:val="28"/>
          <w:lang w:eastAsia="ru-RU"/>
        </w:rPr>
        <w:tab/>
        <w:t xml:space="preserve"> АНАЛИТИЧЕСКАЯ ЧАСТЬ.</w:t>
      </w:r>
    </w:p>
    <w:p w:rsidR="003224F2" w:rsidRPr="00914FB7" w:rsidRDefault="003224F2" w:rsidP="00914FB7">
      <w:pPr>
        <w:spacing w:after="0" w:line="360" w:lineRule="auto"/>
        <w:ind w:firstLine="709"/>
        <w:rPr>
          <w:rFonts w:ascii="Times New Roman" w:eastAsia="Times New Roman" w:hAnsi="Times New Roman" w:cs="Times New Roman"/>
          <w:b/>
          <w:sz w:val="28"/>
          <w:szCs w:val="28"/>
          <w:lang w:eastAsia="ru-RU"/>
        </w:rPr>
      </w:pPr>
      <w:r w:rsidRPr="00D46E71">
        <w:rPr>
          <w:rFonts w:ascii="Times New Roman" w:eastAsia="Times New Roman" w:hAnsi="Times New Roman" w:cs="Times New Roman"/>
          <w:b/>
          <w:sz w:val="28"/>
          <w:szCs w:val="28"/>
          <w:lang w:eastAsia="ru-RU"/>
        </w:rPr>
        <w:t xml:space="preserve">1.1. </w:t>
      </w:r>
      <w:r w:rsidR="00914FB7">
        <w:rPr>
          <w:rFonts w:ascii="Times New Roman" w:eastAsia="Times New Roman" w:hAnsi="Times New Roman" w:cs="Times New Roman"/>
          <w:b/>
          <w:sz w:val="28"/>
          <w:szCs w:val="28"/>
          <w:lang w:eastAsia="ru-RU"/>
        </w:rPr>
        <w:t xml:space="preserve">Общие сведения об общеобразовательной организации </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Муниципальное бюджетное дошкольное образовательное учреждение детский сад общеразвивающего вида (художественно-эстетического приоритетного направления развития воспитанников) №7 «Солнечный зайчик»</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xml:space="preserve"> Сокращенное официальное наименование – МБДОУ – д/с №7 «Солнечный зайчик»  (далее по тексту  Учреждение).</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proofErr w:type="gramStart"/>
      <w:r w:rsidRPr="00D46E71">
        <w:rPr>
          <w:rFonts w:ascii="Times New Roman" w:eastAsia="Times New Roman" w:hAnsi="Times New Roman" w:cs="Times New Roman"/>
          <w:sz w:val="28"/>
          <w:szCs w:val="28"/>
          <w:lang w:eastAsia="ru-RU"/>
        </w:rPr>
        <w:t>Место нахождение</w:t>
      </w:r>
      <w:proofErr w:type="gramEnd"/>
      <w:r w:rsidRPr="00D46E71">
        <w:rPr>
          <w:rFonts w:ascii="Times New Roman" w:eastAsia="Times New Roman" w:hAnsi="Times New Roman" w:cs="Times New Roman"/>
          <w:sz w:val="28"/>
          <w:szCs w:val="28"/>
          <w:lang w:eastAsia="ru-RU"/>
        </w:rPr>
        <w:t xml:space="preserve"> – 347358, Ростовская  область, Волгодонской  район,  пос. Солнечный, ул. Прудовая, 12</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Год ввода здания в эксплуатацию - 1991 год</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xml:space="preserve">Учредитель – администрация  </w:t>
      </w:r>
      <w:proofErr w:type="spellStart"/>
      <w:r w:rsidRPr="00D46E71">
        <w:rPr>
          <w:rFonts w:ascii="Times New Roman" w:eastAsia="Times New Roman" w:hAnsi="Times New Roman" w:cs="Times New Roman"/>
          <w:sz w:val="28"/>
          <w:szCs w:val="28"/>
          <w:lang w:eastAsia="ru-RU"/>
        </w:rPr>
        <w:t>Волгодонского</w:t>
      </w:r>
      <w:proofErr w:type="spellEnd"/>
      <w:r w:rsidRPr="00D46E71">
        <w:rPr>
          <w:rFonts w:ascii="Times New Roman" w:eastAsia="Times New Roman" w:hAnsi="Times New Roman" w:cs="Times New Roman"/>
          <w:sz w:val="28"/>
          <w:szCs w:val="28"/>
          <w:lang w:eastAsia="ru-RU"/>
        </w:rPr>
        <w:t xml:space="preserve"> муниципального района  </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xml:space="preserve">Тип учреждения – </w:t>
      </w:r>
      <w:proofErr w:type="gramStart"/>
      <w:r w:rsidRPr="00D46E71">
        <w:rPr>
          <w:rFonts w:ascii="Times New Roman" w:eastAsia="Times New Roman" w:hAnsi="Times New Roman" w:cs="Times New Roman"/>
          <w:sz w:val="28"/>
          <w:szCs w:val="28"/>
          <w:lang w:eastAsia="ru-RU"/>
        </w:rPr>
        <w:t>бюджетное</w:t>
      </w:r>
      <w:proofErr w:type="gramEnd"/>
      <w:r w:rsidRPr="00D46E71">
        <w:rPr>
          <w:rFonts w:ascii="Times New Roman" w:eastAsia="Times New Roman" w:hAnsi="Times New Roman" w:cs="Times New Roman"/>
          <w:sz w:val="28"/>
          <w:szCs w:val="28"/>
          <w:lang w:eastAsia="ru-RU"/>
        </w:rPr>
        <w:t xml:space="preserve"> </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xml:space="preserve">Тип образовательной организации – Дошкольная образовательная организация   </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Режим работы – пят</w:t>
      </w:r>
      <w:r w:rsidR="00E33926" w:rsidRPr="00D46E71">
        <w:rPr>
          <w:rFonts w:ascii="Times New Roman" w:eastAsia="Times New Roman" w:hAnsi="Times New Roman" w:cs="Times New Roman"/>
          <w:sz w:val="28"/>
          <w:szCs w:val="28"/>
          <w:lang w:eastAsia="ru-RU"/>
        </w:rPr>
        <w:t>и</w:t>
      </w:r>
      <w:r w:rsidR="00274F06">
        <w:rPr>
          <w:rFonts w:ascii="Times New Roman" w:eastAsia="Times New Roman" w:hAnsi="Times New Roman" w:cs="Times New Roman"/>
          <w:sz w:val="28"/>
          <w:szCs w:val="28"/>
          <w:lang w:eastAsia="ru-RU"/>
        </w:rPr>
        <w:t>дневная рабочая неделя с 7 ч. 12</w:t>
      </w:r>
      <w:r w:rsidR="00E33926" w:rsidRPr="00D46E71">
        <w:rPr>
          <w:rFonts w:ascii="Times New Roman" w:eastAsia="Times New Roman" w:hAnsi="Times New Roman" w:cs="Times New Roman"/>
          <w:sz w:val="28"/>
          <w:szCs w:val="28"/>
          <w:lang w:eastAsia="ru-RU"/>
        </w:rPr>
        <w:t xml:space="preserve"> мин. до 17 ч. 3</w:t>
      </w:r>
      <w:r w:rsidRPr="00D46E71">
        <w:rPr>
          <w:rFonts w:ascii="Times New Roman" w:eastAsia="Times New Roman" w:hAnsi="Times New Roman" w:cs="Times New Roman"/>
          <w:sz w:val="28"/>
          <w:szCs w:val="28"/>
          <w:lang w:eastAsia="ru-RU"/>
        </w:rPr>
        <w:t xml:space="preserve">0 мин., кроме субботы и воскресенья, праздничных дней. </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p>
    <w:p w:rsidR="00DA1B92" w:rsidRPr="00D46E71" w:rsidRDefault="003224F2" w:rsidP="00D46E71">
      <w:pPr>
        <w:spacing w:after="0" w:line="360" w:lineRule="auto"/>
        <w:ind w:firstLine="709"/>
        <w:jc w:val="both"/>
        <w:rPr>
          <w:rFonts w:ascii="Times New Roman" w:eastAsia="Times New Roman" w:hAnsi="Times New Roman" w:cs="Times New Roman"/>
          <w:b/>
          <w:bCs/>
          <w:sz w:val="28"/>
          <w:szCs w:val="28"/>
          <w:lang w:eastAsia="ru-RU"/>
        </w:rPr>
      </w:pPr>
      <w:r w:rsidRPr="00D46E71">
        <w:rPr>
          <w:rFonts w:ascii="Times New Roman" w:eastAsia="Times New Roman" w:hAnsi="Times New Roman" w:cs="Times New Roman"/>
          <w:b/>
          <w:bCs/>
          <w:sz w:val="28"/>
          <w:szCs w:val="28"/>
          <w:lang w:eastAsia="ru-RU"/>
        </w:rPr>
        <w:t>1.2. Правоустанавливающие документы Учреждения:</w:t>
      </w:r>
    </w:p>
    <w:p w:rsidR="003224F2" w:rsidRPr="00D46E71" w:rsidRDefault="00914FB7" w:rsidP="00D46E7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w:t>
      </w:r>
      <w:r w:rsidR="003224F2" w:rsidRPr="00D46E71">
        <w:rPr>
          <w:rFonts w:ascii="Times New Roman" w:eastAsia="Times New Roman" w:hAnsi="Times New Roman" w:cs="Times New Roman"/>
          <w:sz w:val="28"/>
          <w:szCs w:val="28"/>
          <w:lang w:eastAsia="ru-RU"/>
        </w:rPr>
        <w:t>ицензия на образовательную деятельность;</w:t>
      </w:r>
    </w:p>
    <w:p w:rsidR="003224F2" w:rsidRPr="00D46E71" w:rsidRDefault="00914FB7" w:rsidP="00D46E7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003224F2" w:rsidRPr="00D46E71">
        <w:rPr>
          <w:rFonts w:ascii="Times New Roman" w:eastAsia="Times New Roman" w:hAnsi="Times New Roman" w:cs="Times New Roman"/>
          <w:sz w:val="28"/>
          <w:szCs w:val="28"/>
          <w:lang w:eastAsia="ru-RU"/>
        </w:rPr>
        <w:t>видетельство о государственной регистрации юридического лица;</w:t>
      </w:r>
    </w:p>
    <w:p w:rsidR="00914FB7" w:rsidRDefault="00914FB7" w:rsidP="00D46E7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003224F2" w:rsidRPr="00D46E71">
        <w:rPr>
          <w:rFonts w:ascii="Times New Roman" w:eastAsia="Times New Roman" w:hAnsi="Times New Roman" w:cs="Times New Roman"/>
          <w:sz w:val="28"/>
          <w:szCs w:val="28"/>
          <w:lang w:eastAsia="ru-RU"/>
        </w:rPr>
        <w:t xml:space="preserve">видетельство о внесении записи в ЕГРЮЛ;                       </w:t>
      </w:r>
      <w:r>
        <w:rPr>
          <w:rFonts w:ascii="Times New Roman" w:eastAsia="Times New Roman" w:hAnsi="Times New Roman" w:cs="Times New Roman"/>
          <w:sz w:val="28"/>
          <w:szCs w:val="28"/>
          <w:lang w:eastAsia="ru-RU"/>
        </w:rPr>
        <w:t xml:space="preserve">                         </w:t>
      </w:r>
    </w:p>
    <w:p w:rsidR="003224F2" w:rsidRPr="00D46E71" w:rsidRDefault="00914FB7" w:rsidP="00D46E7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003224F2" w:rsidRPr="00D46E71">
        <w:rPr>
          <w:rFonts w:ascii="Times New Roman" w:eastAsia="Times New Roman" w:hAnsi="Times New Roman" w:cs="Times New Roman"/>
          <w:sz w:val="28"/>
          <w:szCs w:val="28"/>
          <w:lang w:eastAsia="ru-RU"/>
        </w:rPr>
        <w:t xml:space="preserve">видетельство о постановке на учет в налоговом органе;  </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xml:space="preserve"> -  Устав;</w:t>
      </w:r>
    </w:p>
    <w:p w:rsidR="003224F2" w:rsidRPr="00D46E71" w:rsidRDefault="00914FB7" w:rsidP="00D46E7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с</w:t>
      </w:r>
      <w:r w:rsidR="003224F2" w:rsidRPr="00D46E71">
        <w:rPr>
          <w:rFonts w:ascii="Times New Roman" w:eastAsia="Times New Roman" w:hAnsi="Times New Roman" w:cs="Times New Roman"/>
          <w:sz w:val="28"/>
          <w:szCs w:val="28"/>
          <w:lang w:eastAsia="ru-RU"/>
        </w:rPr>
        <w:t xml:space="preserve">видетельство о государственной регистрации права на  оперативное управление (здание);                                                                        </w:t>
      </w:r>
    </w:p>
    <w:p w:rsidR="003224F2" w:rsidRPr="00D46E71" w:rsidRDefault="00914FB7" w:rsidP="00D46E7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с</w:t>
      </w:r>
      <w:r w:rsidR="003224F2" w:rsidRPr="00D46E71">
        <w:rPr>
          <w:rFonts w:ascii="Times New Roman" w:eastAsia="Times New Roman" w:hAnsi="Times New Roman" w:cs="Times New Roman"/>
          <w:sz w:val="28"/>
          <w:szCs w:val="28"/>
          <w:lang w:eastAsia="ru-RU"/>
        </w:rPr>
        <w:t>видетельство о государственной регистрации права на постоянное (бессрочное) п</w:t>
      </w:r>
      <w:r w:rsidR="00274F06">
        <w:rPr>
          <w:rFonts w:ascii="Times New Roman" w:eastAsia="Times New Roman" w:hAnsi="Times New Roman" w:cs="Times New Roman"/>
          <w:sz w:val="28"/>
          <w:szCs w:val="28"/>
          <w:lang w:eastAsia="ru-RU"/>
        </w:rPr>
        <w:t>ользование (земельный участок).</w:t>
      </w:r>
      <w:r w:rsidR="003224F2" w:rsidRPr="00D46E71">
        <w:rPr>
          <w:rFonts w:ascii="Times New Roman" w:eastAsia="Times New Roman" w:hAnsi="Times New Roman" w:cs="Times New Roman"/>
          <w:sz w:val="28"/>
          <w:szCs w:val="28"/>
          <w:lang w:eastAsia="ru-RU"/>
        </w:rPr>
        <w:t xml:space="preserve">          </w:t>
      </w:r>
      <w:r w:rsidR="00636C2B" w:rsidRPr="00D46E71">
        <w:rPr>
          <w:rFonts w:ascii="Times New Roman" w:eastAsia="Times New Roman" w:hAnsi="Times New Roman" w:cs="Times New Roman"/>
          <w:sz w:val="28"/>
          <w:szCs w:val="28"/>
          <w:lang w:eastAsia="ru-RU"/>
        </w:rPr>
        <w:t xml:space="preserve">                               </w:t>
      </w:r>
    </w:p>
    <w:p w:rsidR="003224F2" w:rsidRPr="00D46E71" w:rsidRDefault="003224F2" w:rsidP="00D46E71">
      <w:pPr>
        <w:spacing w:after="0" w:line="360" w:lineRule="auto"/>
        <w:ind w:firstLine="709"/>
        <w:jc w:val="both"/>
        <w:rPr>
          <w:rFonts w:ascii="Times New Roman" w:eastAsia="Times New Roman" w:hAnsi="Times New Roman" w:cs="Times New Roman"/>
          <w:b/>
          <w:bCs/>
          <w:sz w:val="28"/>
          <w:szCs w:val="28"/>
          <w:lang w:eastAsia="ru-RU"/>
        </w:rPr>
      </w:pPr>
      <w:r w:rsidRPr="00D46E71">
        <w:rPr>
          <w:rFonts w:ascii="Times New Roman" w:eastAsia="Times New Roman" w:hAnsi="Times New Roman" w:cs="Times New Roman"/>
          <w:b/>
          <w:bCs/>
          <w:sz w:val="28"/>
          <w:szCs w:val="28"/>
          <w:lang w:eastAsia="ru-RU"/>
        </w:rPr>
        <w:t xml:space="preserve"> Локальны акты:</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-П</w:t>
      </w:r>
      <w:r w:rsidR="00274F06">
        <w:rPr>
          <w:rFonts w:ascii="Times New Roman" w:eastAsia="Times New Roman" w:hAnsi="Times New Roman" w:cs="Times New Roman"/>
          <w:sz w:val="28"/>
          <w:szCs w:val="28"/>
          <w:lang w:eastAsia="ru-RU"/>
        </w:rPr>
        <w:t>риказы по основной деятельности</w:t>
      </w:r>
    </w:p>
    <w:p w:rsidR="003224F2" w:rsidRPr="00D46E71" w:rsidRDefault="00274F06" w:rsidP="00D46E7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-Приказы по личному составу</w:t>
      </w:r>
    </w:p>
    <w:p w:rsidR="003224F2" w:rsidRPr="00D46E71" w:rsidRDefault="00274F06" w:rsidP="00D46E7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-Приказы по воспитанникам</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lastRenderedPageBreak/>
        <w:t xml:space="preserve">-Коллективный договор </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-Положен</w:t>
      </w:r>
      <w:r w:rsidR="00274F06">
        <w:rPr>
          <w:rFonts w:ascii="Times New Roman" w:eastAsia="Times New Roman" w:hAnsi="Times New Roman" w:cs="Times New Roman"/>
          <w:sz w:val="28"/>
          <w:szCs w:val="28"/>
          <w:lang w:eastAsia="ru-RU"/>
        </w:rPr>
        <w:t>ие об общем собрании работников</w:t>
      </w:r>
      <w:r w:rsidRPr="00D46E71">
        <w:rPr>
          <w:rFonts w:ascii="Times New Roman" w:eastAsia="Times New Roman" w:hAnsi="Times New Roman" w:cs="Times New Roman"/>
          <w:sz w:val="28"/>
          <w:szCs w:val="28"/>
          <w:lang w:eastAsia="ru-RU"/>
        </w:rPr>
        <w:t xml:space="preserve"> </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-По</w:t>
      </w:r>
      <w:r w:rsidR="00274F06">
        <w:rPr>
          <w:rFonts w:ascii="Times New Roman" w:eastAsia="Times New Roman" w:hAnsi="Times New Roman" w:cs="Times New Roman"/>
          <w:sz w:val="28"/>
          <w:szCs w:val="28"/>
          <w:lang w:eastAsia="ru-RU"/>
        </w:rPr>
        <w:t>ложение о педагогическом совете</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-По</w:t>
      </w:r>
      <w:r w:rsidR="00274F06">
        <w:rPr>
          <w:rFonts w:ascii="Times New Roman" w:eastAsia="Times New Roman" w:hAnsi="Times New Roman" w:cs="Times New Roman"/>
          <w:sz w:val="28"/>
          <w:szCs w:val="28"/>
          <w:lang w:eastAsia="ru-RU"/>
        </w:rPr>
        <w:t>ложение о родительском комитете</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-Правила внутреннего трудов</w:t>
      </w:r>
      <w:r w:rsidR="00274F06">
        <w:rPr>
          <w:rFonts w:ascii="Times New Roman" w:eastAsia="Times New Roman" w:hAnsi="Times New Roman" w:cs="Times New Roman"/>
          <w:sz w:val="28"/>
          <w:szCs w:val="28"/>
          <w:lang w:eastAsia="ru-RU"/>
        </w:rPr>
        <w:t>ого распорядка</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-Полож</w:t>
      </w:r>
      <w:r w:rsidR="00274F06">
        <w:rPr>
          <w:rFonts w:ascii="Times New Roman" w:eastAsia="Times New Roman" w:hAnsi="Times New Roman" w:cs="Times New Roman"/>
          <w:sz w:val="28"/>
          <w:szCs w:val="28"/>
          <w:lang w:eastAsia="ru-RU"/>
        </w:rPr>
        <w:t>ение о комиссии по охране труда</w:t>
      </w:r>
    </w:p>
    <w:p w:rsidR="003224F2" w:rsidRPr="00D46E71" w:rsidRDefault="00274F06" w:rsidP="00D46E7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-Инструкции по охране труда</w:t>
      </w:r>
    </w:p>
    <w:p w:rsidR="00787FD5" w:rsidRPr="00D46E71" w:rsidRDefault="00914FB7" w:rsidP="00914FB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-Должностные инструкци</w:t>
      </w:r>
      <w:r w:rsidR="00274F06">
        <w:rPr>
          <w:rFonts w:ascii="Times New Roman" w:eastAsia="Times New Roman" w:hAnsi="Times New Roman" w:cs="Times New Roman"/>
          <w:sz w:val="28"/>
          <w:szCs w:val="28"/>
          <w:lang w:eastAsia="ru-RU"/>
        </w:rPr>
        <w:t>и</w:t>
      </w:r>
    </w:p>
    <w:p w:rsidR="00914FB7" w:rsidRPr="00D46E71" w:rsidRDefault="003224F2" w:rsidP="00160C64">
      <w:pPr>
        <w:spacing w:after="0" w:line="360" w:lineRule="auto"/>
        <w:ind w:firstLine="709"/>
        <w:jc w:val="both"/>
        <w:rPr>
          <w:rFonts w:ascii="Times New Roman" w:eastAsia="Times New Roman" w:hAnsi="Times New Roman" w:cs="Times New Roman"/>
          <w:bCs/>
          <w:sz w:val="28"/>
          <w:szCs w:val="28"/>
          <w:lang w:eastAsia="ru-RU"/>
        </w:rPr>
      </w:pPr>
      <w:r w:rsidRPr="00914FB7">
        <w:rPr>
          <w:rFonts w:ascii="Times New Roman" w:eastAsia="Times New Roman" w:hAnsi="Times New Roman" w:cs="Times New Roman"/>
          <w:b/>
          <w:sz w:val="28"/>
          <w:szCs w:val="28"/>
          <w:lang w:eastAsia="ru-RU"/>
        </w:rPr>
        <w:t>Вывод:</w:t>
      </w:r>
      <w:r w:rsidRPr="00D46E71">
        <w:rPr>
          <w:rFonts w:ascii="Times New Roman" w:eastAsia="Times New Roman" w:hAnsi="Times New Roman" w:cs="Times New Roman"/>
          <w:sz w:val="28"/>
          <w:szCs w:val="28"/>
          <w:lang w:eastAsia="ru-RU"/>
        </w:rPr>
        <w:t xml:space="preserve"> локальные акты </w:t>
      </w:r>
      <w:r w:rsidRPr="00D46E71">
        <w:rPr>
          <w:rFonts w:ascii="Times New Roman" w:eastAsia="Times New Roman" w:hAnsi="Times New Roman" w:cs="Times New Roman"/>
          <w:bCs/>
          <w:sz w:val="28"/>
          <w:szCs w:val="28"/>
          <w:lang w:eastAsia="ru-RU"/>
        </w:rPr>
        <w:t>соответствуют Уставу Учр</w:t>
      </w:r>
      <w:r w:rsidR="00636C2B" w:rsidRPr="00D46E71">
        <w:rPr>
          <w:rFonts w:ascii="Times New Roman" w:eastAsia="Times New Roman" w:hAnsi="Times New Roman" w:cs="Times New Roman"/>
          <w:bCs/>
          <w:sz w:val="28"/>
          <w:szCs w:val="28"/>
          <w:lang w:eastAsia="ru-RU"/>
        </w:rPr>
        <w:t xml:space="preserve">еждения и законодательству РФ. </w:t>
      </w:r>
    </w:p>
    <w:p w:rsidR="00DA1B92" w:rsidRPr="00D46E71" w:rsidRDefault="003224F2" w:rsidP="00D46E71">
      <w:pPr>
        <w:spacing w:after="0" w:line="360" w:lineRule="auto"/>
        <w:ind w:firstLine="709"/>
        <w:jc w:val="both"/>
        <w:rPr>
          <w:rFonts w:ascii="Times New Roman" w:eastAsia="Times New Roman" w:hAnsi="Times New Roman" w:cs="Times New Roman"/>
          <w:b/>
          <w:sz w:val="28"/>
          <w:szCs w:val="28"/>
          <w:lang w:eastAsia="ru-RU"/>
        </w:rPr>
      </w:pPr>
      <w:r w:rsidRPr="00D46E71">
        <w:rPr>
          <w:rFonts w:ascii="Times New Roman" w:eastAsia="Times New Roman" w:hAnsi="Times New Roman" w:cs="Times New Roman"/>
          <w:b/>
          <w:sz w:val="28"/>
          <w:szCs w:val="28"/>
          <w:lang w:eastAsia="ru-RU"/>
        </w:rPr>
        <w:t>1.3.</w:t>
      </w:r>
      <w:r w:rsidR="00DA1B92" w:rsidRPr="00D46E71">
        <w:rPr>
          <w:rFonts w:ascii="Times New Roman" w:eastAsia="Times New Roman" w:hAnsi="Times New Roman" w:cs="Times New Roman"/>
          <w:b/>
          <w:sz w:val="28"/>
          <w:szCs w:val="28"/>
          <w:lang w:eastAsia="ru-RU"/>
        </w:rPr>
        <w:t xml:space="preserve"> </w:t>
      </w:r>
      <w:r w:rsidRPr="00D46E71">
        <w:rPr>
          <w:rFonts w:ascii="Times New Roman" w:eastAsia="Times New Roman" w:hAnsi="Times New Roman" w:cs="Times New Roman"/>
          <w:b/>
          <w:sz w:val="28"/>
          <w:szCs w:val="28"/>
          <w:lang w:eastAsia="ru-RU"/>
        </w:rPr>
        <w:t>Документация Учреждения:</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основные федеральные, региональные и муниципальные нормативно-правовые акты, регламентирующие работу МБДОУ – д/с №7 «Солнечный зайчик»</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договора между Учреждением и родителями;</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личные дела воспитанников;</w:t>
      </w:r>
    </w:p>
    <w:p w:rsidR="003224F2" w:rsidRPr="00D46E71" w:rsidRDefault="00160C64" w:rsidP="00D46E7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w:t>
      </w:r>
      <w:r w:rsidR="003224F2" w:rsidRPr="00D46E71">
        <w:rPr>
          <w:rFonts w:ascii="Times New Roman" w:eastAsia="Times New Roman" w:hAnsi="Times New Roman" w:cs="Times New Roman"/>
          <w:sz w:val="28"/>
          <w:szCs w:val="28"/>
          <w:lang w:eastAsia="ru-RU"/>
        </w:rPr>
        <w:t>нига движения детей;</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образовательная программа;</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годовой план работы;</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рабочие программы (календарные планы) педагогов;</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расписание непосредственной образовательной деятельности;</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режим дня;</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акты готовности Учреждения к новому учебному году;</w:t>
      </w:r>
    </w:p>
    <w:p w:rsidR="00DA1B92" w:rsidRPr="00D46E71" w:rsidRDefault="003224F2" w:rsidP="00160C64">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журнал учета проверок должностными лицами орг</w:t>
      </w:r>
      <w:r w:rsidR="00160C64">
        <w:rPr>
          <w:rFonts w:ascii="Times New Roman" w:eastAsia="Times New Roman" w:hAnsi="Times New Roman" w:cs="Times New Roman"/>
          <w:sz w:val="28"/>
          <w:szCs w:val="28"/>
          <w:lang w:eastAsia="ru-RU"/>
        </w:rPr>
        <w:t>анов государственного контроля.</w:t>
      </w:r>
    </w:p>
    <w:p w:rsidR="00DA1B92" w:rsidRPr="00D46E71" w:rsidRDefault="003224F2" w:rsidP="00D46E71">
      <w:pPr>
        <w:spacing w:after="0" w:line="360" w:lineRule="auto"/>
        <w:ind w:firstLine="709"/>
        <w:jc w:val="both"/>
        <w:rPr>
          <w:rFonts w:ascii="Times New Roman" w:eastAsia="Times New Roman" w:hAnsi="Times New Roman" w:cs="Times New Roman"/>
          <w:b/>
          <w:sz w:val="28"/>
          <w:szCs w:val="28"/>
          <w:lang w:eastAsia="ru-RU"/>
        </w:rPr>
      </w:pPr>
      <w:r w:rsidRPr="00D46E71">
        <w:rPr>
          <w:rFonts w:ascii="Times New Roman" w:eastAsia="Times New Roman" w:hAnsi="Times New Roman" w:cs="Times New Roman"/>
          <w:b/>
          <w:sz w:val="28"/>
          <w:szCs w:val="28"/>
          <w:lang w:eastAsia="ru-RU"/>
        </w:rPr>
        <w:t>1.4.</w:t>
      </w:r>
      <w:r w:rsidR="00DA1B92" w:rsidRPr="00D46E71">
        <w:rPr>
          <w:rFonts w:ascii="Times New Roman" w:eastAsia="Times New Roman" w:hAnsi="Times New Roman" w:cs="Times New Roman"/>
          <w:b/>
          <w:sz w:val="28"/>
          <w:szCs w:val="28"/>
          <w:lang w:eastAsia="ru-RU"/>
        </w:rPr>
        <w:t xml:space="preserve"> </w:t>
      </w:r>
      <w:r w:rsidRPr="00D46E71">
        <w:rPr>
          <w:rFonts w:ascii="Times New Roman" w:eastAsia="Times New Roman" w:hAnsi="Times New Roman" w:cs="Times New Roman"/>
          <w:b/>
          <w:sz w:val="28"/>
          <w:szCs w:val="28"/>
          <w:lang w:eastAsia="ru-RU"/>
        </w:rPr>
        <w:t>Документация МБ</w:t>
      </w:r>
      <w:r w:rsidR="00914FB7">
        <w:rPr>
          <w:rFonts w:ascii="Times New Roman" w:eastAsia="Times New Roman" w:hAnsi="Times New Roman" w:cs="Times New Roman"/>
          <w:b/>
          <w:sz w:val="28"/>
          <w:szCs w:val="28"/>
          <w:lang w:eastAsia="ru-RU"/>
        </w:rPr>
        <w:t xml:space="preserve">ДОУ  </w:t>
      </w:r>
      <w:proofErr w:type="gramStart"/>
      <w:r w:rsidR="00914FB7">
        <w:rPr>
          <w:rFonts w:ascii="Times New Roman" w:eastAsia="Times New Roman" w:hAnsi="Times New Roman" w:cs="Times New Roman"/>
          <w:b/>
          <w:sz w:val="28"/>
          <w:szCs w:val="28"/>
          <w:lang w:eastAsia="ru-RU"/>
        </w:rPr>
        <w:t>-д</w:t>
      </w:r>
      <w:proofErr w:type="gramEnd"/>
      <w:r w:rsidR="00914FB7">
        <w:rPr>
          <w:rFonts w:ascii="Times New Roman" w:eastAsia="Times New Roman" w:hAnsi="Times New Roman" w:cs="Times New Roman"/>
          <w:b/>
          <w:sz w:val="28"/>
          <w:szCs w:val="28"/>
          <w:lang w:eastAsia="ru-RU"/>
        </w:rPr>
        <w:t>/с №7 «Солнечный зайчик»</w:t>
      </w:r>
      <w:r w:rsidRPr="00D46E71">
        <w:rPr>
          <w:rFonts w:ascii="Times New Roman" w:eastAsia="Times New Roman" w:hAnsi="Times New Roman" w:cs="Times New Roman"/>
          <w:b/>
          <w:sz w:val="28"/>
          <w:szCs w:val="28"/>
          <w:lang w:eastAsia="ru-RU"/>
        </w:rPr>
        <w:t>, касающаяся трудовых отношений:</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книга учета трудовых книжек;</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приказы по личному составу, книга регистрации приказов по личному составу;</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lastRenderedPageBreak/>
        <w:t>- трудовые договора с работниками и дополнительные соглашения к трудовым договорам;</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Коллективный договор с приложениями;</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правила внутреннего трудового распорядка;</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штатное расписание;</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должностные инструкции работников;</w:t>
      </w:r>
    </w:p>
    <w:p w:rsidR="00DA1B92" w:rsidRPr="00D46E71" w:rsidRDefault="003224F2" w:rsidP="00914FB7">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Ж</w:t>
      </w:r>
      <w:r w:rsidR="00914FB7">
        <w:rPr>
          <w:rFonts w:ascii="Times New Roman" w:eastAsia="Times New Roman" w:hAnsi="Times New Roman" w:cs="Times New Roman"/>
          <w:sz w:val="28"/>
          <w:szCs w:val="28"/>
          <w:lang w:eastAsia="ru-RU"/>
        </w:rPr>
        <w:t>урналы проведения инструктажей.</w:t>
      </w:r>
    </w:p>
    <w:p w:rsidR="00160C64" w:rsidRPr="00D46E71" w:rsidRDefault="003224F2" w:rsidP="00160C64">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b/>
          <w:sz w:val="28"/>
          <w:szCs w:val="28"/>
          <w:lang w:eastAsia="ru-RU"/>
        </w:rPr>
        <w:t>Вывод:</w:t>
      </w:r>
      <w:r w:rsidRPr="00D46E71">
        <w:rPr>
          <w:rFonts w:ascii="Times New Roman" w:eastAsia="Times New Roman" w:hAnsi="Times New Roman" w:cs="Times New Roman"/>
          <w:sz w:val="28"/>
          <w:szCs w:val="28"/>
          <w:lang w:eastAsia="ru-RU"/>
        </w:rPr>
        <w:t xml:space="preserve"> документация Учреждения не противоречит действующему законодательству </w:t>
      </w:r>
      <w:r w:rsidR="00E33926" w:rsidRPr="00D46E71">
        <w:rPr>
          <w:rFonts w:ascii="Times New Roman" w:eastAsia="Times New Roman" w:hAnsi="Times New Roman" w:cs="Times New Roman"/>
          <w:sz w:val="28"/>
          <w:szCs w:val="28"/>
          <w:lang w:eastAsia="ru-RU"/>
        </w:rPr>
        <w:t>Российской Федерации,  Ростовской</w:t>
      </w:r>
      <w:r w:rsidR="00160C64">
        <w:rPr>
          <w:rFonts w:ascii="Times New Roman" w:eastAsia="Times New Roman" w:hAnsi="Times New Roman" w:cs="Times New Roman"/>
          <w:sz w:val="28"/>
          <w:szCs w:val="28"/>
          <w:lang w:eastAsia="ru-RU"/>
        </w:rPr>
        <w:t xml:space="preserve"> области, Уставу ДОУ.</w:t>
      </w:r>
    </w:p>
    <w:p w:rsidR="00DA1B92" w:rsidRPr="00D46E71" w:rsidRDefault="003224F2" w:rsidP="00D46E71">
      <w:pPr>
        <w:spacing w:after="0" w:line="360" w:lineRule="auto"/>
        <w:ind w:firstLine="709"/>
        <w:jc w:val="both"/>
        <w:rPr>
          <w:rFonts w:ascii="Times New Roman" w:eastAsia="Times New Roman" w:hAnsi="Times New Roman" w:cs="Times New Roman"/>
          <w:b/>
          <w:sz w:val="28"/>
          <w:szCs w:val="28"/>
          <w:lang w:eastAsia="ru-RU"/>
        </w:rPr>
      </w:pPr>
      <w:r w:rsidRPr="00D46E71">
        <w:rPr>
          <w:rFonts w:ascii="Times New Roman" w:eastAsia="Times New Roman" w:hAnsi="Times New Roman" w:cs="Times New Roman"/>
          <w:b/>
          <w:sz w:val="28"/>
          <w:szCs w:val="28"/>
          <w:lang w:eastAsia="ru-RU"/>
        </w:rPr>
        <w:t>2. Система управления ДОУ:</w:t>
      </w:r>
    </w:p>
    <w:p w:rsidR="00636C2B" w:rsidRPr="00D46E71" w:rsidRDefault="003224F2" w:rsidP="00160C64">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Управление ДОУ осуществляется в соответствии с законодательством РФ, Уставом ДОУ и строится на принципах единоначалия и самоуправления, открытости, приоритета общечеловеческих ценностей, охраны жизни и здоровья человека, свободного развития личности. Такой подход предлагает активное взаимодействие  администрации и педагогического коллектива, что способствует повышению самосознания и ответственности каждого работника.</w:t>
      </w:r>
    </w:p>
    <w:p w:rsidR="00DA1B92" w:rsidRPr="00D46E71" w:rsidRDefault="003224F2" w:rsidP="00D46E71">
      <w:pPr>
        <w:spacing w:after="0" w:line="360" w:lineRule="auto"/>
        <w:ind w:firstLine="709"/>
        <w:jc w:val="both"/>
        <w:rPr>
          <w:rFonts w:ascii="Times New Roman" w:eastAsia="Times New Roman" w:hAnsi="Times New Roman" w:cs="Times New Roman"/>
          <w:b/>
          <w:sz w:val="28"/>
          <w:szCs w:val="28"/>
          <w:lang w:eastAsia="ru-RU"/>
        </w:rPr>
      </w:pPr>
      <w:r w:rsidRPr="00D46E71">
        <w:rPr>
          <w:rFonts w:ascii="Times New Roman" w:eastAsia="Times New Roman" w:hAnsi="Times New Roman" w:cs="Times New Roman"/>
          <w:b/>
          <w:sz w:val="28"/>
          <w:szCs w:val="28"/>
          <w:lang w:eastAsia="ru-RU"/>
        </w:rPr>
        <w:t>2.1.Формами самоуправления в ДОУ являются:</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w:t>
      </w:r>
      <w:r w:rsidR="00914FB7">
        <w:rPr>
          <w:rFonts w:ascii="Times New Roman" w:eastAsia="Times New Roman" w:hAnsi="Times New Roman" w:cs="Times New Roman"/>
          <w:sz w:val="28"/>
          <w:szCs w:val="28"/>
          <w:lang w:eastAsia="ru-RU"/>
        </w:rPr>
        <w:t xml:space="preserve"> </w:t>
      </w:r>
      <w:r w:rsidRPr="00D46E71">
        <w:rPr>
          <w:rFonts w:ascii="Times New Roman" w:eastAsia="Times New Roman" w:hAnsi="Times New Roman" w:cs="Times New Roman"/>
          <w:sz w:val="28"/>
          <w:szCs w:val="28"/>
          <w:lang w:eastAsia="ru-RU"/>
        </w:rPr>
        <w:t>Общее собрание работников</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w:t>
      </w:r>
      <w:r w:rsidR="00914FB7">
        <w:rPr>
          <w:rFonts w:ascii="Times New Roman" w:eastAsia="Times New Roman" w:hAnsi="Times New Roman" w:cs="Times New Roman"/>
          <w:sz w:val="28"/>
          <w:szCs w:val="28"/>
          <w:lang w:eastAsia="ru-RU"/>
        </w:rPr>
        <w:t xml:space="preserve"> </w:t>
      </w:r>
      <w:r w:rsidRPr="00D46E71">
        <w:rPr>
          <w:rFonts w:ascii="Times New Roman" w:eastAsia="Times New Roman" w:hAnsi="Times New Roman" w:cs="Times New Roman"/>
          <w:sz w:val="28"/>
          <w:szCs w:val="28"/>
          <w:lang w:eastAsia="ru-RU"/>
        </w:rPr>
        <w:t>Педагогический совет</w:t>
      </w:r>
    </w:p>
    <w:p w:rsidR="00914FB7" w:rsidRDefault="00914FB7" w:rsidP="00914FB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Родительский комитет</w:t>
      </w:r>
    </w:p>
    <w:p w:rsidR="00787FD5" w:rsidRPr="00D46E71" w:rsidRDefault="003224F2" w:rsidP="00914FB7">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Непосредственное  руководство дошкольным учреждением осуществляет заведующий Агафонова Галина Константиновна</w:t>
      </w:r>
      <w:r w:rsidR="00787FD5" w:rsidRPr="00D46E71">
        <w:rPr>
          <w:rFonts w:ascii="Times New Roman" w:eastAsia="Times New Roman" w:hAnsi="Times New Roman" w:cs="Times New Roman"/>
          <w:sz w:val="28"/>
          <w:szCs w:val="28"/>
          <w:lang w:eastAsia="ru-RU"/>
        </w:rPr>
        <w:t>.</w:t>
      </w:r>
    </w:p>
    <w:p w:rsidR="00914FB7" w:rsidRPr="00D46E71" w:rsidRDefault="003224F2" w:rsidP="00160C64">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Каждый субъект  управления выполняет возложенные на н</w:t>
      </w:r>
      <w:r w:rsidR="00787FD5" w:rsidRPr="00D46E71">
        <w:rPr>
          <w:rFonts w:ascii="Times New Roman" w:eastAsia="Times New Roman" w:hAnsi="Times New Roman" w:cs="Times New Roman"/>
          <w:sz w:val="28"/>
          <w:szCs w:val="28"/>
          <w:lang w:eastAsia="ru-RU"/>
        </w:rPr>
        <w:t>его функциональные обязанности.</w:t>
      </w:r>
    </w:p>
    <w:p w:rsidR="00914FB7" w:rsidRDefault="00DA1B92" w:rsidP="00914FB7">
      <w:pPr>
        <w:autoSpaceDE w:val="0"/>
        <w:autoSpaceDN w:val="0"/>
        <w:adjustRightInd w:val="0"/>
        <w:spacing w:after="0" w:line="360" w:lineRule="auto"/>
        <w:ind w:firstLine="709"/>
        <w:rPr>
          <w:rFonts w:ascii="Times New Roman" w:eastAsia="Calibri" w:hAnsi="Times New Roman" w:cs="Times New Roman"/>
          <w:color w:val="000000"/>
          <w:sz w:val="28"/>
          <w:szCs w:val="28"/>
        </w:rPr>
      </w:pPr>
      <w:r w:rsidRPr="00D46E71">
        <w:rPr>
          <w:rFonts w:ascii="Times New Roman" w:eastAsia="Calibri" w:hAnsi="Times New Roman" w:cs="Times New Roman"/>
          <w:b/>
          <w:bCs/>
          <w:color w:val="000000"/>
          <w:sz w:val="28"/>
          <w:szCs w:val="28"/>
        </w:rPr>
        <w:t>3</w:t>
      </w:r>
      <w:r w:rsidR="003224F2" w:rsidRPr="00D46E71">
        <w:rPr>
          <w:rFonts w:ascii="Times New Roman" w:eastAsia="Calibri" w:hAnsi="Times New Roman" w:cs="Times New Roman"/>
          <w:b/>
          <w:bCs/>
          <w:color w:val="000000"/>
          <w:sz w:val="28"/>
          <w:szCs w:val="28"/>
        </w:rPr>
        <w:t>.</w:t>
      </w:r>
      <w:r w:rsidRPr="00D46E71">
        <w:rPr>
          <w:rFonts w:ascii="Times New Roman" w:eastAsia="Calibri" w:hAnsi="Times New Roman" w:cs="Times New Roman"/>
          <w:b/>
          <w:bCs/>
          <w:color w:val="000000"/>
          <w:sz w:val="28"/>
          <w:szCs w:val="28"/>
        </w:rPr>
        <w:t xml:space="preserve"> </w:t>
      </w:r>
      <w:r w:rsidR="003224F2" w:rsidRPr="00D46E71">
        <w:rPr>
          <w:rFonts w:ascii="Times New Roman" w:eastAsia="Calibri" w:hAnsi="Times New Roman" w:cs="Times New Roman"/>
          <w:b/>
          <w:bCs/>
          <w:color w:val="000000"/>
          <w:sz w:val="28"/>
          <w:szCs w:val="28"/>
        </w:rPr>
        <w:t>Структура и количество групп</w:t>
      </w:r>
      <w:r w:rsidR="003224F2" w:rsidRPr="00D46E71">
        <w:rPr>
          <w:rFonts w:ascii="Times New Roman" w:eastAsia="Calibri" w:hAnsi="Times New Roman" w:cs="Times New Roman"/>
          <w:color w:val="000000"/>
          <w:sz w:val="28"/>
          <w:szCs w:val="28"/>
        </w:rPr>
        <w:t xml:space="preserve">: </w:t>
      </w:r>
    </w:p>
    <w:p w:rsidR="003224F2" w:rsidRPr="00D46E71" w:rsidRDefault="003224F2" w:rsidP="00914FB7">
      <w:pPr>
        <w:autoSpaceDE w:val="0"/>
        <w:autoSpaceDN w:val="0"/>
        <w:adjustRightInd w:val="0"/>
        <w:spacing w:after="0" w:line="360" w:lineRule="auto"/>
        <w:ind w:firstLine="709"/>
        <w:rPr>
          <w:rFonts w:ascii="Times New Roman" w:eastAsia="Calibri" w:hAnsi="Times New Roman" w:cs="Times New Roman"/>
          <w:color w:val="000000"/>
          <w:sz w:val="28"/>
          <w:szCs w:val="28"/>
        </w:rPr>
      </w:pPr>
      <w:r w:rsidRPr="00D46E71">
        <w:rPr>
          <w:rFonts w:ascii="Times New Roman" w:eastAsia="Calibri" w:hAnsi="Times New Roman" w:cs="Times New Roman"/>
          <w:color w:val="000000"/>
          <w:sz w:val="28"/>
          <w:szCs w:val="28"/>
        </w:rPr>
        <w:t>по проекту – 4 группы. Количество воспитанников по проекту – 90.</w:t>
      </w:r>
    </w:p>
    <w:p w:rsidR="003224F2" w:rsidRPr="00D46E71" w:rsidRDefault="003224F2" w:rsidP="00D46E71">
      <w:pPr>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D46E71">
        <w:rPr>
          <w:rFonts w:ascii="Times New Roman" w:eastAsia="Calibri" w:hAnsi="Times New Roman" w:cs="Times New Roman"/>
          <w:b/>
          <w:bCs/>
          <w:color w:val="000000"/>
          <w:sz w:val="28"/>
          <w:szCs w:val="28"/>
        </w:rPr>
        <w:t xml:space="preserve">Количество воспитанников: </w:t>
      </w:r>
      <w:r w:rsidRPr="00D46E71">
        <w:rPr>
          <w:rFonts w:ascii="Times New Roman" w:eastAsia="Calibri" w:hAnsi="Times New Roman" w:cs="Times New Roman"/>
          <w:color w:val="000000"/>
          <w:sz w:val="28"/>
          <w:szCs w:val="28"/>
        </w:rPr>
        <w:t>на 31.12.2019г. д</w:t>
      </w:r>
      <w:r w:rsidR="00E33926" w:rsidRPr="00D46E71">
        <w:rPr>
          <w:rFonts w:ascii="Times New Roman" w:eastAsia="Calibri" w:hAnsi="Times New Roman" w:cs="Times New Roman"/>
          <w:color w:val="000000"/>
          <w:sz w:val="28"/>
          <w:szCs w:val="28"/>
        </w:rPr>
        <w:t>етский сад посещали 42</w:t>
      </w:r>
      <w:r w:rsidRPr="00D46E71">
        <w:rPr>
          <w:rFonts w:ascii="Times New Roman" w:eastAsia="Calibri" w:hAnsi="Times New Roman" w:cs="Times New Roman"/>
          <w:color w:val="000000"/>
          <w:sz w:val="28"/>
          <w:szCs w:val="28"/>
        </w:rPr>
        <w:t xml:space="preserve"> воспитанн</w:t>
      </w:r>
      <w:r w:rsidR="00160C64">
        <w:rPr>
          <w:rFonts w:ascii="Times New Roman" w:eastAsia="Calibri" w:hAnsi="Times New Roman" w:cs="Times New Roman"/>
          <w:color w:val="000000"/>
          <w:sz w:val="28"/>
          <w:szCs w:val="28"/>
        </w:rPr>
        <w:t>ика</w:t>
      </w:r>
      <w:r w:rsidRPr="00D46E71">
        <w:rPr>
          <w:rFonts w:ascii="Times New Roman" w:eastAsia="Calibri" w:hAnsi="Times New Roman" w:cs="Times New Roman"/>
          <w:color w:val="000000"/>
          <w:sz w:val="28"/>
          <w:szCs w:val="28"/>
        </w:rPr>
        <w:t>.</w:t>
      </w:r>
    </w:p>
    <w:p w:rsidR="003224F2" w:rsidRPr="00D46E71" w:rsidRDefault="003224F2" w:rsidP="00D46E71">
      <w:pPr>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D46E71">
        <w:rPr>
          <w:rFonts w:ascii="Times New Roman" w:eastAsia="Calibri" w:hAnsi="Times New Roman" w:cs="Times New Roman"/>
          <w:b/>
          <w:bCs/>
          <w:color w:val="000000"/>
          <w:sz w:val="28"/>
          <w:szCs w:val="28"/>
        </w:rPr>
        <w:t xml:space="preserve">Наполняемость групп общеразвивающей направленности: </w:t>
      </w:r>
    </w:p>
    <w:p w:rsidR="003224F2" w:rsidRPr="00D46E71" w:rsidRDefault="00F6035E" w:rsidP="00D46E71">
      <w:pPr>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D46E71">
        <w:rPr>
          <w:rFonts w:ascii="Times New Roman" w:eastAsia="Calibri" w:hAnsi="Times New Roman" w:cs="Times New Roman"/>
          <w:color w:val="000000"/>
          <w:sz w:val="28"/>
          <w:szCs w:val="28"/>
        </w:rPr>
        <w:t xml:space="preserve">1. </w:t>
      </w:r>
      <w:r w:rsidR="003224F2" w:rsidRPr="00D46E71">
        <w:rPr>
          <w:rFonts w:ascii="Times New Roman" w:eastAsia="Calibri" w:hAnsi="Times New Roman" w:cs="Times New Roman"/>
          <w:color w:val="000000"/>
          <w:sz w:val="28"/>
          <w:szCs w:val="28"/>
        </w:rPr>
        <w:t>Разновозрастная  группа №1 (от 1.5 лет  до 4 лет) «</w:t>
      </w:r>
      <w:r w:rsidR="00E33926" w:rsidRPr="00D46E71">
        <w:rPr>
          <w:rFonts w:ascii="Times New Roman" w:eastAsia="Calibri" w:hAnsi="Times New Roman" w:cs="Times New Roman"/>
          <w:color w:val="000000"/>
          <w:sz w:val="28"/>
          <w:szCs w:val="28"/>
        </w:rPr>
        <w:t>Подсолнушки» -22</w:t>
      </w:r>
      <w:r w:rsidR="003224F2" w:rsidRPr="00D46E71">
        <w:rPr>
          <w:rFonts w:ascii="Times New Roman" w:eastAsia="Calibri" w:hAnsi="Times New Roman" w:cs="Times New Roman"/>
          <w:color w:val="000000"/>
          <w:sz w:val="28"/>
          <w:szCs w:val="28"/>
        </w:rPr>
        <w:t xml:space="preserve"> </w:t>
      </w:r>
    </w:p>
    <w:p w:rsidR="003224F2" w:rsidRPr="00160C64" w:rsidRDefault="003224F2" w:rsidP="00160C64">
      <w:pPr>
        <w:tabs>
          <w:tab w:val="left" w:pos="8505"/>
        </w:tabs>
        <w:autoSpaceDE w:val="0"/>
        <w:autoSpaceDN w:val="0"/>
        <w:adjustRightInd w:val="0"/>
        <w:spacing w:after="0" w:line="360" w:lineRule="auto"/>
        <w:ind w:right="850" w:firstLine="709"/>
        <w:jc w:val="both"/>
        <w:rPr>
          <w:rFonts w:ascii="Times New Roman" w:eastAsia="Calibri" w:hAnsi="Times New Roman" w:cs="Times New Roman"/>
          <w:color w:val="000000"/>
          <w:sz w:val="28"/>
          <w:szCs w:val="28"/>
        </w:rPr>
      </w:pPr>
      <w:r w:rsidRPr="00D46E71">
        <w:rPr>
          <w:rFonts w:ascii="Times New Roman" w:eastAsia="Calibri" w:hAnsi="Times New Roman" w:cs="Times New Roman"/>
          <w:color w:val="000000"/>
          <w:sz w:val="28"/>
          <w:szCs w:val="28"/>
        </w:rPr>
        <w:t>2. Разновозрастная группа №2 (от 5 до 7 лет) «Солнышко»</w:t>
      </w:r>
      <w:r w:rsidR="00E33926" w:rsidRPr="00D46E71">
        <w:rPr>
          <w:rFonts w:ascii="Times New Roman" w:eastAsia="Calibri" w:hAnsi="Times New Roman" w:cs="Times New Roman"/>
          <w:color w:val="000000"/>
          <w:sz w:val="28"/>
          <w:szCs w:val="28"/>
        </w:rPr>
        <w:t xml:space="preserve"> -20</w:t>
      </w:r>
    </w:p>
    <w:p w:rsidR="00F6035E" w:rsidRPr="00D46E71" w:rsidRDefault="00DA1B92" w:rsidP="00914FB7">
      <w:pPr>
        <w:spacing w:line="360" w:lineRule="auto"/>
        <w:ind w:firstLine="709"/>
        <w:rPr>
          <w:rFonts w:ascii="Times New Roman" w:hAnsi="Times New Roman" w:cs="Times New Roman"/>
          <w:b/>
          <w:sz w:val="28"/>
          <w:szCs w:val="28"/>
        </w:rPr>
      </w:pPr>
      <w:r w:rsidRPr="00D46E71">
        <w:rPr>
          <w:rFonts w:ascii="Times New Roman" w:eastAsia="Times New Roman" w:hAnsi="Times New Roman" w:cs="Times New Roman"/>
          <w:b/>
          <w:bCs/>
          <w:sz w:val="28"/>
          <w:szCs w:val="28"/>
          <w:lang w:eastAsia="ru-RU"/>
        </w:rPr>
        <w:lastRenderedPageBreak/>
        <w:t>4</w:t>
      </w:r>
      <w:r w:rsidR="003224F2" w:rsidRPr="00D46E71">
        <w:rPr>
          <w:rFonts w:ascii="Times New Roman" w:eastAsia="Times New Roman" w:hAnsi="Times New Roman" w:cs="Times New Roman"/>
          <w:b/>
          <w:bCs/>
          <w:sz w:val="28"/>
          <w:szCs w:val="28"/>
          <w:lang w:eastAsia="ru-RU"/>
        </w:rPr>
        <w:t>.</w:t>
      </w:r>
      <w:r w:rsidR="00914FB7">
        <w:rPr>
          <w:rFonts w:ascii="Times New Roman" w:eastAsia="Times New Roman" w:hAnsi="Times New Roman" w:cs="Times New Roman"/>
          <w:b/>
          <w:bCs/>
          <w:sz w:val="28"/>
          <w:szCs w:val="28"/>
          <w:lang w:eastAsia="ru-RU"/>
        </w:rPr>
        <w:t xml:space="preserve"> </w:t>
      </w:r>
      <w:r w:rsidR="003224F2" w:rsidRPr="00D46E71">
        <w:rPr>
          <w:rFonts w:ascii="Times New Roman" w:eastAsia="Times New Roman" w:hAnsi="Times New Roman" w:cs="Times New Roman"/>
          <w:b/>
          <w:bCs/>
          <w:sz w:val="28"/>
          <w:szCs w:val="28"/>
          <w:lang w:eastAsia="ru-RU"/>
        </w:rPr>
        <w:t xml:space="preserve">Анализ </w:t>
      </w:r>
      <w:r w:rsidR="00F6035E" w:rsidRPr="00D46E71">
        <w:rPr>
          <w:rFonts w:ascii="Times New Roman" w:hAnsi="Times New Roman" w:cs="Times New Roman"/>
          <w:b/>
          <w:sz w:val="28"/>
          <w:szCs w:val="28"/>
        </w:rPr>
        <w:t xml:space="preserve"> качества подготовки воспитанников</w:t>
      </w:r>
    </w:p>
    <w:p w:rsidR="00F6035E" w:rsidRPr="00D46E71" w:rsidRDefault="00F6035E"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hAnsi="Times New Roman" w:cs="Times New Roman"/>
          <w:sz w:val="28"/>
          <w:szCs w:val="28"/>
        </w:rPr>
        <w:t xml:space="preserve">Детский сад посещают 42 воспитанника в возрасте от 1.5 лет до 7 лет. В детском саду сформировано 2 группы общеразвивающей направленности. При реализации </w:t>
      </w:r>
      <w:r w:rsidRPr="00D46E71">
        <w:rPr>
          <w:rFonts w:ascii="Times New Roman" w:eastAsia="Times New Roman" w:hAnsi="Times New Roman" w:cs="Times New Roman"/>
          <w:sz w:val="28"/>
          <w:szCs w:val="28"/>
          <w:lang w:eastAsia="ru-RU"/>
        </w:rPr>
        <w:t xml:space="preserve">«Основной общеобразовательной программы дошкольного образования МБДОУ – д/с №7 «Солнечный зайчик»  разработанной на основе  общеобразовательной программы «От рождения до школы» под редакцией </w:t>
      </w:r>
      <w:proofErr w:type="spellStart"/>
      <w:r w:rsidRPr="00D46E71">
        <w:rPr>
          <w:rFonts w:ascii="Times New Roman" w:eastAsia="Times New Roman" w:hAnsi="Times New Roman" w:cs="Times New Roman"/>
          <w:sz w:val="28"/>
          <w:szCs w:val="28"/>
          <w:lang w:eastAsia="ru-RU"/>
        </w:rPr>
        <w:t>Н.Е.Вераксы</w:t>
      </w:r>
      <w:proofErr w:type="spellEnd"/>
      <w:r w:rsidRPr="00D46E71">
        <w:rPr>
          <w:rFonts w:ascii="Times New Roman" w:eastAsia="Times New Roman" w:hAnsi="Times New Roman" w:cs="Times New Roman"/>
          <w:sz w:val="28"/>
          <w:szCs w:val="28"/>
          <w:lang w:eastAsia="ru-RU"/>
        </w:rPr>
        <w:t xml:space="preserve">, </w:t>
      </w:r>
      <w:proofErr w:type="spellStart"/>
      <w:r w:rsidRPr="00D46E71">
        <w:rPr>
          <w:rFonts w:ascii="Times New Roman" w:eastAsia="Times New Roman" w:hAnsi="Times New Roman" w:cs="Times New Roman"/>
          <w:sz w:val="28"/>
          <w:szCs w:val="28"/>
          <w:lang w:eastAsia="ru-RU"/>
        </w:rPr>
        <w:t>Т.С.Комаровой</w:t>
      </w:r>
      <w:proofErr w:type="spellEnd"/>
      <w:r w:rsidRPr="00D46E71">
        <w:rPr>
          <w:rFonts w:ascii="Times New Roman" w:eastAsia="Times New Roman" w:hAnsi="Times New Roman" w:cs="Times New Roman"/>
          <w:sz w:val="28"/>
          <w:szCs w:val="28"/>
          <w:lang w:eastAsia="ru-RU"/>
        </w:rPr>
        <w:t xml:space="preserve">,  </w:t>
      </w:r>
      <w:proofErr w:type="spellStart"/>
      <w:r w:rsidRPr="00D46E71">
        <w:rPr>
          <w:rFonts w:ascii="Times New Roman" w:eastAsia="Times New Roman" w:hAnsi="Times New Roman" w:cs="Times New Roman"/>
          <w:sz w:val="28"/>
          <w:szCs w:val="28"/>
          <w:lang w:eastAsia="ru-RU"/>
        </w:rPr>
        <w:t>М.А.Васильевой</w:t>
      </w:r>
      <w:proofErr w:type="spellEnd"/>
      <w:r w:rsidRPr="00D46E71">
        <w:rPr>
          <w:rFonts w:ascii="Times New Roman" w:eastAsia="Times New Roman" w:hAnsi="Times New Roman" w:cs="Times New Roman"/>
          <w:sz w:val="28"/>
          <w:szCs w:val="28"/>
          <w:lang w:eastAsia="ru-RU"/>
        </w:rPr>
        <w:t>. Москва, 2015г.</w:t>
      </w:r>
    </w:p>
    <w:p w:rsidR="00F6035E" w:rsidRPr="00D46E71" w:rsidRDefault="00F6035E" w:rsidP="00D46E71">
      <w:pPr>
        <w:spacing w:after="0" w:line="360" w:lineRule="auto"/>
        <w:ind w:firstLine="709"/>
        <w:jc w:val="both"/>
        <w:rPr>
          <w:rFonts w:ascii="Times New Roman" w:hAnsi="Times New Roman" w:cs="Times New Roman"/>
          <w:sz w:val="28"/>
          <w:szCs w:val="28"/>
        </w:rPr>
      </w:pPr>
      <w:r w:rsidRPr="00D46E71">
        <w:rPr>
          <w:rFonts w:ascii="Times New Roman" w:hAnsi="Times New Roman" w:cs="Times New Roman"/>
          <w:sz w:val="28"/>
          <w:szCs w:val="28"/>
        </w:rPr>
        <w:t xml:space="preserve">В учреждении проводится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Результаты педагогической диагностики (мониторинга) используются исключительно для решения следующих образовательных задач: </w:t>
      </w:r>
    </w:p>
    <w:p w:rsidR="00F6035E" w:rsidRPr="00D46E71" w:rsidRDefault="00F6035E" w:rsidP="00D46E71">
      <w:pPr>
        <w:spacing w:after="0" w:line="360" w:lineRule="auto"/>
        <w:ind w:firstLine="709"/>
        <w:jc w:val="both"/>
        <w:rPr>
          <w:rFonts w:ascii="Times New Roman" w:hAnsi="Times New Roman" w:cs="Times New Roman"/>
          <w:sz w:val="28"/>
          <w:szCs w:val="28"/>
        </w:rPr>
      </w:pPr>
      <w:r w:rsidRPr="00D46E71">
        <w:rPr>
          <w:rFonts w:ascii="Times New Roman" w:hAnsi="Times New Roman" w:cs="Times New Roman"/>
          <w:sz w:val="28"/>
          <w:szCs w:val="28"/>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F6035E" w:rsidRPr="00D46E71" w:rsidRDefault="00F6035E" w:rsidP="00914FB7">
      <w:pPr>
        <w:spacing w:after="0" w:line="360" w:lineRule="auto"/>
        <w:ind w:firstLine="709"/>
        <w:jc w:val="both"/>
        <w:rPr>
          <w:rFonts w:ascii="Times New Roman" w:hAnsi="Times New Roman" w:cs="Times New Roman"/>
          <w:sz w:val="28"/>
          <w:szCs w:val="28"/>
        </w:rPr>
      </w:pPr>
      <w:r w:rsidRPr="00D46E71">
        <w:rPr>
          <w:rFonts w:ascii="Times New Roman" w:hAnsi="Times New Roman" w:cs="Times New Roman"/>
          <w:sz w:val="28"/>
          <w:szCs w:val="28"/>
        </w:rPr>
        <w:t>2) оптимизации работы с г</w:t>
      </w:r>
      <w:r w:rsidR="00914FB7">
        <w:rPr>
          <w:rFonts w:ascii="Times New Roman" w:hAnsi="Times New Roman" w:cs="Times New Roman"/>
          <w:sz w:val="28"/>
          <w:szCs w:val="28"/>
        </w:rPr>
        <w:t xml:space="preserve">руппой детей. </w:t>
      </w:r>
    </w:p>
    <w:p w:rsidR="00F6035E" w:rsidRPr="00D46E71" w:rsidRDefault="00F6035E" w:rsidP="00914FB7">
      <w:pPr>
        <w:spacing w:after="0" w:line="360" w:lineRule="auto"/>
        <w:ind w:firstLine="709"/>
        <w:jc w:val="both"/>
        <w:rPr>
          <w:rFonts w:ascii="Times New Roman" w:hAnsi="Times New Roman" w:cs="Times New Roman"/>
          <w:sz w:val="28"/>
          <w:szCs w:val="28"/>
        </w:rPr>
      </w:pPr>
      <w:r w:rsidRPr="00D46E71">
        <w:rPr>
          <w:rFonts w:ascii="Times New Roman" w:hAnsi="Times New Roman" w:cs="Times New Roman"/>
          <w:sz w:val="28"/>
          <w:szCs w:val="28"/>
        </w:rPr>
        <w:t>Списочный состав воспитанников ДОУ 4</w:t>
      </w:r>
      <w:r w:rsidR="00914FB7">
        <w:rPr>
          <w:rFonts w:ascii="Times New Roman" w:hAnsi="Times New Roman" w:cs="Times New Roman"/>
          <w:sz w:val="28"/>
          <w:szCs w:val="28"/>
        </w:rPr>
        <w:t>2. Обследовано 42 воспитанника.</w:t>
      </w:r>
    </w:p>
    <w:p w:rsidR="00914FB7" w:rsidRPr="00D46E71" w:rsidRDefault="00F6035E" w:rsidP="00160C64">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Результаты освоения ООП на конец учебного года представлены в таблице:</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2"/>
        <w:gridCol w:w="567"/>
        <w:gridCol w:w="567"/>
        <w:gridCol w:w="567"/>
        <w:gridCol w:w="567"/>
        <w:gridCol w:w="567"/>
        <w:gridCol w:w="709"/>
        <w:gridCol w:w="579"/>
        <w:gridCol w:w="615"/>
        <w:gridCol w:w="507"/>
        <w:gridCol w:w="667"/>
        <w:gridCol w:w="590"/>
        <w:gridCol w:w="585"/>
        <w:gridCol w:w="456"/>
        <w:gridCol w:w="456"/>
        <w:gridCol w:w="506"/>
      </w:tblGrid>
      <w:tr w:rsidR="00F6035E" w:rsidRPr="00D46E71" w:rsidTr="00914FB7">
        <w:tc>
          <w:tcPr>
            <w:tcW w:w="1702" w:type="dxa"/>
            <w:vMerge w:val="restart"/>
          </w:tcPr>
          <w:p w:rsidR="00F6035E" w:rsidRPr="00914FB7" w:rsidRDefault="00F6035E" w:rsidP="00914FB7">
            <w:pPr>
              <w:spacing w:after="0" w:line="360" w:lineRule="auto"/>
              <w:rPr>
                <w:rFonts w:ascii="Times New Roman" w:eastAsia="Calibri" w:hAnsi="Times New Roman" w:cs="Times New Roman"/>
                <w:sz w:val="24"/>
                <w:szCs w:val="28"/>
              </w:rPr>
            </w:pPr>
            <w:r w:rsidRPr="00914FB7">
              <w:rPr>
                <w:rFonts w:ascii="Times New Roman" w:eastAsia="Calibri" w:hAnsi="Times New Roman" w:cs="Times New Roman"/>
                <w:sz w:val="24"/>
                <w:szCs w:val="28"/>
              </w:rPr>
              <w:t>Группа</w:t>
            </w:r>
          </w:p>
        </w:tc>
        <w:tc>
          <w:tcPr>
            <w:tcW w:w="1701" w:type="dxa"/>
            <w:gridSpan w:val="3"/>
          </w:tcPr>
          <w:p w:rsidR="00F6035E" w:rsidRPr="00914FB7" w:rsidRDefault="00F6035E" w:rsidP="00914FB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Социально –</w:t>
            </w:r>
          </w:p>
          <w:p w:rsidR="00F6035E" w:rsidRPr="00914FB7" w:rsidRDefault="00F6035E" w:rsidP="00914FB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Коммуникативное развитие  %</w:t>
            </w:r>
          </w:p>
        </w:tc>
        <w:tc>
          <w:tcPr>
            <w:tcW w:w="1843" w:type="dxa"/>
            <w:gridSpan w:val="3"/>
          </w:tcPr>
          <w:p w:rsidR="00F6035E" w:rsidRPr="00914FB7" w:rsidRDefault="00F6035E" w:rsidP="00914FB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Познавательное</w:t>
            </w:r>
          </w:p>
          <w:p w:rsidR="00F6035E" w:rsidRPr="00914FB7" w:rsidRDefault="00F6035E" w:rsidP="00914FB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развитие</w:t>
            </w:r>
          </w:p>
          <w:p w:rsidR="00F6035E" w:rsidRPr="00914FB7" w:rsidRDefault="00F6035E" w:rsidP="00914FB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w:t>
            </w:r>
          </w:p>
        </w:tc>
        <w:tc>
          <w:tcPr>
            <w:tcW w:w="1701" w:type="dxa"/>
            <w:gridSpan w:val="3"/>
            <w:tcBorders>
              <w:right w:val="single" w:sz="4" w:space="0" w:color="auto"/>
            </w:tcBorders>
          </w:tcPr>
          <w:p w:rsidR="00F6035E" w:rsidRPr="00914FB7" w:rsidRDefault="00F6035E" w:rsidP="00914FB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Речевое</w:t>
            </w:r>
          </w:p>
          <w:p w:rsidR="00F6035E" w:rsidRPr="00914FB7" w:rsidRDefault="00F6035E" w:rsidP="00914FB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развитие</w:t>
            </w:r>
          </w:p>
          <w:p w:rsidR="00F6035E" w:rsidRPr="00914FB7" w:rsidRDefault="00F6035E" w:rsidP="00914FB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w:t>
            </w:r>
          </w:p>
        </w:tc>
        <w:tc>
          <w:tcPr>
            <w:tcW w:w="1842" w:type="dxa"/>
            <w:gridSpan w:val="3"/>
            <w:tcBorders>
              <w:left w:val="single" w:sz="4" w:space="0" w:color="auto"/>
            </w:tcBorders>
          </w:tcPr>
          <w:p w:rsidR="00F6035E" w:rsidRPr="00914FB7" w:rsidRDefault="00F6035E" w:rsidP="00914FB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Художественно – эстетическое развитие %</w:t>
            </w:r>
          </w:p>
        </w:tc>
        <w:tc>
          <w:tcPr>
            <w:tcW w:w="1418" w:type="dxa"/>
            <w:gridSpan w:val="3"/>
          </w:tcPr>
          <w:p w:rsidR="00F6035E" w:rsidRPr="00914FB7" w:rsidRDefault="00F6035E" w:rsidP="00914FB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Физическое</w:t>
            </w:r>
          </w:p>
          <w:p w:rsidR="00F6035E" w:rsidRPr="00914FB7" w:rsidRDefault="00F6035E" w:rsidP="00914FB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развитие</w:t>
            </w:r>
          </w:p>
          <w:p w:rsidR="00F6035E" w:rsidRPr="00914FB7" w:rsidRDefault="00F6035E" w:rsidP="00914FB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w:t>
            </w:r>
          </w:p>
        </w:tc>
      </w:tr>
      <w:tr w:rsidR="00F6035E" w:rsidRPr="00D46E71" w:rsidTr="00914FB7">
        <w:trPr>
          <w:trHeight w:val="310"/>
        </w:trPr>
        <w:tc>
          <w:tcPr>
            <w:tcW w:w="1702" w:type="dxa"/>
            <w:vMerge/>
          </w:tcPr>
          <w:p w:rsidR="00F6035E" w:rsidRPr="00914FB7" w:rsidRDefault="00F6035E" w:rsidP="00914FB7">
            <w:pPr>
              <w:spacing w:after="0" w:line="360" w:lineRule="auto"/>
              <w:jc w:val="both"/>
              <w:rPr>
                <w:rFonts w:ascii="Times New Roman" w:eastAsia="Calibri" w:hAnsi="Times New Roman" w:cs="Times New Roman"/>
                <w:sz w:val="24"/>
                <w:szCs w:val="28"/>
              </w:rPr>
            </w:pP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В</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С</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Н</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В</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С</w:t>
            </w:r>
          </w:p>
        </w:tc>
        <w:tc>
          <w:tcPr>
            <w:tcW w:w="709"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Н</w:t>
            </w:r>
          </w:p>
        </w:tc>
        <w:tc>
          <w:tcPr>
            <w:tcW w:w="579"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В</w:t>
            </w:r>
          </w:p>
        </w:tc>
        <w:tc>
          <w:tcPr>
            <w:tcW w:w="615"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С</w:t>
            </w:r>
          </w:p>
        </w:tc>
        <w:tc>
          <w:tcPr>
            <w:tcW w:w="50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Н</w:t>
            </w:r>
          </w:p>
        </w:tc>
        <w:tc>
          <w:tcPr>
            <w:tcW w:w="6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В</w:t>
            </w:r>
          </w:p>
        </w:tc>
        <w:tc>
          <w:tcPr>
            <w:tcW w:w="590"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С</w:t>
            </w:r>
          </w:p>
        </w:tc>
        <w:tc>
          <w:tcPr>
            <w:tcW w:w="585"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Н</w:t>
            </w:r>
          </w:p>
        </w:tc>
        <w:tc>
          <w:tcPr>
            <w:tcW w:w="456"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В</w:t>
            </w:r>
          </w:p>
        </w:tc>
        <w:tc>
          <w:tcPr>
            <w:tcW w:w="456"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С</w:t>
            </w:r>
          </w:p>
        </w:tc>
        <w:tc>
          <w:tcPr>
            <w:tcW w:w="506"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Н</w:t>
            </w:r>
          </w:p>
        </w:tc>
      </w:tr>
      <w:tr w:rsidR="00F6035E" w:rsidRPr="00D46E71" w:rsidTr="00914FB7">
        <w:tc>
          <w:tcPr>
            <w:tcW w:w="1702" w:type="dxa"/>
          </w:tcPr>
          <w:p w:rsidR="00F6035E" w:rsidRPr="00914FB7" w:rsidRDefault="00F6035E" w:rsidP="00914FB7">
            <w:pPr>
              <w:spacing w:after="0" w:line="360" w:lineRule="auto"/>
              <w:jc w:val="both"/>
              <w:rPr>
                <w:rFonts w:ascii="Times New Roman" w:eastAsia="Calibri" w:hAnsi="Times New Roman" w:cs="Times New Roman"/>
                <w:sz w:val="24"/>
                <w:szCs w:val="28"/>
              </w:rPr>
            </w:pPr>
            <w:r w:rsidRPr="00914FB7">
              <w:rPr>
                <w:rFonts w:ascii="Times New Roman" w:eastAsia="Calibri" w:hAnsi="Times New Roman" w:cs="Times New Roman"/>
                <w:sz w:val="24"/>
                <w:szCs w:val="28"/>
              </w:rPr>
              <w:t>МИШУТКА</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23</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64</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13</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35</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51</w:t>
            </w:r>
          </w:p>
        </w:tc>
        <w:tc>
          <w:tcPr>
            <w:tcW w:w="709"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14</w:t>
            </w:r>
          </w:p>
        </w:tc>
        <w:tc>
          <w:tcPr>
            <w:tcW w:w="579"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9</w:t>
            </w:r>
          </w:p>
        </w:tc>
        <w:tc>
          <w:tcPr>
            <w:tcW w:w="615" w:type="dxa"/>
          </w:tcPr>
          <w:p w:rsidR="00F6035E" w:rsidRPr="00914FB7" w:rsidRDefault="00160C64" w:rsidP="00914FB7">
            <w:pPr>
              <w:spacing w:after="0"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85</w:t>
            </w:r>
          </w:p>
        </w:tc>
        <w:tc>
          <w:tcPr>
            <w:tcW w:w="507" w:type="dxa"/>
          </w:tcPr>
          <w:p w:rsidR="00F6035E" w:rsidRPr="00914FB7" w:rsidRDefault="00160C64" w:rsidP="00914FB7">
            <w:pPr>
              <w:spacing w:after="0"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6</w:t>
            </w:r>
          </w:p>
        </w:tc>
        <w:tc>
          <w:tcPr>
            <w:tcW w:w="6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15</w:t>
            </w:r>
          </w:p>
        </w:tc>
        <w:tc>
          <w:tcPr>
            <w:tcW w:w="590"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75</w:t>
            </w:r>
          </w:p>
        </w:tc>
        <w:tc>
          <w:tcPr>
            <w:tcW w:w="585"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10</w:t>
            </w:r>
          </w:p>
        </w:tc>
        <w:tc>
          <w:tcPr>
            <w:tcW w:w="456"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10</w:t>
            </w:r>
          </w:p>
        </w:tc>
        <w:tc>
          <w:tcPr>
            <w:tcW w:w="456"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66</w:t>
            </w:r>
          </w:p>
        </w:tc>
        <w:tc>
          <w:tcPr>
            <w:tcW w:w="506"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24</w:t>
            </w:r>
          </w:p>
        </w:tc>
      </w:tr>
      <w:tr w:rsidR="00F6035E" w:rsidRPr="00D46E71" w:rsidTr="00914FB7">
        <w:tc>
          <w:tcPr>
            <w:tcW w:w="1702" w:type="dxa"/>
          </w:tcPr>
          <w:p w:rsidR="00F6035E" w:rsidRPr="00914FB7" w:rsidRDefault="00F6035E" w:rsidP="00914FB7">
            <w:pPr>
              <w:spacing w:after="0" w:line="360" w:lineRule="auto"/>
              <w:jc w:val="both"/>
              <w:rPr>
                <w:rFonts w:ascii="Times New Roman" w:eastAsia="Calibri" w:hAnsi="Times New Roman" w:cs="Times New Roman"/>
                <w:sz w:val="24"/>
                <w:szCs w:val="28"/>
              </w:rPr>
            </w:pPr>
            <w:r w:rsidRPr="00914FB7">
              <w:rPr>
                <w:rFonts w:ascii="Times New Roman" w:eastAsia="Calibri" w:hAnsi="Times New Roman" w:cs="Times New Roman"/>
                <w:sz w:val="24"/>
                <w:szCs w:val="28"/>
              </w:rPr>
              <w:t>СОЛНЫШКО</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67</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30</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3</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65</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25</w:t>
            </w:r>
          </w:p>
        </w:tc>
        <w:tc>
          <w:tcPr>
            <w:tcW w:w="709"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10</w:t>
            </w:r>
          </w:p>
        </w:tc>
        <w:tc>
          <w:tcPr>
            <w:tcW w:w="579"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69</w:t>
            </w:r>
          </w:p>
        </w:tc>
        <w:tc>
          <w:tcPr>
            <w:tcW w:w="615" w:type="dxa"/>
          </w:tcPr>
          <w:p w:rsidR="00F6035E" w:rsidRPr="00914FB7" w:rsidRDefault="00160C64" w:rsidP="00914FB7">
            <w:pPr>
              <w:spacing w:after="0"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27</w:t>
            </w:r>
          </w:p>
        </w:tc>
        <w:tc>
          <w:tcPr>
            <w:tcW w:w="507" w:type="dxa"/>
          </w:tcPr>
          <w:p w:rsidR="00F6035E" w:rsidRPr="00914FB7" w:rsidRDefault="00160C64" w:rsidP="00914FB7">
            <w:pPr>
              <w:spacing w:after="0"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4</w:t>
            </w:r>
          </w:p>
        </w:tc>
        <w:tc>
          <w:tcPr>
            <w:tcW w:w="6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75</w:t>
            </w:r>
          </w:p>
        </w:tc>
        <w:tc>
          <w:tcPr>
            <w:tcW w:w="590"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20</w:t>
            </w:r>
          </w:p>
        </w:tc>
        <w:tc>
          <w:tcPr>
            <w:tcW w:w="585"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5</w:t>
            </w:r>
          </w:p>
        </w:tc>
        <w:tc>
          <w:tcPr>
            <w:tcW w:w="456"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65</w:t>
            </w:r>
          </w:p>
        </w:tc>
        <w:tc>
          <w:tcPr>
            <w:tcW w:w="456"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25</w:t>
            </w:r>
          </w:p>
        </w:tc>
        <w:tc>
          <w:tcPr>
            <w:tcW w:w="506"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10</w:t>
            </w:r>
          </w:p>
        </w:tc>
      </w:tr>
      <w:tr w:rsidR="00F6035E" w:rsidRPr="00D46E71" w:rsidTr="00914FB7">
        <w:tc>
          <w:tcPr>
            <w:tcW w:w="1702" w:type="dxa"/>
          </w:tcPr>
          <w:p w:rsidR="00F6035E" w:rsidRPr="00914FB7" w:rsidRDefault="00F6035E" w:rsidP="00914FB7">
            <w:pPr>
              <w:spacing w:after="0" w:line="360" w:lineRule="auto"/>
              <w:jc w:val="both"/>
              <w:rPr>
                <w:rFonts w:ascii="Times New Roman" w:eastAsia="Calibri" w:hAnsi="Times New Roman" w:cs="Times New Roman"/>
                <w:sz w:val="24"/>
                <w:szCs w:val="28"/>
              </w:rPr>
            </w:pPr>
            <w:r w:rsidRPr="00914FB7">
              <w:rPr>
                <w:rFonts w:ascii="Times New Roman" w:eastAsia="Calibri" w:hAnsi="Times New Roman" w:cs="Times New Roman"/>
                <w:sz w:val="24"/>
                <w:szCs w:val="28"/>
              </w:rPr>
              <w:t xml:space="preserve">ПОДСОЛНУШКИ </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73</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27</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0</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70</w:t>
            </w:r>
          </w:p>
        </w:tc>
        <w:tc>
          <w:tcPr>
            <w:tcW w:w="5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30</w:t>
            </w:r>
          </w:p>
        </w:tc>
        <w:tc>
          <w:tcPr>
            <w:tcW w:w="709"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0</w:t>
            </w:r>
          </w:p>
        </w:tc>
        <w:tc>
          <w:tcPr>
            <w:tcW w:w="579"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83</w:t>
            </w:r>
          </w:p>
        </w:tc>
        <w:tc>
          <w:tcPr>
            <w:tcW w:w="615" w:type="dxa"/>
          </w:tcPr>
          <w:p w:rsidR="00F6035E" w:rsidRPr="00914FB7" w:rsidRDefault="00160C64" w:rsidP="00914FB7">
            <w:pPr>
              <w:spacing w:after="0"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17</w:t>
            </w:r>
          </w:p>
        </w:tc>
        <w:tc>
          <w:tcPr>
            <w:tcW w:w="507" w:type="dxa"/>
          </w:tcPr>
          <w:p w:rsidR="00F6035E" w:rsidRPr="00914FB7" w:rsidRDefault="00160C64" w:rsidP="00914FB7">
            <w:pPr>
              <w:spacing w:after="0"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667"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84</w:t>
            </w:r>
          </w:p>
        </w:tc>
        <w:tc>
          <w:tcPr>
            <w:tcW w:w="590"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16</w:t>
            </w:r>
          </w:p>
        </w:tc>
        <w:tc>
          <w:tcPr>
            <w:tcW w:w="585"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0</w:t>
            </w:r>
          </w:p>
        </w:tc>
        <w:tc>
          <w:tcPr>
            <w:tcW w:w="456"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70</w:t>
            </w:r>
          </w:p>
        </w:tc>
        <w:tc>
          <w:tcPr>
            <w:tcW w:w="456"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30</w:t>
            </w:r>
          </w:p>
        </w:tc>
        <w:tc>
          <w:tcPr>
            <w:tcW w:w="506" w:type="dxa"/>
          </w:tcPr>
          <w:p w:rsidR="00F6035E" w:rsidRPr="00914FB7" w:rsidRDefault="00F6035E" w:rsidP="00914FB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0</w:t>
            </w:r>
          </w:p>
        </w:tc>
      </w:tr>
      <w:tr w:rsidR="00F6035E" w:rsidRPr="00D46E71" w:rsidTr="00914FB7">
        <w:tc>
          <w:tcPr>
            <w:tcW w:w="1702" w:type="dxa"/>
          </w:tcPr>
          <w:p w:rsidR="00F6035E" w:rsidRPr="00914FB7" w:rsidRDefault="00F6035E" w:rsidP="00914FB7">
            <w:pPr>
              <w:spacing w:after="0" w:line="360" w:lineRule="auto"/>
              <w:jc w:val="both"/>
              <w:rPr>
                <w:rFonts w:ascii="Times New Roman" w:eastAsia="Calibri" w:hAnsi="Times New Roman" w:cs="Times New Roman"/>
                <w:color w:val="0070C0"/>
                <w:sz w:val="24"/>
                <w:szCs w:val="28"/>
              </w:rPr>
            </w:pPr>
            <w:r w:rsidRPr="00914FB7">
              <w:rPr>
                <w:rFonts w:ascii="Times New Roman" w:eastAsia="Calibri" w:hAnsi="Times New Roman" w:cs="Times New Roman"/>
                <w:color w:val="0070C0"/>
                <w:sz w:val="24"/>
                <w:szCs w:val="28"/>
              </w:rPr>
              <w:t xml:space="preserve">Итого </w:t>
            </w:r>
          </w:p>
        </w:tc>
        <w:tc>
          <w:tcPr>
            <w:tcW w:w="567" w:type="dxa"/>
          </w:tcPr>
          <w:p w:rsidR="00F6035E" w:rsidRPr="00914FB7" w:rsidRDefault="00F6035E" w:rsidP="00914FB7">
            <w:pPr>
              <w:spacing w:after="0" w:line="360" w:lineRule="auto"/>
              <w:jc w:val="center"/>
              <w:rPr>
                <w:rFonts w:ascii="Times New Roman" w:eastAsia="Calibri" w:hAnsi="Times New Roman" w:cs="Times New Roman"/>
                <w:color w:val="0070C0"/>
                <w:sz w:val="24"/>
                <w:szCs w:val="28"/>
              </w:rPr>
            </w:pPr>
            <w:r w:rsidRPr="00914FB7">
              <w:rPr>
                <w:rFonts w:ascii="Times New Roman" w:eastAsia="Calibri" w:hAnsi="Times New Roman" w:cs="Times New Roman"/>
                <w:color w:val="0070C0"/>
                <w:sz w:val="24"/>
                <w:szCs w:val="28"/>
              </w:rPr>
              <w:t>55</w:t>
            </w:r>
          </w:p>
        </w:tc>
        <w:tc>
          <w:tcPr>
            <w:tcW w:w="567" w:type="dxa"/>
          </w:tcPr>
          <w:p w:rsidR="00F6035E" w:rsidRPr="00914FB7" w:rsidRDefault="00F6035E" w:rsidP="00914FB7">
            <w:pPr>
              <w:spacing w:after="0" w:line="360" w:lineRule="auto"/>
              <w:jc w:val="center"/>
              <w:rPr>
                <w:rFonts w:ascii="Times New Roman" w:eastAsia="Calibri" w:hAnsi="Times New Roman" w:cs="Times New Roman"/>
                <w:color w:val="0070C0"/>
                <w:sz w:val="24"/>
                <w:szCs w:val="28"/>
              </w:rPr>
            </w:pPr>
            <w:r w:rsidRPr="00914FB7">
              <w:rPr>
                <w:rFonts w:ascii="Times New Roman" w:eastAsia="Calibri" w:hAnsi="Times New Roman" w:cs="Times New Roman"/>
                <w:color w:val="0070C0"/>
                <w:sz w:val="24"/>
                <w:szCs w:val="28"/>
              </w:rPr>
              <w:t>40</w:t>
            </w:r>
          </w:p>
        </w:tc>
        <w:tc>
          <w:tcPr>
            <w:tcW w:w="567" w:type="dxa"/>
          </w:tcPr>
          <w:p w:rsidR="00F6035E" w:rsidRPr="00914FB7" w:rsidRDefault="00F6035E" w:rsidP="00914FB7">
            <w:pPr>
              <w:spacing w:after="0" w:line="360" w:lineRule="auto"/>
              <w:jc w:val="center"/>
              <w:rPr>
                <w:rFonts w:ascii="Times New Roman" w:eastAsia="Calibri" w:hAnsi="Times New Roman" w:cs="Times New Roman"/>
                <w:color w:val="0070C0"/>
                <w:sz w:val="24"/>
                <w:szCs w:val="28"/>
              </w:rPr>
            </w:pPr>
            <w:r w:rsidRPr="00914FB7">
              <w:rPr>
                <w:rFonts w:ascii="Times New Roman" w:eastAsia="Calibri" w:hAnsi="Times New Roman" w:cs="Times New Roman"/>
                <w:color w:val="0070C0"/>
                <w:sz w:val="24"/>
                <w:szCs w:val="28"/>
              </w:rPr>
              <w:t>5</w:t>
            </w:r>
          </w:p>
        </w:tc>
        <w:tc>
          <w:tcPr>
            <w:tcW w:w="567" w:type="dxa"/>
          </w:tcPr>
          <w:p w:rsidR="00F6035E" w:rsidRPr="00914FB7" w:rsidRDefault="00F6035E" w:rsidP="00914FB7">
            <w:pPr>
              <w:spacing w:after="0" w:line="360" w:lineRule="auto"/>
              <w:jc w:val="center"/>
              <w:rPr>
                <w:rFonts w:ascii="Times New Roman" w:eastAsia="Calibri" w:hAnsi="Times New Roman" w:cs="Times New Roman"/>
                <w:color w:val="0070C0"/>
                <w:sz w:val="24"/>
                <w:szCs w:val="28"/>
              </w:rPr>
            </w:pPr>
            <w:r w:rsidRPr="00914FB7">
              <w:rPr>
                <w:rFonts w:ascii="Times New Roman" w:eastAsia="Calibri" w:hAnsi="Times New Roman" w:cs="Times New Roman"/>
                <w:color w:val="0070C0"/>
                <w:sz w:val="24"/>
                <w:szCs w:val="28"/>
              </w:rPr>
              <w:t>57</w:t>
            </w:r>
          </w:p>
        </w:tc>
        <w:tc>
          <w:tcPr>
            <w:tcW w:w="567" w:type="dxa"/>
          </w:tcPr>
          <w:p w:rsidR="00F6035E" w:rsidRPr="00914FB7" w:rsidRDefault="00F6035E" w:rsidP="00914FB7">
            <w:pPr>
              <w:spacing w:after="0" w:line="360" w:lineRule="auto"/>
              <w:jc w:val="center"/>
              <w:rPr>
                <w:rFonts w:ascii="Times New Roman" w:eastAsia="Calibri" w:hAnsi="Times New Roman" w:cs="Times New Roman"/>
                <w:color w:val="0070C0"/>
                <w:sz w:val="24"/>
                <w:szCs w:val="28"/>
              </w:rPr>
            </w:pPr>
            <w:r w:rsidRPr="00914FB7">
              <w:rPr>
                <w:rFonts w:ascii="Times New Roman" w:eastAsia="Calibri" w:hAnsi="Times New Roman" w:cs="Times New Roman"/>
                <w:color w:val="0070C0"/>
                <w:sz w:val="24"/>
                <w:szCs w:val="28"/>
              </w:rPr>
              <w:t>35</w:t>
            </w:r>
          </w:p>
        </w:tc>
        <w:tc>
          <w:tcPr>
            <w:tcW w:w="709" w:type="dxa"/>
          </w:tcPr>
          <w:p w:rsidR="00F6035E" w:rsidRPr="00914FB7" w:rsidRDefault="00F6035E" w:rsidP="00914FB7">
            <w:pPr>
              <w:spacing w:after="0" w:line="360" w:lineRule="auto"/>
              <w:jc w:val="center"/>
              <w:rPr>
                <w:rFonts w:ascii="Times New Roman" w:eastAsia="Calibri" w:hAnsi="Times New Roman" w:cs="Times New Roman"/>
                <w:color w:val="0070C0"/>
                <w:sz w:val="24"/>
                <w:szCs w:val="28"/>
              </w:rPr>
            </w:pPr>
            <w:r w:rsidRPr="00914FB7">
              <w:rPr>
                <w:rFonts w:ascii="Times New Roman" w:eastAsia="Calibri" w:hAnsi="Times New Roman" w:cs="Times New Roman"/>
                <w:color w:val="0070C0"/>
                <w:sz w:val="24"/>
                <w:szCs w:val="28"/>
              </w:rPr>
              <w:t>8</w:t>
            </w:r>
          </w:p>
        </w:tc>
        <w:tc>
          <w:tcPr>
            <w:tcW w:w="579" w:type="dxa"/>
          </w:tcPr>
          <w:p w:rsidR="00F6035E" w:rsidRPr="00914FB7" w:rsidRDefault="00F6035E" w:rsidP="00914FB7">
            <w:pPr>
              <w:spacing w:after="0" w:line="360" w:lineRule="auto"/>
              <w:jc w:val="center"/>
              <w:rPr>
                <w:rFonts w:ascii="Times New Roman" w:eastAsia="Calibri" w:hAnsi="Times New Roman" w:cs="Times New Roman"/>
                <w:color w:val="0070C0"/>
                <w:sz w:val="24"/>
                <w:szCs w:val="28"/>
              </w:rPr>
            </w:pPr>
            <w:r w:rsidRPr="00914FB7">
              <w:rPr>
                <w:rFonts w:ascii="Times New Roman" w:eastAsia="Calibri" w:hAnsi="Times New Roman" w:cs="Times New Roman"/>
                <w:color w:val="0070C0"/>
                <w:sz w:val="24"/>
                <w:szCs w:val="28"/>
              </w:rPr>
              <w:t>54</w:t>
            </w:r>
          </w:p>
        </w:tc>
        <w:tc>
          <w:tcPr>
            <w:tcW w:w="615" w:type="dxa"/>
          </w:tcPr>
          <w:p w:rsidR="00F6035E" w:rsidRPr="00914FB7" w:rsidRDefault="00160C64" w:rsidP="00914FB7">
            <w:pPr>
              <w:spacing w:after="0" w:line="360" w:lineRule="auto"/>
              <w:jc w:val="center"/>
              <w:rPr>
                <w:rFonts w:ascii="Times New Roman" w:eastAsia="Calibri" w:hAnsi="Times New Roman" w:cs="Times New Roman"/>
                <w:color w:val="0070C0"/>
                <w:sz w:val="24"/>
                <w:szCs w:val="28"/>
              </w:rPr>
            </w:pPr>
            <w:r>
              <w:rPr>
                <w:rFonts w:ascii="Times New Roman" w:eastAsia="Calibri" w:hAnsi="Times New Roman" w:cs="Times New Roman"/>
                <w:color w:val="0070C0"/>
                <w:sz w:val="24"/>
                <w:szCs w:val="28"/>
              </w:rPr>
              <w:t>36</w:t>
            </w:r>
          </w:p>
        </w:tc>
        <w:tc>
          <w:tcPr>
            <w:tcW w:w="507" w:type="dxa"/>
          </w:tcPr>
          <w:p w:rsidR="00F6035E" w:rsidRPr="00914FB7" w:rsidRDefault="00160C64" w:rsidP="00914FB7">
            <w:pPr>
              <w:spacing w:after="0" w:line="360" w:lineRule="auto"/>
              <w:jc w:val="center"/>
              <w:rPr>
                <w:rFonts w:ascii="Times New Roman" w:eastAsia="Calibri" w:hAnsi="Times New Roman" w:cs="Times New Roman"/>
                <w:color w:val="0070C0"/>
                <w:sz w:val="24"/>
                <w:szCs w:val="28"/>
              </w:rPr>
            </w:pPr>
            <w:r>
              <w:rPr>
                <w:rFonts w:ascii="Times New Roman" w:eastAsia="Calibri" w:hAnsi="Times New Roman" w:cs="Times New Roman"/>
                <w:color w:val="0070C0"/>
                <w:sz w:val="24"/>
                <w:szCs w:val="28"/>
              </w:rPr>
              <w:t>4</w:t>
            </w:r>
          </w:p>
        </w:tc>
        <w:tc>
          <w:tcPr>
            <w:tcW w:w="667" w:type="dxa"/>
          </w:tcPr>
          <w:p w:rsidR="00F6035E" w:rsidRPr="00914FB7" w:rsidRDefault="00F6035E" w:rsidP="00914FB7">
            <w:pPr>
              <w:spacing w:after="0" w:line="360" w:lineRule="auto"/>
              <w:jc w:val="center"/>
              <w:rPr>
                <w:rFonts w:ascii="Times New Roman" w:eastAsia="Calibri" w:hAnsi="Times New Roman" w:cs="Times New Roman"/>
                <w:color w:val="0070C0"/>
                <w:sz w:val="24"/>
                <w:szCs w:val="28"/>
              </w:rPr>
            </w:pPr>
            <w:r w:rsidRPr="00914FB7">
              <w:rPr>
                <w:rFonts w:ascii="Times New Roman" w:eastAsia="Calibri" w:hAnsi="Times New Roman" w:cs="Times New Roman"/>
                <w:color w:val="0070C0"/>
                <w:sz w:val="24"/>
                <w:szCs w:val="28"/>
              </w:rPr>
              <w:t>58</w:t>
            </w:r>
          </w:p>
        </w:tc>
        <w:tc>
          <w:tcPr>
            <w:tcW w:w="590" w:type="dxa"/>
          </w:tcPr>
          <w:p w:rsidR="00F6035E" w:rsidRPr="00914FB7" w:rsidRDefault="00F6035E" w:rsidP="00914FB7">
            <w:pPr>
              <w:spacing w:after="0" w:line="360" w:lineRule="auto"/>
              <w:jc w:val="center"/>
              <w:rPr>
                <w:rFonts w:ascii="Times New Roman" w:eastAsia="Calibri" w:hAnsi="Times New Roman" w:cs="Times New Roman"/>
                <w:color w:val="0070C0"/>
                <w:sz w:val="24"/>
                <w:szCs w:val="28"/>
              </w:rPr>
            </w:pPr>
            <w:r w:rsidRPr="00914FB7">
              <w:rPr>
                <w:rFonts w:ascii="Times New Roman" w:eastAsia="Calibri" w:hAnsi="Times New Roman" w:cs="Times New Roman"/>
                <w:color w:val="0070C0"/>
                <w:sz w:val="24"/>
                <w:szCs w:val="28"/>
              </w:rPr>
              <w:t>37</w:t>
            </w:r>
          </w:p>
        </w:tc>
        <w:tc>
          <w:tcPr>
            <w:tcW w:w="585" w:type="dxa"/>
          </w:tcPr>
          <w:p w:rsidR="00F6035E" w:rsidRPr="00914FB7" w:rsidRDefault="00F6035E" w:rsidP="00914FB7">
            <w:pPr>
              <w:spacing w:after="0" w:line="360" w:lineRule="auto"/>
              <w:jc w:val="center"/>
              <w:rPr>
                <w:rFonts w:ascii="Times New Roman" w:eastAsia="Calibri" w:hAnsi="Times New Roman" w:cs="Times New Roman"/>
                <w:color w:val="0070C0"/>
                <w:sz w:val="24"/>
                <w:szCs w:val="28"/>
              </w:rPr>
            </w:pPr>
            <w:r w:rsidRPr="00914FB7">
              <w:rPr>
                <w:rFonts w:ascii="Times New Roman" w:eastAsia="Calibri" w:hAnsi="Times New Roman" w:cs="Times New Roman"/>
                <w:color w:val="0070C0"/>
                <w:sz w:val="24"/>
                <w:szCs w:val="28"/>
              </w:rPr>
              <w:t>5</w:t>
            </w:r>
          </w:p>
        </w:tc>
        <w:tc>
          <w:tcPr>
            <w:tcW w:w="456" w:type="dxa"/>
          </w:tcPr>
          <w:p w:rsidR="00F6035E" w:rsidRPr="00914FB7" w:rsidRDefault="00F6035E" w:rsidP="00914FB7">
            <w:pPr>
              <w:spacing w:after="0" w:line="360" w:lineRule="auto"/>
              <w:jc w:val="center"/>
              <w:rPr>
                <w:rFonts w:ascii="Times New Roman" w:eastAsia="Calibri" w:hAnsi="Times New Roman" w:cs="Times New Roman"/>
                <w:color w:val="0070C0"/>
                <w:sz w:val="24"/>
                <w:szCs w:val="28"/>
              </w:rPr>
            </w:pPr>
            <w:r w:rsidRPr="00914FB7">
              <w:rPr>
                <w:rFonts w:ascii="Times New Roman" w:eastAsia="Calibri" w:hAnsi="Times New Roman" w:cs="Times New Roman"/>
                <w:color w:val="0070C0"/>
                <w:sz w:val="24"/>
                <w:szCs w:val="28"/>
              </w:rPr>
              <w:t>49</w:t>
            </w:r>
          </w:p>
        </w:tc>
        <w:tc>
          <w:tcPr>
            <w:tcW w:w="456" w:type="dxa"/>
          </w:tcPr>
          <w:p w:rsidR="00F6035E" w:rsidRPr="00914FB7" w:rsidRDefault="00F6035E" w:rsidP="00914FB7">
            <w:pPr>
              <w:spacing w:after="0" w:line="360" w:lineRule="auto"/>
              <w:jc w:val="center"/>
              <w:rPr>
                <w:rFonts w:ascii="Times New Roman" w:eastAsia="Calibri" w:hAnsi="Times New Roman" w:cs="Times New Roman"/>
                <w:color w:val="0070C0"/>
                <w:sz w:val="24"/>
                <w:szCs w:val="28"/>
              </w:rPr>
            </w:pPr>
            <w:r w:rsidRPr="00914FB7">
              <w:rPr>
                <w:rFonts w:ascii="Times New Roman" w:eastAsia="Calibri" w:hAnsi="Times New Roman" w:cs="Times New Roman"/>
                <w:color w:val="0070C0"/>
                <w:sz w:val="24"/>
                <w:szCs w:val="28"/>
              </w:rPr>
              <w:t>40</w:t>
            </w:r>
          </w:p>
        </w:tc>
        <w:tc>
          <w:tcPr>
            <w:tcW w:w="506" w:type="dxa"/>
          </w:tcPr>
          <w:p w:rsidR="00F6035E" w:rsidRPr="00914FB7" w:rsidRDefault="00F6035E" w:rsidP="00914FB7">
            <w:pPr>
              <w:spacing w:after="0" w:line="360" w:lineRule="auto"/>
              <w:jc w:val="center"/>
              <w:rPr>
                <w:rFonts w:ascii="Times New Roman" w:eastAsia="Calibri" w:hAnsi="Times New Roman" w:cs="Times New Roman"/>
                <w:color w:val="0070C0"/>
                <w:sz w:val="24"/>
                <w:szCs w:val="28"/>
              </w:rPr>
            </w:pPr>
            <w:r w:rsidRPr="00914FB7">
              <w:rPr>
                <w:rFonts w:ascii="Times New Roman" w:eastAsia="Calibri" w:hAnsi="Times New Roman" w:cs="Times New Roman"/>
                <w:color w:val="0070C0"/>
                <w:sz w:val="24"/>
                <w:szCs w:val="28"/>
              </w:rPr>
              <w:t>11</w:t>
            </w:r>
          </w:p>
        </w:tc>
      </w:tr>
    </w:tbl>
    <w:p w:rsidR="00914FB7" w:rsidRDefault="00914FB7" w:rsidP="00914FB7">
      <w:pPr>
        <w:pStyle w:val="a3"/>
        <w:spacing w:line="360" w:lineRule="auto"/>
        <w:jc w:val="both"/>
        <w:rPr>
          <w:rFonts w:ascii="Times New Roman" w:hAnsi="Times New Roman" w:cs="Times New Roman"/>
          <w:sz w:val="28"/>
          <w:szCs w:val="28"/>
        </w:rPr>
      </w:pPr>
    </w:p>
    <w:p w:rsidR="00914FB7" w:rsidRPr="00914FB7" w:rsidRDefault="00F6035E" w:rsidP="00914FB7">
      <w:pPr>
        <w:pStyle w:val="a3"/>
        <w:spacing w:line="360" w:lineRule="auto"/>
        <w:ind w:firstLine="709"/>
        <w:jc w:val="both"/>
        <w:rPr>
          <w:rFonts w:ascii="Times New Roman" w:hAnsi="Times New Roman" w:cs="Times New Roman"/>
          <w:sz w:val="28"/>
          <w:szCs w:val="28"/>
        </w:rPr>
      </w:pPr>
      <w:r w:rsidRPr="00914FB7">
        <w:rPr>
          <w:rFonts w:ascii="Times New Roman" w:hAnsi="Times New Roman" w:cs="Times New Roman"/>
          <w:sz w:val="28"/>
          <w:szCs w:val="28"/>
        </w:rPr>
        <w:lastRenderedPageBreak/>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(законных представителей). Создавая мотивацию у детей к познанию и творчеству, развитию способностей в различных видах деятельности, педагоги способствуют развитию у них активности, самостоятельности, творческого преобразующего мышления,  развитию интеллекта и креативности, уверенности в себе, что в свою очередь позволяет воспитанникам успешней учиться, лучше ориентироваться в социуме. Содержание образовательных ситуаций, методика и организация их проведения заключает в себе потенциал для развития познавательных и творческих способностей. В течение года педагоги широко использовали развивающие технологии: моделирование, ТРИЗ, сказочные лабиринты (игровое пособие </w:t>
      </w:r>
      <w:proofErr w:type="spellStart"/>
      <w:r w:rsidRPr="00914FB7">
        <w:rPr>
          <w:rFonts w:ascii="Times New Roman" w:hAnsi="Times New Roman" w:cs="Times New Roman"/>
          <w:sz w:val="28"/>
          <w:szCs w:val="28"/>
        </w:rPr>
        <w:t>Воскобовича</w:t>
      </w:r>
      <w:proofErr w:type="spellEnd"/>
      <w:r w:rsidRPr="00914FB7">
        <w:rPr>
          <w:rFonts w:ascii="Times New Roman" w:hAnsi="Times New Roman" w:cs="Times New Roman"/>
          <w:sz w:val="28"/>
          <w:szCs w:val="28"/>
        </w:rPr>
        <w:t xml:space="preserve">), театрализованную и </w:t>
      </w:r>
      <w:proofErr w:type="spellStart"/>
      <w:r w:rsidRPr="00914FB7">
        <w:rPr>
          <w:rFonts w:ascii="Times New Roman" w:hAnsi="Times New Roman" w:cs="Times New Roman"/>
          <w:sz w:val="28"/>
          <w:szCs w:val="28"/>
        </w:rPr>
        <w:t>социоигровую</w:t>
      </w:r>
      <w:proofErr w:type="spellEnd"/>
      <w:r w:rsidRPr="00914FB7">
        <w:rPr>
          <w:rFonts w:ascii="Times New Roman" w:hAnsi="Times New Roman" w:cs="Times New Roman"/>
          <w:sz w:val="28"/>
          <w:szCs w:val="28"/>
        </w:rPr>
        <w:t xml:space="preserve"> педагогику, внедрялся в образовательный процесс системно - </w:t>
      </w:r>
      <w:proofErr w:type="spellStart"/>
      <w:r w:rsidRPr="00914FB7">
        <w:rPr>
          <w:rFonts w:ascii="Times New Roman" w:hAnsi="Times New Roman" w:cs="Times New Roman"/>
          <w:sz w:val="28"/>
          <w:szCs w:val="28"/>
        </w:rPr>
        <w:t>деятельностный</w:t>
      </w:r>
      <w:proofErr w:type="spellEnd"/>
      <w:r w:rsidRPr="00914FB7">
        <w:rPr>
          <w:rFonts w:ascii="Times New Roman" w:hAnsi="Times New Roman" w:cs="Times New Roman"/>
          <w:sz w:val="28"/>
          <w:szCs w:val="28"/>
        </w:rPr>
        <w:t xml:space="preserve"> подход – это способствовало хорошим результатам по овладению задач основной </w:t>
      </w:r>
      <w:r w:rsidR="00914FB7" w:rsidRPr="00914FB7">
        <w:rPr>
          <w:rFonts w:ascii="Times New Roman" w:hAnsi="Times New Roman" w:cs="Times New Roman"/>
          <w:sz w:val="28"/>
          <w:szCs w:val="28"/>
        </w:rPr>
        <w:t xml:space="preserve">образовательной программы ДОУ. </w:t>
      </w:r>
    </w:p>
    <w:p w:rsidR="0084465D" w:rsidRDefault="00F6035E" w:rsidP="00914FB7">
      <w:pPr>
        <w:pStyle w:val="a3"/>
        <w:spacing w:line="360" w:lineRule="auto"/>
        <w:ind w:firstLine="709"/>
        <w:jc w:val="both"/>
        <w:rPr>
          <w:rFonts w:ascii="Times New Roman" w:hAnsi="Times New Roman" w:cs="Times New Roman"/>
          <w:sz w:val="28"/>
          <w:szCs w:val="28"/>
        </w:rPr>
      </w:pPr>
      <w:r w:rsidRPr="00914FB7">
        <w:rPr>
          <w:rFonts w:ascii="Times New Roman" w:hAnsi="Times New Roman" w:cs="Times New Roman"/>
          <w:sz w:val="28"/>
          <w:szCs w:val="28"/>
        </w:rPr>
        <w:t xml:space="preserve">В мае 2019 года педагоги проводили обследование воспитанников подготовительных групп на предмет оценки </w:t>
      </w:r>
      <w:proofErr w:type="spellStart"/>
      <w:r w:rsidRPr="00914FB7">
        <w:rPr>
          <w:rFonts w:ascii="Times New Roman" w:hAnsi="Times New Roman" w:cs="Times New Roman"/>
          <w:sz w:val="28"/>
          <w:szCs w:val="28"/>
        </w:rPr>
        <w:t>сформированности</w:t>
      </w:r>
      <w:proofErr w:type="spellEnd"/>
      <w:r w:rsidRPr="00914FB7">
        <w:rPr>
          <w:rFonts w:ascii="Times New Roman" w:hAnsi="Times New Roman" w:cs="Times New Roman"/>
          <w:sz w:val="28"/>
          <w:szCs w:val="28"/>
        </w:rPr>
        <w:t xml:space="preserve"> предпосылок к учебной деятельности в количестве </w:t>
      </w:r>
      <w:r w:rsidR="00D46E71" w:rsidRPr="00914FB7">
        <w:rPr>
          <w:rFonts w:ascii="Times New Roman" w:hAnsi="Times New Roman" w:cs="Times New Roman"/>
          <w:sz w:val="28"/>
          <w:szCs w:val="28"/>
        </w:rPr>
        <w:t>13</w:t>
      </w:r>
      <w:r w:rsidRPr="00914FB7">
        <w:rPr>
          <w:rFonts w:ascii="Times New Roman" w:hAnsi="Times New Roman" w:cs="Times New Roman"/>
          <w:sz w:val="28"/>
          <w:szCs w:val="28"/>
        </w:rPr>
        <w:t xml:space="preserve"> человек. </w:t>
      </w:r>
      <w:proofErr w:type="gramStart"/>
      <w:r w:rsidRPr="00914FB7">
        <w:rPr>
          <w:rFonts w:ascii="Times New Roman" w:hAnsi="Times New Roman" w:cs="Times New Roman"/>
          <w:sz w:val="28"/>
          <w:szCs w:val="28"/>
        </w:rPr>
        <w:t xml:space="preserve">Задания позволили оценить уровень </w:t>
      </w:r>
      <w:proofErr w:type="spellStart"/>
      <w:r w:rsidRPr="00914FB7">
        <w:rPr>
          <w:rFonts w:ascii="Times New Roman" w:hAnsi="Times New Roman" w:cs="Times New Roman"/>
          <w:sz w:val="28"/>
          <w:szCs w:val="28"/>
        </w:rPr>
        <w:t>сформированности</w:t>
      </w:r>
      <w:proofErr w:type="spellEnd"/>
      <w:r w:rsidRPr="00914FB7">
        <w:rPr>
          <w:rFonts w:ascii="Times New Roman" w:hAnsi="Times New Roman" w:cs="Times New Roman"/>
          <w:sz w:val="28"/>
          <w:szCs w:val="28"/>
        </w:rPr>
        <w:t xml:space="preserve">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roofErr w:type="gramEnd"/>
      <w:r w:rsidRPr="00914FB7">
        <w:rPr>
          <w:rFonts w:ascii="Times New Roman" w:hAnsi="Times New Roman" w:cs="Times New Roman"/>
          <w:sz w:val="28"/>
          <w:szCs w:val="28"/>
        </w:rPr>
        <w:t xml:space="preserve"> Результаты педагогического анализа говорят о результативности образовательной деятельности в МБДОУ.</w:t>
      </w:r>
    </w:p>
    <w:p w:rsidR="00160C64" w:rsidRDefault="00160C64" w:rsidP="00914FB7">
      <w:pPr>
        <w:pStyle w:val="a3"/>
        <w:spacing w:line="360" w:lineRule="auto"/>
        <w:ind w:firstLine="709"/>
        <w:jc w:val="both"/>
        <w:rPr>
          <w:rFonts w:ascii="Times New Roman" w:hAnsi="Times New Roman" w:cs="Times New Roman"/>
          <w:sz w:val="28"/>
          <w:szCs w:val="28"/>
        </w:rPr>
      </w:pPr>
    </w:p>
    <w:p w:rsidR="00160C64" w:rsidRDefault="00160C64" w:rsidP="00914FB7">
      <w:pPr>
        <w:pStyle w:val="a3"/>
        <w:spacing w:line="360" w:lineRule="auto"/>
        <w:ind w:firstLine="709"/>
        <w:jc w:val="both"/>
        <w:rPr>
          <w:rFonts w:ascii="Times New Roman" w:hAnsi="Times New Roman" w:cs="Times New Roman"/>
          <w:sz w:val="28"/>
          <w:szCs w:val="28"/>
        </w:rPr>
      </w:pPr>
    </w:p>
    <w:p w:rsidR="00160C64" w:rsidRDefault="00160C64" w:rsidP="00914FB7">
      <w:pPr>
        <w:pStyle w:val="a3"/>
        <w:spacing w:line="360" w:lineRule="auto"/>
        <w:ind w:firstLine="709"/>
        <w:jc w:val="both"/>
        <w:rPr>
          <w:rFonts w:ascii="Times New Roman" w:hAnsi="Times New Roman" w:cs="Times New Roman"/>
          <w:sz w:val="28"/>
          <w:szCs w:val="28"/>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2"/>
        <w:gridCol w:w="567"/>
        <w:gridCol w:w="567"/>
        <w:gridCol w:w="567"/>
        <w:gridCol w:w="567"/>
        <w:gridCol w:w="567"/>
        <w:gridCol w:w="709"/>
        <w:gridCol w:w="579"/>
        <w:gridCol w:w="615"/>
        <w:gridCol w:w="507"/>
        <w:gridCol w:w="667"/>
        <w:gridCol w:w="590"/>
        <w:gridCol w:w="585"/>
        <w:gridCol w:w="456"/>
        <w:gridCol w:w="456"/>
        <w:gridCol w:w="506"/>
      </w:tblGrid>
      <w:tr w:rsidR="00160C64" w:rsidRPr="00914FB7" w:rsidTr="00F66EE7">
        <w:tc>
          <w:tcPr>
            <w:tcW w:w="1702" w:type="dxa"/>
            <w:vMerge w:val="restart"/>
          </w:tcPr>
          <w:p w:rsidR="00160C64" w:rsidRPr="00914FB7" w:rsidRDefault="00160C64" w:rsidP="00F66EE7">
            <w:pPr>
              <w:spacing w:after="0" w:line="360" w:lineRule="auto"/>
              <w:rPr>
                <w:rFonts w:ascii="Times New Roman" w:eastAsia="Calibri" w:hAnsi="Times New Roman" w:cs="Times New Roman"/>
                <w:sz w:val="24"/>
                <w:szCs w:val="28"/>
              </w:rPr>
            </w:pPr>
            <w:r w:rsidRPr="00914FB7">
              <w:rPr>
                <w:rFonts w:ascii="Times New Roman" w:eastAsia="Calibri" w:hAnsi="Times New Roman" w:cs="Times New Roman"/>
                <w:sz w:val="24"/>
                <w:szCs w:val="28"/>
              </w:rPr>
              <w:lastRenderedPageBreak/>
              <w:t>Группа</w:t>
            </w:r>
          </w:p>
        </w:tc>
        <w:tc>
          <w:tcPr>
            <w:tcW w:w="1701" w:type="dxa"/>
            <w:gridSpan w:val="3"/>
          </w:tcPr>
          <w:p w:rsidR="00160C64" w:rsidRPr="00914FB7" w:rsidRDefault="00160C64" w:rsidP="00F66EE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Социально –</w:t>
            </w:r>
          </w:p>
          <w:p w:rsidR="00160C64" w:rsidRPr="00914FB7" w:rsidRDefault="00160C64" w:rsidP="00F66EE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Коммуникативное развитие  %</w:t>
            </w:r>
          </w:p>
        </w:tc>
        <w:tc>
          <w:tcPr>
            <w:tcW w:w="1843" w:type="dxa"/>
            <w:gridSpan w:val="3"/>
          </w:tcPr>
          <w:p w:rsidR="00160C64" w:rsidRPr="00914FB7" w:rsidRDefault="00160C64" w:rsidP="00F66EE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Познавательное</w:t>
            </w:r>
          </w:p>
          <w:p w:rsidR="00160C64" w:rsidRPr="00914FB7" w:rsidRDefault="00160C64" w:rsidP="00F66EE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развитие</w:t>
            </w:r>
          </w:p>
          <w:p w:rsidR="00160C64" w:rsidRPr="00914FB7" w:rsidRDefault="00160C64" w:rsidP="00F66EE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w:t>
            </w:r>
          </w:p>
        </w:tc>
        <w:tc>
          <w:tcPr>
            <w:tcW w:w="1701" w:type="dxa"/>
            <w:gridSpan w:val="3"/>
            <w:tcBorders>
              <w:right w:val="single" w:sz="4" w:space="0" w:color="auto"/>
            </w:tcBorders>
          </w:tcPr>
          <w:p w:rsidR="00160C64" w:rsidRPr="00914FB7" w:rsidRDefault="00160C64" w:rsidP="00F66EE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Речевое</w:t>
            </w:r>
          </w:p>
          <w:p w:rsidR="00160C64" w:rsidRPr="00914FB7" w:rsidRDefault="00160C64" w:rsidP="00F66EE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развитие</w:t>
            </w:r>
          </w:p>
          <w:p w:rsidR="00160C64" w:rsidRPr="00914FB7" w:rsidRDefault="00160C64" w:rsidP="00F66EE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w:t>
            </w:r>
          </w:p>
        </w:tc>
        <w:tc>
          <w:tcPr>
            <w:tcW w:w="1842" w:type="dxa"/>
            <w:gridSpan w:val="3"/>
            <w:tcBorders>
              <w:left w:val="single" w:sz="4" w:space="0" w:color="auto"/>
            </w:tcBorders>
          </w:tcPr>
          <w:p w:rsidR="00160C64" w:rsidRPr="00914FB7" w:rsidRDefault="00160C64" w:rsidP="00F66EE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Художественно – эстетическое развитие %</w:t>
            </w:r>
          </w:p>
        </w:tc>
        <w:tc>
          <w:tcPr>
            <w:tcW w:w="1418" w:type="dxa"/>
            <w:gridSpan w:val="3"/>
          </w:tcPr>
          <w:p w:rsidR="00160C64" w:rsidRPr="00914FB7" w:rsidRDefault="00160C64" w:rsidP="00F66EE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Физическое</w:t>
            </w:r>
          </w:p>
          <w:p w:rsidR="00160C64" w:rsidRPr="00914FB7" w:rsidRDefault="00160C64" w:rsidP="00F66EE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развитие</w:t>
            </w:r>
          </w:p>
          <w:p w:rsidR="00160C64" w:rsidRPr="00914FB7" w:rsidRDefault="00160C64" w:rsidP="00F66EE7">
            <w:pPr>
              <w:spacing w:after="0" w:line="360" w:lineRule="auto"/>
              <w:rPr>
                <w:rFonts w:ascii="Times New Roman" w:eastAsia="Calibri" w:hAnsi="Times New Roman" w:cs="Times New Roman"/>
                <w:szCs w:val="28"/>
              </w:rPr>
            </w:pPr>
            <w:r w:rsidRPr="00914FB7">
              <w:rPr>
                <w:rFonts w:ascii="Times New Roman" w:eastAsia="Calibri" w:hAnsi="Times New Roman" w:cs="Times New Roman"/>
                <w:szCs w:val="28"/>
              </w:rPr>
              <w:t>%</w:t>
            </w:r>
          </w:p>
        </w:tc>
      </w:tr>
      <w:tr w:rsidR="00160C64" w:rsidRPr="00914FB7" w:rsidTr="00F66EE7">
        <w:trPr>
          <w:trHeight w:val="310"/>
        </w:trPr>
        <w:tc>
          <w:tcPr>
            <w:tcW w:w="1702" w:type="dxa"/>
            <w:vMerge/>
          </w:tcPr>
          <w:p w:rsidR="00160C64" w:rsidRPr="00914FB7" w:rsidRDefault="00160C64" w:rsidP="00F66EE7">
            <w:pPr>
              <w:spacing w:after="0" w:line="360" w:lineRule="auto"/>
              <w:jc w:val="both"/>
              <w:rPr>
                <w:rFonts w:ascii="Times New Roman" w:eastAsia="Calibri" w:hAnsi="Times New Roman" w:cs="Times New Roman"/>
                <w:sz w:val="24"/>
                <w:szCs w:val="28"/>
              </w:rPr>
            </w:pPr>
          </w:p>
        </w:tc>
        <w:tc>
          <w:tcPr>
            <w:tcW w:w="567"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В</w:t>
            </w:r>
          </w:p>
        </w:tc>
        <w:tc>
          <w:tcPr>
            <w:tcW w:w="567"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С</w:t>
            </w:r>
          </w:p>
        </w:tc>
        <w:tc>
          <w:tcPr>
            <w:tcW w:w="567"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Н</w:t>
            </w:r>
          </w:p>
        </w:tc>
        <w:tc>
          <w:tcPr>
            <w:tcW w:w="567"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В</w:t>
            </w:r>
          </w:p>
        </w:tc>
        <w:tc>
          <w:tcPr>
            <w:tcW w:w="567"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С</w:t>
            </w:r>
          </w:p>
        </w:tc>
        <w:tc>
          <w:tcPr>
            <w:tcW w:w="709"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Н</w:t>
            </w:r>
          </w:p>
        </w:tc>
        <w:tc>
          <w:tcPr>
            <w:tcW w:w="579"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В</w:t>
            </w:r>
          </w:p>
        </w:tc>
        <w:tc>
          <w:tcPr>
            <w:tcW w:w="615"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С</w:t>
            </w:r>
          </w:p>
        </w:tc>
        <w:tc>
          <w:tcPr>
            <w:tcW w:w="507"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Н</w:t>
            </w:r>
          </w:p>
        </w:tc>
        <w:tc>
          <w:tcPr>
            <w:tcW w:w="667"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В</w:t>
            </w:r>
          </w:p>
        </w:tc>
        <w:tc>
          <w:tcPr>
            <w:tcW w:w="590"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С</w:t>
            </w:r>
          </w:p>
        </w:tc>
        <w:tc>
          <w:tcPr>
            <w:tcW w:w="585"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Н</w:t>
            </w:r>
          </w:p>
        </w:tc>
        <w:tc>
          <w:tcPr>
            <w:tcW w:w="456"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В</w:t>
            </w:r>
          </w:p>
        </w:tc>
        <w:tc>
          <w:tcPr>
            <w:tcW w:w="456"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С</w:t>
            </w:r>
          </w:p>
        </w:tc>
        <w:tc>
          <w:tcPr>
            <w:tcW w:w="506"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Н</w:t>
            </w:r>
          </w:p>
        </w:tc>
      </w:tr>
    </w:tbl>
    <w:p w:rsidR="00160C64" w:rsidRDefault="00160C64" w:rsidP="00914FB7">
      <w:pPr>
        <w:pStyle w:val="a3"/>
        <w:spacing w:line="360" w:lineRule="auto"/>
        <w:ind w:firstLine="709"/>
        <w:jc w:val="both"/>
        <w:rPr>
          <w:rFonts w:ascii="Times New Roman" w:hAnsi="Times New Roman" w:cs="Times New Roman"/>
          <w:sz w:val="28"/>
          <w:szCs w:val="28"/>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2"/>
        <w:gridCol w:w="567"/>
        <w:gridCol w:w="567"/>
        <w:gridCol w:w="567"/>
        <w:gridCol w:w="567"/>
        <w:gridCol w:w="567"/>
        <w:gridCol w:w="709"/>
        <w:gridCol w:w="579"/>
        <w:gridCol w:w="615"/>
        <w:gridCol w:w="507"/>
        <w:gridCol w:w="667"/>
        <w:gridCol w:w="590"/>
        <w:gridCol w:w="585"/>
        <w:gridCol w:w="456"/>
        <w:gridCol w:w="456"/>
        <w:gridCol w:w="506"/>
      </w:tblGrid>
      <w:tr w:rsidR="00160C64" w:rsidRPr="00914FB7" w:rsidTr="00F66EE7">
        <w:tc>
          <w:tcPr>
            <w:tcW w:w="1702" w:type="dxa"/>
          </w:tcPr>
          <w:p w:rsidR="00160C64" w:rsidRPr="00914FB7" w:rsidRDefault="00160C64" w:rsidP="00F66EE7">
            <w:pPr>
              <w:spacing w:after="0" w:line="360" w:lineRule="auto"/>
              <w:jc w:val="both"/>
              <w:rPr>
                <w:rFonts w:ascii="Times New Roman" w:eastAsia="Calibri" w:hAnsi="Times New Roman" w:cs="Times New Roman"/>
                <w:sz w:val="24"/>
                <w:szCs w:val="28"/>
              </w:rPr>
            </w:pPr>
            <w:r w:rsidRPr="00914FB7">
              <w:rPr>
                <w:rFonts w:ascii="Times New Roman" w:eastAsia="Calibri" w:hAnsi="Times New Roman" w:cs="Times New Roman"/>
                <w:sz w:val="24"/>
                <w:szCs w:val="28"/>
              </w:rPr>
              <w:t xml:space="preserve">ПОДСОЛНУШКИ </w:t>
            </w:r>
          </w:p>
        </w:tc>
        <w:tc>
          <w:tcPr>
            <w:tcW w:w="567"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73</w:t>
            </w:r>
          </w:p>
        </w:tc>
        <w:tc>
          <w:tcPr>
            <w:tcW w:w="567"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27</w:t>
            </w:r>
          </w:p>
        </w:tc>
        <w:tc>
          <w:tcPr>
            <w:tcW w:w="567"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0</w:t>
            </w:r>
          </w:p>
        </w:tc>
        <w:tc>
          <w:tcPr>
            <w:tcW w:w="567"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70</w:t>
            </w:r>
          </w:p>
        </w:tc>
        <w:tc>
          <w:tcPr>
            <w:tcW w:w="567"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30</w:t>
            </w:r>
          </w:p>
        </w:tc>
        <w:tc>
          <w:tcPr>
            <w:tcW w:w="709"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0</w:t>
            </w:r>
          </w:p>
        </w:tc>
        <w:tc>
          <w:tcPr>
            <w:tcW w:w="579"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83</w:t>
            </w:r>
          </w:p>
        </w:tc>
        <w:tc>
          <w:tcPr>
            <w:tcW w:w="615"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17</w:t>
            </w:r>
          </w:p>
        </w:tc>
        <w:tc>
          <w:tcPr>
            <w:tcW w:w="507"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0</w:t>
            </w:r>
          </w:p>
        </w:tc>
        <w:tc>
          <w:tcPr>
            <w:tcW w:w="667"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84</w:t>
            </w:r>
          </w:p>
        </w:tc>
        <w:tc>
          <w:tcPr>
            <w:tcW w:w="590"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16</w:t>
            </w:r>
          </w:p>
        </w:tc>
        <w:tc>
          <w:tcPr>
            <w:tcW w:w="585"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0</w:t>
            </w:r>
          </w:p>
        </w:tc>
        <w:tc>
          <w:tcPr>
            <w:tcW w:w="456"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70</w:t>
            </w:r>
          </w:p>
        </w:tc>
        <w:tc>
          <w:tcPr>
            <w:tcW w:w="456"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30</w:t>
            </w:r>
          </w:p>
        </w:tc>
        <w:tc>
          <w:tcPr>
            <w:tcW w:w="506" w:type="dxa"/>
          </w:tcPr>
          <w:p w:rsidR="00160C64" w:rsidRPr="00914FB7" w:rsidRDefault="00160C64" w:rsidP="00F66EE7">
            <w:pPr>
              <w:spacing w:after="0" w:line="360" w:lineRule="auto"/>
              <w:jc w:val="center"/>
              <w:rPr>
                <w:rFonts w:ascii="Times New Roman" w:eastAsia="Calibri" w:hAnsi="Times New Roman" w:cs="Times New Roman"/>
                <w:sz w:val="24"/>
                <w:szCs w:val="28"/>
              </w:rPr>
            </w:pPr>
            <w:r w:rsidRPr="00914FB7">
              <w:rPr>
                <w:rFonts w:ascii="Times New Roman" w:eastAsia="Calibri" w:hAnsi="Times New Roman" w:cs="Times New Roman"/>
                <w:sz w:val="24"/>
                <w:szCs w:val="28"/>
              </w:rPr>
              <w:t>0</w:t>
            </w:r>
          </w:p>
        </w:tc>
      </w:tr>
    </w:tbl>
    <w:p w:rsidR="00160C64" w:rsidRPr="00914FB7" w:rsidRDefault="00160C64" w:rsidP="00914FB7">
      <w:pPr>
        <w:pStyle w:val="a3"/>
        <w:spacing w:line="360" w:lineRule="auto"/>
        <w:ind w:firstLine="709"/>
        <w:jc w:val="both"/>
        <w:rPr>
          <w:rFonts w:ascii="Times New Roman" w:hAnsi="Times New Roman" w:cs="Times New Roman"/>
          <w:sz w:val="28"/>
          <w:szCs w:val="28"/>
        </w:rPr>
      </w:pP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xml:space="preserve">Проанализировав результаты педагогической диагностики (мониторинга) можно сделать вывод, что дети освоили основную общеобразовательную программу по всем образовательным областям. </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xml:space="preserve">Наибольших успехов дети достигли в освоении таких образовательных областей, как «Социально-коммуникативное развитие», «Художественно-эстетическое развитие»  и «Познавательное развитие». Это объясняется систематической и планомерной работой по данным направлениям педагогов групп. А также активному использованию ИКТ технологий, интерактивных презентаций, проектной деятельности.         </w:t>
      </w:r>
    </w:p>
    <w:p w:rsidR="00CA5F45" w:rsidRPr="00CA5F45" w:rsidRDefault="003224F2" w:rsidP="00F66EE7">
      <w:pPr>
        <w:pStyle w:val="a3"/>
        <w:spacing w:line="360" w:lineRule="auto"/>
        <w:ind w:firstLine="709"/>
        <w:jc w:val="both"/>
        <w:rPr>
          <w:rFonts w:ascii="Times New Roman" w:eastAsia="Calibri" w:hAnsi="Times New Roman" w:cs="Times New Roman"/>
          <w:sz w:val="28"/>
          <w:szCs w:val="28"/>
        </w:rPr>
      </w:pPr>
      <w:r w:rsidRPr="00D46E71">
        <w:rPr>
          <w:rFonts w:ascii="Times New Roman" w:eastAsia="Times New Roman" w:hAnsi="Times New Roman" w:cs="Times New Roman"/>
          <w:sz w:val="28"/>
          <w:szCs w:val="28"/>
          <w:lang w:eastAsia="ru-RU"/>
        </w:rPr>
        <w:t xml:space="preserve"> </w:t>
      </w:r>
      <w:r w:rsidRPr="00D46E71">
        <w:rPr>
          <w:rFonts w:ascii="Times New Roman" w:eastAsia="Calibri" w:hAnsi="Times New Roman" w:cs="Times New Roman"/>
          <w:sz w:val="28"/>
          <w:szCs w:val="28"/>
        </w:rPr>
        <w:t xml:space="preserve">По итогам педагогической диагностики (мониторинга) воспитанники ДОО показали положительный результат освоения программного материала. </w:t>
      </w:r>
      <w:proofErr w:type="gramStart"/>
      <w:r w:rsidRPr="00D46E71">
        <w:rPr>
          <w:rFonts w:ascii="Times New Roman" w:eastAsia="Calibri" w:hAnsi="Times New Roman" w:cs="Times New Roman"/>
          <w:sz w:val="28"/>
          <w:szCs w:val="28"/>
        </w:rPr>
        <w:t xml:space="preserve">Наиболее высокие результаты у детей подготовительной к школе группы «Подсолнушки» (94% воспитатель </w:t>
      </w:r>
      <w:proofErr w:type="spellStart"/>
      <w:r w:rsidRPr="00D46E71">
        <w:rPr>
          <w:rFonts w:ascii="Times New Roman" w:eastAsia="Calibri" w:hAnsi="Times New Roman" w:cs="Times New Roman"/>
          <w:sz w:val="28"/>
          <w:szCs w:val="28"/>
        </w:rPr>
        <w:t>Растворова</w:t>
      </w:r>
      <w:proofErr w:type="spellEnd"/>
      <w:r w:rsidRPr="00D46E71">
        <w:rPr>
          <w:rFonts w:ascii="Times New Roman" w:eastAsia="Calibri" w:hAnsi="Times New Roman" w:cs="Times New Roman"/>
          <w:sz w:val="28"/>
          <w:szCs w:val="28"/>
        </w:rPr>
        <w:t xml:space="preserve"> Т.Г.., второй младшей группы «Мишутка» (78%), средней - старшей группы «Солнышко» (86%) воспитате</w:t>
      </w:r>
      <w:r w:rsidR="00CA5F45">
        <w:rPr>
          <w:rFonts w:ascii="Times New Roman" w:eastAsia="Calibri" w:hAnsi="Times New Roman" w:cs="Times New Roman"/>
          <w:sz w:val="28"/>
          <w:szCs w:val="28"/>
        </w:rPr>
        <w:t xml:space="preserve">ль Кравцова Е.В., Брагина Т.В. </w:t>
      </w:r>
      <w:proofErr w:type="gramEnd"/>
    </w:p>
    <w:p w:rsidR="00CA5F45" w:rsidRDefault="00CA5F45" w:rsidP="00CA5F45">
      <w:pPr>
        <w:spacing w:after="0" w:line="360" w:lineRule="auto"/>
        <w:ind w:firstLine="709"/>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5. </w:t>
      </w:r>
      <w:r w:rsidR="003224F2" w:rsidRPr="00914FB7">
        <w:rPr>
          <w:rFonts w:ascii="Times New Roman" w:eastAsia="Calibri" w:hAnsi="Times New Roman" w:cs="Times New Roman"/>
          <w:b/>
          <w:bCs/>
          <w:sz w:val="28"/>
          <w:szCs w:val="28"/>
        </w:rPr>
        <w:t xml:space="preserve">Сравнительный анализ </w:t>
      </w:r>
      <w:r>
        <w:rPr>
          <w:rFonts w:ascii="Times New Roman" w:eastAsia="Calibri" w:hAnsi="Times New Roman" w:cs="Times New Roman"/>
          <w:b/>
          <w:bCs/>
          <w:sz w:val="28"/>
          <w:szCs w:val="28"/>
        </w:rPr>
        <w:t>освоения программного материала</w:t>
      </w:r>
    </w:p>
    <w:p w:rsidR="00CA5F45" w:rsidRDefault="003224F2" w:rsidP="00CA5F45">
      <w:pPr>
        <w:spacing w:after="0" w:line="360" w:lineRule="auto"/>
        <w:ind w:firstLine="709"/>
        <w:jc w:val="both"/>
        <w:rPr>
          <w:rFonts w:ascii="Times New Roman" w:eastAsia="Calibri" w:hAnsi="Times New Roman" w:cs="Times New Roman"/>
          <w:b/>
          <w:bCs/>
          <w:sz w:val="28"/>
          <w:szCs w:val="28"/>
        </w:rPr>
      </w:pPr>
      <w:r w:rsidRPr="00D46E71">
        <w:rPr>
          <w:rFonts w:ascii="Times New Roman" w:eastAsia="Times New Roman" w:hAnsi="Times New Roman" w:cs="Times New Roman"/>
          <w:sz w:val="28"/>
          <w:szCs w:val="28"/>
          <w:lang w:eastAsia="ru-RU"/>
        </w:rPr>
        <w:t xml:space="preserve">Анализ выполнения программы по всем образовательным областям  показал стабильно высокий результат 86% (высокий уровень – 55%. средний – 41%). </w:t>
      </w:r>
    </w:p>
    <w:p w:rsidR="00636C2B" w:rsidRPr="00CA5F45" w:rsidRDefault="003224F2" w:rsidP="00CA5F45">
      <w:pPr>
        <w:spacing w:after="0" w:line="360" w:lineRule="auto"/>
        <w:ind w:firstLine="709"/>
        <w:jc w:val="both"/>
        <w:rPr>
          <w:rFonts w:ascii="Times New Roman" w:eastAsia="Calibri" w:hAnsi="Times New Roman" w:cs="Times New Roman"/>
          <w:b/>
          <w:bCs/>
          <w:sz w:val="28"/>
          <w:szCs w:val="28"/>
        </w:rPr>
      </w:pPr>
      <w:r w:rsidRPr="00D46E71">
        <w:rPr>
          <w:rFonts w:ascii="Times New Roman" w:eastAsia="Times New Roman" w:hAnsi="Times New Roman" w:cs="Times New Roman"/>
          <w:sz w:val="28"/>
          <w:szCs w:val="28"/>
          <w:lang w:eastAsia="ru-RU"/>
        </w:rPr>
        <w:t xml:space="preserve">Много внимания было уделено приоритетным направлениям и выполнению годовых задач в деятельности детского сада: формированию основ безопасности детей, воспитанию физической культуры, социально-личностному и познавательному развитию детей. </w:t>
      </w:r>
    </w:p>
    <w:p w:rsidR="00636C2B" w:rsidRPr="00D46E71" w:rsidRDefault="00636C2B" w:rsidP="00D46E71">
      <w:pPr>
        <w:spacing w:after="0" w:line="360" w:lineRule="auto"/>
        <w:ind w:firstLine="709"/>
        <w:jc w:val="both"/>
        <w:rPr>
          <w:rFonts w:ascii="Times New Roman" w:eastAsia="Times New Roman" w:hAnsi="Times New Roman" w:cs="Times New Roman"/>
          <w:sz w:val="28"/>
          <w:szCs w:val="28"/>
          <w:lang w:eastAsia="ru-RU"/>
        </w:rPr>
      </w:pPr>
    </w:p>
    <w:tbl>
      <w:tblPr>
        <w:tblW w:w="8543" w:type="dxa"/>
        <w:jc w:val="center"/>
        <w:tblInd w:w="-3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6"/>
        <w:gridCol w:w="2227"/>
      </w:tblGrid>
      <w:tr w:rsidR="00DA1B92" w:rsidRPr="00D46E71" w:rsidTr="00ED0172">
        <w:trPr>
          <w:trHeight w:val="640"/>
          <w:jc w:val="center"/>
        </w:trPr>
        <w:tc>
          <w:tcPr>
            <w:tcW w:w="6316" w:type="dxa"/>
            <w:vMerge w:val="restart"/>
          </w:tcPr>
          <w:p w:rsidR="00DA1B92" w:rsidRPr="00D46E71" w:rsidRDefault="00636C2B" w:rsidP="00CA5F45">
            <w:pPr>
              <w:spacing w:after="0" w:line="360" w:lineRule="auto"/>
              <w:ind w:firstLine="709"/>
              <w:jc w:val="center"/>
              <w:rPr>
                <w:rFonts w:ascii="Times New Roman" w:eastAsia="Calibri" w:hAnsi="Times New Roman" w:cs="Times New Roman"/>
                <w:sz w:val="28"/>
                <w:szCs w:val="28"/>
              </w:rPr>
            </w:pPr>
            <w:r w:rsidRPr="00D46E71">
              <w:rPr>
                <w:rFonts w:ascii="Times New Roman" w:eastAsia="Calibri" w:hAnsi="Times New Roman" w:cs="Times New Roman"/>
                <w:sz w:val="28"/>
                <w:szCs w:val="28"/>
              </w:rPr>
              <w:lastRenderedPageBreak/>
              <w:t xml:space="preserve">Образовательные  </w:t>
            </w:r>
            <w:r w:rsidR="00DA1B92" w:rsidRPr="00D46E71">
              <w:rPr>
                <w:rFonts w:ascii="Times New Roman" w:eastAsia="Calibri" w:hAnsi="Times New Roman" w:cs="Times New Roman"/>
                <w:sz w:val="28"/>
                <w:szCs w:val="28"/>
              </w:rPr>
              <w:t>области</w:t>
            </w:r>
          </w:p>
          <w:p w:rsidR="00DA1B92" w:rsidRPr="00D46E71" w:rsidRDefault="00DA1B92" w:rsidP="00CA5F45">
            <w:pPr>
              <w:spacing w:after="0" w:line="360" w:lineRule="auto"/>
              <w:ind w:firstLine="709"/>
              <w:jc w:val="center"/>
              <w:rPr>
                <w:rFonts w:ascii="Times New Roman" w:eastAsia="Calibri" w:hAnsi="Times New Roman" w:cs="Times New Roman"/>
                <w:sz w:val="28"/>
                <w:szCs w:val="28"/>
              </w:rPr>
            </w:pPr>
          </w:p>
        </w:tc>
        <w:tc>
          <w:tcPr>
            <w:tcW w:w="2227" w:type="dxa"/>
          </w:tcPr>
          <w:p w:rsidR="00DA1B92" w:rsidRPr="00D46E71" w:rsidRDefault="00ED0172" w:rsidP="00CA5F45">
            <w:pPr>
              <w:spacing w:after="0" w:line="360" w:lineRule="auto"/>
              <w:jc w:val="center"/>
              <w:rPr>
                <w:rFonts w:ascii="Times New Roman" w:eastAsia="Calibri" w:hAnsi="Times New Roman" w:cs="Times New Roman"/>
                <w:sz w:val="28"/>
                <w:szCs w:val="28"/>
              </w:rPr>
            </w:pPr>
            <w:r w:rsidRPr="00D46E71">
              <w:rPr>
                <w:rFonts w:ascii="Times New Roman" w:eastAsia="Calibri" w:hAnsi="Times New Roman" w:cs="Times New Roman"/>
                <w:sz w:val="28"/>
                <w:szCs w:val="28"/>
              </w:rPr>
              <w:t>Уровень</w:t>
            </w:r>
            <w:r w:rsidR="00636C2B" w:rsidRPr="00D46E71">
              <w:rPr>
                <w:rFonts w:ascii="Times New Roman" w:eastAsia="Calibri" w:hAnsi="Times New Roman" w:cs="Times New Roman"/>
                <w:sz w:val="28"/>
                <w:szCs w:val="28"/>
              </w:rPr>
              <w:t xml:space="preserve"> </w:t>
            </w:r>
            <w:r w:rsidR="00DA1B92" w:rsidRPr="00D46E71">
              <w:rPr>
                <w:rFonts w:ascii="Times New Roman" w:eastAsia="Calibri" w:hAnsi="Times New Roman" w:cs="Times New Roman"/>
                <w:sz w:val="28"/>
                <w:szCs w:val="28"/>
              </w:rPr>
              <w:t>освоения,</w:t>
            </w:r>
          </w:p>
          <w:p w:rsidR="00DA1B92" w:rsidRPr="00D46E71" w:rsidRDefault="00DA1B92" w:rsidP="00CA5F45">
            <w:pPr>
              <w:spacing w:after="0" w:line="360" w:lineRule="auto"/>
              <w:ind w:firstLine="709"/>
              <w:jc w:val="center"/>
              <w:rPr>
                <w:rFonts w:ascii="Times New Roman" w:eastAsia="Calibri" w:hAnsi="Times New Roman" w:cs="Times New Roman"/>
                <w:sz w:val="28"/>
                <w:szCs w:val="28"/>
              </w:rPr>
            </w:pPr>
            <w:r w:rsidRPr="00D46E71">
              <w:rPr>
                <w:rFonts w:ascii="Times New Roman" w:eastAsia="Calibri" w:hAnsi="Times New Roman" w:cs="Times New Roman"/>
                <w:sz w:val="28"/>
                <w:szCs w:val="28"/>
              </w:rPr>
              <w:t>2019(%)</w:t>
            </w:r>
          </w:p>
        </w:tc>
      </w:tr>
      <w:tr w:rsidR="00DA1B92" w:rsidRPr="00D46E71" w:rsidTr="00ED0172">
        <w:trPr>
          <w:trHeight w:val="258"/>
          <w:jc w:val="center"/>
        </w:trPr>
        <w:tc>
          <w:tcPr>
            <w:tcW w:w="6316" w:type="dxa"/>
            <w:vMerge/>
          </w:tcPr>
          <w:p w:rsidR="00DA1B92" w:rsidRPr="00D46E71" w:rsidRDefault="00DA1B92" w:rsidP="00CA5F45">
            <w:pPr>
              <w:spacing w:after="0" w:line="360" w:lineRule="auto"/>
              <w:ind w:firstLine="709"/>
              <w:jc w:val="center"/>
              <w:rPr>
                <w:rFonts w:ascii="Times New Roman" w:eastAsia="Calibri" w:hAnsi="Times New Roman" w:cs="Times New Roman"/>
                <w:i/>
                <w:sz w:val="28"/>
                <w:szCs w:val="28"/>
              </w:rPr>
            </w:pPr>
          </w:p>
        </w:tc>
        <w:tc>
          <w:tcPr>
            <w:tcW w:w="2227" w:type="dxa"/>
          </w:tcPr>
          <w:p w:rsidR="00DA1B92" w:rsidRPr="00D46E71" w:rsidRDefault="00DA1B92" w:rsidP="00CA5F45">
            <w:pPr>
              <w:spacing w:after="0" w:line="360" w:lineRule="auto"/>
              <w:ind w:firstLine="709"/>
              <w:jc w:val="center"/>
              <w:rPr>
                <w:rFonts w:ascii="Times New Roman" w:eastAsia="Calibri" w:hAnsi="Times New Roman" w:cs="Times New Roman"/>
                <w:color w:val="000000"/>
                <w:sz w:val="28"/>
                <w:szCs w:val="28"/>
              </w:rPr>
            </w:pPr>
            <w:r w:rsidRPr="00D46E71">
              <w:rPr>
                <w:rFonts w:ascii="Times New Roman" w:eastAsia="Calibri" w:hAnsi="Times New Roman" w:cs="Times New Roman"/>
                <w:color w:val="000000"/>
                <w:sz w:val="28"/>
                <w:szCs w:val="28"/>
              </w:rPr>
              <w:t>В+С</w:t>
            </w:r>
          </w:p>
        </w:tc>
      </w:tr>
      <w:tr w:rsidR="00DA1B92" w:rsidRPr="00D46E71" w:rsidTr="00ED0172">
        <w:trPr>
          <w:jc w:val="center"/>
        </w:trPr>
        <w:tc>
          <w:tcPr>
            <w:tcW w:w="6316" w:type="dxa"/>
          </w:tcPr>
          <w:p w:rsidR="00DA1B92" w:rsidRPr="00D46E71" w:rsidRDefault="00DA1B92" w:rsidP="00CA5F45">
            <w:pPr>
              <w:spacing w:after="0" w:line="360" w:lineRule="auto"/>
              <w:ind w:firstLine="709"/>
              <w:jc w:val="center"/>
              <w:rPr>
                <w:rFonts w:ascii="Times New Roman" w:eastAsia="Calibri" w:hAnsi="Times New Roman" w:cs="Times New Roman"/>
                <w:color w:val="000000"/>
                <w:sz w:val="28"/>
                <w:szCs w:val="28"/>
              </w:rPr>
            </w:pPr>
            <w:r w:rsidRPr="00D46E71">
              <w:rPr>
                <w:rFonts w:ascii="Times New Roman" w:eastAsia="Calibri" w:hAnsi="Times New Roman" w:cs="Times New Roman"/>
                <w:color w:val="000000"/>
                <w:sz w:val="28"/>
                <w:szCs w:val="28"/>
              </w:rPr>
              <w:t>Социально-коммуникативное развитие</w:t>
            </w:r>
          </w:p>
        </w:tc>
        <w:tc>
          <w:tcPr>
            <w:tcW w:w="2227" w:type="dxa"/>
          </w:tcPr>
          <w:p w:rsidR="00DA1B92" w:rsidRPr="00D46E71" w:rsidRDefault="00DA1B92" w:rsidP="00CA5F45">
            <w:pPr>
              <w:spacing w:after="0" w:line="360" w:lineRule="auto"/>
              <w:ind w:firstLine="709"/>
              <w:jc w:val="center"/>
              <w:rPr>
                <w:rFonts w:ascii="Times New Roman" w:eastAsia="Calibri" w:hAnsi="Times New Roman" w:cs="Times New Roman"/>
                <w:color w:val="000000"/>
                <w:sz w:val="28"/>
                <w:szCs w:val="28"/>
              </w:rPr>
            </w:pPr>
            <w:r w:rsidRPr="00D46E71">
              <w:rPr>
                <w:rFonts w:ascii="Times New Roman" w:eastAsia="Calibri" w:hAnsi="Times New Roman" w:cs="Times New Roman"/>
                <w:color w:val="000000"/>
                <w:sz w:val="28"/>
                <w:szCs w:val="28"/>
              </w:rPr>
              <w:t>95</w:t>
            </w:r>
          </w:p>
        </w:tc>
      </w:tr>
      <w:tr w:rsidR="00DA1B92" w:rsidRPr="00D46E71" w:rsidTr="00ED0172">
        <w:trPr>
          <w:jc w:val="center"/>
        </w:trPr>
        <w:tc>
          <w:tcPr>
            <w:tcW w:w="6316" w:type="dxa"/>
          </w:tcPr>
          <w:p w:rsidR="00DA1B92" w:rsidRPr="00D46E71" w:rsidRDefault="00DA1B92" w:rsidP="00CA5F45">
            <w:pPr>
              <w:spacing w:after="0" w:line="360" w:lineRule="auto"/>
              <w:ind w:firstLine="709"/>
              <w:jc w:val="center"/>
              <w:rPr>
                <w:rFonts w:ascii="Times New Roman" w:eastAsia="Calibri" w:hAnsi="Times New Roman" w:cs="Times New Roman"/>
                <w:sz w:val="28"/>
                <w:szCs w:val="28"/>
              </w:rPr>
            </w:pPr>
            <w:r w:rsidRPr="00D46E71">
              <w:rPr>
                <w:rFonts w:ascii="Times New Roman" w:eastAsia="Calibri" w:hAnsi="Times New Roman" w:cs="Times New Roman"/>
                <w:sz w:val="28"/>
                <w:szCs w:val="28"/>
              </w:rPr>
              <w:t>Познавательное развитие</w:t>
            </w:r>
          </w:p>
        </w:tc>
        <w:tc>
          <w:tcPr>
            <w:tcW w:w="2227" w:type="dxa"/>
          </w:tcPr>
          <w:p w:rsidR="00DA1B92" w:rsidRPr="00D46E71" w:rsidRDefault="00DA1B92" w:rsidP="00CA5F45">
            <w:pPr>
              <w:spacing w:after="0" w:line="360" w:lineRule="auto"/>
              <w:ind w:firstLine="709"/>
              <w:jc w:val="center"/>
              <w:rPr>
                <w:rFonts w:ascii="Times New Roman" w:eastAsia="Calibri" w:hAnsi="Times New Roman" w:cs="Times New Roman"/>
                <w:color w:val="000000"/>
                <w:sz w:val="28"/>
                <w:szCs w:val="28"/>
              </w:rPr>
            </w:pPr>
            <w:r w:rsidRPr="00D46E71">
              <w:rPr>
                <w:rFonts w:ascii="Times New Roman" w:eastAsia="Calibri" w:hAnsi="Times New Roman" w:cs="Times New Roman"/>
                <w:color w:val="000000"/>
                <w:sz w:val="28"/>
                <w:szCs w:val="28"/>
              </w:rPr>
              <w:t>92</w:t>
            </w:r>
          </w:p>
        </w:tc>
      </w:tr>
      <w:tr w:rsidR="00DA1B92" w:rsidRPr="00D46E71" w:rsidTr="00ED0172">
        <w:trPr>
          <w:jc w:val="center"/>
        </w:trPr>
        <w:tc>
          <w:tcPr>
            <w:tcW w:w="6316" w:type="dxa"/>
          </w:tcPr>
          <w:p w:rsidR="00DA1B92" w:rsidRPr="00D46E71" w:rsidRDefault="00DA1B92" w:rsidP="00CA5F45">
            <w:pPr>
              <w:spacing w:after="0" w:line="360" w:lineRule="auto"/>
              <w:ind w:firstLine="709"/>
              <w:jc w:val="center"/>
              <w:rPr>
                <w:rFonts w:ascii="Times New Roman" w:eastAsia="Calibri" w:hAnsi="Times New Roman" w:cs="Times New Roman"/>
                <w:color w:val="000000"/>
                <w:sz w:val="28"/>
                <w:szCs w:val="28"/>
              </w:rPr>
            </w:pPr>
            <w:r w:rsidRPr="00D46E71">
              <w:rPr>
                <w:rFonts w:ascii="Times New Roman" w:eastAsia="Calibri" w:hAnsi="Times New Roman" w:cs="Times New Roman"/>
                <w:color w:val="000000"/>
                <w:sz w:val="28"/>
                <w:szCs w:val="28"/>
              </w:rPr>
              <w:t>Речевое развитие</w:t>
            </w:r>
          </w:p>
        </w:tc>
        <w:tc>
          <w:tcPr>
            <w:tcW w:w="2227" w:type="dxa"/>
          </w:tcPr>
          <w:p w:rsidR="00DA1B92" w:rsidRPr="00D46E71" w:rsidRDefault="00DA1B92" w:rsidP="00CA5F45">
            <w:pPr>
              <w:spacing w:after="0" w:line="360" w:lineRule="auto"/>
              <w:ind w:firstLine="709"/>
              <w:jc w:val="center"/>
              <w:rPr>
                <w:rFonts w:ascii="Times New Roman" w:eastAsia="Calibri" w:hAnsi="Times New Roman" w:cs="Times New Roman"/>
                <w:color w:val="000000"/>
                <w:sz w:val="28"/>
                <w:szCs w:val="28"/>
              </w:rPr>
            </w:pPr>
            <w:r w:rsidRPr="00D46E71">
              <w:rPr>
                <w:rFonts w:ascii="Times New Roman" w:eastAsia="Calibri" w:hAnsi="Times New Roman" w:cs="Times New Roman"/>
                <w:color w:val="000000"/>
                <w:sz w:val="28"/>
                <w:szCs w:val="28"/>
              </w:rPr>
              <w:t>88</w:t>
            </w:r>
          </w:p>
        </w:tc>
      </w:tr>
      <w:tr w:rsidR="00DA1B92" w:rsidRPr="00D46E71" w:rsidTr="00ED0172">
        <w:trPr>
          <w:jc w:val="center"/>
        </w:trPr>
        <w:tc>
          <w:tcPr>
            <w:tcW w:w="6316" w:type="dxa"/>
          </w:tcPr>
          <w:p w:rsidR="00DA1B92" w:rsidRPr="00D46E71" w:rsidRDefault="00DA1B92" w:rsidP="00CA5F45">
            <w:pPr>
              <w:spacing w:after="0" w:line="360" w:lineRule="auto"/>
              <w:ind w:firstLine="709"/>
              <w:jc w:val="center"/>
              <w:rPr>
                <w:rFonts w:ascii="Times New Roman" w:eastAsia="Calibri" w:hAnsi="Times New Roman" w:cs="Times New Roman"/>
                <w:color w:val="000000"/>
                <w:sz w:val="28"/>
                <w:szCs w:val="28"/>
              </w:rPr>
            </w:pPr>
            <w:r w:rsidRPr="00D46E71">
              <w:rPr>
                <w:rFonts w:ascii="Times New Roman" w:eastAsia="Calibri" w:hAnsi="Times New Roman" w:cs="Times New Roman"/>
                <w:color w:val="000000"/>
                <w:sz w:val="28"/>
                <w:szCs w:val="28"/>
              </w:rPr>
              <w:t>Художественно – эстетическое развитие</w:t>
            </w:r>
          </w:p>
        </w:tc>
        <w:tc>
          <w:tcPr>
            <w:tcW w:w="2227" w:type="dxa"/>
          </w:tcPr>
          <w:p w:rsidR="00DA1B92" w:rsidRPr="00D46E71" w:rsidRDefault="00DA1B92" w:rsidP="00CA5F45">
            <w:pPr>
              <w:spacing w:after="0" w:line="360" w:lineRule="auto"/>
              <w:ind w:firstLine="709"/>
              <w:jc w:val="center"/>
              <w:rPr>
                <w:rFonts w:ascii="Times New Roman" w:eastAsia="Calibri" w:hAnsi="Times New Roman" w:cs="Times New Roman"/>
                <w:color w:val="000000"/>
                <w:sz w:val="28"/>
                <w:szCs w:val="28"/>
              </w:rPr>
            </w:pPr>
            <w:r w:rsidRPr="00D46E71">
              <w:rPr>
                <w:rFonts w:ascii="Times New Roman" w:eastAsia="Calibri" w:hAnsi="Times New Roman" w:cs="Times New Roman"/>
                <w:color w:val="000000"/>
                <w:sz w:val="28"/>
                <w:szCs w:val="28"/>
              </w:rPr>
              <w:t>95</w:t>
            </w:r>
          </w:p>
        </w:tc>
      </w:tr>
      <w:tr w:rsidR="00DA1B92" w:rsidRPr="00D46E71" w:rsidTr="00ED0172">
        <w:trPr>
          <w:jc w:val="center"/>
        </w:trPr>
        <w:tc>
          <w:tcPr>
            <w:tcW w:w="6316" w:type="dxa"/>
          </w:tcPr>
          <w:p w:rsidR="00DA1B92" w:rsidRPr="00D46E71" w:rsidRDefault="00DA1B92" w:rsidP="00CA5F45">
            <w:pPr>
              <w:spacing w:after="0" w:line="360" w:lineRule="auto"/>
              <w:ind w:firstLine="709"/>
              <w:jc w:val="center"/>
              <w:rPr>
                <w:rFonts w:ascii="Times New Roman" w:eastAsia="Calibri" w:hAnsi="Times New Roman" w:cs="Times New Roman"/>
                <w:color w:val="000000"/>
                <w:sz w:val="28"/>
                <w:szCs w:val="28"/>
              </w:rPr>
            </w:pPr>
            <w:r w:rsidRPr="00D46E71">
              <w:rPr>
                <w:rFonts w:ascii="Times New Roman" w:eastAsia="Calibri" w:hAnsi="Times New Roman" w:cs="Times New Roman"/>
                <w:color w:val="000000"/>
                <w:sz w:val="28"/>
                <w:szCs w:val="28"/>
              </w:rPr>
              <w:t>Физическое развитие</w:t>
            </w:r>
          </w:p>
        </w:tc>
        <w:tc>
          <w:tcPr>
            <w:tcW w:w="2227" w:type="dxa"/>
          </w:tcPr>
          <w:p w:rsidR="00DA1B92" w:rsidRPr="00D46E71" w:rsidRDefault="00DA1B92" w:rsidP="00CA5F45">
            <w:pPr>
              <w:spacing w:after="0" w:line="360" w:lineRule="auto"/>
              <w:ind w:firstLine="709"/>
              <w:jc w:val="center"/>
              <w:rPr>
                <w:rFonts w:ascii="Times New Roman" w:eastAsia="Calibri" w:hAnsi="Times New Roman" w:cs="Times New Roman"/>
                <w:color w:val="000000"/>
                <w:sz w:val="28"/>
                <w:szCs w:val="28"/>
              </w:rPr>
            </w:pPr>
            <w:r w:rsidRPr="00D46E71">
              <w:rPr>
                <w:rFonts w:ascii="Times New Roman" w:eastAsia="Calibri" w:hAnsi="Times New Roman" w:cs="Times New Roman"/>
                <w:color w:val="000000"/>
                <w:sz w:val="28"/>
                <w:szCs w:val="28"/>
              </w:rPr>
              <w:t>89</w:t>
            </w:r>
          </w:p>
        </w:tc>
      </w:tr>
    </w:tbl>
    <w:p w:rsidR="00787FD5" w:rsidRPr="00D46E71" w:rsidRDefault="00787FD5" w:rsidP="00D46E71">
      <w:pPr>
        <w:spacing w:after="0" w:line="360" w:lineRule="auto"/>
        <w:ind w:firstLine="709"/>
        <w:jc w:val="both"/>
        <w:rPr>
          <w:rFonts w:ascii="Times New Roman" w:eastAsia="Calibri" w:hAnsi="Times New Roman" w:cs="Times New Roman"/>
          <w:color w:val="000000"/>
          <w:sz w:val="28"/>
          <w:szCs w:val="28"/>
          <w:shd w:val="clear" w:color="auto" w:fill="FFFFFF"/>
        </w:rPr>
      </w:pPr>
    </w:p>
    <w:p w:rsidR="0084465D" w:rsidRPr="00D46E71" w:rsidRDefault="003224F2" w:rsidP="00CA5F45">
      <w:pPr>
        <w:spacing w:after="0" w:line="360" w:lineRule="auto"/>
        <w:ind w:firstLine="709"/>
        <w:jc w:val="both"/>
        <w:rPr>
          <w:rFonts w:ascii="Times New Roman" w:eastAsia="Calibri" w:hAnsi="Times New Roman" w:cs="Times New Roman"/>
          <w:sz w:val="28"/>
          <w:szCs w:val="28"/>
        </w:rPr>
      </w:pPr>
      <w:r w:rsidRPr="00D46E71">
        <w:rPr>
          <w:rFonts w:ascii="Times New Roman" w:eastAsia="Calibri" w:hAnsi="Times New Roman" w:cs="Times New Roman"/>
          <w:color w:val="000000"/>
          <w:sz w:val="28"/>
          <w:szCs w:val="28"/>
          <w:shd w:val="clear" w:color="auto" w:fill="FFFFFF"/>
        </w:rPr>
        <w:t>Высокий результат (95%) усвоения программного материала отмечается при  реализации образовательной области «</w:t>
      </w:r>
      <w:r w:rsidRPr="00D46E71">
        <w:rPr>
          <w:rFonts w:ascii="Times New Roman" w:eastAsia="Calibri" w:hAnsi="Times New Roman" w:cs="Times New Roman"/>
          <w:color w:val="000000"/>
          <w:sz w:val="28"/>
          <w:szCs w:val="28"/>
        </w:rPr>
        <w:t>Социально-коммуникативное развитие</w:t>
      </w:r>
      <w:r w:rsidRPr="00D46E71">
        <w:rPr>
          <w:rFonts w:ascii="Times New Roman" w:eastAsia="Calibri" w:hAnsi="Times New Roman" w:cs="Times New Roman"/>
          <w:color w:val="000000"/>
          <w:sz w:val="28"/>
          <w:szCs w:val="28"/>
          <w:shd w:val="clear" w:color="auto" w:fill="FFFFFF"/>
        </w:rPr>
        <w:t>» и «</w:t>
      </w:r>
      <w:r w:rsidRPr="00D46E71">
        <w:rPr>
          <w:rFonts w:ascii="Times New Roman" w:eastAsia="Calibri" w:hAnsi="Times New Roman" w:cs="Times New Roman"/>
          <w:color w:val="000000"/>
          <w:sz w:val="28"/>
          <w:szCs w:val="28"/>
        </w:rPr>
        <w:t>Художественно – эстетическое развитие.</w:t>
      </w:r>
      <w:r w:rsidRPr="00D46E71">
        <w:rPr>
          <w:rFonts w:ascii="Times New Roman" w:eastAsia="Calibri" w:hAnsi="Times New Roman" w:cs="Times New Roman"/>
          <w:color w:val="000000"/>
          <w:sz w:val="28"/>
          <w:szCs w:val="28"/>
          <w:shd w:val="clear" w:color="auto" w:fill="FFFFFF"/>
        </w:rPr>
        <w:t xml:space="preserve">  </w:t>
      </w:r>
      <w:r w:rsidRPr="00D46E71">
        <w:rPr>
          <w:rFonts w:ascii="Times New Roman" w:eastAsia="Calibri" w:hAnsi="Times New Roman" w:cs="Times New Roman"/>
          <w:sz w:val="28"/>
          <w:szCs w:val="28"/>
        </w:rPr>
        <w:t xml:space="preserve">Результаты мониторинга за последние 2 года показывают повышение уровня социально-коммуникативного развития на 8 %, повышение художественно-эстетического развития на 5%, что говорит о качественной работе педагогов по данному направлению. </w:t>
      </w:r>
    </w:p>
    <w:p w:rsidR="003224F2" w:rsidRPr="00D46E71" w:rsidRDefault="003224F2"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Calibri" w:hAnsi="Times New Roman" w:cs="Times New Roman"/>
          <w:sz w:val="28"/>
          <w:szCs w:val="28"/>
        </w:rPr>
        <w:t xml:space="preserve">Значительно увеличились результаты по физическому развитию. С 80% прошлого года увеличилось на 8%. </w:t>
      </w:r>
      <w:r w:rsidRPr="00D46E71">
        <w:rPr>
          <w:rFonts w:ascii="Times New Roman" w:eastAsia="Times New Roman" w:hAnsi="Times New Roman" w:cs="Times New Roman"/>
          <w:sz w:val="28"/>
          <w:szCs w:val="28"/>
          <w:lang w:eastAsia="ru-RU"/>
        </w:rPr>
        <w:t xml:space="preserve">По итогам педагогической диагностики результатов  по физическому воспитанию можно отметить рост детей с высоким уровнем физической подготовленности. </w:t>
      </w:r>
    </w:p>
    <w:p w:rsidR="00CA5F45" w:rsidRDefault="003224F2" w:rsidP="00CA5F45">
      <w:pPr>
        <w:spacing w:after="0" w:line="360" w:lineRule="auto"/>
        <w:ind w:firstLine="709"/>
        <w:jc w:val="both"/>
        <w:rPr>
          <w:rFonts w:ascii="Times New Roman" w:eastAsia="Calibri" w:hAnsi="Times New Roman" w:cs="Times New Roman"/>
          <w:color w:val="000000"/>
          <w:sz w:val="28"/>
          <w:szCs w:val="28"/>
        </w:rPr>
      </w:pPr>
      <w:r w:rsidRPr="00D46E71">
        <w:rPr>
          <w:rFonts w:ascii="Times New Roman" w:eastAsia="Times New Roman" w:hAnsi="Times New Roman" w:cs="Times New Roman"/>
          <w:sz w:val="28"/>
          <w:szCs w:val="28"/>
          <w:lang w:eastAsia="ru-RU"/>
        </w:rPr>
        <w:t>Это объясняется тем, что в данном направлении воспитатели, прослеживается преемственность в содержании обучения, формах, методах и приемов работы.</w:t>
      </w:r>
    </w:p>
    <w:p w:rsidR="003224F2" w:rsidRPr="00CA5F45" w:rsidRDefault="00F66EE7" w:rsidP="00CA5F45">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shd w:val="clear" w:color="auto" w:fill="FFFFFF"/>
        </w:rPr>
        <w:t>Хороший</w:t>
      </w:r>
      <w:r w:rsidR="003224F2" w:rsidRPr="00D46E71">
        <w:rPr>
          <w:rFonts w:ascii="Times New Roman" w:eastAsia="Calibri" w:hAnsi="Times New Roman" w:cs="Times New Roman"/>
          <w:color w:val="000000"/>
          <w:sz w:val="28"/>
          <w:szCs w:val="28"/>
          <w:shd w:val="clear" w:color="auto" w:fill="FFFFFF"/>
        </w:rPr>
        <w:t xml:space="preserve"> результат (88%) зафиксирован при реализации образовательной области «Речевое развитие». По результатам педагогических диагностических срезов (мониторинг) за последние дв</w:t>
      </w:r>
      <w:r>
        <w:rPr>
          <w:rFonts w:ascii="Times New Roman" w:eastAsia="Calibri" w:hAnsi="Times New Roman" w:cs="Times New Roman"/>
          <w:color w:val="000000"/>
          <w:sz w:val="28"/>
          <w:szCs w:val="28"/>
          <w:shd w:val="clear" w:color="auto" w:fill="FFFFFF"/>
        </w:rPr>
        <w:t xml:space="preserve">а года идет стабильное повышение </w:t>
      </w:r>
      <w:r w:rsidR="003224F2" w:rsidRPr="00D46E71">
        <w:rPr>
          <w:rFonts w:ascii="Times New Roman" w:eastAsia="Calibri" w:hAnsi="Times New Roman" w:cs="Times New Roman"/>
          <w:color w:val="000000"/>
          <w:sz w:val="28"/>
          <w:szCs w:val="28"/>
          <w:shd w:val="clear" w:color="auto" w:fill="FFFFFF"/>
        </w:rPr>
        <w:t>уровня освоения образовательной пр</w:t>
      </w:r>
      <w:r>
        <w:rPr>
          <w:rFonts w:ascii="Times New Roman" w:eastAsia="Calibri" w:hAnsi="Times New Roman" w:cs="Times New Roman"/>
          <w:color w:val="000000"/>
          <w:sz w:val="28"/>
          <w:szCs w:val="28"/>
          <w:shd w:val="clear" w:color="auto" w:fill="FFFFFF"/>
        </w:rPr>
        <w:t>ограммы по речевому развитию с 8</w:t>
      </w:r>
      <w:r w:rsidR="003224F2" w:rsidRPr="00D46E71">
        <w:rPr>
          <w:rFonts w:ascii="Times New Roman" w:eastAsia="Calibri" w:hAnsi="Times New Roman" w:cs="Times New Roman"/>
          <w:color w:val="000000"/>
          <w:sz w:val="28"/>
          <w:szCs w:val="28"/>
          <w:shd w:val="clear" w:color="auto" w:fill="FFFFFF"/>
        </w:rPr>
        <w:t xml:space="preserve">1% до 88%. Это </w:t>
      </w:r>
      <w:r>
        <w:rPr>
          <w:rFonts w:ascii="Times New Roman" w:eastAsia="Calibri" w:hAnsi="Times New Roman" w:cs="Times New Roman"/>
          <w:sz w:val="28"/>
          <w:szCs w:val="28"/>
        </w:rPr>
        <w:t>говорит о достаточной и</w:t>
      </w:r>
      <w:r w:rsidR="003224F2" w:rsidRPr="00D46E71">
        <w:rPr>
          <w:rFonts w:ascii="Times New Roman" w:eastAsia="Calibri" w:hAnsi="Times New Roman" w:cs="Times New Roman"/>
          <w:sz w:val="28"/>
          <w:szCs w:val="28"/>
        </w:rPr>
        <w:t xml:space="preserve"> эффективной работе педагогов по данному направлению развития.</w:t>
      </w:r>
    </w:p>
    <w:p w:rsidR="00ED0172" w:rsidRPr="00F66EE7" w:rsidRDefault="003224F2" w:rsidP="00F66EE7">
      <w:pPr>
        <w:spacing w:after="0" w:line="360" w:lineRule="auto"/>
        <w:ind w:firstLine="709"/>
        <w:jc w:val="both"/>
        <w:rPr>
          <w:rFonts w:ascii="Times New Roman" w:eastAsia="Calibri" w:hAnsi="Times New Roman" w:cs="Times New Roman"/>
          <w:color w:val="000000"/>
          <w:sz w:val="28"/>
          <w:szCs w:val="28"/>
          <w:shd w:val="clear" w:color="auto" w:fill="FFFFFF"/>
        </w:rPr>
      </w:pPr>
      <w:r w:rsidRPr="00D46E71">
        <w:rPr>
          <w:rFonts w:ascii="Times New Roman" w:eastAsia="Calibri" w:hAnsi="Times New Roman" w:cs="Times New Roman"/>
          <w:sz w:val="28"/>
          <w:szCs w:val="28"/>
        </w:rPr>
        <w:lastRenderedPageBreak/>
        <w:t>Уровень познавательного развития по сравнени</w:t>
      </w:r>
      <w:r w:rsidR="00F66EE7">
        <w:rPr>
          <w:rFonts w:ascii="Times New Roman" w:eastAsia="Calibri" w:hAnsi="Times New Roman" w:cs="Times New Roman"/>
          <w:sz w:val="28"/>
          <w:szCs w:val="28"/>
        </w:rPr>
        <w:t>ю с прошлым годом остался на том же уровне</w:t>
      </w:r>
      <w:r w:rsidRPr="00D46E71">
        <w:rPr>
          <w:rFonts w:ascii="Times New Roman" w:eastAsia="Calibri" w:hAnsi="Times New Roman" w:cs="Times New Roman"/>
          <w:sz w:val="28"/>
          <w:szCs w:val="28"/>
        </w:rPr>
        <w:t>.</w:t>
      </w:r>
      <w:r w:rsidR="00ED0172" w:rsidRPr="00D46E71">
        <w:rPr>
          <w:rFonts w:ascii="Times New Roman" w:eastAsia="Calibri" w:hAnsi="Times New Roman" w:cs="Times New Roman"/>
          <w:color w:val="000000"/>
          <w:sz w:val="28"/>
          <w:szCs w:val="28"/>
          <w:shd w:val="clear" w:color="auto" w:fill="FFFFFF"/>
        </w:rPr>
        <w:t xml:space="preserve"> </w:t>
      </w:r>
    </w:p>
    <w:p w:rsidR="00ED0172" w:rsidRPr="00D46E71" w:rsidRDefault="00ED0172" w:rsidP="00CA5F45">
      <w:pPr>
        <w:spacing w:after="0" w:line="360" w:lineRule="auto"/>
        <w:jc w:val="both"/>
        <w:rPr>
          <w:rFonts w:ascii="Times New Roman" w:eastAsia="Times New Roman" w:hAnsi="Times New Roman" w:cs="Times New Roman"/>
          <w:sz w:val="28"/>
          <w:szCs w:val="28"/>
          <w:lang w:eastAsia="ru-RU"/>
        </w:rPr>
      </w:pPr>
    </w:p>
    <w:p w:rsidR="00ED0172" w:rsidRPr="00CA5F45" w:rsidRDefault="00F66EE7" w:rsidP="00D46E71">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5.1</w:t>
      </w:r>
      <w:r w:rsidR="00ED0172" w:rsidRPr="00CA5F45">
        <w:rPr>
          <w:rFonts w:ascii="Times New Roman" w:eastAsia="Times New Roman" w:hAnsi="Times New Roman" w:cs="Times New Roman"/>
          <w:b/>
          <w:sz w:val="28"/>
          <w:szCs w:val="28"/>
          <w:lang w:eastAsia="ru-RU"/>
        </w:rPr>
        <w:t>.Информация о выпускниках</w:t>
      </w:r>
    </w:p>
    <w:p w:rsidR="00CA5F45" w:rsidRDefault="00ED0172" w:rsidP="00F66EE7">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xml:space="preserve">В 2019 году </w:t>
      </w:r>
      <w:proofErr w:type="spellStart"/>
      <w:r w:rsidRPr="00D46E71">
        <w:rPr>
          <w:rFonts w:ascii="Times New Roman" w:eastAsia="Times New Roman" w:hAnsi="Times New Roman" w:cs="Times New Roman"/>
          <w:sz w:val="28"/>
          <w:szCs w:val="28"/>
          <w:lang w:eastAsia="ru-RU"/>
        </w:rPr>
        <w:t>выпустилось</w:t>
      </w:r>
      <w:proofErr w:type="spellEnd"/>
      <w:r w:rsidRPr="00D46E71">
        <w:rPr>
          <w:rFonts w:ascii="Times New Roman" w:eastAsia="Times New Roman" w:hAnsi="Times New Roman" w:cs="Times New Roman"/>
          <w:sz w:val="28"/>
          <w:szCs w:val="28"/>
          <w:lang w:eastAsia="ru-RU"/>
        </w:rPr>
        <w:t xml:space="preserve"> 13 детей.</w:t>
      </w:r>
    </w:p>
    <w:p w:rsidR="00F66EE7" w:rsidRPr="00F66EE7" w:rsidRDefault="00F66EE7" w:rsidP="00F66EE7">
      <w:pPr>
        <w:spacing w:after="0" w:line="360" w:lineRule="auto"/>
        <w:ind w:firstLine="709"/>
        <w:jc w:val="both"/>
        <w:rPr>
          <w:rFonts w:ascii="Times New Roman" w:eastAsia="Times New Roman" w:hAnsi="Times New Roman" w:cs="Times New Roman"/>
          <w:sz w:val="28"/>
          <w:szCs w:val="28"/>
          <w:lang w:eastAsia="ru-RU"/>
        </w:rPr>
      </w:pPr>
    </w:p>
    <w:p w:rsidR="00ED0172" w:rsidRPr="00D46E71" w:rsidRDefault="00ED0172" w:rsidP="00D46E71">
      <w:pPr>
        <w:spacing w:after="0" w:line="360" w:lineRule="auto"/>
        <w:ind w:firstLine="709"/>
        <w:jc w:val="both"/>
        <w:rPr>
          <w:rFonts w:ascii="Times New Roman" w:eastAsia="Times New Roman" w:hAnsi="Times New Roman" w:cs="Times New Roman"/>
          <w:b/>
          <w:sz w:val="28"/>
          <w:szCs w:val="28"/>
          <w:lang w:eastAsia="ru-RU"/>
        </w:rPr>
      </w:pPr>
      <w:r w:rsidRPr="00D46E71">
        <w:rPr>
          <w:rFonts w:ascii="Times New Roman" w:eastAsia="Times New Roman" w:hAnsi="Times New Roman" w:cs="Times New Roman"/>
          <w:b/>
          <w:sz w:val="28"/>
          <w:szCs w:val="28"/>
          <w:lang w:eastAsia="ru-RU"/>
        </w:rPr>
        <w:t>Резул</w:t>
      </w:r>
      <w:r w:rsidR="00636C2B" w:rsidRPr="00D46E71">
        <w:rPr>
          <w:rFonts w:ascii="Times New Roman" w:eastAsia="Times New Roman" w:hAnsi="Times New Roman" w:cs="Times New Roman"/>
          <w:b/>
          <w:sz w:val="28"/>
          <w:szCs w:val="28"/>
          <w:lang w:eastAsia="ru-RU"/>
        </w:rPr>
        <w:t>ьтаты готовности детей к школе:</w:t>
      </w:r>
    </w:p>
    <w:p w:rsidR="00ED0172" w:rsidRPr="00D46E71" w:rsidRDefault="00ED0172" w:rsidP="00D46E71">
      <w:pPr>
        <w:spacing w:after="0" w:line="360" w:lineRule="auto"/>
        <w:ind w:firstLine="709"/>
        <w:jc w:val="both"/>
        <w:rPr>
          <w:rFonts w:ascii="Times New Roman" w:eastAsia="Calibri" w:hAnsi="Times New Roman" w:cs="Times New Roman"/>
          <w:sz w:val="28"/>
          <w:szCs w:val="28"/>
        </w:rPr>
      </w:pPr>
      <w:r w:rsidRPr="00D46E71">
        <w:rPr>
          <w:rFonts w:ascii="Times New Roman" w:eastAsia="Calibri" w:hAnsi="Times New Roman" w:cs="Times New Roman"/>
          <w:sz w:val="28"/>
          <w:szCs w:val="28"/>
        </w:rPr>
        <w:t>Уровень психологической готовности к школе детей подготовительной группы: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88"/>
        <w:gridCol w:w="1550"/>
        <w:gridCol w:w="1686"/>
        <w:gridCol w:w="1963"/>
      </w:tblGrid>
      <w:tr w:rsidR="00ED0172" w:rsidRPr="00D46E71" w:rsidTr="00CA5F45">
        <w:tc>
          <w:tcPr>
            <w:tcW w:w="2552" w:type="dxa"/>
            <w:vMerge w:val="restart"/>
          </w:tcPr>
          <w:p w:rsidR="00ED0172" w:rsidRPr="00D46E71" w:rsidRDefault="00ED0172" w:rsidP="0004042A">
            <w:pPr>
              <w:spacing w:after="0" w:line="240" w:lineRule="auto"/>
              <w:jc w:val="center"/>
              <w:rPr>
                <w:rFonts w:ascii="Times New Roman" w:eastAsia="Calibri" w:hAnsi="Times New Roman" w:cs="Times New Roman"/>
                <w:sz w:val="28"/>
                <w:szCs w:val="28"/>
              </w:rPr>
            </w:pPr>
            <w:r w:rsidRPr="00D46E71">
              <w:rPr>
                <w:rFonts w:ascii="Times New Roman" w:eastAsia="Calibri" w:hAnsi="Times New Roman" w:cs="Times New Roman"/>
                <w:sz w:val="28"/>
                <w:szCs w:val="28"/>
              </w:rPr>
              <w:t>Группа</w:t>
            </w:r>
          </w:p>
        </w:tc>
        <w:tc>
          <w:tcPr>
            <w:tcW w:w="1888" w:type="dxa"/>
            <w:vMerge w:val="restart"/>
          </w:tcPr>
          <w:p w:rsidR="00ED0172" w:rsidRPr="00D46E71" w:rsidRDefault="00ED0172" w:rsidP="0004042A">
            <w:pPr>
              <w:spacing w:after="0" w:line="240" w:lineRule="auto"/>
              <w:jc w:val="center"/>
              <w:rPr>
                <w:rFonts w:ascii="Times New Roman" w:eastAsia="Calibri" w:hAnsi="Times New Roman" w:cs="Times New Roman"/>
                <w:sz w:val="28"/>
                <w:szCs w:val="28"/>
              </w:rPr>
            </w:pPr>
            <w:r w:rsidRPr="00D46E71">
              <w:rPr>
                <w:rFonts w:ascii="Times New Roman" w:eastAsia="Calibri" w:hAnsi="Times New Roman" w:cs="Times New Roman"/>
                <w:sz w:val="28"/>
                <w:szCs w:val="28"/>
              </w:rPr>
              <w:t>Количество детей</w:t>
            </w:r>
          </w:p>
        </w:tc>
        <w:tc>
          <w:tcPr>
            <w:tcW w:w="5199" w:type="dxa"/>
            <w:gridSpan w:val="3"/>
          </w:tcPr>
          <w:p w:rsidR="00ED0172" w:rsidRPr="00D46E71" w:rsidRDefault="00ED0172" w:rsidP="0004042A">
            <w:pPr>
              <w:spacing w:after="0" w:line="240" w:lineRule="auto"/>
              <w:jc w:val="center"/>
              <w:rPr>
                <w:rFonts w:ascii="Times New Roman" w:eastAsia="Calibri" w:hAnsi="Times New Roman" w:cs="Times New Roman"/>
                <w:sz w:val="28"/>
                <w:szCs w:val="28"/>
              </w:rPr>
            </w:pPr>
            <w:r w:rsidRPr="00D46E71">
              <w:rPr>
                <w:rFonts w:ascii="Times New Roman" w:eastAsia="Calibri" w:hAnsi="Times New Roman" w:cs="Times New Roman"/>
                <w:sz w:val="28"/>
                <w:szCs w:val="28"/>
              </w:rPr>
              <w:t>Уровень готовности</w:t>
            </w:r>
          </w:p>
        </w:tc>
      </w:tr>
      <w:tr w:rsidR="00ED0172" w:rsidRPr="00D46E71" w:rsidTr="00CA5F45">
        <w:trPr>
          <w:trHeight w:val="240"/>
        </w:trPr>
        <w:tc>
          <w:tcPr>
            <w:tcW w:w="2552" w:type="dxa"/>
            <w:vMerge/>
          </w:tcPr>
          <w:p w:rsidR="00ED0172" w:rsidRPr="00D46E71" w:rsidRDefault="00ED0172" w:rsidP="0004042A">
            <w:pPr>
              <w:spacing w:after="0" w:line="240" w:lineRule="auto"/>
              <w:jc w:val="center"/>
              <w:rPr>
                <w:rFonts w:ascii="Times New Roman" w:eastAsia="Calibri" w:hAnsi="Times New Roman" w:cs="Times New Roman"/>
                <w:sz w:val="28"/>
                <w:szCs w:val="28"/>
              </w:rPr>
            </w:pPr>
          </w:p>
        </w:tc>
        <w:tc>
          <w:tcPr>
            <w:tcW w:w="1888" w:type="dxa"/>
            <w:vMerge/>
          </w:tcPr>
          <w:p w:rsidR="00ED0172" w:rsidRPr="00D46E71" w:rsidRDefault="00ED0172" w:rsidP="0004042A">
            <w:pPr>
              <w:spacing w:after="0" w:line="240" w:lineRule="auto"/>
              <w:jc w:val="center"/>
              <w:rPr>
                <w:rFonts w:ascii="Times New Roman" w:eastAsia="Calibri" w:hAnsi="Times New Roman" w:cs="Times New Roman"/>
                <w:sz w:val="28"/>
                <w:szCs w:val="28"/>
              </w:rPr>
            </w:pPr>
          </w:p>
        </w:tc>
        <w:tc>
          <w:tcPr>
            <w:tcW w:w="1550" w:type="dxa"/>
          </w:tcPr>
          <w:p w:rsidR="00ED0172" w:rsidRPr="00D46E71" w:rsidRDefault="00ED0172" w:rsidP="0004042A">
            <w:pPr>
              <w:spacing w:after="0" w:line="240" w:lineRule="auto"/>
              <w:jc w:val="center"/>
              <w:rPr>
                <w:rFonts w:ascii="Times New Roman" w:eastAsia="Calibri" w:hAnsi="Times New Roman" w:cs="Times New Roman"/>
                <w:sz w:val="28"/>
                <w:szCs w:val="28"/>
              </w:rPr>
            </w:pPr>
            <w:r w:rsidRPr="00D46E71">
              <w:rPr>
                <w:rFonts w:ascii="Times New Roman" w:eastAsia="Calibri" w:hAnsi="Times New Roman" w:cs="Times New Roman"/>
                <w:sz w:val="28"/>
                <w:szCs w:val="28"/>
              </w:rPr>
              <w:t>Высокий</w:t>
            </w:r>
          </w:p>
        </w:tc>
        <w:tc>
          <w:tcPr>
            <w:tcW w:w="1686" w:type="dxa"/>
          </w:tcPr>
          <w:p w:rsidR="00ED0172" w:rsidRPr="00D46E71" w:rsidRDefault="00ED0172" w:rsidP="0004042A">
            <w:pPr>
              <w:spacing w:after="0" w:line="240" w:lineRule="auto"/>
              <w:jc w:val="center"/>
              <w:rPr>
                <w:rFonts w:ascii="Times New Roman" w:eastAsia="Calibri" w:hAnsi="Times New Roman" w:cs="Times New Roman"/>
                <w:sz w:val="28"/>
                <w:szCs w:val="28"/>
              </w:rPr>
            </w:pPr>
            <w:r w:rsidRPr="00D46E71">
              <w:rPr>
                <w:rFonts w:ascii="Times New Roman" w:eastAsia="Calibri" w:hAnsi="Times New Roman" w:cs="Times New Roman"/>
                <w:sz w:val="28"/>
                <w:szCs w:val="28"/>
              </w:rPr>
              <w:t>Средний</w:t>
            </w:r>
          </w:p>
        </w:tc>
        <w:tc>
          <w:tcPr>
            <w:tcW w:w="1963" w:type="dxa"/>
          </w:tcPr>
          <w:p w:rsidR="00ED0172" w:rsidRPr="00D46E71" w:rsidRDefault="00ED0172" w:rsidP="0004042A">
            <w:pPr>
              <w:spacing w:after="0" w:line="240" w:lineRule="auto"/>
              <w:jc w:val="center"/>
              <w:rPr>
                <w:rFonts w:ascii="Times New Roman" w:eastAsia="Calibri" w:hAnsi="Times New Roman" w:cs="Times New Roman"/>
                <w:sz w:val="28"/>
                <w:szCs w:val="28"/>
              </w:rPr>
            </w:pPr>
            <w:r w:rsidRPr="00D46E71">
              <w:rPr>
                <w:rFonts w:ascii="Times New Roman" w:eastAsia="Calibri" w:hAnsi="Times New Roman" w:cs="Times New Roman"/>
                <w:sz w:val="28"/>
                <w:szCs w:val="28"/>
              </w:rPr>
              <w:t>Низкий</w:t>
            </w:r>
          </w:p>
        </w:tc>
      </w:tr>
      <w:tr w:rsidR="00CA5F45" w:rsidRPr="00D46E71" w:rsidTr="00CA5F45">
        <w:trPr>
          <w:trHeight w:val="135"/>
        </w:trPr>
        <w:tc>
          <w:tcPr>
            <w:tcW w:w="2552" w:type="dxa"/>
            <w:tcBorders>
              <w:bottom w:val="nil"/>
            </w:tcBorders>
          </w:tcPr>
          <w:p w:rsidR="00CA5F45" w:rsidRPr="00D46E71" w:rsidRDefault="00CA5F45" w:rsidP="0004042A">
            <w:pPr>
              <w:spacing w:after="0" w:line="240" w:lineRule="auto"/>
              <w:jc w:val="center"/>
              <w:rPr>
                <w:rFonts w:ascii="Times New Roman" w:eastAsia="Calibri" w:hAnsi="Times New Roman" w:cs="Times New Roman"/>
                <w:sz w:val="28"/>
                <w:szCs w:val="28"/>
              </w:rPr>
            </w:pPr>
          </w:p>
        </w:tc>
        <w:tc>
          <w:tcPr>
            <w:tcW w:w="1888" w:type="dxa"/>
            <w:tcBorders>
              <w:bottom w:val="nil"/>
            </w:tcBorders>
          </w:tcPr>
          <w:p w:rsidR="00CA5F45" w:rsidRPr="00D46E71" w:rsidRDefault="00CA5F45" w:rsidP="0004042A">
            <w:pPr>
              <w:spacing w:after="0" w:line="240" w:lineRule="auto"/>
              <w:jc w:val="center"/>
              <w:rPr>
                <w:rFonts w:ascii="Times New Roman" w:eastAsia="Calibri" w:hAnsi="Times New Roman" w:cs="Times New Roman"/>
                <w:sz w:val="28"/>
                <w:szCs w:val="28"/>
              </w:rPr>
            </w:pPr>
          </w:p>
        </w:tc>
        <w:tc>
          <w:tcPr>
            <w:tcW w:w="1550" w:type="dxa"/>
            <w:vMerge w:val="restart"/>
          </w:tcPr>
          <w:p w:rsidR="00CA5F45" w:rsidRDefault="00CA5F45" w:rsidP="0004042A">
            <w:pPr>
              <w:pStyle w:val="a3"/>
              <w:jc w:val="center"/>
              <w:rPr>
                <w:rFonts w:ascii="Times New Roman" w:hAnsi="Times New Roman" w:cs="Times New Roman"/>
                <w:sz w:val="28"/>
                <w:szCs w:val="28"/>
              </w:rPr>
            </w:pPr>
          </w:p>
          <w:p w:rsidR="00CA5F45" w:rsidRPr="00D46E71" w:rsidRDefault="00CA5F45" w:rsidP="0004042A">
            <w:pPr>
              <w:pStyle w:val="a3"/>
              <w:jc w:val="center"/>
              <w:rPr>
                <w:rFonts w:ascii="Times New Roman" w:eastAsia="Calibri" w:hAnsi="Times New Roman" w:cs="Times New Roman"/>
                <w:sz w:val="28"/>
                <w:szCs w:val="28"/>
              </w:rPr>
            </w:pPr>
            <w:r w:rsidRPr="00D46E71">
              <w:rPr>
                <w:rFonts w:ascii="Times New Roman" w:hAnsi="Times New Roman" w:cs="Times New Roman"/>
                <w:sz w:val="28"/>
                <w:szCs w:val="28"/>
              </w:rPr>
              <w:t>77%</w:t>
            </w:r>
          </w:p>
        </w:tc>
        <w:tc>
          <w:tcPr>
            <w:tcW w:w="1686" w:type="dxa"/>
            <w:vMerge w:val="restart"/>
          </w:tcPr>
          <w:p w:rsidR="00CA5F45" w:rsidRDefault="00CA5F45" w:rsidP="0004042A">
            <w:pPr>
              <w:pStyle w:val="a3"/>
              <w:jc w:val="center"/>
              <w:rPr>
                <w:rFonts w:ascii="Times New Roman" w:hAnsi="Times New Roman" w:cs="Times New Roman"/>
                <w:sz w:val="28"/>
                <w:szCs w:val="28"/>
              </w:rPr>
            </w:pPr>
          </w:p>
          <w:p w:rsidR="00CA5F45" w:rsidRPr="00D46E71" w:rsidRDefault="00CA5F45" w:rsidP="0004042A">
            <w:pPr>
              <w:pStyle w:val="a3"/>
              <w:jc w:val="center"/>
              <w:rPr>
                <w:rFonts w:ascii="Times New Roman" w:eastAsia="Calibri" w:hAnsi="Times New Roman" w:cs="Times New Roman"/>
                <w:sz w:val="28"/>
                <w:szCs w:val="28"/>
              </w:rPr>
            </w:pPr>
            <w:r w:rsidRPr="00D46E71">
              <w:rPr>
                <w:rFonts w:ascii="Times New Roman" w:hAnsi="Times New Roman" w:cs="Times New Roman"/>
                <w:sz w:val="28"/>
                <w:szCs w:val="28"/>
              </w:rPr>
              <w:t>17%</w:t>
            </w:r>
          </w:p>
        </w:tc>
        <w:tc>
          <w:tcPr>
            <w:tcW w:w="1963" w:type="dxa"/>
            <w:vMerge w:val="restart"/>
          </w:tcPr>
          <w:p w:rsidR="00CA5F45" w:rsidRDefault="00CA5F45" w:rsidP="0004042A">
            <w:pPr>
              <w:pStyle w:val="a3"/>
              <w:jc w:val="center"/>
              <w:rPr>
                <w:rFonts w:ascii="Times New Roman" w:hAnsi="Times New Roman" w:cs="Times New Roman"/>
                <w:sz w:val="28"/>
                <w:szCs w:val="28"/>
              </w:rPr>
            </w:pPr>
          </w:p>
          <w:p w:rsidR="00CA5F45" w:rsidRPr="00D46E71" w:rsidRDefault="00CA5F45" w:rsidP="0004042A">
            <w:pPr>
              <w:pStyle w:val="a3"/>
              <w:jc w:val="center"/>
              <w:rPr>
                <w:rFonts w:ascii="Times New Roman" w:eastAsia="Calibri" w:hAnsi="Times New Roman" w:cs="Times New Roman"/>
                <w:sz w:val="28"/>
                <w:szCs w:val="28"/>
              </w:rPr>
            </w:pPr>
            <w:r w:rsidRPr="00D46E71">
              <w:rPr>
                <w:rFonts w:ascii="Times New Roman" w:hAnsi="Times New Roman" w:cs="Times New Roman"/>
                <w:sz w:val="28"/>
                <w:szCs w:val="28"/>
              </w:rPr>
              <w:t>6%</w:t>
            </w:r>
          </w:p>
        </w:tc>
      </w:tr>
      <w:tr w:rsidR="00CA5F45" w:rsidRPr="00D46E71" w:rsidTr="00C21B97">
        <w:trPr>
          <w:trHeight w:val="812"/>
        </w:trPr>
        <w:tc>
          <w:tcPr>
            <w:tcW w:w="2552" w:type="dxa"/>
            <w:tcBorders>
              <w:top w:val="nil"/>
            </w:tcBorders>
          </w:tcPr>
          <w:p w:rsidR="00CA5F45" w:rsidRPr="00D46E71" w:rsidRDefault="00CA5F45" w:rsidP="00C21B97">
            <w:pPr>
              <w:pStyle w:val="a3"/>
              <w:spacing w:line="360" w:lineRule="auto"/>
              <w:rPr>
                <w:rFonts w:ascii="Times New Roman" w:hAnsi="Times New Roman" w:cs="Times New Roman"/>
                <w:sz w:val="28"/>
                <w:szCs w:val="28"/>
              </w:rPr>
            </w:pPr>
            <w:r w:rsidRPr="00D46E71">
              <w:rPr>
                <w:rFonts w:ascii="Times New Roman" w:hAnsi="Times New Roman" w:cs="Times New Roman"/>
                <w:sz w:val="28"/>
                <w:szCs w:val="28"/>
              </w:rPr>
              <w:t>Подготовительная к школе группа «Подсолнушки»</w:t>
            </w:r>
          </w:p>
        </w:tc>
        <w:tc>
          <w:tcPr>
            <w:tcW w:w="1888" w:type="dxa"/>
            <w:tcBorders>
              <w:top w:val="nil"/>
            </w:tcBorders>
          </w:tcPr>
          <w:p w:rsidR="00CA5F45" w:rsidRPr="00D46E71" w:rsidRDefault="00CA5F45" w:rsidP="00CA5F45">
            <w:pPr>
              <w:pStyle w:val="a3"/>
              <w:spacing w:line="360" w:lineRule="auto"/>
              <w:jc w:val="center"/>
              <w:rPr>
                <w:rFonts w:ascii="Times New Roman" w:hAnsi="Times New Roman" w:cs="Times New Roman"/>
                <w:sz w:val="28"/>
                <w:szCs w:val="28"/>
              </w:rPr>
            </w:pPr>
            <w:r w:rsidRPr="00D46E71">
              <w:rPr>
                <w:rFonts w:ascii="Times New Roman" w:hAnsi="Times New Roman" w:cs="Times New Roman"/>
                <w:sz w:val="28"/>
                <w:szCs w:val="28"/>
              </w:rPr>
              <w:t>13</w:t>
            </w:r>
          </w:p>
        </w:tc>
        <w:tc>
          <w:tcPr>
            <w:tcW w:w="1550" w:type="dxa"/>
            <w:vMerge/>
          </w:tcPr>
          <w:p w:rsidR="00CA5F45" w:rsidRPr="00D46E71" w:rsidRDefault="00CA5F45" w:rsidP="00CA5F45">
            <w:pPr>
              <w:pStyle w:val="a3"/>
              <w:spacing w:line="360" w:lineRule="auto"/>
              <w:jc w:val="center"/>
              <w:rPr>
                <w:rFonts w:ascii="Times New Roman" w:hAnsi="Times New Roman" w:cs="Times New Roman"/>
                <w:sz w:val="28"/>
                <w:szCs w:val="28"/>
              </w:rPr>
            </w:pPr>
          </w:p>
        </w:tc>
        <w:tc>
          <w:tcPr>
            <w:tcW w:w="1686" w:type="dxa"/>
            <w:vMerge/>
          </w:tcPr>
          <w:p w:rsidR="00CA5F45" w:rsidRPr="00D46E71" w:rsidRDefault="00CA5F45" w:rsidP="00CA5F45">
            <w:pPr>
              <w:pStyle w:val="a3"/>
              <w:spacing w:line="360" w:lineRule="auto"/>
              <w:jc w:val="center"/>
              <w:rPr>
                <w:rFonts w:ascii="Times New Roman" w:hAnsi="Times New Roman" w:cs="Times New Roman"/>
                <w:sz w:val="28"/>
                <w:szCs w:val="28"/>
              </w:rPr>
            </w:pPr>
          </w:p>
        </w:tc>
        <w:tc>
          <w:tcPr>
            <w:tcW w:w="1963" w:type="dxa"/>
            <w:vMerge/>
          </w:tcPr>
          <w:p w:rsidR="00CA5F45" w:rsidRPr="00D46E71" w:rsidRDefault="00CA5F45" w:rsidP="00CA5F45">
            <w:pPr>
              <w:pStyle w:val="a3"/>
              <w:spacing w:line="360" w:lineRule="auto"/>
              <w:jc w:val="center"/>
              <w:rPr>
                <w:rFonts w:ascii="Times New Roman" w:hAnsi="Times New Roman" w:cs="Times New Roman"/>
                <w:sz w:val="28"/>
                <w:szCs w:val="28"/>
              </w:rPr>
            </w:pPr>
          </w:p>
        </w:tc>
      </w:tr>
    </w:tbl>
    <w:p w:rsidR="00CA5F45" w:rsidRDefault="00CA5F45" w:rsidP="00CA5F4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ED0172" w:rsidRPr="00D46E71" w:rsidRDefault="00ED0172" w:rsidP="00CA5F4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Таким образом, данные педагогической диагностики (мониторинга) выпускников свидетельствуют о том, что уровень освоения программы достаточно хороший. Результаты обследования показали, что дети подготовлены к школьному обучению. Данные педагогических диагностик выпускников показывают стабильный результат по всем разделам.</w:t>
      </w:r>
    </w:p>
    <w:p w:rsidR="00ED0172" w:rsidRDefault="00ED0172" w:rsidP="00F66EE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В целом дети подготовительной группы готовы к школьному обучению.</w:t>
      </w:r>
    </w:p>
    <w:p w:rsidR="00F66EE7" w:rsidRPr="00F66EE7" w:rsidRDefault="00F66EE7" w:rsidP="00F66EE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ED0172" w:rsidRPr="00D46E71" w:rsidRDefault="00ED0172" w:rsidP="00D46E71">
      <w:pPr>
        <w:spacing w:after="0" w:line="360" w:lineRule="auto"/>
        <w:ind w:firstLine="709"/>
        <w:jc w:val="both"/>
        <w:rPr>
          <w:rFonts w:ascii="Times New Roman" w:eastAsia="Times New Roman" w:hAnsi="Times New Roman" w:cs="Times New Roman"/>
          <w:b/>
          <w:bCs/>
          <w:color w:val="000000"/>
          <w:sz w:val="28"/>
          <w:szCs w:val="28"/>
          <w:lang w:eastAsia="ru-RU"/>
        </w:rPr>
      </w:pPr>
      <w:r w:rsidRPr="00D46E71">
        <w:rPr>
          <w:rFonts w:ascii="Times New Roman" w:eastAsia="Times New Roman" w:hAnsi="Times New Roman" w:cs="Times New Roman"/>
          <w:b/>
          <w:bCs/>
          <w:color w:val="000000"/>
          <w:sz w:val="28"/>
          <w:szCs w:val="28"/>
          <w:lang w:eastAsia="ru-RU"/>
        </w:rPr>
        <w:t>6.</w:t>
      </w:r>
      <w:r w:rsidR="0090305C" w:rsidRPr="00D46E71">
        <w:rPr>
          <w:rFonts w:ascii="Times New Roman" w:eastAsia="Times New Roman" w:hAnsi="Times New Roman" w:cs="Times New Roman"/>
          <w:b/>
          <w:bCs/>
          <w:color w:val="000000"/>
          <w:sz w:val="28"/>
          <w:szCs w:val="28"/>
          <w:lang w:eastAsia="ru-RU"/>
        </w:rPr>
        <w:t>Анализ состо</w:t>
      </w:r>
      <w:r w:rsidR="00636C2B" w:rsidRPr="00D46E71">
        <w:rPr>
          <w:rFonts w:ascii="Times New Roman" w:eastAsia="Times New Roman" w:hAnsi="Times New Roman" w:cs="Times New Roman"/>
          <w:b/>
          <w:bCs/>
          <w:color w:val="000000"/>
          <w:sz w:val="28"/>
          <w:szCs w:val="28"/>
          <w:lang w:eastAsia="ru-RU"/>
        </w:rPr>
        <w:t>яния здоровья воспитанников ДОУ</w:t>
      </w:r>
    </w:p>
    <w:p w:rsidR="00636C2B" w:rsidRDefault="0090305C" w:rsidP="00D46E7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color w:val="000000"/>
          <w:sz w:val="28"/>
          <w:szCs w:val="28"/>
          <w:lang w:eastAsia="ru-RU"/>
        </w:rPr>
        <w:t xml:space="preserve"> Медицинское обслуживание осуществляется МУЗ ЦРБ ст. Романовская с положениями данного договора, проводятся плановые периодические медицинские осмотры детей, посещающих ДОУ, вакцинация.   Приказом главврача МУЗ ЦРБ ст. </w:t>
      </w:r>
      <w:proofErr w:type="gramStart"/>
      <w:r w:rsidRPr="00D46E71">
        <w:rPr>
          <w:rFonts w:ascii="Times New Roman" w:eastAsia="Times New Roman" w:hAnsi="Times New Roman" w:cs="Times New Roman"/>
          <w:color w:val="000000"/>
          <w:sz w:val="28"/>
          <w:szCs w:val="28"/>
          <w:lang w:eastAsia="ru-RU"/>
        </w:rPr>
        <w:t>Романовская</w:t>
      </w:r>
      <w:proofErr w:type="gramEnd"/>
      <w:r w:rsidRPr="00D46E71">
        <w:rPr>
          <w:rFonts w:ascii="Times New Roman" w:eastAsia="Times New Roman" w:hAnsi="Times New Roman" w:cs="Times New Roman"/>
          <w:color w:val="000000"/>
          <w:sz w:val="28"/>
          <w:szCs w:val="28"/>
          <w:lang w:eastAsia="ru-RU"/>
        </w:rPr>
        <w:t xml:space="preserve"> назначен медицинский</w:t>
      </w:r>
      <w:r w:rsidR="00636C2B" w:rsidRPr="00D46E71">
        <w:rPr>
          <w:rFonts w:ascii="Times New Roman" w:eastAsia="Times New Roman" w:hAnsi="Times New Roman" w:cs="Times New Roman"/>
          <w:color w:val="000000"/>
          <w:sz w:val="28"/>
          <w:szCs w:val="28"/>
          <w:lang w:eastAsia="ru-RU"/>
        </w:rPr>
        <w:t xml:space="preserve"> работник – ФАП пос. Солнечный.</w:t>
      </w:r>
    </w:p>
    <w:p w:rsidR="00F66EE7" w:rsidRDefault="00F66EE7" w:rsidP="00D46E7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F66EE7" w:rsidRDefault="00F66EE7" w:rsidP="00D46E7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04042A" w:rsidRPr="00D46E71" w:rsidRDefault="0004042A" w:rsidP="00D46E7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bookmarkStart w:id="0" w:name="_GoBack"/>
      <w:bookmarkEnd w:id="0"/>
    </w:p>
    <w:p w:rsidR="0090305C" w:rsidRPr="00CA5F45" w:rsidRDefault="00A02F4F" w:rsidP="00CA5F45">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CA5F45">
        <w:rPr>
          <w:rFonts w:ascii="Times New Roman" w:eastAsia="Times New Roman" w:hAnsi="Times New Roman" w:cs="Times New Roman"/>
          <w:i/>
          <w:color w:val="000000"/>
          <w:sz w:val="28"/>
          <w:szCs w:val="28"/>
          <w:lang w:eastAsia="ru-RU"/>
        </w:rPr>
        <w:lastRenderedPageBreak/>
        <w:t>Фи</w:t>
      </w:r>
      <w:r w:rsidR="00CA5F45">
        <w:rPr>
          <w:rFonts w:ascii="Times New Roman" w:eastAsia="Times New Roman" w:hAnsi="Times New Roman" w:cs="Times New Roman"/>
          <w:i/>
          <w:color w:val="000000"/>
          <w:sz w:val="28"/>
          <w:szCs w:val="28"/>
          <w:lang w:eastAsia="ru-RU"/>
        </w:rPr>
        <w:t>зическое развитие воспитанников</w:t>
      </w:r>
    </w:p>
    <w:tbl>
      <w:tblPr>
        <w:tblStyle w:val="a8"/>
        <w:tblW w:w="10916" w:type="dxa"/>
        <w:tblInd w:w="-743" w:type="dxa"/>
        <w:tblLayout w:type="fixed"/>
        <w:tblLook w:val="04A0" w:firstRow="1" w:lastRow="0" w:firstColumn="1" w:lastColumn="0" w:noHBand="0" w:noVBand="1"/>
      </w:tblPr>
      <w:tblGrid>
        <w:gridCol w:w="874"/>
        <w:gridCol w:w="993"/>
        <w:gridCol w:w="460"/>
        <w:gridCol w:w="460"/>
        <w:gridCol w:w="320"/>
        <w:gridCol w:w="320"/>
        <w:gridCol w:w="543"/>
        <w:gridCol w:w="709"/>
        <w:gridCol w:w="708"/>
        <w:gridCol w:w="993"/>
        <w:gridCol w:w="1275"/>
        <w:gridCol w:w="1276"/>
        <w:gridCol w:w="992"/>
        <w:gridCol w:w="993"/>
      </w:tblGrid>
      <w:tr w:rsidR="00A02F4F" w:rsidRPr="00D46E71" w:rsidTr="00CA5F45">
        <w:tc>
          <w:tcPr>
            <w:tcW w:w="874" w:type="dxa"/>
          </w:tcPr>
          <w:p w:rsidR="00A02F4F" w:rsidRPr="00CA5F45" w:rsidRDefault="00A02F4F" w:rsidP="00CA5F45">
            <w:pPr>
              <w:tabs>
                <w:tab w:val="left" w:pos="-108"/>
              </w:tabs>
              <w:spacing w:line="360" w:lineRule="auto"/>
              <w:ind w:hanging="36"/>
              <w:jc w:val="both"/>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Общее кол-во</w:t>
            </w:r>
          </w:p>
        </w:tc>
        <w:tc>
          <w:tcPr>
            <w:tcW w:w="993" w:type="dxa"/>
          </w:tcPr>
          <w:p w:rsidR="00A02F4F" w:rsidRPr="00CA5F45" w:rsidRDefault="00A02F4F" w:rsidP="00CA5F45">
            <w:pPr>
              <w:tabs>
                <w:tab w:val="left" w:pos="-108"/>
              </w:tabs>
              <w:spacing w:line="360" w:lineRule="auto"/>
              <w:ind w:hanging="36"/>
              <w:jc w:val="both"/>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Возраст</w:t>
            </w:r>
          </w:p>
        </w:tc>
        <w:tc>
          <w:tcPr>
            <w:tcW w:w="1560" w:type="dxa"/>
            <w:gridSpan w:val="4"/>
          </w:tcPr>
          <w:p w:rsidR="00A02F4F" w:rsidRPr="00CA5F45" w:rsidRDefault="00A02F4F" w:rsidP="00CA5F45">
            <w:pPr>
              <w:tabs>
                <w:tab w:val="left" w:pos="-108"/>
              </w:tabs>
              <w:spacing w:line="360" w:lineRule="auto"/>
              <w:ind w:hanging="36"/>
              <w:jc w:val="both"/>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Группа здоровья</w:t>
            </w:r>
          </w:p>
        </w:tc>
        <w:tc>
          <w:tcPr>
            <w:tcW w:w="1960" w:type="dxa"/>
            <w:gridSpan w:val="3"/>
          </w:tcPr>
          <w:p w:rsidR="00A02F4F" w:rsidRPr="00CA5F45" w:rsidRDefault="00CA5F45" w:rsidP="00CA5F45">
            <w:pPr>
              <w:tabs>
                <w:tab w:val="left" w:pos="-108"/>
              </w:tabs>
              <w:spacing w:line="360" w:lineRule="auto"/>
              <w:ind w:hanging="36"/>
              <w:jc w:val="both"/>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Уровень </w:t>
            </w:r>
            <w:r w:rsidR="00A02F4F" w:rsidRPr="00CA5F45">
              <w:rPr>
                <w:rFonts w:ascii="Times New Roman" w:eastAsia="Times New Roman" w:hAnsi="Times New Roman" w:cs="Times New Roman"/>
                <w:color w:val="000000"/>
                <w:sz w:val="24"/>
                <w:szCs w:val="28"/>
                <w:lang w:eastAsia="ru-RU"/>
              </w:rPr>
              <w:t>физ. здоровья</w:t>
            </w:r>
          </w:p>
        </w:tc>
        <w:tc>
          <w:tcPr>
            <w:tcW w:w="5529" w:type="dxa"/>
            <w:gridSpan w:val="5"/>
          </w:tcPr>
          <w:p w:rsidR="00A02F4F" w:rsidRPr="00CA5F45" w:rsidRDefault="00A02F4F" w:rsidP="00CA5F45">
            <w:pPr>
              <w:tabs>
                <w:tab w:val="left" w:pos="-108"/>
              </w:tabs>
              <w:spacing w:line="360" w:lineRule="auto"/>
              <w:ind w:hanging="36"/>
              <w:jc w:val="both"/>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Кол-во детей имеющих отклонения в физ. развитии</w:t>
            </w:r>
          </w:p>
        </w:tc>
      </w:tr>
      <w:tr w:rsidR="00CA5F45" w:rsidRPr="00D46E71" w:rsidTr="00CA5F45">
        <w:tc>
          <w:tcPr>
            <w:tcW w:w="874"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p>
        </w:tc>
        <w:tc>
          <w:tcPr>
            <w:tcW w:w="993"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p>
        </w:tc>
        <w:tc>
          <w:tcPr>
            <w:tcW w:w="460"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1</w:t>
            </w:r>
          </w:p>
        </w:tc>
        <w:tc>
          <w:tcPr>
            <w:tcW w:w="460"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2</w:t>
            </w:r>
          </w:p>
        </w:tc>
        <w:tc>
          <w:tcPr>
            <w:tcW w:w="320"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3</w:t>
            </w:r>
          </w:p>
        </w:tc>
        <w:tc>
          <w:tcPr>
            <w:tcW w:w="320"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4</w:t>
            </w:r>
          </w:p>
        </w:tc>
        <w:tc>
          <w:tcPr>
            <w:tcW w:w="543" w:type="dxa"/>
          </w:tcPr>
          <w:p w:rsidR="00A02F4F" w:rsidRPr="00CA5F45" w:rsidRDefault="00CA5F45" w:rsidP="00CA5F45">
            <w:pPr>
              <w:tabs>
                <w:tab w:val="left" w:pos="-108"/>
              </w:tabs>
              <w:spacing w:line="360" w:lineRule="auto"/>
              <w:ind w:hanging="36"/>
              <w:rPr>
                <w:rFonts w:ascii="Times New Roman" w:eastAsia="Times New Roman" w:hAnsi="Times New Roman" w:cs="Times New Roman"/>
                <w:color w:val="000000"/>
                <w:sz w:val="24"/>
                <w:szCs w:val="28"/>
                <w:lang w:eastAsia="ru-RU"/>
              </w:rPr>
            </w:pPr>
            <w:proofErr w:type="gramStart"/>
            <w:r>
              <w:rPr>
                <w:rFonts w:ascii="Times New Roman" w:eastAsia="Times New Roman" w:hAnsi="Times New Roman" w:cs="Times New Roman"/>
                <w:color w:val="000000"/>
                <w:sz w:val="24"/>
                <w:szCs w:val="28"/>
                <w:lang w:eastAsia="ru-RU"/>
              </w:rPr>
              <w:t>ср</w:t>
            </w:r>
            <w:proofErr w:type="gramEnd"/>
            <w:r>
              <w:rPr>
                <w:rFonts w:ascii="Times New Roman" w:eastAsia="Times New Roman" w:hAnsi="Times New Roman" w:cs="Times New Roman"/>
                <w:color w:val="000000"/>
                <w:sz w:val="24"/>
                <w:szCs w:val="28"/>
                <w:lang w:eastAsia="ru-RU"/>
              </w:rPr>
              <w:t>.</w:t>
            </w:r>
          </w:p>
        </w:tc>
        <w:tc>
          <w:tcPr>
            <w:tcW w:w="709"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н/</w:t>
            </w:r>
            <w:proofErr w:type="gramStart"/>
            <w:r w:rsidRPr="00CA5F45">
              <w:rPr>
                <w:rFonts w:ascii="Times New Roman" w:eastAsia="Times New Roman" w:hAnsi="Times New Roman" w:cs="Times New Roman"/>
                <w:color w:val="000000"/>
                <w:sz w:val="24"/>
                <w:szCs w:val="28"/>
                <w:lang w:eastAsia="ru-RU"/>
              </w:rPr>
              <w:t>ср</w:t>
            </w:r>
            <w:proofErr w:type="gramEnd"/>
          </w:p>
        </w:tc>
        <w:tc>
          <w:tcPr>
            <w:tcW w:w="708"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в/</w:t>
            </w:r>
            <w:proofErr w:type="gramStart"/>
            <w:r w:rsidRPr="00CA5F45">
              <w:rPr>
                <w:rFonts w:ascii="Times New Roman" w:eastAsia="Times New Roman" w:hAnsi="Times New Roman" w:cs="Times New Roman"/>
                <w:color w:val="000000"/>
                <w:sz w:val="24"/>
                <w:szCs w:val="28"/>
                <w:lang w:eastAsia="ru-RU"/>
              </w:rPr>
              <w:t>ср</w:t>
            </w:r>
            <w:proofErr w:type="gramEnd"/>
          </w:p>
        </w:tc>
        <w:tc>
          <w:tcPr>
            <w:tcW w:w="993"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Нар</w:t>
            </w:r>
            <w:proofErr w:type="gramStart"/>
            <w:r w:rsidRPr="00CA5F45">
              <w:rPr>
                <w:rFonts w:ascii="Times New Roman" w:eastAsia="Times New Roman" w:hAnsi="Times New Roman" w:cs="Times New Roman"/>
                <w:color w:val="000000"/>
                <w:sz w:val="24"/>
                <w:szCs w:val="28"/>
                <w:lang w:eastAsia="ru-RU"/>
              </w:rPr>
              <w:t>.</w:t>
            </w:r>
            <w:proofErr w:type="gramEnd"/>
            <w:r w:rsidRPr="00CA5F45">
              <w:rPr>
                <w:rFonts w:ascii="Times New Roman" w:eastAsia="Times New Roman" w:hAnsi="Times New Roman" w:cs="Times New Roman"/>
                <w:color w:val="000000"/>
                <w:sz w:val="24"/>
                <w:szCs w:val="28"/>
                <w:lang w:eastAsia="ru-RU"/>
              </w:rPr>
              <w:t xml:space="preserve"> </w:t>
            </w:r>
            <w:proofErr w:type="gramStart"/>
            <w:r w:rsidRPr="00CA5F45">
              <w:rPr>
                <w:rFonts w:ascii="Times New Roman" w:eastAsia="Times New Roman" w:hAnsi="Times New Roman" w:cs="Times New Roman"/>
                <w:color w:val="000000"/>
                <w:sz w:val="24"/>
                <w:szCs w:val="28"/>
                <w:lang w:eastAsia="ru-RU"/>
              </w:rPr>
              <w:t>о</w:t>
            </w:r>
            <w:proofErr w:type="gramEnd"/>
            <w:r w:rsidRPr="00CA5F45">
              <w:rPr>
                <w:rFonts w:ascii="Times New Roman" w:eastAsia="Times New Roman" w:hAnsi="Times New Roman" w:cs="Times New Roman"/>
                <w:color w:val="000000"/>
                <w:sz w:val="24"/>
                <w:szCs w:val="28"/>
                <w:lang w:eastAsia="ru-RU"/>
              </w:rPr>
              <w:t>санки</w:t>
            </w:r>
          </w:p>
        </w:tc>
        <w:tc>
          <w:tcPr>
            <w:tcW w:w="1275"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proofErr w:type="spellStart"/>
            <w:r w:rsidRPr="00CA5F45">
              <w:rPr>
                <w:rFonts w:ascii="Times New Roman" w:eastAsia="Times New Roman" w:hAnsi="Times New Roman" w:cs="Times New Roman"/>
                <w:color w:val="000000"/>
                <w:sz w:val="24"/>
                <w:szCs w:val="28"/>
                <w:lang w:eastAsia="ru-RU"/>
              </w:rPr>
              <w:t>Плоскост</w:t>
            </w:r>
            <w:proofErr w:type="spellEnd"/>
            <w:r w:rsidRPr="00CA5F45">
              <w:rPr>
                <w:rFonts w:ascii="Times New Roman" w:eastAsia="Times New Roman" w:hAnsi="Times New Roman" w:cs="Times New Roman"/>
                <w:color w:val="000000"/>
                <w:sz w:val="24"/>
                <w:szCs w:val="28"/>
                <w:lang w:eastAsia="ru-RU"/>
              </w:rPr>
              <w:t>.</w:t>
            </w:r>
          </w:p>
        </w:tc>
        <w:tc>
          <w:tcPr>
            <w:tcW w:w="1276" w:type="dxa"/>
          </w:tcPr>
          <w:p w:rsidR="00A02F4F" w:rsidRPr="00CA5F45" w:rsidRDefault="00CA5F45"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Невролог.</w:t>
            </w:r>
          </w:p>
        </w:tc>
        <w:tc>
          <w:tcPr>
            <w:tcW w:w="992"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Нар</w:t>
            </w:r>
            <w:proofErr w:type="gramStart"/>
            <w:r w:rsidRPr="00CA5F45">
              <w:rPr>
                <w:rFonts w:ascii="Times New Roman" w:eastAsia="Times New Roman" w:hAnsi="Times New Roman" w:cs="Times New Roman"/>
                <w:color w:val="000000"/>
                <w:sz w:val="24"/>
                <w:szCs w:val="28"/>
                <w:lang w:eastAsia="ru-RU"/>
              </w:rPr>
              <w:t>.</w:t>
            </w:r>
            <w:proofErr w:type="gramEnd"/>
            <w:r w:rsidRPr="00CA5F45">
              <w:rPr>
                <w:rFonts w:ascii="Times New Roman" w:eastAsia="Times New Roman" w:hAnsi="Times New Roman" w:cs="Times New Roman"/>
                <w:color w:val="000000"/>
                <w:sz w:val="24"/>
                <w:szCs w:val="28"/>
                <w:lang w:eastAsia="ru-RU"/>
              </w:rPr>
              <w:t xml:space="preserve"> </w:t>
            </w:r>
            <w:proofErr w:type="gramStart"/>
            <w:r w:rsidRPr="00CA5F45">
              <w:rPr>
                <w:rFonts w:ascii="Times New Roman" w:eastAsia="Times New Roman" w:hAnsi="Times New Roman" w:cs="Times New Roman"/>
                <w:color w:val="000000"/>
                <w:sz w:val="24"/>
                <w:szCs w:val="28"/>
                <w:lang w:eastAsia="ru-RU"/>
              </w:rPr>
              <w:t>з</w:t>
            </w:r>
            <w:proofErr w:type="gramEnd"/>
            <w:r w:rsidRPr="00CA5F45">
              <w:rPr>
                <w:rFonts w:ascii="Times New Roman" w:eastAsia="Times New Roman" w:hAnsi="Times New Roman" w:cs="Times New Roman"/>
                <w:color w:val="000000"/>
                <w:sz w:val="24"/>
                <w:szCs w:val="28"/>
                <w:lang w:eastAsia="ru-RU"/>
              </w:rPr>
              <w:t>рения</w:t>
            </w:r>
          </w:p>
        </w:tc>
        <w:tc>
          <w:tcPr>
            <w:tcW w:w="993"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Нар</w:t>
            </w:r>
            <w:proofErr w:type="gramStart"/>
            <w:r w:rsidRPr="00CA5F45">
              <w:rPr>
                <w:rFonts w:ascii="Times New Roman" w:eastAsia="Times New Roman" w:hAnsi="Times New Roman" w:cs="Times New Roman"/>
                <w:color w:val="000000"/>
                <w:sz w:val="24"/>
                <w:szCs w:val="28"/>
                <w:lang w:eastAsia="ru-RU"/>
              </w:rPr>
              <w:t>.</w:t>
            </w:r>
            <w:proofErr w:type="gramEnd"/>
            <w:r w:rsidRPr="00CA5F45">
              <w:rPr>
                <w:rFonts w:ascii="Times New Roman" w:eastAsia="Times New Roman" w:hAnsi="Times New Roman" w:cs="Times New Roman"/>
                <w:color w:val="000000"/>
                <w:sz w:val="24"/>
                <w:szCs w:val="28"/>
                <w:lang w:eastAsia="ru-RU"/>
              </w:rPr>
              <w:t xml:space="preserve"> </w:t>
            </w:r>
            <w:proofErr w:type="gramStart"/>
            <w:r w:rsidRPr="00CA5F45">
              <w:rPr>
                <w:rFonts w:ascii="Times New Roman" w:eastAsia="Times New Roman" w:hAnsi="Times New Roman" w:cs="Times New Roman"/>
                <w:color w:val="000000"/>
                <w:sz w:val="24"/>
                <w:szCs w:val="28"/>
                <w:lang w:eastAsia="ru-RU"/>
              </w:rPr>
              <w:t>с</w:t>
            </w:r>
            <w:proofErr w:type="gramEnd"/>
            <w:r w:rsidRPr="00CA5F45">
              <w:rPr>
                <w:rFonts w:ascii="Times New Roman" w:eastAsia="Times New Roman" w:hAnsi="Times New Roman" w:cs="Times New Roman"/>
                <w:color w:val="000000"/>
                <w:sz w:val="24"/>
                <w:szCs w:val="28"/>
                <w:lang w:eastAsia="ru-RU"/>
              </w:rPr>
              <w:t>луха</w:t>
            </w:r>
          </w:p>
        </w:tc>
      </w:tr>
      <w:tr w:rsidR="00CA5F45" w:rsidRPr="00D46E71" w:rsidTr="00CA5F45">
        <w:tc>
          <w:tcPr>
            <w:tcW w:w="874"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42</w:t>
            </w:r>
          </w:p>
        </w:tc>
        <w:tc>
          <w:tcPr>
            <w:tcW w:w="993"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2-8</w:t>
            </w:r>
          </w:p>
        </w:tc>
        <w:tc>
          <w:tcPr>
            <w:tcW w:w="460"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30</w:t>
            </w:r>
          </w:p>
        </w:tc>
        <w:tc>
          <w:tcPr>
            <w:tcW w:w="460"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12</w:t>
            </w:r>
          </w:p>
        </w:tc>
        <w:tc>
          <w:tcPr>
            <w:tcW w:w="320"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w:t>
            </w:r>
          </w:p>
        </w:tc>
        <w:tc>
          <w:tcPr>
            <w:tcW w:w="320"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w:t>
            </w:r>
          </w:p>
        </w:tc>
        <w:tc>
          <w:tcPr>
            <w:tcW w:w="543"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42</w:t>
            </w:r>
          </w:p>
        </w:tc>
        <w:tc>
          <w:tcPr>
            <w:tcW w:w="709"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0</w:t>
            </w:r>
          </w:p>
        </w:tc>
        <w:tc>
          <w:tcPr>
            <w:tcW w:w="708"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0</w:t>
            </w:r>
          </w:p>
        </w:tc>
        <w:tc>
          <w:tcPr>
            <w:tcW w:w="993"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0</w:t>
            </w:r>
          </w:p>
        </w:tc>
        <w:tc>
          <w:tcPr>
            <w:tcW w:w="1275"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0</w:t>
            </w:r>
          </w:p>
        </w:tc>
        <w:tc>
          <w:tcPr>
            <w:tcW w:w="1276"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0</w:t>
            </w:r>
          </w:p>
        </w:tc>
        <w:tc>
          <w:tcPr>
            <w:tcW w:w="992"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0</w:t>
            </w:r>
          </w:p>
        </w:tc>
        <w:tc>
          <w:tcPr>
            <w:tcW w:w="993" w:type="dxa"/>
          </w:tcPr>
          <w:p w:rsidR="00A02F4F" w:rsidRPr="00CA5F45" w:rsidRDefault="00A02F4F" w:rsidP="00CA5F45">
            <w:pPr>
              <w:tabs>
                <w:tab w:val="left" w:pos="-108"/>
              </w:tabs>
              <w:spacing w:line="360" w:lineRule="auto"/>
              <w:ind w:hanging="36"/>
              <w:rPr>
                <w:rFonts w:ascii="Times New Roman" w:eastAsia="Times New Roman" w:hAnsi="Times New Roman" w:cs="Times New Roman"/>
                <w:color w:val="000000"/>
                <w:sz w:val="24"/>
                <w:szCs w:val="28"/>
                <w:lang w:eastAsia="ru-RU"/>
              </w:rPr>
            </w:pPr>
            <w:r w:rsidRPr="00CA5F45">
              <w:rPr>
                <w:rFonts w:ascii="Times New Roman" w:eastAsia="Times New Roman" w:hAnsi="Times New Roman" w:cs="Times New Roman"/>
                <w:color w:val="000000"/>
                <w:sz w:val="24"/>
                <w:szCs w:val="28"/>
                <w:lang w:eastAsia="ru-RU"/>
              </w:rPr>
              <w:t>0</w:t>
            </w:r>
          </w:p>
        </w:tc>
      </w:tr>
    </w:tbl>
    <w:p w:rsidR="0090305C" w:rsidRPr="00D46E71" w:rsidRDefault="0090305C" w:rsidP="00F66EE7">
      <w:pPr>
        <w:spacing w:before="290" w:after="0" w:line="360" w:lineRule="auto"/>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color w:val="000000"/>
          <w:sz w:val="28"/>
          <w:szCs w:val="28"/>
          <w:lang w:eastAsia="ru-RU"/>
        </w:rPr>
        <w:t xml:space="preserve">На основании полученных данных можно сделать вывод, что среди детей раннего и дошкольного </w:t>
      </w:r>
      <w:r w:rsidR="00A02F4F" w:rsidRPr="00D46E71">
        <w:rPr>
          <w:rFonts w:ascii="Times New Roman" w:eastAsia="Times New Roman" w:hAnsi="Times New Roman" w:cs="Times New Roman"/>
          <w:color w:val="000000"/>
          <w:sz w:val="28"/>
          <w:szCs w:val="28"/>
          <w:lang w:eastAsia="ru-RU"/>
        </w:rPr>
        <w:t>возраста преобладают дети первой</w:t>
      </w:r>
      <w:r w:rsidRPr="00D46E71">
        <w:rPr>
          <w:rFonts w:ascii="Times New Roman" w:eastAsia="Times New Roman" w:hAnsi="Times New Roman" w:cs="Times New Roman"/>
          <w:color w:val="000000"/>
          <w:sz w:val="28"/>
          <w:szCs w:val="28"/>
          <w:lang w:eastAsia="ru-RU"/>
        </w:rPr>
        <w:t xml:space="preserve"> группы здоровья.</w:t>
      </w:r>
    </w:p>
    <w:p w:rsidR="00CA5F45" w:rsidRPr="00CA5F45" w:rsidRDefault="0090305C" w:rsidP="00CA5F45">
      <w:pPr>
        <w:pStyle w:val="a3"/>
        <w:spacing w:line="360" w:lineRule="auto"/>
        <w:ind w:firstLine="709"/>
        <w:jc w:val="both"/>
        <w:rPr>
          <w:rFonts w:ascii="Times New Roman" w:hAnsi="Times New Roman" w:cs="Times New Roman"/>
          <w:sz w:val="28"/>
          <w:szCs w:val="28"/>
          <w:lang w:eastAsia="ru-RU"/>
        </w:rPr>
      </w:pPr>
      <w:r w:rsidRPr="00CA5F45">
        <w:rPr>
          <w:rFonts w:ascii="Times New Roman" w:hAnsi="Times New Roman" w:cs="Times New Roman"/>
          <w:sz w:val="28"/>
          <w:szCs w:val="28"/>
          <w:lang w:eastAsia="ru-RU"/>
        </w:rPr>
        <w:t>В 2019 году показатель пропусков дето\дней по болезни одн</w:t>
      </w:r>
      <w:r w:rsidR="00F66EE7">
        <w:rPr>
          <w:rFonts w:ascii="Times New Roman" w:hAnsi="Times New Roman" w:cs="Times New Roman"/>
          <w:sz w:val="28"/>
          <w:szCs w:val="28"/>
          <w:lang w:eastAsia="ru-RU"/>
        </w:rPr>
        <w:t>им ребёнком составил 10</w:t>
      </w:r>
      <w:r w:rsidR="00CA5F45" w:rsidRPr="00CA5F45">
        <w:rPr>
          <w:rFonts w:ascii="Times New Roman" w:hAnsi="Times New Roman" w:cs="Times New Roman"/>
          <w:sz w:val="28"/>
          <w:szCs w:val="28"/>
          <w:lang w:eastAsia="ru-RU"/>
        </w:rPr>
        <w:t>,8 дней.</w:t>
      </w:r>
    </w:p>
    <w:p w:rsidR="0090305C" w:rsidRPr="00CA5F45" w:rsidRDefault="0090305C" w:rsidP="00CA5F45">
      <w:pPr>
        <w:pStyle w:val="a3"/>
        <w:spacing w:line="360" w:lineRule="auto"/>
        <w:ind w:firstLine="709"/>
        <w:jc w:val="both"/>
        <w:rPr>
          <w:rFonts w:ascii="Times New Roman" w:hAnsi="Times New Roman" w:cs="Times New Roman"/>
          <w:sz w:val="28"/>
          <w:szCs w:val="28"/>
          <w:lang w:eastAsia="ru-RU"/>
        </w:rPr>
      </w:pPr>
      <w:r w:rsidRPr="00CA5F45">
        <w:rPr>
          <w:rFonts w:ascii="Times New Roman" w:hAnsi="Times New Roman" w:cs="Times New Roman"/>
          <w:sz w:val="28"/>
          <w:szCs w:val="28"/>
          <w:lang w:eastAsia="ru-RU"/>
        </w:rPr>
        <w:t xml:space="preserve">В целом, в учреждении созданы оптимальные </w:t>
      </w:r>
      <w:proofErr w:type="gramStart"/>
      <w:r w:rsidRPr="00CA5F45">
        <w:rPr>
          <w:rFonts w:ascii="Times New Roman" w:hAnsi="Times New Roman" w:cs="Times New Roman"/>
          <w:sz w:val="28"/>
          <w:szCs w:val="28"/>
          <w:lang w:eastAsia="ru-RU"/>
        </w:rPr>
        <w:t>медико-социальные</w:t>
      </w:r>
      <w:proofErr w:type="gramEnd"/>
      <w:r w:rsidRPr="00CA5F45">
        <w:rPr>
          <w:rFonts w:ascii="Times New Roman" w:hAnsi="Times New Roman" w:cs="Times New Roman"/>
          <w:sz w:val="28"/>
          <w:szCs w:val="28"/>
          <w:lang w:eastAsia="ru-RU"/>
        </w:rPr>
        <w:t xml:space="preserve"> условия пребывания детей. Санитарно-гигиеническое состояние детского сада соответствует требованиям Госсанэпиднадзора: поддерживаются в норме питьевой, световой, воздушный и двигательный режимы.</w:t>
      </w:r>
    </w:p>
    <w:p w:rsidR="00787FD5" w:rsidRPr="00D46E71" w:rsidRDefault="00787FD5" w:rsidP="00D46E71">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3224F2" w:rsidRPr="00D46E71" w:rsidRDefault="00ED0172" w:rsidP="00D46E71">
      <w:pPr>
        <w:shd w:val="clear" w:color="auto" w:fill="FFFFFF"/>
        <w:spacing w:after="0" w:line="360" w:lineRule="auto"/>
        <w:ind w:firstLine="709"/>
        <w:jc w:val="both"/>
        <w:rPr>
          <w:rFonts w:ascii="Times New Roman" w:eastAsia="Calibri" w:hAnsi="Times New Roman" w:cs="Times New Roman"/>
          <w:b/>
          <w:sz w:val="28"/>
          <w:szCs w:val="28"/>
        </w:rPr>
      </w:pPr>
      <w:r w:rsidRPr="00D46E71">
        <w:rPr>
          <w:rFonts w:ascii="Times New Roman" w:eastAsia="Calibri" w:hAnsi="Times New Roman" w:cs="Times New Roman"/>
          <w:b/>
          <w:sz w:val="28"/>
          <w:szCs w:val="28"/>
        </w:rPr>
        <w:t>7</w:t>
      </w:r>
      <w:r w:rsidR="003224F2" w:rsidRPr="00D46E71">
        <w:rPr>
          <w:rFonts w:ascii="Times New Roman" w:eastAsia="Calibri" w:hAnsi="Times New Roman" w:cs="Times New Roman"/>
          <w:b/>
          <w:sz w:val="28"/>
          <w:szCs w:val="28"/>
        </w:rPr>
        <w:t>.</w:t>
      </w:r>
      <w:r w:rsidR="00787FD5" w:rsidRPr="00D46E71">
        <w:rPr>
          <w:rFonts w:ascii="Times New Roman" w:eastAsia="Calibri" w:hAnsi="Times New Roman" w:cs="Times New Roman"/>
          <w:b/>
          <w:sz w:val="28"/>
          <w:szCs w:val="28"/>
        </w:rPr>
        <w:t>Воспитательная работа</w:t>
      </w:r>
    </w:p>
    <w:p w:rsidR="003224F2" w:rsidRPr="00D46E71" w:rsidRDefault="003224F2" w:rsidP="00D46E71">
      <w:pPr>
        <w:shd w:val="clear" w:color="auto" w:fill="FFFFFF"/>
        <w:spacing w:after="0" w:line="360" w:lineRule="auto"/>
        <w:ind w:firstLine="709"/>
        <w:jc w:val="both"/>
        <w:rPr>
          <w:rFonts w:ascii="Times New Roman" w:eastAsia="Calibri" w:hAnsi="Times New Roman" w:cs="Times New Roman"/>
          <w:b/>
          <w:sz w:val="28"/>
          <w:szCs w:val="28"/>
        </w:rPr>
      </w:pPr>
      <w:r w:rsidRPr="00D46E71">
        <w:rPr>
          <w:rFonts w:ascii="Times New Roman" w:eastAsia="Calibri" w:hAnsi="Times New Roman" w:cs="Times New Roman"/>
          <w:sz w:val="28"/>
          <w:szCs w:val="28"/>
        </w:rPr>
        <w:t>Чтобы выбрать стратегию воспитательной работы, в 2019 году проводился анализ состава семей воспитанников.</w:t>
      </w:r>
    </w:p>
    <w:p w:rsidR="003224F2" w:rsidRPr="00D46E71" w:rsidRDefault="003224F2" w:rsidP="00D46E71">
      <w:pPr>
        <w:spacing w:after="160" w:line="360" w:lineRule="auto"/>
        <w:ind w:firstLine="709"/>
        <w:jc w:val="both"/>
        <w:rPr>
          <w:rFonts w:ascii="Times New Roman" w:eastAsia="Calibri" w:hAnsi="Times New Roman" w:cs="Times New Roman"/>
          <w:sz w:val="28"/>
          <w:szCs w:val="28"/>
        </w:rPr>
      </w:pPr>
      <w:r w:rsidRPr="00D46E71">
        <w:rPr>
          <w:rFonts w:ascii="Times New Roman" w:eastAsia="Calibri" w:hAnsi="Times New Roman" w:cs="Times New Roman"/>
          <w:sz w:val="28"/>
          <w:szCs w:val="28"/>
        </w:rPr>
        <w:t>Характеристика семей по составу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4673"/>
      </w:tblGrid>
      <w:tr w:rsidR="003224F2" w:rsidRPr="00D46E71" w:rsidTr="00CA5F45">
        <w:tc>
          <w:tcPr>
            <w:tcW w:w="4564" w:type="dxa"/>
          </w:tcPr>
          <w:p w:rsidR="003224F2" w:rsidRPr="00D46E71" w:rsidRDefault="003224F2" w:rsidP="00CA5F45">
            <w:pPr>
              <w:spacing w:after="160" w:line="240" w:lineRule="auto"/>
              <w:ind w:firstLine="709"/>
              <w:jc w:val="center"/>
              <w:rPr>
                <w:rFonts w:ascii="Times New Roman" w:eastAsia="Calibri" w:hAnsi="Times New Roman" w:cs="Times New Roman"/>
                <w:b/>
                <w:sz w:val="28"/>
                <w:szCs w:val="28"/>
              </w:rPr>
            </w:pPr>
            <w:r w:rsidRPr="00D46E71">
              <w:rPr>
                <w:rFonts w:ascii="Times New Roman" w:eastAsia="Calibri" w:hAnsi="Times New Roman" w:cs="Times New Roman"/>
                <w:b/>
                <w:sz w:val="28"/>
                <w:szCs w:val="28"/>
              </w:rPr>
              <w:t>Состав семьи</w:t>
            </w:r>
          </w:p>
        </w:tc>
        <w:tc>
          <w:tcPr>
            <w:tcW w:w="4673" w:type="dxa"/>
          </w:tcPr>
          <w:p w:rsidR="003224F2" w:rsidRPr="00D46E71" w:rsidRDefault="003224F2" w:rsidP="00CA5F45">
            <w:pPr>
              <w:spacing w:after="160" w:line="240" w:lineRule="auto"/>
              <w:ind w:firstLine="709"/>
              <w:jc w:val="center"/>
              <w:rPr>
                <w:rFonts w:ascii="Times New Roman" w:eastAsia="Calibri" w:hAnsi="Times New Roman" w:cs="Times New Roman"/>
                <w:b/>
                <w:sz w:val="28"/>
                <w:szCs w:val="28"/>
              </w:rPr>
            </w:pPr>
            <w:r w:rsidRPr="00D46E71">
              <w:rPr>
                <w:rFonts w:ascii="Times New Roman" w:eastAsia="Calibri" w:hAnsi="Times New Roman" w:cs="Times New Roman"/>
                <w:b/>
                <w:sz w:val="28"/>
                <w:szCs w:val="28"/>
              </w:rPr>
              <w:t>Количество семей</w:t>
            </w:r>
          </w:p>
        </w:tc>
      </w:tr>
      <w:tr w:rsidR="003224F2" w:rsidRPr="00D46E71" w:rsidTr="00CA5F45">
        <w:tc>
          <w:tcPr>
            <w:tcW w:w="4564" w:type="dxa"/>
          </w:tcPr>
          <w:p w:rsidR="003224F2" w:rsidRPr="00D46E71" w:rsidRDefault="003224F2" w:rsidP="00CA5F45">
            <w:pPr>
              <w:pStyle w:val="a3"/>
              <w:ind w:firstLine="709"/>
              <w:rPr>
                <w:rFonts w:ascii="Times New Roman" w:hAnsi="Times New Roman" w:cs="Times New Roman"/>
                <w:sz w:val="28"/>
                <w:szCs w:val="28"/>
              </w:rPr>
            </w:pPr>
            <w:r w:rsidRPr="00D46E71">
              <w:rPr>
                <w:rFonts w:ascii="Times New Roman" w:hAnsi="Times New Roman" w:cs="Times New Roman"/>
                <w:sz w:val="28"/>
                <w:szCs w:val="28"/>
              </w:rPr>
              <w:t xml:space="preserve">Полная                    </w:t>
            </w:r>
          </w:p>
        </w:tc>
        <w:tc>
          <w:tcPr>
            <w:tcW w:w="4673" w:type="dxa"/>
          </w:tcPr>
          <w:p w:rsidR="003224F2" w:rsidRPr="00D46E71" w:rsidRDefault="00DA1B92" w:rsidP="00CA5F45">
            <w:pPr>
              <w:pStyle w:val="a3"/>
              <w:ind w:firstLine="709"/>
              <w:jc w:val="center"/>
              <w:rPr>
                <w:rFonts w:ascii="Times New Roman" w:hAnsi="Times New Roman" w:cs="Times New Roman"/>
                <w:sz w:val="28"/>
                <w:szCs w:val="28"/>
              </w:rPr>
            </w:pPr>
            <w:r w:rsidRPr="00D46E71">
              <w:rPr>
                <w:rFonts w:ascii="Times New Roman" w:hAnsi="Times New Roman" w:cs="Times New Roman"/>
                <w:sz w:val="28"/>
                <w:szCs w:val="28"/>
              </w:rPr>
              <w:t>38</w:t>
            </w:r>
          </w:p>
        </w:tc>
      </w:tr>
      <w:tr w:rsidR="003224F2" w:rsidRPr="00D46E71" w:rsidTr="00CA5F45">
        <w:tc>
          <w:tcPr>
            <w:tcW w:w="4564" w:type="dxa"/>
          </w:tcPr>
          <w:p w:rsidR="003224F2" w:rsidRPr="00D46E71" w:rsidRDefault="003224F2" w:rsidP="00CA5F45">
            <w:pPr>
              <w:pStyle w:val="a3"/>
              <w:ind w:firstLine="709"/>
              <w:rPr>
                <w:rFonts w:ascii="Times New Roman" w:hAnsi="Times New Roman" w:cs="Times New Roman"/>
                <w:sz w:val="28"/>
                <w:szCs w:val="28"/>
              </w:rPr>
            </w:pPr>
            <w:proofErr w:type="gramStart"/>
            <w:r w:rsidRPr="00D46E71">
              <w:rPr>
                <w:rFonts w:ascii="Times New Roman" w:hAnsi="Times New Roman" w:cs="Times New Roman"/>
                <w:sz w:val="28"/>
                <w:szCs w:val="28"/>
              </w:rPr>
              <w:t>Неполная</w:t>
            </w:r>
            <w:proofErr w:type="gramEnd"/>
            <w:r w:rsidRPr="00D46E71">
              <w:rPr>
                <w:rFonts w:ascii="Times New Roman" w:hAnsi="Times New Roman" w:cs="Times New Roman"/>
                <w:sz w:val="28"/>
                <w:szCs w:val="28"/>
              </w:rPr>
              <w:t xml:space="preserve"> с матерью</w:t>
            </w:r>
          </w:p>
        </w:tc>
        <w:tc>
          <w:tcPr>
            <w:tcW w:w="4673" w:type="dxa"/>
          </w:tcPr>
          <w:p w:rsidR="003224F2" w:rsidRPr="00D46E71" w:rsidRDefault="003224F2" w:rsidP="00CA5F45">
            <w:pPr>
              <w:pStyle w:val="a3"/>
              <w:ind w:firstLine="709"/>
              <w:jc w:val="center"/>
              <w:rPr>
                <w:rFonts w:ascii="Times New Roman" w:hAnsi="Times New Roman" w:cs="Times New Roman"/>
                <w:sz w:val="28"/>
                <w:szCs w:val="28"/>
              </w:rPr>
            </w:pPr>
            <w:r w:rsidRPr="00D46E71">
              <w:rPr>
                <w:rFonts w:ascii="Times New Roman" w:hAnsi="Times New Roman" w:cs="Times New Roman"/>
                <w:sz w:val="28"/>
                <w:szCs w:val="28"/>
              </w:rPr>
              <w:t>4</w:t>
            </w:r>
          </w:p>
        </w:tc>
      </w:tr>
      <w:tr w:rsidR="003224F2" w:rsidRPr="00D46E71" w:rsidTr="00CA5F45">
        <w:tc>
          <w:tcPr>
            <w:tcW w:w="4564" w:type="dxa"/>
          </w:tcPr>
          <w:p w:rsidR="003224F2" w:rsidRPr="00D46E71" w:rsidRDefault="003224F2" w:rsidP="00CA5F45">
            <w:pPr>
              <w:pStyle w:val="a3"/>
              <w:ind w:firstLine="709"/>
              <w:rPr>
                <w:rFonts w:ascii="Times New Roman" w:hAnsi="Times New Roman" w:cs="Times New Roman"/>
                <w:sz w:val="28"/>
                <w:szCs w:val="28"/>
              </w:rPr>
            </w:pPr>
            <w:proofErr w:type="gramStart"/>
            <w:r w:rsidRPr="00D46E71">
              <w:rPr>
                <w:rFonts w:ascii="Times New Roman" w:hAnsi="Times New Roman" w:cs="Times New Roman"/>
                <w:sz w:val="28"/>
                <w:szCs w:val="28"/>
              </w:rPr>
              <w:t>Неполная</w:t>
            </w:r>
            <w:proofErr w:type="gramEnd"/>
            <w:r w:rsidRPr="00D46E71">
              <w:rPr>
                <w:rFonts w:ascii="Times New Roman" w:hAnsi="Times New Roman" w:cs="Times New Roman"/>
                <w:sz w:val="28"/>
                <w:szCs w:val="28"/>
              </w:rPr>
              <w:t xml:space="preserve"> с отцом</w:t>
            </w:r>
          </w:p>
        </w:tc>
        <w:tc>
          <w:tcPr>
            <w:tcW w:w="4673" w:type="dxa"/>
          </w:tcPr>
          <w:p w:rsidR="003224F2" w:rsidRPr="00D46E71" w:rsidRDefault="003224F2" w:rsidP="00CA5F45">
            <w:pPr>
              <w:pStyle w:val="a3"/>
              <w:ind w:firstLine="709"/>
              <w:jc w:val="center"/>
              <w:rPr>
                <w:rFonts w:ascii="Times New Roman" w:hAnsi="Times New Roman" w:cs="Times New Roman"/>
                <w:sz w:val="28"/>
                <w:szCs w:val="28"/>
              </w:rPr>
            </w:pPr>
            <w:r w:rsidRPr="00D46E71">
              <w:rPr>
                <w:rFonts w:ascii="Times New Roman" w:hAnsi="Times New Roman" w:cs="Times New Roman"/>
                <w:sz w:val="28"/>
                <w:szCs w:val="28"/>
              </w:rPr>
              <w:t>0</w:t>
            </w:r>
          </w:p>
        </w:tc>
      </w:tr>
      <w:tr w:rsidR="003224F2" w:rsidRPr="00D46E71" w:rsidTr="00CA5F45">
        <w:tc>
          <w:tcPr>
            <w:tcW w:w="4564" w:type="dxa"/>
          </w:tcPr>
          <w:p w:rsidR="003224F2" w:rsidRPr="00D46E71" w:rsidRDefault="003224F2" w:rsidP="00CA5F45">
            <w:pPr>
              <w:pStyle w:val="a3"/>
              <w:ind w:firstLine="709"/>
              <w:rPr>
                <w:rFonts w:ascii="Times New Roman" w:hAnsi="Times New Roman" w:cs="Times New Roman"/>
                <w:sz w:val="28"/>
                <w:szCs w:val="28"/>
              </w:rPr>
            </w:pPr>
            <w:r w:rsidRPr="00D46E71">
              <w:rPr>
                <w:rFonts w:ascii="Times New Roman" w:hAnsi="Times New Roman" w:cs="Times New Roman"/>
                <w:sz w:val="28"/>
                <w:szCs w:val="28"/>
              </w:rPr>
              <w:t>Оформлено опекунство</w:t>
            </w:r>
          </w:p>
        </w:tc>
        <w:tc>
          <w:tcPr>
            <w:tcW w:w="4673" w:type="dxa"/>
          </w:tcPr>
          <w:p w:rsidR="003224F2" w:rsidRPr="00D46E71" w:rsidRDefault="003224F2" w:rsidP="00CA5F45">
            <w:pPr>
              <w:pStyle w:val="a3"/>
              <w:ind w:firstLine="709"/>
              <w:jc w:val="center"/>
              <w:rPr>
                <w:rFonts w:ascii="Times New Roman" w:hAnsi="Times New Roman" w:cs="Times New Roman"/>
                <w:sz w:val="28"/>
                <w:szCs w:val="28"/>
              </w:rPr>
            </w:pPr>
            <w:r w:rsidRPr="00D46E71">
              <w:rPr>
                <w:rFonts w:ascii="Times New Roman" w:hAnsi="Times New Roman" w:cs="Times New Roman"/>
                <w:sz w:val="28"/>
                <w:szCs w:val="28"/>
              </w:rPr>
              <w:t>0</w:t>
            </w:r>
          </w:p>
        </w:tc>
      </w:tr>
    </w:tbl>
    <w:p w:rsidR="00CA5F45" w:rsidRDefault="00CA5F45" w:rsidP="00D46E71">
      <w:pPr>
        <w:spacing w:after="160" w:line="360" w:lineRule="auto"/>
        <w:ind w:firstLine="709"/>
        <w:jc w:val="both"/>
        <w:rPr>
          <w:rFonts w:ascii="Times New Roman" w:eastAsia="Calibri" w:hAnsi="Times New Roman" w:cs="Times New Roman"/>
          <w:sz w:val="28"/>
          <w:szCs w:val="28"/>
        </w:rPr>
      </w:pPr>
    </w:p>
    <w:p w:rsidR="003224F2" w:rsidRPr="00D46E71" w:rsidRDefault="003224F2" w:rsidP="00D46E71">
      <w:pPr>
        <w:spacing w:after="160" w:line="360" w:lineRule="auto"/>
        <w:ind w:firstLine="709"/>
        <w:jc w:val="both"/>
        <w:rPr>
          <w:rFonts w:ascii="Times New Roman" w:eastAsia="Calibri" w:hAnsi="Times New Roman" w:cs="Times New Roman"/>
          <w:sz w:val="28"/>
          <w:szCs w:val="28"/>
        </w:rPr>
      </w:pPr>
      <w:r w:rsidRPr="00D46E71">
        <w:rPr>
          <w:rFonts w:ascii="Times New Roman" w:eastAsia="Calibri" w:hAnsi="Times New Roman" w:cs="Times New Roman"/>
          <w:sz w:val="28"/>
          <w:szCs w:val="28"/>
        </w:rPr>
        <w:t>Характеристика семей по количеству детей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4673"/>
      </w:tblGrid>
      <w:tr w:rsidR="003224F2" w:rsidRPr="00D46E71" w:rsidTr="00CA5F45">
        <w:tc>
          <w:tcPr>
            <w:tcW w:w="4564" w:type="dxa"/>
          </w:tcPr>
          <w:p w:rsidR="003224F2" w:rsidRPr="00D46E71" w:rsidRDefault="003224F2" w:rsidP="00CA5F45">
            <w:pPr>
              <w:spacing w:after="160" w:line="240" w:lineRule="auto"/>
              <w:ind w:firstLine="709"/>
              <w:jc w:val="center"/>
              <w:rPr>
                <w:rFonts w:ascii="Times New Roman" w:eastAsia="Calibri" w:hAnsi="Times New Roman" w:cs="Times New Roman"/>
                <w:b/>
                <w:sz w:val="28"/>
                <w:szCs w:val="28"/>
              </w:rPr>
            </w:pPr>
            <w:r w:rsidRPr="00D46E71">
              <w:rPr>
                <w:rFonts w:ascii="Times New Roman" w:eastAsia="Calibri" w:hAnsi="Times New Roman" w:cs="Times New Roman"/>
                <w:b/>
                <w:sz w:val="28"/>
                <w:szCs w:val="28"/>
              </w:rPr>
              <w:t>Количество детей в семье</w:t>
            </w:r>
          </w:p>
        </w:tc>
        <w:tc>
          <w:tcPr>
            <w:tcW w:w="4673" w:type="dxa"/>
          </w:tcPr>
          <w:p w:rsidR="003224F2" w:rsidRPr="00D46E71" w:rsidRDefault="003224F2" w:rsidP="00CA5F45">
            <w:pPr>
              <w:spacing w:after="160" w:line="240" w:lineRule="auto"/>
              <w:ind w:firstLine="709"/>
              <w:jc w:val="center"/>
              <w:rPr>
                <w:rFonts w:ascii="Times New Roman" w:eastAsia="Calibri" w:hAnsi="Times New Roman" w:cs="Times New Roman"/>
                <w:b/>
                <w:sz w:val="28"/>
                <w:szCs w:val="28"/>
              </w:rPr>
            </w:pPr>
            <w:r w:rsidRPr="00D46E71">
              <w:rPr>
                <w:rFonts w:ascii="Times New Roman" w:eastAsia="Calibri" w:hAnsi="Times New Roman" w:cs="Times New Roman"/>
                <w:b/>
                <w:sz w:val="28"/>
                <w:szCs w:val="28"/>
              </w:rPr>
              <w:t>Количество семей</w:t>
            </w:r>
          </w:p>
        </w:tc>
      </w:tr>
      <w:tr w:rsidR="003224F2" w:rsidRPr="00D46E71" w:rsidTr="00CA5F45">
        <w:tc>
          <w:tcPr>
            <w:tcW w:w="4564" w:type="dxa"/>
          </w:tcPr>
          <w:p w:rsidR="003224F2" w:rsidRPr="00D46E71" w:rsidRDefault="003224F2" w:rsidP="00CA5F45">
            <w:pPr>
              <w:pStyle w:val="a3"/>
              <w:ind w:firstLine="709"/>
              <w:rPr>
                <w:rFonts w:ascii="Times New Roman" w:hAnsi="Times New Roman" w:cs="Times New Roman"/>
                <w:sz w:val="28"/>
                <w:szCs w:val="28"/>
              </w:rPr>
            </w:pPr>
            <w:r w:rsidRPr="00D46E71">
              <w:rPr>
                <w:rFonts w:ascii="Times New Roman" w:hAnsi="Times New Roman" w:cs="Times New Roman"/>
                <w:sz w:val="28"/>
                <w:szCs w:val="28"/>
              </w:rPr>
              <w:t>Один ребенок</w:t>
            </w:r>
          </w:p>
        </w:tc>
        <w:tc>
          <w:tcPr>
            <w:tcW w:w="4673" w:type="dxa"/>
          </w:tcPr>
          <w:p w:rsidR="003224F2" w:rsidRPr="00D46E71" w:rsidRDefault="003224F2" w:rsidP="00CA5F45">
            <w:pPr>
              <w:pStyle w:val="a3"/>
              <w:ind w:firstLine="709"/>
              <w:jc w:val="center"/>
              <w:rPr>
                <w:rFonts w:ascii="Times New Roman" w:hAnsi="Times New Roman" w:cs="Times New Roman"/>
                <w:sz w:val="28"/>
                <w:szCs w:val="28"/>
              </w:rPr>
            </w:pPr>
            <w:r w:rsidRPr="00D46E71">
              <w:rPr>
                <w:rFonts w:ascii="Times New Roman" w:hAnsi="Times New Roman" w:cs="Times New Roman"/>
                <w:sz w:val="28"/>
                <w:szCs w:val="28"/>
              </w:rPr>
              <w:t>4</w:t>
            </w:r>
          </w:p>
        </w:tc>
      </w:tr>
      <w:tr w:rsidR="003224F2" w:rsidRPr="00D46E71" w:rsidTr="00CA5F45">
        <w:tc>
          <w:tcPr>
            <w:tcW w:w="4564" w:type="dxa"/>
          </w:tcPr>
          <w:p w:rsidR="003224F2" w:rsidRPr="00D46E71" w:rsidRDefault="003224F2" w:rsidP="00CA5F45">
            <w:pPr>
              <w:pStyle w:val="a3"/>
              <w:ind w:firstLine="709"/>
              <w:rPr>
                <w:rFonts w:ascii="Times New Roman" w:hAnsi="Times New Roman" w:cs="Times New Roman"/>
                <w:sz w:val="28"/>
                <w:szCs w:val="28"/>
              </w:rPr>
            </w:pPr>
            <w:r w:rsidRPr="00D46E71">
              <w:rPr>
                <w:rFonts w:ascii="Times New Roman" w:hAnsi="Times New Roman" w:cs="Times New Roman"/>
                <w:sz w:val="28"/>
                <w:szCs w:val="28"/>
              </w:rPr>
              <w:t>Два ребенка</w:t>
            </w:r>
          </w:p>
        </w:tc>
        <w:tc>
          <w:tcPr>
            <w:tcW w:w="4673" w:type="dxa"/>
          </w:tcPr>
          <w:p w:rsidR="003224F2" w:rsidRPr="00D46E71" w:rsidRDefault="00DA1B92" w:rsidP="00CA5F45">
            <w:pPr>
              <w:pStyle w:val="a3"/>
              <w:ind w:firstLine="709"/>
              <w:jc w:val="center"/>
              <w:rPr>
                <w:rFonts w:ascii="Times New Roman" w:hAnsi="Times New Roman" w:cs="Times New Roman"/>
                <w:sz w:val="28"/>
                <w:szCs w:val="28"/>
              </w:rPr>
            </w:pPr>
            <w:r w:rsidRPr="00D46E71">
              <w:rPr>
                <w:rFonts w:ascii="Times New Roman" w:hAnsi="Times New Roman" w:cs="Times New Roman"/>
                <w:sz w:val="28"/>
                <w:szCs w:val="28"/>
              </w:rPr>
              <w:t>29</w:t>
            </w:r>
          </w:p>
        </w:tc>
      </w:tr>
      <w:tr w:rsidR="003224F2" w:rsidRPr="00D46E71" w:rsidTr="00CA5F45">
        <w:tc>
          <w:tcPr>
            <w:tcW w:w="4564" w:type="dxa"/>
          </w:tcPr>
          <w:p w:rsidR="003224F2" w:rsidRPr="00D46E71" w:rsidRDefault="003224F2" w:rsidP="00CA5F45">
            <w:pPr>
              <w:pStyle w:val="a3"/>
              <w:ind w:firstLine="709"/>
              <w:rPr>
                <w:rFonts w:ascii="Times New Roman" w:hAnsi="Times New Roman" w:cs="Times New Roman"/>
                <w:sz w:val="28"/>
                <w:szCs w:val="28"/>
              </w:rPr>
            </w:pPr>
            <w:r w:rsidRPr="00D46E71">
              <w:rPr>
                <w:rFonts w:ascii="Times New Roman" w:hAnsi="Times New Roman" w:cs="Times New Roman"/>
                <w:sz w:val="28"/>
                <w:szCs w:val="28"/>
              </w:rPr>
              <w:t>Три ребенка и более</w:t>
            </w:r>
          </w:p>
        </w:tc>
        <w:tc>
          <w:tcPr>
            <w:tcW w:w="4673" w:type="dxa"/>
          </w:tcPr>
          <w:p w:rsidR="003224F2" w:rsidRPr="00D46E71" w:rsidRDefault="00DA1B92" w:rsidP="00CA5F45">
            <w:pPr>
              <w:pStyle w:val="a3"/>
              <w:ind w:firstLine="709"/>
              <w:jc w:val="center"/>
              <w:rPr>
                <w:rFonts w:ascii="Times New Roman" w:hAnsi="Times New Roman" w:cs="Times New Roman"/>
                <w:sz w:val="28"/>
                <w:szCs w:val="28"/>
              </w:rPr>
            </w:pPr>
            <w:r w:rsidRPr="00D46E71">
              <w:rPr>
                <w:rFonts w:ascii="Times New Roman" w:hAnsi="Times New Roman" w:cs="Times New Roman"/>
                <w:sz w:val="28"/>
                <w:szCs w:val="28"/>
              </w:rPr>
              <w:t>9</w:t>
            </w:r>
          </w:p>
        </w:tc>
      </w:tr>
    </w:tbl>
    <w:p w:rsidR="00CA5F45" w:rsidRDefault="00CA5F45" w:rsidP="00D46E71">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3224F2" w:rsidRPr="00D46E71" w:rsidRDefault="003224F2" w:rsidP="00D46E71">
      <w:pPr>
        <w:shd w:val="clear" w:color="auto" w:fill="FFFFFF"/>
        <w:spacing w:after="0" w:line="360" w:lineRule="auto"/>
        <w:ind w:firstLine="709"/>
        <w:jc w:val="both"/>
        <w:rPr>
          <w:rFonts w:ascii="Times New Roman" w:eastAsia="Calibri" w:hAnsi="Times New Roman" w:cs="Times New Roman"/>
          <w:sz w:val="28"/>
          <w:szCs w:val="28"/>
        </w:rPr>
      </w:pPr>
      <w:r w:rsidRPr="00D46E71">
        <w:rPr>
          <w:rFonts w:ascii="Times New Roman" w:eastAsia="Calibri" w:hAnsi="Times New Roman" w:cs="Times New Roman"/>
          <w:sz w:val="28"/>
          <w:szCs w:val="28"/>
        </w:rPr>
        <w:lastRenderedPageBreak/>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в первые месяцы после зачисления в детский сад.</w:t>
      </w:r>
    </w:p>
    <w:p w:rsidR="00CA5F45" w:rsidRPr="00D46E71" w:rsidRDefault="00CA5F45" w:rsidP="00F66EE7">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ED0172" w:rsidRPr="00CA5F45" w:rsidRDefault="00ED0172" w:rsidP="00CA5F45">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r w:rsidRPr="00D46E71">
        <w:rPr>
          <w:rFonts w:ascii="Times New Roman" w:eastAsia="Times New Roman" w:hAnsi="Times New Roman" w:cs="Times New Roman"/>
          <w:b/>
          <w:bCs/>
          <w:color w:val="000000"/>
          <w:sz w:val="28"/>
          <w:szCs w:val="28"/>
          <w:lang w:eastAsia="ru-RU"/>
        </w:rPr>
        <w:t>8.</w:t>
      </w:r>
      <w:r w:rsidR="003224F2" w:rsidRPr="00D46E71">
        <w:rPr>
          <w:rFonts w:ascii="Times New Roman" w:eastAsia="Times New Roman" w:hAnsi="Times New Roman" w:cs="Times New Roman"/>
          <w:b/>
          <w:bCs/>
          <w:color w:val="000000"/>
          <w:sz w:val="28"/>
          <w:szCs w:val="28"/>
          <w:lang w:eastAsia="ru-RU"/>
        </w:rPr>
        <w:t>Анализ качества кадрового, учебно-методического, библиоте</w:t>
      </w:r>
      <w:r w:rsidR="00CA5F45">
        <w:rPr>
          <w:rFonts w:ascii="Times New Roman" w:eastAsia="Times New Roman" w:hAnsi="Times New Roman" w:cs="Times New Roman"/>
          <w:b/>
          <w:bCs/>
          <w:color w:val="000000"/>
          <w:sz w:val="28"/>
          <w:szCs w:val="28"/>
          <w:lang w:eastAsia="ru-RU"/>
        </w:rPr>
        <w:t>чно-информационного обеспечения</w:t>
      </w:r>
    </w:p>
    <w:p w:rsidR="003224F2" w:rsidRPr="00CA5F45" w:rsidRDefault="00ED0172" w:rsidP="00D46E71">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CA5F45">
        <w:rPr>
          <w:rFonts w:ascii="Times New Roman" w:eastAsia="Times New Roman" w:hAnsi="Times New Roman" w:cs="Times New Roman"/>
          <w:b/>
          <w:bCs/>
          <w:color w:val="000000"/>
          <w:sz w:val="28"/>
          <w:szCs w:val="28"/>
          <w:lang w:eastAsia="ru-RU"/>
        </w:rPr>
        <w:t>8</w:t>
      </w:r>
      <w:r w:rsidR="00045106" w:rsidRPr="00CA5F45">
        <w:rPr>
          <w:rFonts w:ascii="Times New Roman" w:eastAsia="Times New Roman" w:hAnsi="Times New Roman" w:cs="Times New Roman"/>
          <w:b/>
          <w:bCs/>
          <w:color w:val="000000"/>
          <w:sz w:val="28"/>
          <w:szCs w:val="28"/>
          <w:lang w:eastAsia="ru-RU"/>
        </w:rPr>
        <w:t>.</w:t>
      </w:r>
      <w:r w:rsidR="003224F2" w:rsidRPr="00CA5F45">
        <w:rPr>
          <w:rFonts w:ascii="Times New Roman" w:eastAsia="Times New Roman" w:hAnsi="Times New Roman" w:cs="Times New Roman"/>
          <w:b/>
          <w:bCs/>
          <w:color w:val="000000"/>
          <w:sz w:val="28"/>
          <w:szCs w:val="28"/>
          <w:lang w:eastAsia="ru-RU"/>
        </w:rPr>
        <w:t>1. Кадровое обеспечение</w:t>
      </w:r>
    </w:p>
    <w:p w:rsidR="00636C2B" w:rsidRPr="00D46E71" w:rsidRDefault="003224F2" w:rsidP="00D46E71">
      <w:pPr>
        <w:spacing w:after="0" w:line="360" w:lineRule="auto"/>
        <w:ind w:firstLine="709"/>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color w:val="000000"/>
          <w:sz w:val="28"/>
          <w:szCs w:val="28"/>
          <w:lang w:eastAsia="ru-RU"/>
        </w:rPr>
        <w:t xml:space="preserve">В дошкольном учреждении </w:t>
      </w:r>
      <w:proofErr w:type="spellStart"/>
      <w:r w:rsidRPr="00D46E71">
        <w:rPr>
          <w:rFonts w:ascii="Times New Roman" w:eastAsia="Times New Roman" w:hAnsi="Times New Roman" w:cs="Times New Roman"/>
          <w:color w:val="000000"/>
          <w:sz w:val="28"/>
          <w:szCs w:val="28"/>
          <w:lang w:eastAsia="ru-RU"/>
        </w:rPr>
        <w:t>воспитательно</w:t>
      </w:r>
      <w:proofErr w:type="spellEnd"/>
      <w:r w:rsidRPr="00D46E71">
        <w:rPr>
          <w:rFonts w:ascii="Times New Roman" w:eastAsia="Times New Roman" w:hAnsi="Times New Roman" w:cs="Times New Roman"/>
          <w:color w:val="000000"/>
          <w:sz w:val="28"/>
          <w:szCs w:val="28"/>
          <w:lang w:eastAsia="ru-RU"/>
        </w:rPr>
        <w:t xml:space="preserve"> - образовательный процесс осуществляется педагогическим коллекти</w:t>
      </w:r>
      <w:r w:rsidR="00045106" w:rsidRPr="00D46E71">
        <w:rPr>
          <w:rFonts w:ascii="Times New Roman" w:eastAsia="Times New Roman" w:hAnsi="Times New Roman" w:cs="Times New Roman"/>
          <w:color w:val="000000"/>
          <w:sz w:val="28"/>
          <w:szCs w:val="28"/>
          <w:lang w:eastAsia="ru-RU"/>
        </w:rPr>
        <w:t>вом, состоящим из 4</w:t>
      </w:r>
      <w:r w:rsidRPr="00D46E71">
        <w:rPr>
          <w:rFonts w:ascii="Times New Roman" w:eastAsia="Times New Roman" w:hAnsi="Times New Roman" w:cs="Times New Roman"/>
          <w:color w:val="000000"/>
          <w:sz w:val="28"/>
          <w:szCs w:val="28"/>
          <w:lang w:eastAsia="ru-RU"/>
        </w:rPr>
        <w:t xml:space="preserve"> человек. </w:t>
      </w:r>
    </w:p>
    <w:p w:rsidR="003224F2" w:rsidRPr="00D46E71" w:rsidRDefault="003224F2" w:rsidP="00D46E71">
      <w:pPr>
        <w:spacing w:after="0" w:line="360" w:lineRule="auto"/>
        <w:ind w:firstLine="709"/>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color w:val="000000"/>
          <w:sz w:val="28"/>
          <w:szCs w:val="28"/>
          <w:lang w:eastAsia="ru-RU"/>
        </w:rPr>
        <w:t>Коллектив молодой, творческий, работоспособный.</w:t>
      </w:r>
    </w:p>
    <w:p w:rsidR="00D10DCA" w:rsidRDefault="005419C7" w:rsidP="00B10DE4">
      <w:pPr>
        <w:pStyle w:val="a3"/>
        <w:spacing w:line="360" w:lineRule="auto"/>
        <w:ind w:firstLine="709"/>
        <w:jc w:val="both"/>
        <w:rPr>
          <w:rFonts w:ascii="Times New Roman" w:hAnsi="Times New Roman" w:cs="Times New Roman"/>
          <w:color w:val="000000"/>
          <w:sz w:val="28"/>
          <w:szCs w:val="28"/>
          <w:shd w:val="clear" w:color="auto" w:fill="FFFFFF"/>
        </w:rPr>
      </w:pPr>
      <w:r w:rsidRPr="00D46E71">
        <w:rPr>
          <w:rFonts w:ascii="Times New Roman" w:hAnsi="Times New Roman" w:cs="Times New Roman"/>
          <w:sz w:val="28"/>
          <w:szCs w:val="28"/>
        </w:rPr>
        <w:t xml:space="preserve">Педагоги стремятся проявлять    поиск, инициативу и творчество в работе с детьми и родителями,   постоянно работают над повышением своей профессиональной компетентности и квалификации.  Выполнены планы по повышению квалификации и переподготовки. Педагоги активно принимают участие  в  профессиональных  конкурсах педагогического мастерства  разного уровня, и являются  лауреатами и победителями этих конкурсов, а также участниками различного уровня профессиональных мероприятий. </w:t>
      </w:r>
      <w:r w:rsidR="00954C24">
        <w:rPr>
          <w:rFonts w:ascii="Times New Roman" w:hAnsi="Times New Roman" w:cs="Times New Roman"/>
          <w:sz w:val="28"/>
          <w:szCs w:val="28"/>
        </w:rPr>
        <w:t xml:space="preserve">Воспитатель </w:t>
      </w:r>
      <w:proofErr w:type="spellStart"/>
      <w:r w:rsidR="00954C24">
        <w:rPr>
          <w:rFonts w:ascii="Times New Roman" w:hAnsi="Times New Roman" w:cs="Times New Roman"/>
          <w:sz w:val="28"/>
          <w:szCs w:val="28"/>
        </w:rPr>
        <w:t>Растворова</w:t>
      </w:r>
      <w:proofErr w:type="spellEnd"/>
      <w:r w:rsidR="00954C24">
        <w:rPr>
          <w:rFonts w:ascii="Times New Roman" w:hAnsi="Times New Roman" w:cs="Times New Roman"/>
          <w:sz w:val="28"/>
          <w:szCs w:val="28"/>
        </w:rPr>
        <w:t xml:space="preserve"> Т.Г. получила удостов</w:t>
      </w:r>
      <w:r w:rsidR="00B10DE4">
        <w:rPr>
          <w:rFonts w:ascii="Times New Roman" w:hAnsi="Times New Roman" w:cs="Times New Roman"/>
          <w:sz w:val="28"/>
          <w:szCs w:val="28"/>
        </w:rPr>
        <w:t>ерение о повышении квалификации</w:t>
      </w:r>
      <w:r w:rsidR="00954C24">
        <w:rPr>
          <w:rFonts w:ascii="Times New Roman" w:hAnsi="Times New Roman" w:cs="Times New Roman"/>
          <w:sz w:val="28"/>
          <w:szCs w:val="28"/>
        </w:rPr>
        <w:t xml:space="preserve">, прошла </w:t>
      </w:r>
      <w:proofErr w:type="gramStart"/>
      <w:r w:rsidR="00954C24">
        <w:rPr>
          <w:rFonts w:ascii="Times New Roman" w:hAnsi="Times New Roman" w:cs="Times New Roman"/>
          <w:sz w:val="28"/>
          <w:szCs w:val="28"/>
        </w:rPr>
        <w:t>обучение</w:t>
      </w:r>
      <w:proofErr w:type="gramEnd"/>
      <w:r w:rsidR="00954C24">
        <w:rPr>
          <w:rFonts w:ascii="Times New Roman" w:hAnsi="Times New Roman" w:cs="Times New Roman"/>
          <w:sz w:val="28"/>
          <w:szCs w:val="28"/>
        </w:rPr>
        <w:t xml:space="preserve"> по дополнительной профессиональной программе по теме: «Современные технологии музыкального развития детей раннего и дошкольного возраста в контексте ФГОС </w:t>
      </w:r>
      <w:proofErr w:type="gramStart"/>
      <w:r w:rsidR="00954C24">
        <w:rPr>
          <w:rFonts w:ascii="Times New Roman" w:hAnsi="Times New Roman" w:cs="Times New Roman"/>
          <w:sz w:val="28"/>
          <w:szCs w:val="28"/>
        </w:rPr>
        <w:t>ДО</w:t>
      </w:r>
      <w:proofErr w:type="gramEnd"/>
      <w:r w:rsidR="00954C24">
        <w:rPr>
          <w:rFonts w:ascii="Times New Roman" w:hAnsi="Times New Roman" w:cs="Times New Roman"/>
          <w:sz w:val="28"/>
          <w:szCs w:val="28"/>
        </w:rPr>
        <w:t xml:space="preserve">», </w:t>
      </w:r>
      <w:proofErr w:type="gramStart"/>
      <w:r w:rsidR="00954C24">
        <w:rPr>
          <w:rFonts w:ascii="Times New Roman" w:hAnsi="Times New Roman" w:cs="Times New Roman"/>
          <w:sz w:val="28"/>
          <w:szCs w:val="28"/>
        </w:rPr>
        <w:t>Дипломы</w:t>
      </w:r>
      <w:proofErr w:type="gramEnd"/>
      <w:r w:rsidR="00954C24">
        <w:rPr>
          <w:rFonts w:ascii="Times New Roman" w:hAnsi="Times New Roman" w:cs="Times New Roman"/>
          <w:sz w:val="28"/>
          <w:szCs w:val="28"/>
        </w:rPr>
        <w:t xml:space="preserve"> лауреата 1 степени Всероссийских дистанционных конкурсов по следующим номинациям: «</w:t>
      </w:r>
      <w:r w:rsidR="00BD709C">
        <w:rPr>
          <w:rFonts w:ascii="Times New Roman" w:hAnsi="Times New Roman" w:cs="Times New Roman"/>
          <w:sz w:val="28"/>
          <w:szCs w:val="28"/>
        </w:rPr>
        <w:t>Объемная аппликация оформление группы», «Культура речи современного педагога», «Особенности развития коммуникативных навыков у детей дошкольного возраста», «Правовое воспитание дошкольников», «Экология». Д</w:t>
      </w:r>
      <w:r w:rsidR="00B10DE4">
        <w:rPr>
          <w:rFonts w:ascii="Times New Roman" w:hAnsi="Times New Roman" w:cs="Times New Roman"/>
          <w:sz w:val="28"/>
          <w:szCs w:val="28"/>
        </w:rPr>
        <w:t>иплом за публикацию в категории: «</w:t>
      </w:r>
      <w:proofErr w:type="spellStart"/>
      <w:r w:rsidR="00B10DE4">
        <w:rPr>
          <w:rFonts w:ascii="Times New Roman" w:hAnsi="Times New Roman" w:cs="Times New Roman"/>
          <w:sz w:val="28"/>
          <w:szCs w:val="28"/>
        </w:rPr>
        <w:t>Учебно</w:t>
      </w:r>
      <w:proofErr w:type="spellEnd"/>
      <w:r w:rsidR="00BD709C">
        <w:rPr>
          <w:rFonts w:ascii="Times New Roman" w:hAnsi="Times New Roman" w:cs="Times New Roman"/>
          <w:sz w:val="28"/>
          <w:szCs w:val="28"/>
        </w:rPr>
        <w:t>–методические материалы» материал «</w:t>
      </w:r>
      <w:proofErr w:type="gramStart"/>
      <w:r w:rsidR="00BD709C">
        <w:rPr>
          <w:rFonts w:ascii="Times New Roman" w:hAnsi="Times New Roman" w:cs="Times New Roman"/>
          <w:sz w:val="28"/>
          <w:szCs w:val="28"/>
        </w:rPr>
        <w:t>Сценарий</w:t>
      </w:r>
      <w:proofErr w:type="gramEnd"/>
      <w:r w:rsidR="00BD709C">
        <w:rPr>
          <w:rFonts w:ascii="Times New Roman" w:hAnsi="Times New Roman" w:cs="Times New Roman"/>
          <w:sz w:val="28"/>
          <w:szCs w:val="28"/>
        </w:rPr>
        <w:t xml:space="preserve"> </w:t>
      </w:r>
      <w:r w:rsidR="00954C24">
        <w:rPr>
          <w:rFonts w:ascii="Times New Roman" w:hAnsi="Times New Roman" w:cs="Times New Roman"/>
          <w:sz w:val="28"/>
          <w:szCs w:val="28"/>
        </w:rPr>
        <w:t xml:space="preserve"> </w:t>
      </w:r>
      <w:r w:rsidR="00BD709C">
        <w:rPr>
          <w:rFonts w:ascii="Times New Roman" w:hAnsi="Times New Roman" w:cs="Times New Roman"/>
          <w:sz w:val="28"/>
          <w:szCs w:val="28"/>
        </w:rPr>
        <w:t xml:space="preserve"> посвященный 23 февраля День Защитника Отечества в подготовительной группе».</w:t>
      </w:r>
      <w:r w:rsidR="00B10DE4" w:rsidRPr="00B10DE4">
        <w:rPr>
          <w:rFonts w:ascii="Times New Roman" w:hAnsi="Times New Roman" w:cs="Times New Roman"/>
          <w:color w:val="000000"/>
          <w:sz w:val="28"/>
          <w:szCs w:val="28"/>
          <w:shd w:val="clear" w:color="auto" w:fill="FFFFFF"/>
        </w:rPr>
        <w:t xml:space="preserve"> </w:t>
      </w:r>
    </w:p>
    <w:p w:rsidR="00DF5C90" w:rsidRDefault="00DF5C90" w:rsidP="00B10DE4">
      <w:pPr>
        <w:pStyle w:val="a3"/>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2019 год народного творчества на Дону,  воспитатель </w:t>
      </w:r>
      <w:proofErr w:type="spellStart"/>
      <w:r>
        <w:rPr>
          <w:rFonts w:ascii="Times New Roman" w:hAnsi="Times New Roman" w:cs="Times New Roman"/>
          <w:color w:val="000000"/>
          <w:sz w:val="28"/>
          <w:szCs w:val="28"/>
          <w:shd w:val="clear" w:color="auto" w:fill="FFFFFF"/>
        </w:rPr>
        <w:t>Растворова</w:t>
      </w:r>
      <w:proofErr w:type="spellEnd"/>
      <w:r>
        <w:rPr>
          <w:rFonts w:ascii="Times New Roman" w:hAnsi="Times New Roman" w:cs="Times New Roman"/>
          <w:color w:val="000000"/>
          <w:sz w:val="28"/>
          <w:szCs w:val="28"/>
          <w:shd w:val="clear" w:color="auto" w:fill="FFFFFF"/>
        </w:rPr>
        <w:t xml:space="preserve"> Т.Г. подготовила сценарий сказки – мюзикл «Красная шапочка на новый лад», </w:t>
      </w:r>
      <w:r>
        <w:rPr>
          <w:rFonts w:ascii="Times New Roman" w:hAnsi="Times New Roman" w:cs="Times New Roman"/>
          <w:color w:val="000000"/>
          <w:sz w:val="28"/>
          <w:szCs w:val="28"/>
          <w:shd w:val="clear" w:color="auto" w:fill="FFFFFF"/>
        </w:rPr>
        <w:lastRenderedPageBreak/>
        <w:t>которую показали воспитанники подготовительной группы «Подсолнушки» на</w:t>
      </w:r>
      <w:r w:rsidR="00D10DCA">
        <w:rPr>
          <w:rFonts w:ascii="Times New Roman" w:hAnsi="Times New Roman" w:cs="Times New Roman"/>
          <w:color w:val="000000"/>
          <w:sz w:val="28"/>
          <w:szCs w:val="28"/>
          <w:shd w:val="clear" w:color="auto" w:fill="FFFFFF"/>
        </w:rPr>
        <w:t xml:space="preserve"> районном конкурсе «Дети изумрудного города»</w:t>
      </w:r>
      <w:r>
        <w:rPr>
          <w:rFonts w:ascii="Times New Roman" w:hAnsi="Times New Roman" w:cs="Times New Roman"/>
          <w:color w:val="000000"/>
          <w:sz w:val="28"/>
          <w:szCs w:val="28"/>
          <w:shd w:val="clear" w:color="auto" w:fill="FFFFFF"/>
        </w:rPr>
        <w:t xml:space="preserve">. </w:t>
      </w:r>
      <w:r w:rsidR="00D10DCA">
        <w:rPr>
          <w:rFonts w:ascii="Times New Roman" w:hAnsi="Times New Roman" w:cs="Times New Roman"/>
          <w:color w:val="000000"/>
          <w:sz w:val="28"/>
          <w:szCs w:val="28"/>
          <w:shd w:val="clear" w:color="auto" w:fill="FFFFFF"/>
        </w:rPr>
        <w:t xml:space="preserve">Выступление было подготовлено в номинации </w:t>
      </w:r>
      <w:r>
        <w:rPr>
          <w:rFonts w:ascii="Times New Roman" w:hAnsi="Times New Roman" w:cs="Times New Roman"/>
          <w:color w:val="000000"/>
          <w:sz w:val="28"/>
          <w:szCs w:val="28"/>
          <w:shd w:val="clear" w:color="auto" w:fill="FFFFFF"/>
        </w:rPr>
        <w:t>«Т</w:t>
      </w:r>
      <w:r w:rsidR="00D10DCA">
        <w:rPr>
          <w:rFonts w:ascii="Times New Roman" w:hAnsi="Times New Roman" w:cs="Times New Roman"/>
          <w:color w:val="000000"/>
          <w:sz w:val="28"/>
          <w:szCs w:val="28"/>
          <w:shd w:val="clear" w:color="auto" w:fill="FFFFFF"/>
        </w:rPr>
        <w:t>еатральное искусство</w:t>
      </w:r>
      <w:r>
        <w:rPr>
          <w:rFonts w:ascii="Times New Roman" w:hAnsi="Times New Roman" w:cs="Times New Roman"/>
          <w:color w:val="000000"/>
          <w:sz w:val="28"/>
          <w:szCs w:val="28"/>
          <w:shd w:val="clear" w:color="auto" w:fill="FFFFFF"/>
        </w:rPr>
        <w:t>»,  прошло на ура. В</w:t>
      </w:r>
      <w:r w:rsidR="00D10DCA">
        <w:rPr>
          <w:rFonts w:ascii="Times New Roman" w:hAnsi="Times New Roman" w:cs="Times New Roman"/>
          <w:color w:val="000000"/>
          <w:sz w:val="28"/>
          <w:szCs w:val="28"/>
          <w:shd w:val="clear" w:color="auto" w:fill="FFFFFF"/>
        </w:rPr>
        <w:t xml:space="preserve">оспитатель  и воспитанники детского сада были награждены Дипломом </w:t>
      </w:r>
      <w:r>
        <w:rPr>
          <w:rFonts w:ascii="Times New Roman" w:hAnsi="Times New Roman" w:cs="Times New Roman"/>
          <w:color w:val="000000"/>
          <w:sz w:val="28"/>
          <w:szCs w:val="28"/>
          <w:shd w:val="clear" w:color="auto" w:fill="FFFFFF"/>
        </w:rPr>
        <w:t>лауреата 1 степени ХХ</w:t>
      </w:r>
      <w:proofErr w:type="gramStart"/>
      <w:r>
        <w:rPr>
          <w:rFonts w:ascii="Times New Roman" w:hAnsi="Times New Roman" w:cs="Times New Roman"/>
          <w:color w:val="000000"/>
          <w:sz w:val="28"/>
          <w:szCs w:val="28"/>
          <w:shd w:val="clear" w:color="auto" w:fill="FFFFFF"/>
          <w:lang w:val="en-US"/>
        </w:rPr>
        <w:t>I</w:t>
      </w:r>
      <w:proofErr w:type="gramEnd"/>
      <w:r w:rsidRPr="00DF5C9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районного конкурса – фестиваля детского художественного творчества,  информация о награждении была опубликована в газете Романовский вестник. </w:t>
      </w:r>
      <w:r w:rsidR="00E36034">
        <w:rPr>
          <w:rFonts w:ascii="Times New Roman" w:hAnsi="Times New Roman" w:cs="Times New Roman"/>
          <w:color w:val="000000"/>
          <w:sz w:val="28"/>
          <w:szCs w:val="28"/>
          <w:shd w:val="clear" w:color="auto" w:fill="FFFFFF"/>
        </w:rPr>
        <w:t xml:space="preserve">В течение года воспитанники детского сада радовали родителей, жителей поселка Солнечный и хутора Мокросоленый своими выступлениями на сцене сельского клуба, в фойе </w:t>
      </w:r>
      <w:proofErr w:type="spellStart"/>
      <w:r w:rsidR="00E36034">
        <w:rPr>
          <w:rFonts w:ascii="Times New Roman" w:hAnsi="Times New Roman" w:cs="Times New Roman"/>
          <w:color w:val="000000"/>
          <w:sz w:val="28"/>
          <w:szCs w:val="28"/>
          <w:shd w:val="clear" w:color="auto" w:fill="FFFFFF"/>
        </w:rPr>
        <w:t>Мокросоленовской</w:t>
      </w:r>
      <w:proofErr w:type="spellEnd"/>
      <w:r w:rsidR="00E36034">
        <w:rPr>
          <w:rFonts w:ascii="Times New Roman" w:hAnsi="Times New Roman" w:cs="Times New Roman"/>
          <w:color w:val="000000"/>
          <w:sz w:val="28"/>
          <w:szCs w:val="28"/>
          <w:shd w:val="clear" w:color="auto" w:fill="FFFFFF"/>
        </w:rPr>
        <w:t xml:space="preserve"> школы </w:t>
      </w:r>
      <w:proofErr w:type="gramStart"/>
      <w:r w:rsidR="00E36034">
        <w:rPr>
          <w:rFonts w:ascii="Times New Roman" w:hAnsi="Times New Roman" w:cs="Times New Roman"/>
          <w:color w:val="000000"/>
          <w:sz w:val="28"/>
          <w:szCs w:val="28"/>
          <w:shd w:val="clear" w:color="auto" w:fill="FFFFFF"/>
        </w:rPr>
        <w:t>и</w:t>
      </w:r>
      <w:proofErr w:type="gramEnd"/>
      <w:r w:rsidR="00E36034">
        <w:rPr>
          <w:rFonts w:ascii="Times New Roman" w:hAnsi="Times New Roman" w:cs="Times New Roman"/>
          <w:color w:val="000000"/>
          <w:sz w:val="28"/>
          <w:szCs w:val="28"/>
          <w:shd w:val="clear" w:color="auto" w:fill="FFFFFF"/>
        </w:rPr>
        <w:t xml:space="preserve"> конечно же в музыкальном зале детского сада.</w:t>
      </w:r>
    </w:p>
    <w:p w:rsidR="00B10DE4" w:rsidRDefault="00346A5A" w:rsidP="00B10DE4">
      <w:pPr>
        <w:pStyle w:val="a3"/>
        <w:spacing w:line="360" w:lineRule="auto"/>
        <w:ind w:firstLine="709"/>
        <w:jc w:val="both"/>
        <w:rPr>
          <w:rFonts w:ascii="Times New Roman" w:hAnsi="Times New Roman" w:cs="Times New Roman"/>
          <w:color w:val="000000"/>
          <w:sz w:val="28"/>
          <w:szCs w:val="28"/>
          <w:shd w:val="clear" w:color="auto" w:fill="FFFFFF"/>
        </w:rPr>
      </w:pPr>
      <w:r w:rsidRPr="00D46E71">
        <w:rPr>
          <w:rFonts w:ascii="Times New Roman" w:hAnsi="Times New Roman" w:cs="Times New Roman"/>
          <w:color w:val="000000"/>
          <w:sz w:val="28"/>
          <w:szCs w:val="28"/>
          <w:shd w:val="clear" w:color="auto" w:fill="FFFFFF"/>
        </w:rPr>
        <w:t xml:space="preserve">Так же воспитатели </w:t>
      </w:r>
      <w:r w:rsidR="00DF5C90">
        <w:rPr>
          <w:rFonts w:ascii="Times New Roman" w:hAnsi="Times New Roman" w:cs="Times New Roman"/>
          <w:color w:val="000000"/>
          <w:sz w:val="28"/>
          <w:szCs w:val="28"/>
          <w:shd w:val="clear" w:color="auto" w:fill="FFFFFF"/>
        </w:rPr>
        <w:t xml:space="preserve">МБДОУ – д/с №7 «Солнечный зайчик» </w:t>
      </w:r>
      <w:r w:rsidRPr="00D46E71">
        <w:rPr>
          <w:rFonts w:ascii="Times New Roman" w:hAnsi="Times New Roman" w:cs="Times New Roman"/>
          <w:color w:val="000000"/>
          <w:sz w:val="28"/>
          <w:szCs w:val="28"/>
          <w:shd w:val="clear" w:color="auto" w:fill="FFFFFF"/>
        </w:rPr>
        <w:t xml:space="preserve">являются участниками </w:t>
      </w:r>
      <w:proofErr w:type="spellStart"/>
      <w:r w:rsidRPr="00D46E71">
        <w:rPr>
          <w:rFonts w:ascii="Times New Roman" w:hAnsi="Times New Roman" w:cs="Times New Roman"/>
          <w:color w:val="000000"/>
          <w:sz w:val="28"/>
          <w:szCs w:val="28"/>
          <w:shd w:val="clear" w:color="auto" w:fill="FFFFFF"/>
        </w:rPr>
        <w:t>веби</w:t>
      </w:r>
      <w:r>
        <w:rPr>
          <w:rFonts w:ascii="Times New Roman" w:hAnsi="Times New Roman" w:cs="Times New Roman"/>
          <w:color w:val="000000"/>
          <w:sz w:val="28"/>
          <w:szCs w:val="28"/>
          <w:shd w:val="clear" w:color="auto" w:fill="FFFFFF"/>
        </w:rPr>
        <w:t>наров</w:t>
      </w:r>
      <w:proofErr w:type="spellEnd"/>
      <w:r>
        <w:rPr>
          <w:rFonts w:ascii="Times New Roman" w:hAnsi="Times New Roman" w:cs="Times New Roman"/>
          <w:color w:val="000000"/>
          <w:sz w:val="28"/>
          <w:szCs w:val="28"/>
          <w:shd w:val="clear" w:color="auto" w:fill="FFFFFF"/>
        </w:rPr>
        <w:t xml:space="preserve">. </w:t>
      </w:r>
    </w:p>
    <w:p w:rsidR="00B10DE4" w:rsidRDefault="00B10DE4" w:rsidP="00B10DE4">
      <w:pPr>
        <w:pStyle w:val="a3"/>
        <w:spacing w:line="360" w:lineRule="auto"/>
        <w:ind w:firstLine="709"/>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Растворова</w:t>
      </w:r>
      <w:proofErr w:type="spellEnd"/>
      <w:r>
        <w:rPr>
          <w:rFonts w:ascii="Times New Roman" w:hAnsi="Times New Roman" w:cs="Times New Roman"/>
          <w:color w:val="000000"/>
          <w:sz w:val="28"/>
          <w:szCs w:val="28"/>
          <w:shd w:val="clear" w:color="auto" w:fill="FFFFFF"/>
        </w:rPr>
        <w:t xml:space="preserve"> Т.Г. прослушала </w:t>
      </w:r>
      <w:proofErr w:type="spellStart"/>
      <w:r>
        <w:rPr>
          <w:rFonts w:ascii="Times New Roman" w:hAnsi="Times New Roman" w:cs="Times New Roman"/>
          <w:color w:val="000000"/>
          <w:sz w:val="28"/>
          <w:szCs w:val="28"/>
          <w:shd w:val="clear" w:color="auto" w:fill="FFFFFF"/>
        </w:rPr>
        <w:t>вебинары</w:t>
      </w:r>
      <w:proofErr w:type="spellEnd"/>
      <w:r>
        <w:rPr>
          <w:rFonts w:ascii="Times New Roman" w:hAnsi="Times New Roman" w:cs="Times New Roman"/>
          <w:color w:val="000000"/>
          <w:sz w:val="28"/>
          <w:szCs w:val="28"/>
          <w:shd w:val="clear" w:color="auto" w:fill="FFFFFF"/>
        </w:rPr>
        <w:t xml:space="preserve"> на тему: «Образовательная картография как средство индивидуализации обучения дошкольников в инновационной деятельности», «Игровая деятельность как механизм развития дошкольника» получила сертификаты.</w:t>
      </w:r>
    </w:p>
    <w:p w:rsidR="00B10DE4" w:rsidRPr="00346A5A" w:rsidRDefault="00346A5A" w:rsidP="00346A5A">
      <w:pPr>
        <w:pStyle w:val="a3"/>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Брагина Т.В. прослушала </w:t>
      </w:r>
      <w:proofErr w:type="spellStart"/>
      <w:r>
        <w:rPr>
          <w:rFonts w:ascii="Times New Roman" w:hAnsi="Times New Roman" w:cs="Times New Roman"/>
          <w:color w:val="000000"/>
          <w:sz w:val="28"/>
          <w:szCs w:val="28"/>
          <w:shd w:val="clear" w:color="auto" w:fill="FFFFFF"/>
        </w:rPr>
        <w:t>вебинары</w:t>
      </w:r>
      <w:proofErr w:type="spellEnd"/>
      <w:r>
        <w:rPr>
          <w:rFonts w:ascii="Times New Roman" w:hAnsi="Times New Roman" w:cs="Times New Roman"/>
          <w:color w:val="000000"/>
          <w:sz w:val="28"/>
          <w:szCs w:val="28"/>
          <w:shd w:val="clear" w:color="auto" w:fill="FFFFFF"/>
        </w:rPr>
        <w:t xml:space="preserve"> на тему: «</w:t>
      </w:r>
      <w:r w:rsidRPr="00B10DE4">
        <w:rPr>
          <w:rFonts w:ascii="Times New Roman" w:hAnsi="Times New Roman"/>
          <w:sz w:val="28"/>
        </w:rPr>
        <w:t>Праздничные мероприятия, как инструмент воспитания в образовательном учреждении</w:t>
      </w:r>
      <w:r>
        <w:rPr>
          <w:rFonts w:ascii="Times New Roman" w:hAnsi="Times New Roman"/>
          <w:sz w:val="28"/>
        </w:rPr>
        <w:t>», «</w:t>
      </w:r>
      <w:r w:rsidRPr="00B10DE4">
        <w:rPr>
          <w:rFonts w:ascii="Times New Roman" w:hAnsi="Times New Roman"/>
          <w:sz w:val="28"/>
        </w:rPr>
        <w:t>Раз</w:t>
      </w:r>
      <w:r>
        <w:rPr>
          <w:rFonts w:ascii="Times New Roman" w:hAnsi="Times New Roman"/>
          <w:sz w:val="28"/>
        </w:rPr>
        <w:t>в</w:t>
      </w:r>
      <w:r w:rsidRPr="00B10DE4">
        <w:rPr>
          <w:rFonts w:ascii="Times New Roman" w:hAnsi="Times New Roman"/>
          <w:sz w:val="28"/>
        </w:rPr>
        <w:t>итие мелкой моторики и грамотных навыков у детей дошкольного возраста</w:t>
      </w:r>
      <w:r>
        <w:rPr>
          <w:rFonts w:ascii="Times New Roman" w:hAnsi="Times New Roman"/>
          <w:sz w:val="28"/>
        </w:rPr>
        <w:t>»</w:t>
      </w:r>
      <w:r w:rsidRPr="00B10DE4">
        <w:rPr>
          <w:rFonts w:ascii="Times New Roman" w:hAnsi="Times New Roman"/>
          <w:sz w:val="28"/>
        </w:rPr>
        <w:t>.</w:t>
      </w:r>
    </w:p>
    <w:p w:rsidR="005419C7" w:rsidRPr="00D46E71" w:rsidRDefault="005419C7" w:rsidP="00D46E71">
      <w:pPr>
        <w:pStyle w:val="a3"/>
        <w:spacing w:line="360" w:lineRule="auto"/>
        <w:ind w:firstLine="709"/>
        <w:jc w:val="both"/>
        <w:rPr>
          <w:rFonts w:ascii="Times New Roman" w:hAnsi="Times New Roman" w:cs="Times New Roman"/>
          <w:color w:val="000000"/>
          <w:sz w:val="28"/>
          <w:szCs w:val="28"/>
          <w:shd w:val="clear" w:color="auto" w:fill="FFFFFF"/>
        </w:rPr>
      </w:pPr>
      <w:r w:rsidRPr="00D46E71">
        <w:rPr>
          <w:rFonts w:ascii="Times New Roman" w:hAnsi="Times New Roman" w:cs="Times New Roman"/>
          <w:color w:val="000000"/>
          <w:sz w:val="28"/>
          <w:szCs w:val="28"/>
          <w:shd w:val="clear" w:color="auto" w:fill="FFFFFF"/>
        </w:rPr>
        <w:t xml:space="preserve">В течение года дети развивались согласно возрасту, изучали программные материалы и показали позитивную динамику по всем направлениям развития. </w:t>
      </w:r>
      <w:proofErr w:type="gramStart"/>
      <w:r w:rsidRPr="00D46E71">
        <w:rPr>
          <w:rFonts w:ascii="Times New Roman" w:hAnsi="Times New Roman" w:cs="Times New Roman"/>
          <w:color w:val="000000"/>
          <w:sz w:val="28"/>
          <w:szCs w:val="28"/>
          <w:shd w:val="clear" w:color="auto" w:fill="FFFFFF"/>
        </w:rPr>
        <w:t>Поставленные цели достигнуты в процессе осуществления разнообразных видов деятельности: игровой, коммуникативной, трудовой, познавательно – исследовательской, продуктивной, музыкально – художеств Серьезное внимание воспитатели уделяли здоровью ребят, решая задачи сохранения и укрепления здоровья детей, в работе воспитатели использовали разнообразные формы и методы: ежедневно проводится утренняя гимнастика, гимнастика пробуждения, физкультминутки, подвижные игры и упражнения в течение дня, занятия по физической культуре в зале и на</w:t>
      </w:r>
      <w:proofErr w:type="gramEnd"/>
      <w:r w:rsidRPr="00D46E71">
        <w:rPr>
          <w:rFonts w:ascii="Times New Roman" w:hAnsi="Times New Roman" w:cs="Times New Roman"/>
          <w:color w:val="000000"/>
          <w:sz w:val="28"/>
          <w:szCs w:val="28"/>
          <w:shd w:val="clear" w:color="auto" w:fill="FFFFFF"/>
        </w:rPr>
        <w:t xml:space="preserve"> улице. Все виды деятельности предоставляют основные направления развития детей: физическое, познавательно – речевое, художественно – эстетическое.</w:t>
      </w:r>
    </w:p>
    <w:p w:rsidR="005419C7" w:rsidRPr="00D46E71" w:rsidRDefault="005419C7" w:rsidP="00CA5F45">
      <w:pPr>
        <w:pStyle w:val="a3"/>
        <w:spacing w:line="360" w:lineRule="auto"/>
        <w:ind w:firstLine="709"/>
        <w:jc w:val="both"/>
        <w:rPr>
          <w:rFonts w:ascii="Times New Roman" w:hAnsi="Times New Roman" w:cs="Times New Roman"/>
          <w:color w:val="000000"/>
          <w:sz w:val="28"/>
          <w:szCs w:val="28"/>
          <w:shd w:val="clear" w:color="auto" w:fill="FFFFFF"/>
        </w:rPr>
      </w:pPr>
      <w:r w:rsidRPr="00D46E71">
        <w:rPr>
          <w:rFonts w:ascii="Times New Roman" w:hAnsi="Times New Roman" w:cs="Times New Roman"/>
          <w:color w:val="000000"/>
          <w:sz w:val="28"/>
          <w:szCs w:val="28"/>
          <w:shd w:val="clear" w:color="auto" w:fill="FFFFFF"/>
        </w:rPr>
        <w:lastRenderedPageBreak/>
        <w:t>Воспитатель</w:t>
      </w:r>
      <w:r w:rsidR="00346A5A">
        <w:rPr>
          <w:rFonts w:ascii="Times New Roman" w:hAnsi="Times New Roman" w:cs="Times New Roman"/>
          <w:color w:val="000000"/>
          <w:sz w:val="28"/>
          <w:szCs w:val="28"/>
          <w:shd w:val="clear" w:color="auto" w:fill="FFFFFF"/>
        </w:rPr>
        <w:t xml:space="preserve"> группы </w:t>
      </w:r>
      <w:proofErr w:type="spellStart"/>
      <w:r w:rsidR="00346A5A">
        <w:rPr>
          <w:rFonts w:ascii="Times New Roman" w:hAnsi="Times New Roman" w:cs="Times New Roman"/>
          <w:color w:val="000000"/>
          <w:sz w:val="28"/>
          <w:szCs w:val="28"/>
          <w:shd w:val="clear" w:color="auto" w:fill="FFFFFF"/>
        </w:rPr>
        <w:t>Растворова</w:t>
      </w:r>
      <w:proofErr w:type="spellEnd"/>
      <w:r w:rsidR="00346A5A">
        <w:rPr>
          <w:rFonts w:ascii="Times New Roman" w:hAnsi="Times New Roman" w:cs="Times New Roman"/>
          <w:color w:val="000000"/>
          <w:sz w:val="28"/>
          <w:szCs w:val="28"/>
          <w:shd w:val="clear" w:color="auto" w:fill="FFFFFF"/>
        </w:rPr>
        <w:t xml:space="preserve"> Т.Г. работала</w:t>
      </w:r>
      <w:r w:rsidRPr="00D46E71">
        <w:rPr>
          <w:rFonts w:ascii="Times New Roman" w:hAnsi="Times New Roman" w:cs="Times New Roman"/>
          <w:color w:val="000000"/>
          <w:sz w:val="28"/>
          <w:szCs w:val="28"/>
          <w:shd w:val="clear" w:color="auto" w:fill="FFFFFF"/>
        </w:rPr>
        <w:t xml:space="preserve"> над темой по самообразованию «Обеспечение безопасности ребенка дошкольника, через организацию познавательной де</w:t>
      </w:r>
      <w:r w:rsidR="00CA5F45">
        <w:rPr>
          <w:rFonts w:ascii="Times New Roman" w:hAnsi="Times New Roman" w:cs="Times New Roman"/>
          <w:color w:val="000000"/>
          <w:sz w:val="28"/>
          <w:szCs w:val="28"/>
          <w:shd w:val="clear" w:color="auto" w:fill="FFFFFF"/>
        </w:rPr>
        <w:t xml:space="preserve">ятельность в д/саду и в быту». </w:t>
      </w:r>
    </w:p>
    <w:p w:rsidR="005419C7" w:rsidRPr="00D46E71" w:rsidRDefault="005419C7" w:rsidP="00D46E71">
      <w:pPr>
        <w:pStyle w:val="a3"/>
        <w:spacing w:line="360" w:lineRule="auto"/>
        <w:ind w:firstLine="709"/>
        <w:jc w:val="both"/>
        <w:rPr>
          <w:rFonts w:ascii="Times New Roman" w:hAnsi="Times New Roman" w:cs="Times New Roman"/>
          <w:color w:val="000000"/>
          <w:sz w:val="28"/>
          <w:szCs w:val="28"/>
          <w:shd w:val="clear" w:color="auto" w:fill="FFFFFF"/>
        </w:rPr>
      </w:pPr>
      <w:r w:rsidRPr="00D46E71">
        <w:rPr>
          <w:rFonts w:ascii="Times New Roman" w:hAnsi="Times New Roman" w:cs="Times New Roman"/>
          <w:color w:val="000000"/>
          <w:sz w:val="28"/>
          <w:szCs w:val="28"/>
          <w:shd w:val="clear" w:color="auto" w:fill="FFFFFF"/>
        </w:rPr>
        <w:t>Обучить детей безопасному поведению – это значит приучить их к определенному образу жизни. Навыки безопасного поведения – просто суровая необходимость и прививать их надо как можно раньше. В течение года проводились беседы и моделировались ситуации по темам: «Если в доме случился пожар», «Спички – детям не игрушка», «Не каждый встречный – друг сердечный», «Что нельзя делать в отсутствии взрослых» и другие.</w:t>
      </w:r>
    </w:p>
    <w:p w:rsidR="005419C7" w:rsidRPr="00D46E71" w:rsidRDefault="005419C7" w:rsidP="00D46E71">
      <w:pPr>
        <w:pStyle w:val="a3"/>
        <w:spacing w:line="360" w:lineRule="auto"/>
        <w:ind w:firstLine="709"/>
        <w:jc w:val="both"/>
        <w:rPr>
          <w:rFonts w:ascii="Times New Roman" w:hAnsi="Times New Roman" w:cs="Times New Roman"/>
          <w:color w:val="000000"/>
          <w:sz w:val="28"/>
          <w:szCs w:val="28"/>
        </w:rPr>
      </w:pPr>
      <w:r w:rsidRPr="00D46E71">
        <w:rPr>
          <w:rFonts w:ascii="Times New Roman" w:hAnsi="Times New Roman" w:cs="Times New Roman"/>
          <w:color w:val="000000"/>
          <w:sz w:val="28"/>
          <w:szCs w:val="28"/>
        </w:rPr>
        <w:t xml:space="preserve">Была оформлена выставка детских работ «Огонь – это очень опасно!», в работе по теме использовалось много художественной литературы: </w:t>
      </w:r>
      <w:proofErr w:type="spellStart"/>
      <w:r w:rsidRPr="00D46E71">
        <w:rPr>
          <w:rFonts w:ascii="Times New Roman" w:hAnsi="Times New Roman" w:cs="Times New Roman"/>
          <w:color w:val="000000"/>
          <w:sz w:val="28"/>
          <w:szCs w:val="28"/>
        </w:rPr>
        <w:t>Л.Толстой</w:t>
      </w:r>
      <w:proofErr w:type="spellEnd"/>
      <w:r w:rsidRPr="00D46E71">
        <w:rPr>
          <w:rFonts w:ascii="Times New Roman" w:hAnsi="Times New Roman" w:cs="Times New Roman"/>
          <w:color w:val="000000"/>
          <w:sz w:val="28"/>
          <w:szCs w:val="28"/>
        </w:rPr>
        <w:t xml:space="preserve"> «Пожарные собаки», </w:t>
      </w:r>
      <w:proofErr w:type="spellStart"/>
      <w:r w:rsidRPr="00D46E71">
        <w:rPr>
          <w:rFonts w:ascii="Times New Roman" w:hAnsi="Times New Roman" w:cs="Times New Roman"/>
          <w:color w:val="000000"/>
          <w:sz w:val="28"/>
          <w:szCs w:val="28"/>
        </w:rPr>
        <w:t>Ф.Маршак</w:t>
      </w:r>
      <w:proofErr w:type="spellEnd"/>
      <w:r w:rsidRPr="00D46E71">
        <w:rPr>
          <w:rFonts w:ascii="Times New Roman" w:hAnsi="Times New Roman" w:cs="Times New Roman"/>
          <w:color w:val="000000"/>
          <w:sz w:val="28"/>
          <w:szCs w:val="28"/>
        </w:rPr>
        <w:t xml:space="preserve"> «</w:t>
      </w:r>
      <w:proofErr w:type="gramStart"/>
      <w:r w:rsidRPr="00D46E71">
        <w:rPr>
          <w:rFonts w:ascii="Times New Roman" w:hAnsi="Times New Roman" w:cs="Times New Roman"/>
          <w:color w:val="000000"/>
          <w:sz w:val="28"/>
          <w:szCs w:val="28"/>
        </w:rPr>
        <w:t>Сказка про спички</w:t>
      </w:r>
      <w:proofErr w:type="gramEnd"/>
      <w:r w:rsidRPr="00D46E71">
        <w:rPr>
          <w:rFonts w:ascii="Times New Roman" w:hAnsi="Times New Roman" w:cs="Times New Roman"/>
          <w:color w:val="000000"/>
          <w:sz w:val="28"/>
          <w:szCs w:val="28"/>
        </w:rPr>
        <w:t xml:space="preserve">», «Кошкин дом» </w:t>
      </w:r>
      <w:proofErr w:type="spellStart"/>
      <w:r w:rsidRPr="00D46E71">
        <w:rPr>
          <w:rFonts w:ascii="Times New Roman" w:hAnsi="Times New Roman" w:cs="Times New Roman"/>
          <w:color w:val="000000"/>
          <w:sz w:val="28"/>
          <w:szCs w:val="28"/>
        </w:rPr>
        <w:t>В.Подольный</w:t>
      </w:r>
      <w:proofErr w:type="spellEnd"/>
      <w:r w:rsidRPr="00D46E71">
        <w:rPr>
          <w:rFonts w:ascii="Times New Roman" w:hAnsi="Times New Roman" w:cs="Times New Roman"/>
          <w:color w:val="000000"/>
          <w:sz w:val="28"/>
          <w:szCs w:val="28"/>
        </w:rPr>
        <w:t xml:space="preserve"> «Как человек огонь приручил».</w:t>
      </w:r>
    </w:p>
    <w:p w:rsidR="005419C7" w:rsidRPr="00D46E71" w:rsidRDefault="005419C7" w:rsidP="00D46E71">
      <w:pPr>
        <w:pStyle w:val="a3"/>
        <w:spacing w:line="360" w:lineRule="auto"/>
        <w:ind w:firstLine="709"/>
        <w:jc w:val="both"/>
        <w:rPr>
          <w:rFonts w:ascii="Times New Roman" w:hAnsi="Times New Roman" w:cs="Times New Roman"/>
          <w:color w:val="000000"/>
          <w:sz w:val="28"/>
          <w:szCs w:val="28"/>
          <w:shd w:val="clear" w:color="auto" w:fill="FFFFFF"/>
        </w:rPr>
      </w:pPr>
      <w:r w:rsidRPr="00D46E71">
        <w:rPr>
          <w:rFonts w:ascii="Times New Roman" w:hAnsi="Times New Roman" w:cs="Times New Roman"/>
          <w:color w:val="000000"/>
          <w:sz w:val="28"/>
          <w:szCs w:val="28"/>
          <w:shd w:val="clear" w:color="auto" w:fill="FFFFFF"/>
        </w:rPr>
        <w:t>Дидактические пособия, используемые в работе по данной теме: д/игры «Собери дорожный знак», «Подбери знаки к данной ситуации», «Безопасность дома и на улице!»</w:t>
      </w:r>
    </w:p>
    <w:p w:rsidR="005419C7" w:rsidRPr="00D46E71" w:rsidRDefault="005419C7" w:rsidP="00D46E71">
      <w:pPr>
        <w:pStyle w:val="a3"/>
        <w:spacing w:line="360" w:lineRule="auto"/>
        <w:ind w:firstLine="709"/>
        <w:jc w:val="both"/>
        <w:rPr>
          <w:rFonts w:ascii="Times New Roman" w:hAnsi="Times New Roman" w:cs="Times New Roman"/>
          <w:color w:val="000000"/>
          <w:sz w:val="28"/>
          <w:szCs w:val="28"/>
        </w:rPr>
      </w:pPr>
      <w:r w:rsidRPr="00D46E71">
        <w:rPr>
          <w:rFonts w:ascii="Times New Roman" w:hAnsi="Times New Roman" w:cs="Times New Roman"/>
          <w:color w:val="000000"/>
          <w:sz w:val="28"/>
          <w:szCs w:val="28"/>
        </w:rPr>
        <w:t>Регулярно вывешивалась наглядная информация для родителей: правила поведения при пожаре, правила безопасного поведения зимой, безопасность поведения на воде в период ледостава и др.</w:t>
      </w:r>
    </w:p>
    <w:p w:rsidR="005419C7" w:rsidRPr="00D46E71" w:rsidRDefault="005419C7" w:rsidP="00F66EE7">
      <w:pPr>
        <w:pStyle w:val="a3"/>
        <w:spacing w:line="360" w:lineRule="auto"/>
        <w:ind w:firstLine="709"/>
        <w:jc w:val="both"/>
        <w:rPr>
          <w:rFonts w:ascii="Times New Roman" w:hAnsi="Times New Roman" w:cs="Times New Roman"/>
          <w:color w:val="000000"/>
          <w:sz w:val="28"/>
          <w:szCs w:val="28"/>
        </w:rPr>
      </w:pPr>
      <w:r w:rsidRPr="00D46E71">
        <w:rPr>
          <w:rFonts w:ascii="Times New Roman" w:hAnsi="Times New Roman" w:cs="Times New Roman"/>
          <w:color w:val="000000"/>
          <w:sz w:val="28"/>
          <w:szCs w:val="28"/>
        </w:rPr>
        <w:t>Сегодня дети, как никогда раньше, подвергаются большой опасности. Именно поэтому педагогам и родителям необходимо использовать все доступные средства, чтобы защитить детей, и что еще важнее, научить их самостоятельно находить верное решение.</w:t>
      </w:r>
    </w:p>
    <w:p w:rsidR="005419C7" w:rsidRPr="00D46E71" w:rsidRDefault="005419C7" w:rsidP="00D46E71">
      <w:pPr>
        <w:pStyle w:val="a3"/>
        <w:spacing w:line="360" w:lineRule="auto"/>
        <w:ind w:firstLine="709"/>
        <w:jc w:val="both"/>
        <w:rPr>
          <w:rFonts w:ascii="Times New Roman" w:hAnsi="Times New Roman" w:cs="Times New Roman"/>
          <w:color w:val="000000"/>
          <w:sz w:val="28"/>
          <w:szCs w:val="28"/>
          <w:shd w:val="clear" w:color="auto" w:fill="FFFFFF"/>
        </w:rPr>
      </w:pPr>
      <w:r w:rsidRPr="00D46E71">
        <w:rPr>
          <w:rFonts w:ascii="Times New Roman" w:hAnsi="Times New Roman" w:cs="Times New Roman"/>
          <w:color w:val="000000"/>
          <w:sz w:val="28"/>
          <w:szCs w:val="28"/>
          <w:shd w:val="clear" w:color="auto" w:fill="FFFFFF"/>
        </w:rPr>
        <w:t>В</w:t>
      </w:r>
      <w:r w:rsidR="00346A5A">
        <w:rPr>
          <w:rFonts w:ascii="Times New Roman" w:hAnsi="Times New Roman" w:cs="Times New Roman"/>
          <w:color w:val="000000"/>
          <w:sz w:val="28"/>
          <w:szCs w:val="28"/>
          <w:shd w:val="clear" w:color="auto" w:fill="FFFFFF"/>
        </w:rPr>
        <w:t>оспитатель Брагина Т.В. работала</w:t>
      </w:r>
      <w:r w:rsidRPr="00D46E71">
        <w:rPr>
          <w:rFonts w:ascii="Times New Roman" w:hAnsi="Times New Roman" w:cs="Times New Roman"/>
          <w:color w:val="000000"/>
          <w:sz w:val="28"/>
          <w:szCs w:val="28"/>
          <w:shd w:val="clear" w:color="auto" w:fill="FFFFFF"/>
        </w:rPr>
        <w:t xml:space="preserve"> над темой по самообразованию «Методы и приемы нетрадиционного рисования». Нетрадиционные изобразительные техники – это эффективное средство изображения, включающее новые художественно – выразительные приемы создания художественного образа, композиции и колорита, позволяющие обеспечить наибольшую выразительность образа в творческой работе, что бы у детей не создавалось шаблона.</w:t>
      </w:r>
    </w:p>
    <w:p w:rsidR="005419C7" w:rsidRDefault="005419C7" w:rsidP="0017435C">
      <w:pPr>
        <w:pStyle w:val="a3"/>
        <w:spacing w:line="360" w:lineRule="auto"/>
        <w:ind w:firstLine="709"/>
        <w:jc w:val="both"/>
        <w:rPr>
          <w:rFonts w:ascii="Times New Roman" w:hAnsi="Times New Roman" w:cs="Times New Roman"/>
          <w:color w:val="000000"/>
          <w:sz w:val="28"/>
          <w:szCs w:val="28"/>
          <w:shd w:val="clear" w:color="auto" w:fill="FFFFFF"/>
        </w:rPr>
      </w:pPr>
      <w:r w:rsidRPr="00D46E71">
        <w:rPr>
          <w:rFonts w:ascii="Times New Roman" w:hAnsi="Times New Roman" w:cs="Times New Roman"/>
          <w:color w:val="000000"/>
          <w:sz w:val="28"/>
          <w:szCs w:val="28"/>
          <w:shd w:val="clear" w:color="auto" w:fill="FFFFFF"/>
        </w:rPr>
        <w:lastRenderedPageBreak/>
        <w:t>В течение учебного года педагоги группы активно принимали участие в методической работе МБДОУ, проведен теоретический семинар для воспитателей: «Игра – как особое пространство развития ребенка</w:t>
      </w:r>
      <w:proofErr w:type="gramStart"/>
      <w:r w:rsidRPr="00D46E71">
        <w:rPr>
          <w:rFonts w:ascii="Times New Roman" w:hAnsi="Times New Roman" w:cs="Times New Roman"/>
          <w:color w:val="000000"/>
          <w:sz w:val="28"/>
          <w:szCs w:val="28"/>
          <w:shd w:val="clear" w:color="auto" w:fill="FFFFFF"/>
        </w:rPr>
        <w:t>»(</w:t>
      </w:r>
      <w:proofErr w:type="gramEnd"/>
      <w:r w:rsidRPr="00D46E71">
        <w:rPr>
          <w:rFonts w:ascii="Times New Roman" w:hAnsi="Times New Roman" w:cs="Times New Roman"/>
          <w:color w:val="000000"/>
          <w:sz w:val="28"/>
          <w:szCs w:val="28"/>
          <w:shd w:val="clear" w:color="auto" w:fill="FFFFFF"/>
        </w:rPr>
        <w:t xml:space="preserve">докладчик </w:t>
      </w:r>
      <w:proofErr w:type="spellStart"/>
      <w:r w:rsidRPr="00D46E71">
        <w:rPr>
          <w:rFonts w:ascii="Times New Roman" w:hAnsi="Times New Roman" w:cs="Times New Roman"/>
          <w:color w:val="000000"/>
          <w:sz w:val="28"/>
          <w:szCs w:val="28"/>
          <w:shd w:val="clear" w:color="auto" w:fill="FFFFFF"/>
        </w:rPr>
        <w:t>Растворова</w:t>
      </w:r>
      <w:proofErr w:type="spellEnd"/>
      <w:r w:rsidRPr="00D46E71">
        <w:rPr>
          <w:rFonts w:ascii="Times New Roman" w:hAnsi="Times New Roman" w:cs="Times New Roman"/>
          <w:color w:val="000000"/>
          <w:sz w:val="28"/>
          <w:szCs w:val="28"/>
          <w:shd w:val="clear" w:color="auto" w:fill="FFFFFF"/>
        </w:rPr>
        <w:t xml:space="preserve"> Т.Г.); принимали участие в Новогодней выставке «Новый год глазами детей» , где воспитанники под </w:t>
      </w:r>
      <w:r w:rsidR="0017435C">
        <w:rPr>
          <w:rFonts w:ascii="Times New Roman" w:hAnsi="Times New Roman" w:cs="Times New Roman"/>
          <w:color w:val="000000"/>
          <w:sz w:val="28"/>
          <w:szCs w:val="28"/>
          <w:shd w:val="clear" w:color="auto" w:fill="FFFFFF"/>
        </w:rPr>
        <w:t xml:space="preserve">руководством воспитателя заняли </w:t>
      </w:r>
      <w:r w:rsidRPr="00D46E71">
        <w:rPr>
          <w:rFonts w:ascii="Times New Roman" w:hAnsi="Times New Roman" w:cs="Times New Roman"/>
          <w:color w:val="000000"/>
          <w:sz w:val="28"/>
          <w:szCs w:val="28"/>
          <w:shd w:val="clear" w:color="auto" w:fill="FFFFFF"/>
        </w:rPr>
        <w:t xml:space="preserve">1-ые   места. </w:t>
      </w:r>
    </w:p>
    <w:p w:rsidR="005419C7" w:rsidRPr="00D46E71" w:rsidRDefault="005419C7" w:rsidP="00D46E71">
      <w:pPr>
        <w:pStyle w:val="a3"/>
        <w:spacing w:line="360" w:lineRule="auto"/>
        <w:ind w:firstLine="709"/>
        <w:jc w:val="both"/>
        <w:rPr>
          <w:rFonts w:ascii="Times New Roman" w:hAnsi="Times New Roman" w:cs="Times New Roman"/>
          <w:color w:val="000000"/>
          <w:sz w:val="28"/>
          <w:szCs w:val="28"/>
          <w:shd w:val="clear" w:color="auto" w:fill="FFFFFF"/>
        </w:rPr>
      </w:pPr>
      <w:r w:rsidRPr="00D46E71">
        <w:rPr>
          <w:rFonts w:ascii="Times New Roman" w:hAnsi="Times New Roman" w:cs="Times New Roman"/>
          <w:color w:val="000000"/>
          <w:sz w:val="28"/>
          <w:szCs w:val="28"/>
          <w:shd w:val="clear" w:color="auto" w:fill="FFFFFF"/>
        </w:rPr>
        <w:t>На протяжении всего года проводилась пл</w:t>
      </w:r>
      <w:r w:rsidR="00346A5A">
        <w:rPr>
          <w:rFonts w:ascii="Times New Roman" w:hAnsi="Times New Roman" w:cs="Times New Roman"/>
          <w:color w:val="000000"/>
          <w:sz w:val="28"/>
          <w:szCs w:val="28"/>
          <w:shd w:val="clear" w:color="auto" w:fill="FFFFFF"/>
        </w:rPr>
        <w:t xml:space="preserve">аномерная работа с родителями по улучшению материально-технической базы. На территории прогулочных участков установлены архитектурные формы, домик, игровое оборудование, в группах </w:t>
      </w:r>
      <w:r w:rsidR="00C21B97">
        <w:rPr>
          <w:rFonts w:ascii="Times New Roman" w:hAnsi="Times New Roman" w:cs="Times New Roman"/>
          <w:color w:val="000000"/>
          <w:sz w:val="28"/>
          <w:szCs w:val="28"/>
          <w:shd w:val="clear" w:color="auto" w:fill="FFFFFF"/>
        </w:rPr>
        <w:t xml:space="preserve">проведен косметический ремонт, пополнили группы столами. Отремонтировали унитазы, пошили шторы на окна, приобрели </w:t>
      </w:r>
      <w:proofErr w:type="gramStart"/>
      <w:r w:rsidR="00C21B97">
        <w:rPr>
          <w:rFonts w:ascii="Times New Roman" w:hAnsi="Times New Roman" w:cs="Times New Roman"/>
          <w:color w:val="000000"/>
          <w:sz w:val="28"/>
          <w:szCs w:val="28"/>
          <w:shd w:val="clear" w:color="auto" w:fill="FFFFFF"/>
        </w:rPr>
        <w:t>музыкальный</w:t>
      </w:r>
      <w:proofErr w:type="gramEnd"/>
      <w:r w:rsidR="00C21B97">
        <w:rPr>
          <w:rFonts w:ascii="Times New Roman" w:hAnsi="Times New Roman" w:cs="Times New Roman"/>
          <w:color w:val="000000"/>
          <w:sz w:val="28"/>
          <w:szCs w:val="28"/>
          <w:shd w:val="clear" w:color="auto" w:fill="FFFFFF"/>
        </w:rPr>
        <w:t xml:space="preserve"> </w:t>
      </w:r>
      <w:proofErr w:type="spellStart"/>
      <w:r w:rsidR="00C21B97">
        <w:rPr>
          <w:rFonts w:ascii="Times New Roman" w:hAnsi="Times New Roman" w:cs="Times New Roman"/>
          <w:color w:val="000000"/>
          <w:sz w:val="28"/>
          <w:szCs w:val="28"/>
          <w:shd w:val="clear" w:color="auto" w:fill="FFFFFF"/>
        </w:rPr>
        <w:t>бумбокс</w:t>
      </w:r>
      <w:proofErr w:type="spellEnd"/>
      <w:r w:rsidR="00C21B97">
        <w:rPr>
          <w:rFonts w:ascii="Times New Roman" w:hAnsi="Times New Roman" w:cs="Times New Roman"/>
          <w:color w:val="000000"/>
          <w:sz w:val="28"/>
          <w:szCs w:val="28"/>
          <w:shd w:val="clear" w:color="auto" w:fill="FFFFFF"/>
        </w:rPr>
        <w:t xml:space="preserve">. Пополнили спортивный инвентарь. </w:t>
      </w:r>
      <w:r w:rsidRPr="00D46E71">
        <w:rPr>
          <w:rFonts w:ascii="Times New Roman" w:hAnsi="Times New Roman" w:cs="Times New Roman"/>
          <w:color w:val="000000"/>
          <w:sz w:val="28"/>
          <w:szCs w:val="28"/>
          <w:shd w:val="clear" w:color="auto" w:fill="FFFFFF"/>
        </w:rPr>
        <w:t xml:space="preserve">Проводили консультации, беседы, инструктажи на различные темы, предусмотренные годовым планом с родителями. Активно и плодотворно велась работа с родителями: были организованы утренники посвященные «Дню Защитника Отечества» и « Международному женскому дню 8 марта», развлечения: </w:t>
      </w:r>
      <w:proofErr w:type="gramStart"/>
      <w:r w:rsidRPr="00D46E71">
        <w:rPr>
          <w:rFonts w:ascii="Times New Roman" w:hAnsi="Times New Roman" w:cs="Times New Roman"/>
          <w:color w:val="000000"/>
          <w:sz w:val="28"/>
          <w:szCs w:val="28"/>
          <w:shd w:val="clear" w:color="auto" w:fill="FFFFFF"/>
        </w:rPr>
        <w:t xml:space="preserve">«День смеха», «Масленица»,  праздничное мероприятие посвященное Дню Победы, утренники: выпускной бал, осенний бал, праздничное мероприятие «День матери», </w:t>
      </w:r>
      <w:r w:rsidR="00A4646F" w:rsidRPr="00D46E71">
        <w:rPr>
          <w:rFonts w:ascii="Times New Roman" w:hAnsi="Times New Roman" w:cs="Times New Roman"/>
          <w:color w:val="000000"/>
          <w:sz w:val="28"/>
          <w:szCs w:val="28"/>
          <w:shd w:val="clear" w:color="auto" w:fill="FFFFFF"/>
        </w:rPr>
        <w:t>новогодние утренники.</w:t>
      </w:r>
      <w:proofErr w:type="gramEnd"/>
    </w:p>
    <w:p w:rsidR="00A4646F" w:rsidRPr="00D46E71" w:rsidRDefault="005419C7" w:rsidP="0017435C">
      <w:pPr>
        <w:pStyle w:val="a3"/>
        <w:spacing w:line="360" w:lineRule="auto"/>
        <w:ind w:firstLine="709"/>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color w:val="000000"/>
          <w:sz w:val="28"/>
          <w:szCs w:val="28"/>
          <w:lang w:eastAsia="ru-RU"/>
        </w:rPr>
        <w:t>Воспитатель – это человек, готовый и умеющий непрерывно учиться. Только человек, горячо влюбленный в свою профессию и постоянно самосовершенствующийся, может сегодня раб</w:t>
      </w:r>
      <w:r w:rsidR="0017435C">
        <w:rPr>
          <w:rFonts w:ascii="Times New Roman" w:eastAsia="Times New Roman" w:hAnsi="Times New Roman" w:cs="Times New Roman"/>
          <w:color w:val="000000"/>
          <w:sz w:val="28"/>
          <w:szCs w:val="28"/>
          <w:lang w:eastAsia="ru-RU"/>
        </w:rPr>
        <w:t>отать в дошкольном образовании.</w:t>
      </w:r>
    </w:p>
    <w:p w:rsidR="005419C7" w:rsidRPr="00D46E71" w:rsidRDefault="005419C7" w:rsidP="00D46E71">
      <w:pPr>
        <w:pStyle w:val="a3"/>
        <w:spacing w:line="360" w:lineRule="auto"/>
        <w:ind w:firstLine="709"/>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color w:val="000000"/>
          <w:sz w:val="28"/>
          <w:szCs w:val="28"/>
          <w:lang w:eastAsia="ru-RU"/>
        </w:rPr>
        <w:t>Планируем на следующий учебный год:</w:t>
      </w:r>
    </w:p>
    <w:p w:rsidR="005419C7" w:rsidRPr="00D46E71" w:rsidRDefault="005419C7" w:rsidP="00D46E71">
      <w:pPr>
        <w:pStyle w:val="a3"/>
        <w:spacing w:line="360" w:lineRule="auto"/>
        <w:ind w:firstLine="709"/>
        <w:jc w:val="both"/>
        <w:rPr>
          <w:rFonts w:ascii="Times New Roman" w:hAnsi="Times New Roman" w:cs="Times New Roman"/>
          <w:sz w:val="28"/>
          <w:szCs w:val="28"/>
          <w:lang w:eastAsia="ru-RU"/>
        </w:rPr>
      </w:pPr>
      <w:r w:rsidRPr="00D46E71">
        <w:rPr>
          <w:rFonts w:ascii="Times New Roman" w:hAnsi="Times New Roman" w:cs="Times New Roman"/>
          <w:sz w:val="28"/>
          <w:szCs w:val="28"/>
          <w:lang w:eastAsia="ru-RU"/>
        </w:rPr>
        <w:t>- продолжение целенаправленной работы с детьми по всем образовательным областям;</w:t>
      </w:r>
    </w:p>
    <w:p w:rsidR="005419C7" w:rsidRPr="00D46E71" w:rsidRDefault="005419C7" w:rsidP="00D46E71">
      <w:pPr>
        <w:pStyle w:val="a3"/>
        <w:spacing w:line="360" w:lineRule="auto"/>
        <w:ind w:firstLine="709"/>
        <w:jc w:val="both"/>
        <w:rPr>
          <w:rFonts w:ascii="Times New Roman" w:hAnsi="Times New Roman" w:cs="Times New Roman"/>
          <w:sz w:val="28"/>
          <w:szCs w:val="28"/>
          <w:lang w:eastAsia="ru-RU"/>
        </w:rPr>
      </w:pPr>
      <w:r w:rsidRPr="00D46E71">
        <w:rPr>
          <w:rFonts w:ascii="Times New Roman" w:hAnsi="Times New Roman" w:cs="Times New Roman"/>
          <w:sz w:val="28"/>
          <w:szCs w:val="28"/>
          <w:lang w:eastAsia="ru-RU"/>
        </w:rPr>
        <w:t>- совершенствование работы по взаимодействию с родителями;</w:t>
      </w:r>
    </w:p>
    <w:p w:rsidR="005419C7" w:rsidRPr="00D46E71" w:rsidRDefault="005419C7" w:rsidP="00D46E71">
      <w:pPr>
        <w:pStyle w:val="a3"/>
        <w:spacing w:line="360" w:lineRule="auto"/>
        <w:ind w:firstLine="709"/>
        <w:jc w:val="both"/>
        <w:rPr>
          <w:rFonts w:ascii="Times New Roman" w:hAnsi="Times New Roman" w:cs="Times New Roman"/>
          <w:sz w:val="28"/>
          <w:szCs w:val="28"/>
          <w:lang w:eastAsia="ru-RU"/>
        </w:rPr>
      </w:pPr>
      <w:r w:rsidRPr="00D46E71">
        <w:rPr>
          <w:rFonts w:ascii="Times New Roman" w:hAnsi="Times New Roman" w:cs="Times New Roman"/>
          <w:sz w:val="28"/>
          <w:szCs w:val="28"/>
          <w:lang w:eastAsia="ru-RU"/>
        </w:rPr>
        <w:t>- продолжение совершенствования предметно – развивающей среды в соответствии с ФГОС;</w:t>
      </w:r>
    </w:p>
    <w:p w:rsidR="005419C7" w:rsidRPr="00D46E71" w:rsidRDefault="005419C7" w:rsidP="00D46E71">
      <w:pPr>
        <w:pStyle w:val="a3"/>
        <w:spacing w:line="360" w:lineRule="auto"/>
        <w:ind w:firstLine="709"/>
        <w:jc w:val="both"/>
        <w:rPr>
          <w:rFonts w:ascii="Times New Roman" w:hAnsi="Times New Roman" w:cs="Times New Roman"/>
          <w:sz w:val="28"/>
          <w:szCs w:val="28"/>
          <w:lang w:eastAsia="ru-RU"/>
        </w:rPr>
      </w:pPr>
      <w:r w:rsidRPr="00D46E71">
        <w:rPr>
          <w:rFonts w:ascii="Times New Roman" w:hAnsi="Times New Roman" w:cs="Times New Roman"/>
          <w:sz w:val="28"/>
          <w:szCs w:val="28"/>
          <w:lang w:eastAsia="ru-RU"/>
        </w:rPr>
        <w:t>- повышение уровня педагогического мастерства путем самообразования, обмена опытом работы;</w:t>
      </w:r>
    </w:p>
    <w:p w:rsidR="005419C7" w:rsidRPr="0017435C" w:rsidRDefault="005419C7" w:rsidP="0017435C">
      <w:pPr>
        <w:pStyle w:val="a3"/>
        <w:spacing w:line="360" w:lineRule="auto"/>
        <w:ind w:firstLine="709"/>
        <w:jc w:val="both"/>
        <w:rPr>
          <w:rFonts w:ascii="Times New Roman" w:hAnsi="Times New Roman" w:cs="Times New Roman"/>
          <w:sz w:val="28"/>
          <w:szCs w:val="28"/>
          <w:lang w:eastAsia="ru-RU"/>
        </w:rPr>
      </w:pPr>
      <w:r w:rsidRPr="00D46E71">
        <w:rPr>
          <w:rFonts w:ascii="Times New Roman" w:hAnsi="Times New Roman" w:cs="Times New Roman"/>
          <w:sz w:val="28"/>
          <w:szCs w:val="28"/>
          <w:lang w:eastAsia="ru-RU"/>
        </w:rPr>
        <w:lastRenderedPageBreak/>
        <w:t>- активно</w:t>
      </w:r>
      <w:r w:rsidR="0017435C">
        <w:rPr>
          <w:rFonts w:ascii="Times New Roman" w:hAnsi="Times New Roman" w:cs="Times New Roman"/>
          <w:sz w:val="28"/>
          <w:szCs w:val="28"/>
          <w:lang w:eastAsia="ru-RU"/>
        </w:rPr>
        <w:t>е участие в мероприятиях МБДОУ.</w:t>
      </w:r>
    </w:p>
    <w:p w:rsidR="00787FD5" w:rsidRPr="0017435C" w:rsidRDefault="003224F2" w:rsidP="0017435C">
      <w:pPr>
        <w:spacing w:after="0" w:line="360" w:lineRule="auto"/>
        <w:ind w:firstLine="709"/>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color w:val="000000"/>
          <w:sz w:val="28"/>
          <w:szCs w:val="28"/>
          <w:lang w:eastAsia="ru-RU"/>
        </w:rPr>
        <w:t>Состояние кадрового обеспечения деятельности ДОУ на 31.12</w:t>
      </w:r>
      <w:r w:rsidR="00787FD5" w:rsidRPr="00D46E71">
        <w:rPr>
          <w:rFonts w:ascii="Times New Roman" w:eastAsia="Times New Roman" w:hAnsi="Times New Roman" w:cs="Times New Roman"/>
          <w:color w:val="000000"/>
          <w:sz w:val="28"/>
          <w:szCs w:val="28"/>
          <w:lang w:eastAsia="ru-RU"/>
        </w:rPr>
        <w:t>.2019г. представлено в таблице.</w:t>
      </w:r>
    </w:p>
    <w:p w:rsidR="0017435C" w:rsidRDefault="00045106" w:rsidP="0017435C">
      <w:pPr>
        <w:pStyle w:val="a3"/>
        <w:spacing w:line="360" w:lineRule="auto"/>
        <w:ind w:firstLine="709"/>
        <w:jc w:val="both"/>
        <w:rPr>
          <w:rFonts w:ascii="Times New Roman" w:hAnsi="Times New Roman" w:cs="Times New Roman"/>
          <w:noProof/>
          <w:sz w:val="28"/>
          <w:szCs w:val="28"/>
        </w:rPr>
      </w:pPr>
      <w:r w:rsidRPr="00D46E71">
        <w:rPr>
          <w:rFonts w:ascii="Times New Roman" w:hAnsi="Times New Roman" w:cs="Times New Roman"/>
          <w:noProof/>
          <w:sz w:val="28"/>
          <w:szCs w:val="28"/>
        </w:rPr>
        <w:t>В отчетном периоде педагогический коллектив насчитывал 6 человек (из них: 1 воспитатель – в отпуске по уходу за ребенком). К концу 2019года, коллектив педагогического состава насчитывал- 4 человека</w:t>
      </w:r>
      <w:r w:rsidR="00636C2B" w:rsidRPr="00D46E71">
        <w:rPr>
          <w:rFonts w:ascii="Times New Roman" w:hAnsi="Times New Roman" w:cs="Times New Roman"/>
          <w:noProof/>
          <w:sz w:val="28"/>
          <w:szCs w:val="28"/>
        </w:rPr>
        <w:t>.</w:t>
      </w:r>
    </w:p>
    <w:p w:rsidR="00045106" w:rsidRPr="00D46E71" w:rsidRDefault="00045106" w:rsidP="0017435C">
      <w:pPr>
        <w:pStyle w:val="a3"/>
        <w:spacing w:line="360" w:lineRule="auto"/>
        <w:ind w:firstLine="709"/>
        <w:jc w:val="both"/>
        <w:rPr>
          <w:rFonts w:ascii="Times New Roman" w:hAnsi="Times New Roman" w:cs="Times New Roman"/>
          <w:noProof/>
          <w:sz w:val="28"/>
          <w:szCs w:val="28"/>
        </w:rPr>
      </w:pPr>
      <w:r w:rsidRPr="00D46E71">
        <w:rPr>
          <w:rFonts w:ascii="Times New Roman" w:hAnsi="Times New Roman" w:cs="Times New Roman"/>
          <w:noProof/>
          <w:sz w:val="28"/>
          <w:szCs w:val="28"/>
        </w:rPr>
        <w:t>Укомплектованность педагогическими кадрами составляет 100% .</w:t>
      </w:r>
    </w:p>
    <w:p w:rsidR="00045106" w:rsidRPr="00D46E71" w:rsidRDefault="00045106" w:rsidP="0017435C">
      <w:pPr>
        <w:pStyle w:val="a3"/>
        <w:spacing w:line="360" w:lineRule="auto"/>
        <w:ind w:firstLine="709"/>
        <w:jc w:val="center"/>
        <w:rPr>
          <w:rFonts w:ascii="Times New Roman" w:hAnsi="Times New Roman" w:cs="Times New Roman"/>
          <w:noProof/>
          <w:sz w:val="28"/>
          <w:szCs w:val="28"/>
        </w:rPr>
      </w:pPr>
      <w:r w:rsidRPr="00D46E71">
        <w:rPr>
          <w:rFonts w:ascii="Times New Roman" w:hAnsi="Times New Roman" w:cs="Times New Roman"/>
          <w:noProof/>
          <w:sz w:val="28"/>
          <w:szCs w:val="28"/>
        </w:rPr>
        <w:t>Образовательный уровень педагогических кадров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34"/>
        <w:gridCol w:w="1701"/>
        <w:gridCol w:w="1560"/>
        <w:gridCol w:w="1842"/>
        <w:gridCol w:w="1701"/>
      </w:tblGrid>
      <w:tr w:rsidR="00045106" w:rsidRPr="00D46E71" w:rsidTr="0017435C">
        <w:tc>
          <w:tcPr>
            <w:tcW w:w="1809" w:type="dxa"/>
          </w:tcPr>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Годы</w:t>
            </w:r>
          </w:p>
        </w:tc>
        <w:tc>
          <w:tcPr>
            <w:tcW w:w="1134" w:type="dxa"/>
          </w:tcPr>
          <w:p w:rsidR="00045106" w:rsidRPr="0017435C" w:rsidRDefault="00636C2B"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Всего педаг.</w:t>
            </w:r>
          </w:p>
        </w:tc>
        <w:tc>
          <w:tcPr>
            <w:tcW w:w="1701" w:type="dxa"/>
          </w:tcPr>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 xml:space="preserve">Высшее </w:t>
            </w:r>
          </w:p>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пед-е, (%)</w:t>
            </w:r>
          </w:p>
        </w:tc>
        <w:tc>
          <w:tcPr>
            <w:tcW w:w="1560" w:type="dxa"/>
          </w:tcPr>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 xml:space="preserve">Среднее </w:t>
            </w:r>
          </w:p>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проф-е, (%)</w:t>
            </w:r>
          </w:p>
        </w:tc>
        <w:tc>
          <w:tcPr>
            <w:tcW w:w="1842" w:type="dxa"/>
          </w:tcPr>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 xml:space="preserve">Дошкольное </w:t>
            </w:r>
          </w:p>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образование</w:t>
            </w:r>
          </w:p>
        </w:tc>
        <w:tc>
          <w:tcPr>
            <w:tcW w:w="1701" w:type="dxa"/>
          </w:tcPr>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Получение</w:t>
            </w:r>
          </w:p>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 xml:space="preserve"> высшего </w:t>
            </w:r>
          </w:p>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образования</w:t>
            </w:r>
          </w:p>
        </w:tc>
      </w:tr>
      <w:tr w:rsidR="00045106" w:rsidRPr="00D46E71" w:rsidTr="0017435C">
        <w:tc>
          <w:tcPr>
            <w:tcW w:w="1809" w:type="dxa"/>
          </w:tcPr>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2019</w:t>
            </w:r>
          </w:p>
        </w:tc>
        <w:tc>
          <w:tcPr>
            <w:tcW w:w="1134" w:type="dxa"/>
          </w:tcPr>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6</w:t>
            </w:r>
          </w:p>
        </w:tc>
        <w:tc>
          <w:tcPr>
            <w:tcW w:w="1701" w:type="dxa"/>
          </w:tcPr>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3 (50%)</w:t>
            </w:r>
          </w:p>
        </w:tc>
        <w:tc>
          <w:tcPr>
            <w:tcW w:w="1560" w:type="dxa"/>
          </w:tcPr>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3 (50%)</w:t>
            </w:r>
          </w:p>
        </w:tc>
        <w:tc>
          <w:tcPr>
            <w:tcW w:w="1842" w:type="dxa"/>
          </w:tcPr>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4 (67%)</w:t>
            </w:r>
          </w:p>
        </w:tc>
        <w:tc>
          <w:tcPr>
            <w:tcW w:w="1701" w:type="dxa"/>
          </w:tcPr>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1</w:t>
            </w:r>
          </w:p>
        </w:tc>
      </w:tr>
      <w:tr w:rsidR="00045106" w:rsidRPr="00D46E71" w:rsidTr="0017435C">
        <w:tc>
          <w:tcPr>
            <w:tcW w:w="1809" w:type="dxa"/>
          </w:tcPr>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2019 с 01.09.2020г</w:t>
            </w:r>
          </w:p>
        </w:tc>
        <w:tc>
          <w:tcPr>
            <w:tcW w:w="1134" w:type="dxa"/>
          </w:tcPr>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4</w:t>
            </w:r>
          </w:p>
        </w:tc>
        <w:tc>
          <w:tcPr>
            <w:tcW w:w="1701" w:type="dxa"/>
          </w:tcPr>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1 (25%)</w:t>
            </w:r>
          </w:p>
        </w:tc>
        <w:tc>
          <w:tcPr>
            <w:tcW w:w="1560" w:type="dxa"/>
          </w:tcPr>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3 (75%)</w:t>
            </w:r>
          </w:p>
        </w:tc>
        <w:tc>
          <w:tcPr>
            <w:tcW w:w="1842" w:type="dxa"/>
          </w:tcPr>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3 (75%)</w:t>
            </w:r>
          </w:p>
        </w:tc>
        <w:tc>
          <w:tcPr>
            <w:tcW w:w="1701" w:type="dxa"/>
          </w:tcPr>
          <w:p w:rsidR="00045106" w:rsidRPr="0017435C" w:rsidRDefault="00045106" w:rsidP="0017435C">
            <w:pPr>
              <w:pStyle w:val="a3"/>
              <w:jc w:val="both"/>
              <w:rPr>
                <w:rFonts w:ascii="Times New Roman" w:hAnsi="Times New Roman" w:cs="Times New Roman"/>
                <w:noProof/>
                <w:sz w:val="24"/>
                <w:szCs w:val="28"/>
              </w:rPr>
            </w:pPr>
            <w:r w:rsidRPr="0017435C">
              <w:rPr>
                <w:rFonts w:ascii="Times New Roman" w:hAnsi="Times New Roman" w:cs="Times New Roman"/>
                <w:noProof/>
                <w:sz w:val="24"/>
                <w:szCs w:val="28"/>
              </w:rPr>
              <w:t>0</w:t>
            </w:r>
          </w:p>
        </w:tc>
      </w:tr>
    </w:tbl>
    <w:p w:rsidR="00045106" w:rsidRPr="00D46E71" w:rsidRDefault="00045106" w:rsidP="0017435C">
      <w:pPr>
        <w:pStyle w:val="a3"/>
        <w:spacing w:line="360" w:lineRule="auto"/>
        <w:ind w:firstLine="709"/>
        <w:jc w:val="both"/>
        <w:rPr>
          <w:rFonts w:ascii="Times New Roman" w:hAnsi="Times New Roman" w:cs="Times New Roman"/>
          <w:noProof/>
          <w:sz w:val="28"/>
          <w:szCs w:val="28"/>
        </w:rPr>
      </w:pPr>
      <w:r w:rsidRPr="00D46E71">
        <w:rPr>
          <w:rFonts w:ascii="Times New Roman" w:hAnsi="Times New Roman" w:cs="Times New Roman"/>
          <w:noProof/>
          <w:sz w:val="28"/>
          <w:szCs w:val="28"/>
        </w:rPr>
        <w:t xml:space="preserve">Анализ образовательного уровня педагогов ДОО показал, что 100% педагогов имеют профессиональное  образование. </w:t>
      </w:r>
    </w:p>
    <w:p w:rsidR="00045106" w:rsidRPr="00D46E71" w:rsidRDefault="00045106" w:rsidP="00D46E71">
      <w:pPr>
        <w:pStyle w:val="a3"/>
        <w:spacing w:line="360" w:lineRule="auto"/>
        <w:ind w:firstLine="709"/>
        <w:jc w:val="both"/>
        <w:rPr>
          <w:rFonts w:ascii="Times New Roman" w:hAnsi="Times New Roman" w:cs="Times New Roman"/>
          <w:noProof/>
          <w:sz w:val="28"/>
          <w:szCs w:val="28"/>
        </w:rPr>
      </w:pPr>
      <w:r w:rsidRPr="00D46E71">
        <w:rPr>
          <w:rFonts w:ascii="Times New Roman" w:hAnsi="Times New Roman" w:cs="Times New Roman"/>
          <w:noProof/>
          <w:sz w:val="28"/>
          <w:szCs w:val="28"/>
        </w:rPr>
        <w:t>Три педагога имеют профессиональное дошкол</w:t>
      </w:r>
      <w:r w:rsidR="00D10DCA">
        <w:rPr>
          <w:rFonts w:ascii="Times New Roman" w:hAnsi="Times New Roman" w:cs="Times New Roman"/>
          <w:noProof/>
          <w:sz w:val="28"/>
          <w:szCs w:val="28"/>
        </w:rPr>
        <w:t>ьное образование, педагог Коваленко Т.В. прошла</w:t>
      </w:r>
      <w:r w:rsidRPr="00D46E71">
        <w:rPr>
          <w:rFonts w:ascii="Times New Roman" w:hAnsi="Times New Roman" w:cs="Times New Roman"/>
          <w:noProof/>
          <w:sz w:val="28"/>
          <w:szCs w:val="28"/>
        </w:rPr>
        <w:t xml:space="preserve"> курс переподготовки по должности восп</w:t>
      </w:r>
      <w:r w:rsidR="00D10DCA">
        <w:rPr>
          <w:rFonts w:ascii="Times New Roman" w:hAnsi="Times New Roman" w:cs="Times New Roman"/>
          <w:noProof/>
          <w:sz w:val="28"/>
          <w:szCs w:val="28"/>
        </w:rPr>
        <w:t>итатель дошкольного образования, педагог Растворова Т.Г.  прошла курсы повышения квалификации</w:t>
      </w:r>
      <w:r w:rsidRPr="00D46E71">
        <w:rPr>
          <w:rFonts w:ascii="Times New Roman" w:hAnsi="Times New Roman" w:cs="Times New Roman"/>
          <w:noProof/>
          <w:sz w:val="28"/>
          <w:szCs w:val="28"/>
        </w:rPr>
        <w:t xml:space="preserve"> </w:t>
      </w:r>
      <w:r w:rsidR="00D10DCA">
        <w:rPr>
          <w:rFonts w:ascii="Times New Roman" w:hAnsi="Times New Roman" w:cs="Times New Roman"/>
          <w:noProof/>
          <w:sz w:val="28"/>
          <w:szCs w:val="28"/>
        </w:rPr>
        <w:t xml:space="preserve">по дополнительной профессиональной программе по теме: «Современные технологии музыкального развития детей раннего и дошкольного возраста в контексте ФГОС ДО» </w:t>
      </w:r>
    </w:p>
    <w:p w:rsidR="00045106" w:rsidRPr="00D46E71" w:rsidRDefault="00045106" w:rsidP="00D46E71">
      <w:pPr>
        <w:pStyle w:val="a3"/>
        <w:spacing w:line="360" w:lineRule="auto"/>
        <w:ind w:firstLine="709"/>
        <w:jc w:val="both"/>
        <w:rPr>
          <w:rFonts w:ascii="Times New Roman" w:hAnsi="Times New Roman" w:cs="Times New Roman"/>
          <w:sz w:val="28"/>
          <w:szCs w:val="28"/>
          <w:shd w:val="clear" w:color="auto" w:fill="FFFFFF"/>
        </w:rPr>
      </w:pPr>
      <w:r w:rsidRPr="00D46E71">
        <w:rPr>
          <w:rFonts w:ascii="Times New Roman" w:hAnsi="Times New Roman" w:cs="Times New Roman"/>
          <w:sz w:val="28"/>
          <w:szCs w:val="28"/>
          <w:shd w:val="clear" w:color="auto" w:fill="FFFFFF"/>
        </w:rPr>
        <w:t xml:space="preserve">2 педагога со стажем более 5 лет  в данном учреждении, </w:t>
      </w:r>
    </w:p>
    <w:p w:rsidR="00045106" w:rsidRPr="00D46E71" w:rsidRDefault="00045106" w:rsidP="00D46E71">
      <w:pPr>
        <w:pStyle w:val="a3"/>
        <w:spacing w:line="360" w:lineRule="auto"/>
        <w:ind w:firstLine="709"/>
        <w:jc w:val="both"/>
        <w:rPr>
          <w:rFonts w:ascii="Times New Roman" w:hAnsi="Times New Roman" w:cs="Times New Roman"/>
          <w:sz w:val="28"/>
          <w:szCs w:val="28"/>
          <w:shd w:val="clear" w:color="auto" w:fill="FFFFFF"/>
        </w:rPr>
      </w:pPr>
      <w:r w:rsidRPr="00D46E71">
        <w:rPr>
          <w:rFonts w:ascii="Times New Roman" w:hAnsi="Times New Roman" w:cs="Times New Roman"/>
          <w:sz w:val="28"/>
          <w:szCs w:val="28"/>
          <w:shd w:val="clear" w:color="auto" w:fill="FFFFFF"/>
        </w:rPr>
        <w:t>1 педагог - меньше 1 года в данном учреждении,</w:t>
      </w:r>
    </w:p>
    <w:p w:rsidR="005419C7" w:rsidRPr="0017435C" w:rsidRDefault="00045106" w:rsidP="0017435C">
      <w:pPr>
        <w:spacing w:after="0" w:line="360" w:lineRule="auto"/>
        <w:ind w:firstLine="709"/>
        <w:jc w:val="both"/>
        <w:rPr>
          <w:rFonts w:ascii="Times New Roman" w:hAnsi="Times New Roman" w:cs="Times New Roman"/>
          <w:sz w:val="28"/>
          <w:szCs w:val="28"/>
          <w:shd w:val="clear" w:color="auto" w:fill="FFFFFF"/>
        </w:rPr>
      </w:pPr>
      <w:r w:rsidRPr="00D46E71">
        <w:rPr>
          <w:rFonts w:ascii="Times New Roman" w:hAnsi="Times New Roman" w:cs="Times New Roman"/>
          <w:sz w:val="28"/>
          <w:szCs w:val="28"/>
          <w:shd w:val="clear" w:color="auto" w:fill="FFFFFF"/>
        </w:rPr>
        <w:t>1 педагог более 10 лет в данном учреждении</w:t>
      </w:r>
      <w:r w:rsidR="005419C7" w:rsidRPr="00D46E71">
        <w:rPr>
          <w:rFonts w:ascii="Times New Roman" w:hAnsi="Times New Roman" w:cs="Times New Roman"/>
          <w:sz w:val="28"/>
          <w:szCs w:val="28"/>
          <w:shd w:val="clear" w:color="auto" w:fill="FFFFFF"/>
        </w:rPr>
        <w:t>.</w:t>
      </w:r>
    </w:p>
    <w:p w:rsidR="003224F2" w:rsidRPr="00D46E71" w:rsidRDefault="00A4646F" w:rsidP="00D46E71">
      <w:pPr>
        <w:spacing w:after="0" w:line="360" w:lineRule="auto"/>
        <w:ind w:firstLine="709"/>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color w:val="000000"/>
          <w:sz w:val="28"/>
          <w:szCs w:val="28"/>
          <w:lang w:eastAsia="ru-RU"/>
        </w:rPr>
        <w:t xml:space="preserve">В  2020 году </w:t>
      </w:r>
      <w:r w:rsidR="003224F2" w:rsidRPr="00D46E71">
        <w:rPr>
          <w:rFonts w:ascii="Times New Roman" w:eastAsia="Times New Roman" w:hAnsi="Times New Roman" w:cs="Times New Roman"/>
          <w:color w:val="000000"/>
          <w:sz w:val="28"/>
          <w:szCs w:val="28"/>
          <w:lang w:eastAsia="ru-RU"/>
        </w:rPr>
        <w:t>необходимо оптимизировать работу по аттестации педагогов, не имеющих квалификационной категории.</w:t>
      </w:r>
    </w:p>
    <w:p w:rsidR="00045106" w:rsidRPr="0017435C" w:rsidRDefault="005419C7" w:rsidP="0017435C">
      <w:pPr>
        <w:pStyle w:val="a3"/>
        <w:spacing w:line="360" w:lineRule="auto"/>
        <w:jc w:val="both"/>
        <w:rPr>
          <w:rFonts w:ascii="Times New Roman" w:hAnsi="Times New Roman" w:cs="Times New Roman"/>
          <w:sz w:val="28"/>
          <w:szCs w:val="28"/>
          <w:lang w:eastAsia="ru-RU"/>
        </w:rPr>
      </w:pPr>
      <w:r w:rsidRPr="0017435C">
        <w:rPr>
          <w:rFonts w:ascii="Times New Roman" w:hAnsi="Times New Roman" w:cs="Times New Roman"/>
          <w:sz w:val="28"/>
          <w:szCs w:val="28"/>
        </w:rPr>
        <w:t xml:space="preserve">    </w:t>
      </w:r>
    </w:p>
    <w:p w:rsidR="0017435C" w:rsidRDefault="0084465D" w:rsidP="0017435C">
      <w:pPr>
        <w:pStyle w:val="a3"/>
        <w:numPr>
          <w:ilvl w:val="0"/>
          <w:numId w:val="10"/>
        </w:numPr>
        <w:spacing w:line="360" w:lineRule="auto"/>
        <w:ind w:left="0" w:firstLine="709"/>
        <w:jc w:val="both"/>
        <w:rPr>
          <w:rFonts w:ascii="Times New Roman" w:hAnsi="Times New Roman" w:cs="Times New Roman"/>
          <w:b/>
          <w:sz w:val="28"/>
          <w:szCs w:val="28"/>
        </w:rPr>
      </w:pPr>
      <w:r w:rsidRPr="0017435C">
        <w:rPr>
          <w:rFonts w:ascii="Times New Roman" w:hAnsi="Times New Roman" w:cs="Times New Roman"/>
          <w:b/>
          <w:sz w:val="28"/>
          <w:szCs w:val="28"/>
        </w:rPr>
        <w:t>Качество учебно-методического, библиотечно-информационного обеспечения</w:t>
      </w:r>
    </w:p>
    <w:p w:rsidR="00A4646F" w:rsidRPr="0017435C" w:rsidRDefault="003224F2" w:rsidP="0017435C">
      <w:pPr>
        <w:pStyle w:val="a3"/>
        <w:spacing w:line="360" w:lineRule="auto"/>
        <w:ind w:firstLine="709"/>
        <w:jc w:val="both"/>
        <w:rPr>
          <w:rFonts w:ascii="Times New Roman" w:hAnsi="Times New Roman" w:cs="Times New Roman"/>
          <w:b/>
          <w:sz w:val="28"/>
          <w:szCs w:val="28"/>
        </w:rPr>
      </w:pPr>
      <w:r w:rsidRPr="0017435C">
        <w:rPr>
          <w:rFonts w:ascii="Times New Roman" w:eastAsia="Times New Roman" w:hAnsi="Times New Roman" w:cs="Times New Roman"/>
          <w:color w:val="000000"/>
          <w:sz w:val="28"/>
          <w:szCs w:val="28"/>
          <w:lang w:eastAsia="ru-RU"/>
        </w:rPr>
        <w:t xml:space="preserve">В 2019 году пополнена библиотека методического кабинета по разным образовательным областям - иллюстративным материалом, консультациями для родителей </w:t>
      </w:r>
      <w:r w:rsidR="00045106" w:rsidRPr="0017435C">
        <w:rPr>
          <w:rFonts w:ascii="Times New Roman" w:eastAsia="Times New Roman" w:hAnsi="Times New Roman" w:cs="Times New Roman"/>
          <w:color w:val="000000"/>
          <w:sz w:val="28"/>
          <w:szCs w:val="28"/>
          <w:lang w:eastAsia="ru-RU"/>
        </w:rPr>
        <w:t xml:space="preserve">(законных представителей) </w:t>
      </w:r>
      <w:r w:rsidRPr="0017435C">
        <w:rPr>
          <w:rFonts w:ascii="Times New Roman" w:eastAsia="Times New Roman" w:hAnsi="Times New Roman" w:cs="Times New Roman"/>
          <w:color w:val="000000"/>
          <w:sz w:val="28"/>
          <w:szCs w:val="28"/>
          <w:lang w:eastAsia="ru-RU"/>
        </w:rPr>
        <w:t xml:space="preserve">и педагогов, </w:t>
      </w:r>
      <w:r w:rsidR="00045106" w:rsidRPr="0017435C">
        <w:rPr>
          <w:rFonts w:ascii="Times New Roman" w:eastAsia="Times New Roman" w:hAnsi="Times New Roman" w:cs="Times New Roman"/>
          <w:color w:val="000000"/>
          <w:sz w:val="28"/>
          <w:szCs w:val="28"/>
          <w:lang w:eastAsia="ru-RU"/>
        </w:rPr>
        <w:t xml:space="preserve">методическим материалом </w:t>
      </w:r>
      <w:r w:rsidR="00045106" w:rsidRPr="0017435C">
        <w:rPr>
          <w:rFonts w:ascii="Times New Roman" w:eastAsia="Times New Roman" w:hAnsi="Times New Roman" w:cs="Times New Roman"/>
          <w:color w:val="000000"/>
          <w:sz w:val="28"/>
          <w:szCs w:val="28"/>
          <w:lang w:eastAsia="ru-RU"/>
        </w:rPr>
        <w:lastRenderedPageBreak/>
        <w:t xml:space="preserve">программы «От  рождения до школы», </w:t>
      </w:r>
      <w:r w:rsidRPr="0017435C">
        <w:rPr>
          <w:rFonts w:ascii="Times New Roman" w:eastAsia="Times New Roman" w:hAnsi="Times New Roman" w:cs="Times New Roman"/>
          <w:color w:val="000000"/>
          <w:sz w:val="28"/>
          <w:szCs w:val="28"/>
          <w:lang w:eastAsia="ru-RU"/>
        </w:rPr>
        <w:t xml:space="preserve">исследовательскими проектами, презентациями. </w:t>
      </w:r>
    </w:p>
    <w:p w:rsidR="003224F2" w:rsidRPr="00D46E71" w:rsidRDefault="003224F2" w:rsidP="00D46E71">
      <w:pPr>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D46E71">
        <w:rPr>
          <w:rFonts w:ascii="Times New Roman" w:eastAsia="Times New Roman" w:hAnsi="Times New Roman" w:cs="Times New Roman"/>
          <w:color w:val="000000"/>
          <w:sz w:val="28"/>
          <w:szCs w:val="28"/>
          <w:lang w:eastAsia="ru-RU"/>
        </w:rPr>
        <w:t>Кр</w:t>
      </w:r>
      <w:r w:rsidR="00045106" w:rsidRPr="00D46E71">
        <w:rPr>
          <w:rFonts w:ascii="Times New Roman" w:eastAsia="Times New Roman" w:hAnsi="Times New Roman" w:cs="Times New Roman"/>
          <w:color w:val="000000"/>
          <w:sz w:val="28"/>
          <w:szCs w:val="28"/>
          <w:lang w:eastAsia="ru-RU"/>
        </w:rPr>
        <w:t>оме того, воспитателями группы «Солнышко», «Подсолнушки»  были приобретены:  конструкторы, проектор</w:t>
      </w:r>
      <w:r w:rsidRPr="00D46E71">
        <w:rPr>
          <w:rFonts w:ascii="Times New Roman" w:eastAsia="Times New Roman" w:hAnsi="Times New Roman" w:cs="Times New Roman"/>
          <w:color w:val="000000"/>
          <w:sz w:val="28"/>
          <w:szCs w:val="28"/>
          <w:lang w:eastAsia="ru-RU"/>
        </w:rPr>
        <w:t xml:space="preserve">, </w:t>
      </w:r>
      <w:r w:rsidR="00045106" w:rsidRPr="00D46E71">
        <w:rPr>
          <w:rFonts w:ascii="Times New Roman" w:eastAsia="Times New Roman" w:hAnsi="Times New Roman" w:cs="Times New Roman"/>
          <w:color w:val="000000"/>
          <w:sz w:val="28"/>
          <w:szCs w:val="28"/>
          <w:lang w:eastAsia="ru-RU"/>
        </w:rPr>
        <w:t xml:space="preserve"> </w:t>
      </w:r>
      <w:r w:rsidRPr="00D46E71">
        <w:rPr>
          <w:rFonts w:ascii="Times New Roman" w:eastAsia="Times New Roman" w:hAnsi="Times New Roman" w:cs="Times New Roman"/>
          <w:color w:val="000000"/>
          <w:sz w:val="28"/>
          <w:szCs w:val="28"/>
          <w:lang w:eastAsia="ru-RU"/>
        </w:rPr>
        <w:t>акустическая колонка</w:t>
      </w:r>
      <w:r w:rsidR="00045106" w:rsidRPr="00D46E71">
        <w:rPr>
          <w:rFonts w:ascii="Times New Roman" w:eastAsia="Times New Roman" w:hAnsi="Times New Roman" w:cs="Times New Roman"/>
          <w:color w:val="000000"/>
          <w:sz w:val="28"/>
          <w:szCs w:val="28"/>
          <w:lang w:eastAsia="ru-RU"/>
        </w:rPr>
        <w:t xml:space="preserve"> и микрофон.</w:t>
      </w:r>
      <w:proofErr w:type="gramEnd"/>
    </w:p>
    <w:p w:rsidR="0017435C" w:rsidRPr="0017435C" w:rsidRDefault="0084465D" w:rsidP="0017435C">
      <w:pPr>
        <w:pStyle w:val="a3"/>
        <w:spacing w:line="360" w:lineRule="auto"/>
        <w:ind w:firstLine="709"/>
        <w:jc w:val="both"/>
        <w:rPr>
          <w:rFonts w:ascii="Times New Roman" w:hAnsi="Times New Roman" w:cs="Times New Roman"/>
          <w:sz w:val="28"/>
          <w:szCs w:val="28"/>
        </w:rPr>
      </w:pPr>
      <w:r w:rsidRPr="0017435C">
        <w:rPr>
          <w:rFonts w:ascii="Times New Roman" w:hAnsi="Times New Roman" w:cs="Times New Roman"/>
          <w:sz w:val="28"/>
          <w:szCs w:val="28"/>
        </w:rPr>
        <w:t>Перечень учебно-методического обеспечения образовательной практики по реализации основной образовательной програм</w:t>
      </w:r>
      <w:r w:rsidR="0017435C" w:rsidRPr="0017435C">
        <w:rPr>
          <w:rFonts w:ascii="Times New Roman" w:hAnsi="Times New Roman" w:cs="Times New Roman"/>
          <w:sz w:val="28"/>
          <w:szCs w:val="28"/>
        </w:rPr>
        <w:t>мы дошкольного образования ДОУ,</w:t>
      </w:r>
      <w:r w:rsidRPr="0017435C">
        <w:rPr>
          <w:rFonts w:ascii="Times New Roman" w:hAnsi="Times New Roman" w:cs="Times New Roman"/>
          <w:sz w:val="28"/>
          <w:szCs w:val="28"/>
        </w:rPr>
        <w:t xml:space="preserve"> адаптированной образовательной программы для ребенка инвалида можно ознакомиться в разделе «Образование» на сайте МБДОУ </w:t>
      </w:r>
    </w:p>
    <w:p w:rsidR="0084465D" w:rsidRPr="0017435C" w:rsidRDefault="0084465D" w:rsidP="0017435C">
      <w:pPr>
        <w:pStyle w:val="a3"/>
        <w:spacing w:line="360" w:lineRule="auto"/>
        <w:ind w:firstLine="709"/>
        <w:jc w:val="both"/>
        <w:rPr>
          <w:rFonts w:ascii="Times New Roman" w:hAnsi="Times New Roman" w:cs="Times New Roman"/>
          <w:sz w:val="28"/>
          <w:szCs w:val="28"/>
        </w:rPr>
      </w:pPr>
      <w:r w:rsidRPr="0017435C">
        <w:rPr>
          <w:rFonts w:ascii="Times New Roman" w:hAnsi="Times New Roman" w:cs="Times New Roman"/>
          <w:sz w:val="28"/>
          <w:szCs w:val="28"/>
        </w:rPr>
        <w:t xml:space="preserve"> В детском саду библиотека является составной частью методической службы. Библиотечный фонд располагается в методическом кабинете,  группах детского сада. Библиотечный фонд представлен методической литературой по всем образовательным областям основной образовательной программы, детской художественной литературой, периодическими изданиями. В каждой возрастной группе имеется банк необходимых программно-методических пособий, рекомендованных для планирования образовательной работы в соответствии с ООП ДО ДОУ. Книги для воспитанников находятся в "Книжном уголке" в групповых помещениях. В методическом кабинете </w:t>
      </w:r>
      <w:proofErr w:type="gramStart"/>
      <w:r w:rsidRPr="0017435C">
        <w:rPr>
          <w:rFonts w:ascii="Times New Roman" w:hAnsi="Times New Roman" w:cs="Times New Roman"/>
          <w:sz w:val="28"/>
          <w:szCs w:val="28"/>
        </w:rPr>
        <w:t>представлены</w:t>
      </w:r>
      <w:proofErr w:type="gramEnd"/>
      <w:r w:rsidRPr="0017435C">
        <w:rPr>
          <w:rFonts w:ascii="Times New Roman" w:hAnsi="Times New Roman" w:cs="Times New Roman"/>
          <w:sz w:val="28"/>
          <w:szCs w:val="28"/>
        </w:rPr>
        <w:t xml:space="preserve">: - Книги для педагогов: методическая и справочная литература; - Периодические издания профессиональной направленности: «Дошкольное воспитание», «Дошкольная педагогика», «Путешествие на зеленый свет», газета «Добрая дорога детства» по правилам дорожной безопасности и др. - Книги для воспитанников: сборники сказок, малых фольклорных форм, познавательной литературы, произведения русских и зарубежных поэтов и писателей. </w:t>
      </w:r>
    </w:p>
    <w:p w:rsidR="00E33926" w:rsidRPr="00D46E71" w:rsidRDefault="0084465D" w:rsidP="00D46E71">
      <w:pPr>
        <w:spacing w:line="360" w:lineRule="auto"/>
        <w:ind w:firstLine="709"/>
        <w:jc w:val="both"/>
        <w:rPr>
          <w:rFonts w:ascii="Times New Roman" w:hAnsi="Times New Roman" w:cs="Times New Roman"/>
          <w:sz w:val="28"/>
          <w:szCs w:val="28"/>
        </w:rPr>
      </w:pPr>
      <w:r w:rsidRPr="00D46E71">
        <w:rPr>
          <w:rFonts w:ascii="Times New Roman" w:hAnsi="Times New Roman" w:cs="Times New Roman"/>
          <w:sz w:val="28"/>
          <w:szCs w:val="28"/>
        </w:rPr>
        <w:t xml:space="preserve">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Кабинет оснащен техническим и компьютерным оборудованием. Информационное обеспечение детского сада включает: − информационно-телекоммуникационное оборудование; − программное обеспечение – позволяет работать с текстовыми редакторами, </w:t>
      </w:r>
      <w:proofErr w:type="spellStart"/>
      <w:r w:rsidRPr="00D46E71">
        <w:rPr>
          <w:rFonts w:ascii="Times New Roman" w:hAnsi="Times New Roman" w:cs="Times New Roman"/>
          <w:sz w:val="28"/>
          <w:szCs w:val="28"/>
        </w:rPr>
        <w:t>интернет-ресурсами</w:t>
      </w:r>
      <w:proofErr w:type="spellEnd"/>
      <w:r w:rsidRPr="00D46E71">
        <w:rPr>
          <w:rFonts w:ascii="Times New Roman" w:hAnsi="Times New Roman" w:cs="Times New Roman"/>
          <w:sz w:val="28"/>
          <w:szCs w:val="28"/>
        </w:rPr>
        <w:t>, фото-, видеоматериалами, графическими редакторами. В детском саду программно-</w:t>
      </w:r>
      <w:r w:rsidRPr="00D46E71">
        <w:rPr>
          <w:rFonts w:ascii="Times New Roman" w:hAnsi="Times New Roman" w:cs="Times New Roman"/>
          <w:sz w:val="28"/>
          <w:szCs w:val="28"/>
        </w:rPr>
        <w:lastRenderedPageBreak/>
        <w:t>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rsidR="0084465D" w:rsidRPr="00D46E71" w:rsidRDefault="00ED0172" w:rsidP="00D46E71">
      <w:pPr>
        <w:spacing w:line="360" w:lineRule="auto"/>
        <w:ind w:firstLine="709"/>
        <w:jc w:val="both"/>
        <w:rPr>
          <w:rFonts w:ascii="Times New Roman" w:hAnsi="Times New Roman" w:cs="Times New Roman"/>
          <w:b/>
          <w:sz w:val="28"/>
          <w:szCs w:val="28"/>
        </w:rPr>
      </w:pPr>
      <w:r w:rsidRPr="00D46E71">
        <w:rPr>
          <w:rFonts w:ascii="Times New Roman" w:eastAsia="Times New Roman" w:hAnsi="Times New Roman" w:cs="Times New Roman"/>
          <w:b/>
          <w:sz w:val="28"/>
          <w:szCs w:val="28"/>
          <w:lang w:eastAsia="ru-RU"/>
        </w:rPr>
        <w:t>10.</w:t>
      </w:r>
      <w:r w:rsidR="00E33926" w:rsidRPr="00D46E71">
        <w:rPr>
          <w:rFonts w:ascii="Times New Roman" w:eastAsia="Times New Roman" w:hAnsi="Times New Roman" w:cs="Times New Roman"/>
          <w:b/>
          <w:sz w:val="28"/>
          <w:szCs w:val="28"/>
          <w:lang w:eastAsia="ru-RU"/>
        </w:rPr>
        <w:t xml:space="preserve">Анализ  </w:t>
      </w:r>
      <w:r w:rsidR="0084465D" w:rsidRPr="00D46E71">
        <w:rPr>
          <w:rFonts w:ascii="Times New Roman" w:hAnsi="Times New Roman" w:cs="Times New Roman"/>
          <w:b/>
          <w:sz w:val="28"/>
          <w:szCs w:val="28"/>
        </w:rPr>
        <w:t xml:space="preserve">качества-материально-технической базы </w:t>
      </w:r>
    </w:p>
    <w:p w:rsidR="0084465D" w:rsidRPr="0017435C" w:rsidRDefault="0084465D" w:rsidP="0017435C">
      <w:pPr>
        <w:pStyle w:val="a3"/>
        <w:spacing w:line="360" w:lineRule="auto"/>
        <w:ind w:firstLine="709"/>
        <w:jc w:val="both"/>
        <w:rPr>
          <w:rFonts w:ascii="Times New Roman" w:hAnsi="Times New Roman" w:cs="Times New Roman"/>
          <w:sz w:val="28"/>
          <w:szCs w:val="28"/>
        </w:rPr>
      </w:pPr>
      <w:r w:rsidRPr="0017435C">
        <w:rPr>
          <w:rFonts w:ascii="Times New Roman" w:hAnsi="Times New Roman" w:cs="Times New Roman"/>
          <w:sz w:val="28"/>
          <w:szCs w:val="28"/>
        </w:rPr>
        <w:t>Материально-техническое оснащение образовательного процесса в полном объёме представлено в разделе «Материально-техническое обеспечение образовательной деятельности» на сайте учреждения и с ним можно ознакомиться, пройдя по ссылке</w:t>
      </w:r>
      <w:r w:rsidR="0017435C" w:rsidRPr="0017435C">
        <w:rPr>
          <w:rFonts w:ascii="Times New Roman" w:hAnsi="Times New Roman" w:cs="Times New Roman"/>
          <w:sz w:val="28"/>
          <w:szCs w:val="28"/>
        </w:rPr>
        <w:t xml:space="preserve"> </w:t>
      </w:r>
      <w:hyperlink r:id="rId9" w:anchor="/" w:history="1">
        <w:r w:rsidR="0017435C" w:rsidRPr="0017435C">
          <w:rPr>
            <w:rStyle w:val="a9"/>
            <w:rFonts w:ascii="Times New Roman" w:hAnsi="Times New Roman" w:cs="Times New Roman"/>
            <w:sz w:val="28"/>
            <w:szCs w:val="28"/>
          </w:rPr>
          <w:t>https://ds7.rostov-obr.ru/item/214772#/</w:t>
        </w:r>
      </w:hyperlink>
      <w:r w:rsidR="0017435C">
        <w:rPr>
          <w:rFonts w:ascii="Times New Roman" w:hAnsi="Times New Roman" w:cs="Times New Roman"/>
          <w:sz w:val="28"/>
          <w:szCs w:val="28"/>
        </w:rPr>
        <w:t>.</w:t>
      </w:r>
    </w:p>
    <w:p w:rsidR="0084465D" w:rsidRPr="0017435C" w:rsidRDefault="0084465D" w:rsidP="0017435C">
      <w:pPr>
        <w:pStyle w:val="a3"/>
        <w:spacing w:line="360" w:lineRule="auto"/>
        <w:ind w:firstLine="709"/>
        <w:jc w:val="both"/>
        <w:rPr>
          <w:rFonts w:ascii="Times New Roman" w:hAnsi="Times New Roman" w:cs="Times New Roman"/>
          <w:sz w:val="28"/>
          <w:szCs w:val="28"/>
        </w:rPr>
      </w:pPr>
      <w:r w:rsidRPr="0017435C">
        <w:rPr>
          <w:rFonts w:ascii="Times New Roman" w:hAnsi="Times New Roman" w:cs="Times New Roman"/>
          <w:sz w:val="28"/>
          <w:szCs w:val="28"/>
        </w:rPr>
        <w:t xml:space="preserve"> Материально-технические условия образовательной деятельности, позволяют воспитанникам с ограниченными возможностями здоровья и воспитанникам, имеющим статус ребёнок-инвалид осваивать содержание образовательных пр</w:t>
      </w:r>
      <w:r w:rsidR="00E36034">
        <w:rPr>
          <w:rFonts w:ascii="Times New Roman" w:hAnsi="Times New Roman" w:cs="Times New Roman"/>
          <w:sz w:val="28"/>
          <w:szCs w:val="28"/>
        </w:rPr>
        <w:t xml:space="preserve">ограмм дошкольного образования: </w:t>
      </w:r>
      <w:r w:rsidRPr="0017435C">
        <w:rPr>
          <w:rFonts w:ascii="Times New Roman" w:hAnsi="Times New Roman" w:cs="Times New Roman"/>
          <w:sz w:val="28"/>
          <w:szCs w:val="28"/>
        </w:rPr>
        <w:t xml:space="preserve">адаптированную образовательную программу для ребенка инвалида. Организация материально-технического обеспечения детского сада осуществляется в соответствии с ФГОС </w:t>
      </w:r>
      <w:proofErr w:type="gramStart"/>
      <w:r w:rsidRPr="0017435C">
        <w:rPr>
          <w:rFonts w:ascii="Times New Roman" w:hAnsi="Times New Roman" w:cs="Times New Roman"/>
          <w:sz w:val="28"/>
          <w:szCs w:val="28"/>
        </w:rPr>
        <w:t>ДО</w:t>
      </w:r>
      <w:proofErr w:type="gramEnd"/>
      <w:r w:rsidRPr="0017435C">
        <w:rPr>
          <w:rFonts w:ascii="Times New Roman" w:hAnsi="Times New Roman" w:cs="Times New Roman"/>
          <w:sz w:val="28"/>
          <w:szCs w:val="28"/>
        </w:rPr>
        <w:t xml:space="preserve"> и обеспечивает </w:t>
      </w:r>
      <w:proofErr w:type="gramStart"/>
      <w:r w:rsidRPr="0017435C">
        <w:rPr>
          <w:rFonts w:ascii="Times New Roman" w:hAnsi="Times New Roman" w:cs="Times New Roman"/>
          <w:sz w:val="28"/>
          <w:szCs w:val="28"/>
        </w:rPr>
        <w:t>соблюдение</w:t>
      </w:r>
      <w:proofErr w:type="gramEnd"/>
      <w:r w:rsidRPr="0017435C">
        <w:rPr>
          <w:rFonts w:ascii="Times New Roman" w:hAnsi="Times New Roman" w:cs="Times New Roman"/>
          <w:sz w:val="28"/>
          <w:szCs w:val="28"/>
        </w:rPr>
        <w:t xml:space="preserve"> всех требований к созданию развивающей предметно-пространственной среды: содержательно-насыщенная, трансформируемая, полифункциональная, вариативная, доступная, безопасная. При построении развивающей предметно-пространственной среды учитываются индивидуальные особенности детей с ограниченными возможностями здоровья. Предметно-развивающее образовательное пространство, организованное в детском саду, способствует обогащенному развитию, обеспечивает эмоциональное благополучие, отвечает интересам и потребностям детей (в том числе инвалидов и лиц с ограниченными возможностями здоровья). </w:t>
      </w:r>
    </w:p>
    <w:p w:rsidR="0017435C" w:rsidRPr="0017435C" w:rsidRDefault="0084465D" w:rsidP="0017435C">
      <w:pPr>
        <w:pStyle w:val="a3"/>
        <w:spacing w:line="360" w:lineRule="auto"/>
        <w:ind w:firstLine="709"/>
        <w:jc w:val="both"/>
        <w:rPr>
          <w:rFonts w:ascii="Times New Roman" w:hAnsi="Times New Roman" w:cs="Times New Roman"/>
          <w:sz w:val="28"/>
          <w:szCs w:val="28"/>
        </w:rPr>
      </w:pPr>
      <w:r w:rsidRPr="0017435C">
        <w:rPr>
          <w:rFonts w:ascii="Times New Roman" w:hAnsi="Times New Roman" w:cs="Times New Roman"/>
          <w:sz w:val="28"/>
          <w:szCs w:val="28"/>
        </w:rPr>
        <w:t>Все объекты для проведения практических занятий с воспитанниками, а также обеспечения разнообразной двигательной активности и развития музыкальной деятельности детей обеспечены необходимым инвентарем, естественной и искусственной освещенностью, воздушно-тепловым режимом в соответствии с требова</w:t>
      </w:r>
      <w:r w:rsidR="0017435C" w:rsidRPr="0017435C">
        <w:rPr>
          <w:rFonts w:ascii="Times New Roman" w:hAnsi="Times New Roman" w:cs="Times New Roman"/>
          <w:sz w:val="28"/>
          <w:szCs w:val="28"/>
        </w:rPr>
        <w:t>ниями санитарных норм и правил.</w:t>
      </w:r>
    </w:p>
    <w:p w:rsidR="0017435C" w:rsidRPr="0017435C" w:rsidRDefault="00E33926" w:rsidP="0017435C">
      <w:pPr>
        <w:pStyle w:val="a3"/>
        <w:spacing w:line="360" w:lineRule="auto"/>
        <w:ind w:firstLine="709"/>
        <w:jc w:val="both"/>
        <w:rPr>
          <w:rFonts w:ascii="Times New Roman" w:hAnsi="Times New Roman" w:cs="Times New Roman"/>
          <w:sz w:val="28"/>
          <w:szCs w:val="28"/>
        </w:rPr>
      </w:pPr>
      <w:r w:rsidRPr="0017435C">
        <w:rPr>
          <w:rFonts w:ascii="Times New Roman" w:eastAsia="Times New Roman" w:hAnsi="Times New Roman" w:cs="Times New Roman"/>
          <w:sz w:val="28"/>
          <w:szCs w:val="28"/>
          <w:lang w:eastAsia="ru-RU"/>
        </w:rPr>
        <w:t>МБДОУ – д/с №7 «Солнечный зайчик»  (далее ДОУ)  имеет отдельно стоящее одноэтажное здание. Проектная  площадь здания:  894,9 м</w:t>
      </w:r>
      <w:proofErr w:type="gramStart"/>
      <w:r w:rsidRPr="0017435C">
        <w:rPr>
          <w:rFonts w:ascii="Times New Roman" w:eastAsia="Times New Roman" w:hAnsi="Times New Roman" w:cs="Times New Roman"/>
          <w:sz w:val="28"/>
          <w:szCs w:val="28"/>
          <w:lang w:eastAsia="ru-RU"/>
        </w:rPr>
        <w:t>2</w:t>
      </w:r>
      <w:proofErr w:type="gramEnd"/>
      <w:r w:rsidRPr="0017435C">
        <w:rPr>
          <w:rFonts w:ascii="Times New Roman" w:eastAsia="Times New Roman" w:hAnsi="Times New Roman" w:cs="Times New Roman"/>
          <w:sz w:val="28"/>
          <w:szCs w:val="28"/>
          <w:lang w:eastAsia="ru-RU"/>
        </w:rPr>
        <w:t xml:space="preserve">. Здание </w:t>
      </w:r>
      <w:r w:rsidRPr="0017435C">
        <w:rPr>
          <w:rFonts w:ascii="Times New Roman" w:eastAsia="Times New Roman" w:hAnsi="Times New Roman" w:cs="Times New Roman"/>
          <w:sz w:val="28"/>
          <w:szCs w:val="28"/>
          <w:lang w:eastAsia="ru-RU"/>
        </w:rPr>
        <w:lastRenderedPageBreak/>
        <w:t>детского сада типовое, одноэтажное, отопление, водоснабжение, канализация, сантехническое оборудование в удовлетворительном состоянии.</w:t>
      </w:r>
    </w:p>
    <w:p w:rsidR="0017435C" w:rsidRPr="0017435C" w:rsidRDefault="00E33926" w:rsidP="0017435C">
      <w:pPr>
        <w:pStyle w:val="a3"/>
        <w:spacing w:line="360" w:lineRule="auto"/>
        <w:ind w:firstLine="709"/>
        <w:jc w:val="both"/>
        <w:rPr>
          <w:rFonts w:ascii="Times New Roman" w:hAnsi="Times New Roman" w:cs="Times New Roman"/>
          <w:sz w:val="28"/>
          <w:szCs w:val="28"/>
        </w:rPr>
      </w:pPr>
      <w:r w:rsidRPr="0017435C">
        <w:rPr>
          <w:rFonts w:ascii="Times New Roman" w:eastAsia="Times New Roman" w:hAnsi="Times New Roman" w:cs="Times New Roman"/>
          <w:sz w:val="28"/>
          <w:szCs w:val="28"/>
          <w:lang w:eastAsia="ru-RU"/>
        </w:rPr>
        <w:t>ДОУ функционирует в помещении, отвечающем санитарно-гигиеническим, противоэпидемическим требованиям и правилам пожарной безопасности.</w:t>
      </w:r>
    </w:p>
    <w:p w:rsidR="00E33926" w:rsidRPr="0017435C" w:rsidRDefault="00E33926" w:rsidP="0017435C">
      <w:pPr>
        <w:pStyle w:val="a3"/>
        <w:spacing w:line="360" w:lineRule="auto"/>
        <w:ind w:firstLine="709"/>
        <w:jc w:val="both"/>
        <w:rPr>
          <w:rFonts w:ascii="Times New Roman" w:hAnsi="Times New Roman" w:cs="Times New Roman"/>
          <w:sz w:val="28"/>
          <w:szCs w:val="28"/>
        </w:rPr>
      </w:pPr>
      <w:r w:rsidRPr="0017435C">
        <w:rPr>
          <w:rFonts w:ascii="Times New Roman" w:eastAsia="Times New Roman" w:hAnsi="Times New Roman" w:cs="Times New Roman"/>
          <w:sz w:val="28"/>
          <w:szCs w:val="28"/>
          <w:lang w:eastAsia="ru-RU"/>
        </w:rPr>
        <w:t>В учреждении имеется материально-техническая база, создана предметно-развивающая среда, соответствующая не всем современным санитарным, методическим требованиям.</w:t>
      </w:r>
    </w:p>
    <w:p w:rsidR="0084465D" w:rsidRPr="00D46E71" w:rsidRDefault="0084465D" w:rsidP="00D46E71">
      <w:pPr>
        <w:spacing w:after="0" w:line="360" w:lineRule="auto"/>
        <w:ind w:firstLine="709"/>
        <w:jc w:val="both"/>
        <w:rPr>
          <w:rFonts w:ascii="Times New Roman" w:eastAsia="Times New Roman" w:hAnsi="Times New Roman" w:cs="Times New Roman"/>
          <w:sz w:val="28"/>
          <w:szCs w:val="28"/>
          <w:lang w:eastAsia="ru-RU"/>
        </w:rPr>
      </w:pPr>
    </w:p>
    <w:p w:rsidR="00E33926" w:rsidRPr="00D46E71" w:rsidRDefault="00ED0172" w:rsidP="00D46E71">
      <w:pPr>
        <w:spacing w:after="0" w:line="360" w:lineRule="auto"/>
        <w:ind w:firstLine="709"/>
        <w:jc w:val="both"/>
        <w:rPr>
          <w:rFonts w:ascii="Times New Roman" w:eastAsia="Times New Roman" w:hAnsi="Times New Roman" w:cs="Times New Roman"/>
          <w:b/>
          <w:sz w:val="28"/>
          <w:szCs w:val="28"/>
          <w:lang w:eastAsia="ru-RU"/>
        </w:rPr>
      </w:pPr>
      <w:r w:rsidRPr="00D46E71">
        <w:rPr>
          <w:rFonts w:ascii="Times New Roman" w:eastAsia="Times New Roman" w:hAnsi="Times New Roman" w:cs="Times New Roman"/>
          <w:b/>
          <w:sz w:val="28"/>
          <w:szCs w:val="28"/>
          <w:lang w:eastAsia="ru-RU"/>
        </w:rPr>
        <w:t xml:space="preserve"> 10</w:t>
      </w:r>
      <w:r w:rsidR="00E33926" w:rsidRPr="00D46E71">
        <w:rPr>
          <w:rFonts w:ascii="Times New Roman" w:eastAsia="Times New Roman" w:hAnsi="Times New Roman" w:cs="Times New Roman"/>
          <w:b/>
          <w:sz w:val="28"/>
          <w:szCs w:val="28"/>
          <w:lang w:eastAsia="ru-RU"/>
        </w:rPr>
        <w:t>.1.</w:t>
      </w:r>
      <w:r w:rsidR="0017435C">
        <w:rPr>
          <w:rFonts w:ascii="Times New Roman" w:eastAsia="Times New Roman" w:hAnsi="Times New Roman" w:cs="Times New Roman"/>
          <w:b/>
          <w:sz w:val="28"/>
          <w:szCs w:val="28"/>
          <w:lang w:eastAsia="ru-RU"/>
        </w:rPr>
        <w:t xml:space="preserve"> </w:t>
      </w:r>
      <w:r w:rsidR="00E33926" w:rsidRPr="00D46E71">
        <w:rPr>
          <w:rFonts w:ascii="Times New Roman" w:eastAsia="Times New Roman" w:hAnsi="Times New Roman" w:cs="Times New Roman"/>
          <w:b/>
          <w:sz w:val="28"/>
          <w:szCs w:val="28"/>
          <w:lang w:eastAsia="ru-RU"/>
        </w:rPr>
        <w:t>В дошкольном учреждении имеется:</w:t>
      </w:r>
    </w:p>
    <w:p w:rsidR="00E33926" w:rsidRPr="00D46E71" w:rsidRDefault="00E33926"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xml:space="preserve">- 3 групповых помещений с игровой, раздевальной, туалетной и спальной комнатами; </w:t>
      </w:r>
    </w:p>
    <w:p w:rsidR="00E33926" w:rsidRPr="00D46E71" w:rsidRDefault="00E33926"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пищеблок с подсобными помещениями (кладовыми), холодильниками, электроплитой, водонагревателем;</w:t>
      </w:r>
    </w:p>
    <w:p w:rsidR="00E33926" w:rsidRPr="00D46E71" w:rsidRDefault="00E33926"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музыкальный зал  используется для музыкальных и физкультурных занятий с телевизором, музыкальными инструментами, музыкальным центром;</w:t>
      </w:r>
    </w:p>
    <w:p w:rsidR="00E33926" w:rsidRPr="00D46E71" w:rsidRDefault="00E33926"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методический кабинет, совмещен с  кабинетом главного бухгалтера;</w:t>
      </w:r>
    </w:p>
    <w:p w:rsidR="00E33926" w:rsidRPr="00D46E71" w:rsidRDefault="00E33926"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xml:space="preserve">- мини – музеи (Казачий курень), </w:t>
      </w:r>
    </w:p>
    <w:p w:rsidR="00E33926" w:rsidRPr="00D46E71" w:rsidRDefault="00E33926"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комната народного творчества, плетеных изделий;</w:t>
      </w:r>
    </w:p>
    <w:p w:rsidR="00E33926" w:rsidRPr="00D46E71" w:rsidRDefault="00E33926"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xml:space="preserve">- комната музыкальных инструментов, </w:t>
      </w:r>
    </w:p>
    <w:p w:rsidR="00E33926" w:rsidRPr="00D46E71" w:rsidRDefault="00E33926"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комната «Наш друг природа»;</w:t>
      </w:r>
    </w:p>
    <w:p w:rsidR="0017435C" w:rsidRDefault="00636C2B" w:rsidP="0017435C">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прачечная – костюмерная.</w:t>
      </w:r>
    </w:p>
    <w:p w:rsidR="00E33926" w:rsidRPr="00D46E71" w:rsidRDefault="00E33926" w:rsidP="0017435C">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Помещения групповых комнат отвечают педагогическим и  гигиеническим требованиям.</w:t>
      </w:r>
    </w:p>
    <w:p w:rsidR="00D46E71" w:rsidRDefault="00E33926"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xml:space="preserve">Предметно-пространственная  организация группового помещения обеспечивает уровень  интеллектуального, эмоционального и  личностного развития детей (выделены и оборудованы зоны для игр, занятий, отдыха;  имеются игрушки и дидактические пособия для интеллектуального, сенсорного развития, разных видов деятельности). </w:t>
      </w:r>
      <w:proofErr w:type="gramStart"/>
      <w:r w:rsidRPr="00D46E71">
        <w:rPr>
          <w:rFonts w:ascii="Times New Roman" w:eastAsia="Times New Roman" w:hAnsi="Times New Roman" w:cs="Times New Roman"/>
          <w:sz w:val="28"/>
          <w:szCs w:val="28"/>
          <w:lang w:eastAsia="ru-RU"/>
        </w:rPr>
        <w:t xml:space="preserve">Организация и расположение предметов развивающей среды осуществлены педагогами рационально, отвечают возрастным особенностям и потребностям детей. </w:t>
      </w:r>
      <w:proofErr w:type="gramEnd"/>
    </w:p>
    <w:p w:rsidR="00D46E71" w:rsidRDefault="00E33926"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lastRenderedPageBreak/>
        <w:t>В ДОУ создаются условия для охраны жизни и здоровья детей, для их полноценного физического развития.</w:t>
      </w:r>
    </w:p>
    <w:p w:rsidR="00D46E71" w:rsidRDefault="00E33926"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xml:space="preserve">Для обеспечения </w:t>
      </w:r>
      <w:proofErr w:type="spellStart"/>
      <w:r w:rsidRPr="00D46E71">
        <w:rPr>
          <w:rFonts w:ascii="Times New Roman" w:eastAsia="Times New Roman" w:hAnsi="Times New Roman" w:cs="Times New Roman"/>
          <w:sz w:val="28"/>
          <w:szCs w:val="28"/>
          <w:lang w:eastAsia="ru-RU"/>
        </w:rPr>
        <w:t>воспитательно</w:t>
      </w:r>
      <w:proofErr w:type="spellEnd"/>
      <w:r w:rsidRPr="00D46E71">
        <w:rPr>
          <w:rFonts w:ascii="Times New Roman" w:eastAsia="Times New Roman" w:hAnsi="Times New Roman" w:cs="Times New Roman"/>
          <w:sz w:val="28"/>
          <w:szCs w:val="28"/>
          <w:lang w:eastAsia="ru-RU"/>
        </w:rPr>
        <w:t>-образовательного процесса в детском саду не имеется достаточного количества учебно-методической литературы.</w:t>
      </w:r>
    </w:p>
    <w:p w:rsidR="0017435C" w:rsidRDefault="00E33926" w:rsidP="0017435C">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xml:space="preserve">Медицинский контроль за состоянием здоровья детей с выдачей рекомендаций педагогам и родителям осуществляет МУЗ ЦРБ  ст. </w:t>
      </w:r>
      <w:proofErr w:type="gramStart"/>
      <w:r w:rsidRPr="00D46E71">
        <w:rPr>
          <w:rFonts w:ascii="Times New Roman" w:eastAsia="Times New Roman" w:hAnsi="Times New Roman" w:cs="Times New Roman"/>
          <w:sz w:val="28"/>
          <w:szCs w:val="28"/>
          <w:lang w:eastAsia="ru-RU"/>
        </w:rPr>
        <w:t>Романовская</w:t>
      </w:r>
      <w:proofErr w:type="gramEnd"/>
      <w:r w:rsidRPr="00D46E71">
        <w:rPr>
          <w:rFonts w:ascii="Times New Roman" w:eastAsia="Times New Roman" w:hAnsi="Times New Roman" w:cs="Times New Roman"/>
          <w:sz w:val="28"/>
          <w:szCs w:val="28"/>
          <w:lang w:eastAsia="ru-RU"/>
        </w:rPr>
        <w:t xml:space="preserve"> и ФАП пос. Солнечный.  </w:t>
      </w:r>
      <w:proofErr w:type="gramStart"/>
      <w:r w:rsidRPr="00D46E71">
        <w:rPr>
          <w:rFonts w:ascii="Times New Roman" w:eastAsia="Times New Roman" w:hAnsi="Times New Roman" w:cs="Times New Roman"/>
          <w:sz w:val="28"/>
          <w:szCs w:val="28"/>
          <w:lang w:eastAsia="ru-RU"/>
        </w:rPr>
        <w:t>Обучающиеся</w:t>
      </w:r>
      <w:proofErr w:type="gramEnd"/>
      <w:r w:rsidRPr="00D46E71">
        <w:rPr>
          <w:rFonts w:ascii="Times New Roman" w:eastAsia="Times New Roman" w:hAnsi="Times New Roman" w:cs="Times New Roman"/>
          <w:sz w:val="28"/>
          <w:szCs w:val="28"/>
          <w:lang w:eastAsia="ru-RU"/>
        </w:rPr>
        <w:t xml:space="preserve"> получают качественное горячее питание. В ассортименте продуктов присутству</w:t>
      </w:r>
      <w:r w:rsidR="0017435C">
        <w:rPr>
          <w:rFonts w:ascii="Times New Roman" w:eastAsia="Times New Roman" w:hAnsi="Times New Roman" w:cs="Times New Roman"/>
          <w:sz w:val="28"/>
          <w:szCs w:val="28"/>
          <w:lang w:eastAsia="ru-RU"/>
        </w:rPr>
        <w:t>ют свежие овощи, фрукты и соки.</w:t>
      </w:r>
    </w:p>
    <w:p w:rsidR="00E33926" w:rsidRPr="00D46E71" w:rsidRDefault="00E33926" w:rsidP="0017435C">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xml:space="preserve">На территории дошкольного учреждения оборудованы:  игровые площадки, на которых размещены игровые постройки, спортивная площадка; </w:t>
      </w:r>
    </w:p>
    <w:p w:rsidR="0017435C" w:rsidRDefault="00E33926" w:rsidP="0017435C">
      <w:pPr>
        <w:spacing w:after="0" w:line="360" w:lineRule="auto"/>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площадка для сбора мусора и пищевых отходов.</w:t>
      </w:r>
    </w:p>
    <w:p w:rsidR="00E33926" w:rsidRPr="0017435C" w:rsidRDefault="00E33926" w:rsidP="0017435C">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color w:val="000000"/>
          <w:sz w:val="28"/>
          <w:szCs w:val="28"/>
          <w:lang w:eastAsia="ru-RU"/>
        </w:rPr>
        <w:t xml:space="preserve">Территория детского сада озеленена насаждениями по всему периметру. </w:t>
      </w:r>
      <w:proofErr w:type="gramStart"/>
      <w:r w:rsidRPr="00D46E71">
        <w:rPr>
          <w:rFonts w:ascii="Times New Roman" w:eastAsia="Times New Roman" w:hAnsi="Times New Roman" w:cs="Times New Roman"/>
          <w:color w:val="000000"/>
          <w:sz w:val="28"/>
          <w:szCs w:val="28"/>
          <w:lang w:eastAsia="ru-RU"/>
        </w:rPr>
        <w:t>На территории учреждения имеются яблони, вишня, смородина, боярышник, рябина, береза, вяз,  сосны, газоны, клумбы и цветники.</w:t>
      </w:r>
      <w:proofErr w:type="gramEnd"/>
    </w:p>
    <w:p w:rsidR="00E33926" w:rsidRPr="00D46E71" w:rsidRDefault="00E33926"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В ДОУ имеется собственная информационно-техническая база: выход в Интернет, электронная почта, сайт детского сада, технические средства обучения (телевизор – 1, компьютеры – 2, принтеры – 3, ноутбук- 1).  Компьютеры и оргтехника используются в образовательной деятельности с дошкольниками, в методических целях.</w:t>
      </w:r>
    </w:p>
    <w:p w:rsidR="00787FD5" w:rsidRPr="00D46E71" w:rsidRDefault="00E33926"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В ДОУ уделяется большое значение обеспечению безопасности пребывания детей. Подключена АПС (автоматическая пожарная сигнализация) средствами службы пожаротушения, разработаны схемы плана эвакуации детей и  взрослых, регулярно проводится инструктаж со всем коллективом на случай возникновения пожара.</w:t>
      </w:r>
    </w:p>
    <w:p w:rsidR="00E33926" w:rsidRPr="00D46E71" w:rsidRDefault="00E33926" w:rsidP="00D46E71">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xml:space="preserve">Территория детского сада имеет ограничения по всему периметру. </w:t>
      </w:r>
    </w:p>
    <w:p w:rsidR="0017435C" w:rsidRDefault="00E33926" w:rsidP="0017435C">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 xml:space="preserve">Создание предметно-развивающей среды предусматривает систему условий, которая позволяет реализовывать эффективное  функционирование ДОУ, стимулировать развитие ребенка, активно действовать в  ней и творчески её видоизменять, а также полноценно развиваться  ребенку как личности в </w:t>
      </w:r>
      <w:r w:rsidRPr="00D46E71">
        <w:rPr>
          <w:rFonts w:ascii="Times New Roman" w:eastAsia="Times New Roman" w:hAnsi="Times New Roman" w:cs="Times New Roman"/>
          <w:sz w:val="28"/>
          <w:szCs w:val="28"/>
          <w:lang w:eastAsia="ru-RU"/>
        </w:rPr>
        <w:lastRenderedPageBreak/>
        <w:t>условиях игровой, коммуникативной,  двигательной, трудовой, познавательно-исследовательской, продуктивной, музыкально</w:t>
      </w:r>
      <w:r w:rsidR="0017435C">
        <w:rPr>
          <w:rFonts w:ascii="Times New Roman" w:eastAsia="Times New Roman" w:hAnsi="Times New Roman" w:cs="Times New Roman"/>
          <w:sz w:val="28"/>
          <w:szCs w:val="28"/>
          <w:lang w:eastAsia="ru-RU"/>
        </w:rPr>
        <w:t>-художественной, деятельности.</w:t>
      </w:r>
    </w:p>
    <w:p w:rsidR="003224F2" w:rsidRPr="00D46E71" w:rsidRDefault="00E33926" w:rsidP="0017435C">
      <w:pPr>
        <w:spacing w:after="0" w:line="360" w:lineRule="auto"/>
        <w:ind w:firstLine="709"/>
        <w:jc w:val="both"/>
        <w:rPr>
          <w:rFonts w:ascii="Times New Roman" w:eastAsia="Times New Roman" w:hAnsi="Times New Roman" w:cs="Times New Roman"/>
          <w:sz w:val="28"/>
          <w:szCs w:val="28"/>
          <w:lang w:eastAsia="ru-RU"/>
        </w:rPr>
      </w:pPr>
      <w:r w:rsidRPr="00D46E71">
        <w:rPr>
          <w:rFonts w:ascii="Times New Roman" w:eastAsia="Times New Roman" w:hAnsi="Times New Roman" w:cs="Times New Roman"/>
          <w:sz w:val="28"/>
          <w:szCs w:val="28"/>
          <w:lang w:eastAsia="ru-RU"/>
        </w:rPr>
        <w:t>Состояние материально-технической  базы ДОУ позволяет реализовывать программы  обучения и воспитания детей дошкольного возраста.</w:t>
      </w:r>
    </w:p>
    <w:p w:rsidR="00787FD5" w:rsidRPr="00D46E71" w:rsidRDefault="00787FD5" w:rsidP="00D46E71">
      <w:pPr>
        <w:spacing w:after="0" w:line="360" w:lineRule="auto"/>
        <w:ind w:firstLine="709"/>
        <w:jc w:val="both"/>
        <w:rPr>
          <w:rFonts w:ascii="Times New Roman" w:eastAsia="Times New Roman" w:hAnsi="Times New Roman" w:cs="Times New Roman"/>
          <w:sz w:val="28"/>
          <w:szCs w:val="28"/>
          <w:lang w:eastAsia="ru-RU"/>
        </w:rPr>
      </w:pPr>
    </w:p>
    <w:p w:rsidR="003224F2" w:rsidRPr="00D46E71" w:rsidRDefault="00ED0172" w:rsidP="00D46E71">
      <w:pPr>
        <w:spacing w:after="0" w:line="360" w:lineRule="auto"/>
        <w:ind w:firstLine="709"/>
        <w:jc w:val="both"/>
        <w:rPr>
          <w:rFonts w:ascii="Times New Roman" w:eastAsia="Times New Roman" w:hAnsi="Times New Roman" w:cs="Times New Roman"/>
          <w:b/>
          <w:color w:val="000000"/>
          <w:sz w:val="28"/>
          <w:szCs w:val="28"/>
          <w:lang w:eastAsia="ru-RU"/>
        </w:rPr>
      </w:pPr>
      <w:r w:rsidRPr="00D46E71">
        <w:rPr>
          <w:rFonts w:ascii="Times New Roman" w:eastAsia="Times New Roman" w:hAnsi="Times New Roman" w:cs="Times New Roman"/>
          <w:b/>
          <w:color w:val="000000"/>
          <w:sz w:val="28"/>
          <w:szCs w:val="28"/>
          <w:lang w:eastAsia="ru-RU"/>
        </w:rPr>
        <w:t xml:space="preserve">11. </w:t>
      </w:r>
      <w:r w:rsidR="003224F2" w:rsidRPr="00D46E71">
        <w:rPr>
          <w:rFonts w:ascii="Times New Roman" w:eastAsia="Times New Roman" w:hAnsi="Times New Roman" w:cs="Times New Roman"/>
          <w:b/>
          <w:color w:val="000000"/>
          <w:sz w:val="28"/>
          <w:szCs w:val="28"/>
          <w:lang w:eastAsia="ru-RU"/>
        </w:rPr>
        <w:t>Качество и организация питания</w:t>
      </w:r>
    </w:p>
    <w:p w:rsidR="0017435C" w:rsidRDefault="003224F2" w:rsidP="0017435C">
      <w:pPr>
        <w:spacing w:after="0" w:line="360" w:lineRule="auto"/>
        <w:ind w:firstLine="709"/>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color w:val="000000"/>
          <w:sz w:val="28"/>
          <w:szCs w:val="28"/>
          <w:lang w:eastAsia="ru-RU"/>
        </w:rPr>
        <w:t xml:space="preserve">Рациональное питание детей, как и </w:t>
      </w:r>
      <w:proofErr w:type="gramStart"/>
      <w:r w:rsidRPr="00D46E71">
        <w:rPr>
          <w:rFonts w:ascii="Times New Roman" w:eastAsia="Times New Roman" w:hAnsi="Times New Roman" w:cs="Times New Roman"/>
          <w:color w:val="000000"/>
          <w:sz w:val="28"/>
          <w:szCs w:val="28"/>
          <w:lang w:eastAsia="ru-RU"/>
        </w:rPr>
        <w:t>состояние</w:t>
      </w:r>
      <w:proofErr w:type="gramEnd"/>
      <w:r w:rsidRPr="00D46E71">
        <w:rPr>
          <w:rFonts w:ascii="Times New Roman" w:eastAsia="Times New Roman" w:hAnsi="Times New Roman" w:cs="Times New Roman"/>
          <w:color w:val="000000"/>
          <w:sz w:val="28"/>
          <w:szCs w:val="28"/>
          <w:lang w:eastAsia="ru-RU"/>
        </w:rPr>
        <w:t xml:space="preserve"> их здоровья, является предметом особого внимания администрации детского сада.  Организация питания детей осуществляется ДОУ в соответствии с действующими норматив</w:t>
      </w:r>
      <w:r w:rsidR="00524F11" w:rsidRPr="00D46E71">
        <w:rPr>
          <w:rFonts w:ascii="Times New Roman" w:eastAsia="Times New Roman" w:hAnsi="Times New Roman" w:cs="Times New Roman"/>
          <w:color w:val="000000"/>
          <w:sz w:val="28"/>
          <w:szCs w:val="28"/>
          <w:lang w:eastAsia="ru-RU"/>
        </w:rPr>
        <w:t>ными документами. Организовано 4</w:t>
      </w:r>
      <w:r w:rsidRPr="00D46E71">
        <w:rPr>
          <w:rFonts w:ascii="Times New Roman" w:eastAsia="Times New Roman" w:hAnsi="Times New Roman" w:cs="Times New Roman"/>
          <w:color w:val="000000"/>
          <w:sz w:val="28"/>
          <w:szCs w:val="28"/>
          <w:lang w:eastAsia="ru-RU"/>
        </w:rPr>
        <w:t>-х разовое питание воспитанников в соответствии с 10 дневным цикличным меню. В рационе круглый год овощи, фрукты и соки.  Специально разработана картотека блюд, где указаны раскладка, калорийность блюда, содержание в нём белков, жиров, углеводов.      Контроль организации питания, качество поставляемых продуктов о</w:t>
      </w:r>
      <w:r w:rsidR="00524F11" w:rsidRPr="00D46E71">
        <w:rPr>
          <w:rFonts w:ascii="Times New Roman" w:eastAsia="Times New Roman" w:hAnsi="Times New Roman" w:cs="Times New Roman"/>
          <w:color w:val="000000"/>
          <w:sz w:val="28"/>
          <w:szCs w:val="28"/>
          <w:lang w:eastAsia="ru-RU"/>
        </w:rPr>
        <w:t xml:space="preserve">существляет </w:t>
      </w:r>
      <w:proofErr w:type="spellStart"/>
      <w:r w:rsidR="0017435C">
        <w:rPr>
          <w:rFonts w:ascii="Times New Roman" w:eastAsia="Times New Roman" w:hAnsi="Times New Roman" w:cs="Times New Roman"/>
          <w:color w:val="000000"/>
          <w:sz w:val="28"/>
          <w:szCs w:val="28"/>
          <w:lang w:eastAsia="ru-RU"/>
        </w:rPr>
        <w:t>бракеражная</w:t>
      </w:r>
      <w:proofErr w:type="spellEnd"/>
      <w:r w:rsidR="0017435C">
        <w:rPr>
          <w:rFonts w:ascii="Times New Roman" w:eastAsia="Times New Roman" w:hAnsi="Times New Roman" w:cs="Times New Roman"/>
          <w:color w:val="000000"/>
          <w:sz w:val="28"/>
          <w:szCs w:val="28"/>
          <w:lang w:eastAsia="ru-RU"/>
        </w:rPr>
        <w:t xml:space="preserve"> комиссия ДОУ. </w:t>
      </w:r>
    </w:p>
    <w:p w:rsidR="00636C2B" w:rsidRPr="00D46E71" w:rsidRDefault="00524F11" w:rsidP="0017435C">
      <w:pPr>
        <w:spacing w:after="0" w:line="360" w:lineRule="auto"/>
        <w:ind w:firstLine="709"/>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color w:val="000000"/>
          <w:sz w:val="28"/>
          <w:szCs w:val="28"/>
          <w:lang w:eastAsia="ru-RU"/>
        </w:rPr>
        <w:t xml:space="preserve">Заведующий хозяйством, комиссия по питанию </w:t>
      </w:r>
      <w:r w:rsidR="003224F2" w:rsidRPr="00D46E71">
        <w:rPr>
          <w:rFonts w:ascii="Times New Roman" w:eastAsia="Times New Roman" w:hAnsi="Times New Roman" w:cs="Times New Roman"/>
          <w:color w:val="000000"/>
          <w:sz w:val="28"/>
          <w:szCs w:val="28"/>
          <w:lang w:eastAsia="ru-RU"/>
        </w:rPr>
        <w:t xml:space="preserve">следит на пищеблоке и в группах за соблюдением санитарных норм, производит контроль закладки, контролирует технологию приготовления блюд и нормы выхода готовой продукции.     Поставка продуктов осуществляется на договорной основе, качество поступающих продуктов хорошее, вся продукция поступает с сопроводительной документацией. В детском саду имеется вся необходимая документация по питанию, которая ведется по установленной форме, заполняется своевременно.          Оформлен стенд, где вывешен график выдачи готовой продукции для каждой группы, примерная масса порций для детей. Технология приготовления блюд строго соблюдается.     На информационном стенде для родителей ежедневно вывешивается меню.  Питание воспитанников организуется за счет родительских средств и средств, выделяемых на эти цели Учредителем. Приобретено дополнительное оборудование на пищеблок: </w:t>
      </w:r>
      <w:r w:rsidRPr="00D46E71">
        <w:rPr>
          <w:rFonts w:ascii="Times New Roman" w:eastAsia="Times New Roman" w:hAnsi="Times New Roman" w:cs="Times New Roman"/>
          <w:color w:val="000000"/>
          <w:sz w:val="28"/>
          <w:szCs w:val="28"/>
          <w:lang w:eastAsia="ru-RU"/>
        </w:rPr>
        <w:t>холодильник – 2 шт.</w:t>
      </w:r>
    </w:p>
    <w:p w:rsidR="00787FD5" w:rsidRPr="00D46E71" w:rsidRDefault="00787FD5" w:rsidP="00D46E71">
      <w:pPr>
        <w:spacing w:after="0" w:line="360" w:lineRule="auto"/>
        <w:ind w:firstLine="709"/>
        <w:jc w:val="both"/>
        <w:rPr>
          <w:rFonts w:ascii="Times New Roman" w:eastAsia="Times New Roman" w:hAnsi="Times New Roman" w:cs="Times New Roman"/>
          <w:color w:val="000000"/>
          <w:sz w:val="28"/>
          <w:szCs w:val="28"/>
          <w:lang w:eastAsia="ru-RU"/>
        </w:rPr>
      </w:pPr>
    </w:p>
    <w:p w:rsidR="003224F2" w:rsidRPr="00D46E71" w:rsidRDefault="00ED0172" w:rsidP="0017435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b/>
          <w:bCs/>
          <w:color w:val="000000"/>
          <w:sz w:val="28"/>
          <w:szCs w:val="28"/>
          <w:lang w:eastAsia="ru-RU"/>
        </w:rPr>
        <w:lastRenderedPageBreak/>
        <w:t>12.</w:t>
      </w:r>
      <w:r w:rsidR="0017435C">
        <w:rPr>
          <w:rFonts w:ascii="Times New Roman" w:eastAsia="Times New Roman" w:hAnsi="Times New Roman" w:cs="Times New Roman"/>
          <w:b/>
          <w:bCs/>
          <w:color w:val="000000"/>
          <w:sz w:val="28"/>
          <w:szCs w:val="28"/>
          <w:lang w:eastAsia="ru-RU"/>
        </w:rPr>
        <w:t xml:space="preserve"> </w:t>
      </w:r>
      <w:r w:rsidR="003224F2" w:rsidRPr="00D46E71">
        <w:rPr>
          <w:rFonts w:ascii="Times New Roman" w:eastAsia="Times New Roman" w:hAnsi="Times New Roman" w:cs="Times New Roman"/>
          <w:b/>
          <w:bCs/>
          <w:color w:val="000000"/>
          <w:sz w:val="28"/>
          <w:szCs w:val="28"/>
          <w:lang w:eastAsia="ru-RU"/>
        </w:rPr>
        <w:t>Анализ степени удовлетворенности родителей (законных представителей) работой ДОУ в 2019 году</w:t>
      </w:r>
    </w:p>
    <w:p w:rsidR="003224F2" w:rsidRPr="00D46E71" w:rsidRDefault="003224F2" w:rsidP="00D46E71">
      <w:pPr>
        <w:spacing w:after="0" w:line="360" w:lineRule="auto"/>
        <w:ind w:firstLine="709"/>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color w:val="000000"/>
          <w:sz w:val="28"/>
          <w:szCs w:val="28"/>
          <w:lang w:eastAsia="ru-RU"/>
        </w:rPr>
        <w:t>В декабре 2019 г. было проведено анкетирование родителей на предмет их удовлетворенности работой ДОУ. В опросе приняли участие родители всех групп ДОУ. Были оценены: качество образовательной работы, взаимодействие воспитателей с детьми, родителями, работа специалистов и др. Результаты анкетирования позво</w:t>
      </w:r>
      <w:r w:rsidR="00524F11" w:rsidRPr="00D46E71">
        <w:rPr>
          <w:rFonts w:ascii="Times New Roman" w:eastAsia="Times New Roman" w:hAnsi="Times New Roman" w:cs="Times New Roman"/>
          <w:color w:val="000000"/>
          <w:sz w:val="28"/>
          <w:szCs w:val="28"/>
          <w:lang w:eastAsia="ru-RU"/>
        </w:rPr>
        <w:t>ляют сделать вывод о том, что 95</w:t>
      </w:r>
      <w:r w:rsidRPr="00D46E71">
        <w:rPr>
          <w:rFonts w:ascii="Times New Roman" w:eastAsia="Times New Roman" w:hAnsi="Times New Roman" w:cs="Times New Roman"/>
          <w:color w:val="000000"/>
          <w:sz w:val="28"/>
          <w:szCs w:val="28"/>
          <w:lang w:eastAsia="ru-RU"/>
        </w:rPr>
        <w:t xml:space="preserve"> % опрошенных родителей полностью удовлетворены образовательной деятельностью, проводимой в ДОУ.</w:t>
      </w:r>
    </w:p>
    <w:p w:rsidR="003224F2" w:rsidRPr="00D46E71" w:rsidRDefault="003224F2" w:rsidP="0017435C">
      <w:pPr>
        <w:spacing w:after="0" w:line="360" w:lineRule="auto"/>
        <w:ind w:firstLine="709"/>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color w:val="000000"/>
          <w:sz w:val="28"/>
          <w:szCs w:val="28"/>
          <w:lang w:eastAsia="ru-RU"/>
        </w:rPr>
        <w:t xml:space="preserve">В процессе намечены точки роста по расширению информирования родителей (законных представителей) об организации питания в ДОУ и подготовке к школе. Необходимо привлекать родителей (законных </w:t>
      </w:r>
      <w:r w:rsidR="0017435C">
        <w:rPr>
          <w:rFonts w:ascii="Times New Roman" w:eastAsia="Times New Roman" w:hAnsi="Times New Roman" w:cs="Times New Roman"/>
          <w:color w:val="000000"/>
          <w:sz w:val="28"/>
          <w:szCs w:val="28"/>
          <w:lang w:eastAsia="ru-RU"/>
        </w:rPr>
        <w:t xml:space="preserve"> </w:t>
      </w:r>
      <w:r w:rsidRPr="00D46E71">
        <w:rPr>
          <w:rFonts w:ascii="Times New Roman" w:eastAsia="Times New Roman" w:hAnsi="Times New Roman" w:cs="Times New Roman"/>
          <w:color w:val="000000"/>
          <w:sz w:val="28"/>
          <w:szCs w:val="28"/>
          <w:lang w:eastAsia="ru-RU"/>
        </w:rPr>
        <w:t>представителей) к непосредственному участию в образовательной деятельности (через проектную деятельность, модернизацию РППС и т.д.).</w:t>
      </w:r>
    </w:p>
    <w:p w:rsidR="00ED0172" w:rsidRPr="00D46E71" w:rsidRDefault="00ED0172" w:rsidP="00D46E71">
      <w:pPr>
        <w:spacing w:after="0" w:line="360" w:lineRule="auto"/>
        <w:ind w:firstLine="709"/>
        <w:jc w:val="both"/>
        <w:rPr>
          <w:rFonts w:ascii="Times New Roman" w:eastAsia="Times New Roman" w:hAnsi="Times New Roman" w:cs="Times New Roman"/>
          <w:color w:val="000000"/>
          <w:sz w:val="28"/>
          <w:szCs w:val="28"/>
          <w:lang w:eastAsia="ru-RU"/>
        </w:rPr>
      </w:pPr>
    </w:p>
    <w:p w:rsidR="00ED0172" w:rsidRPr="00D46E71" w:rsidRDefault="00ED0172" w:rsidP="00D46E71">
      <w:pPr>
        <w:spacing w:after="0" w:line="360" w:lineRule="auto"/>
        <w:ind w:firstLine="709"/>
        <w:jc w:val="both"/>
        <w:rPr>
          <w:rFonts w:ascii="Times New Roman" w:eastAsia="Times New Roman" w:hAnsi="Times New Roman" w:cs="Times New Roman"/>
          <w:b/>
          <w:bCs/>
          <w:color w:val="000000"/>
          <w:sz w:val="28"/>
          <w:szCs w:val="28"/>
          <w:lang w:eastAsia="ru-RU"/>
        </w:rPr>
      </w:pPr>
      <w:r w:rsidRPr="00D46E71">
        <w:rPr>
          <w:rFonts w:ascii="Times New Roman" w:eastAsia="Times New Roman" w:hAnsi="Times New Roman" w:cs="Times New Roman"/>
          <w:b/>
          <w:bCs/>
          <w:color w:val="000000"/>
          <w:sz w:val="28"/>
          <w:szCs w:val="28"/>
          <w:lang w:eastAsia="ru-RU"/>
        </w:rPr>
        <w:t>13.</w:t>
      </w:r>
      <w:r w:rsidR="0017435C">
        <w:rPr>
          <w:rFonts w:ascii="Times New Roman" w:eastAsia="Times New Roman" w:hAnsi="Times New Roman" w:cs="Times New Roman"/>
          <w:b/>
          <w:bCs/>
          <w:color w:val="000000"/>
          <w:sz w:val="28"/>
          <w:szCs w:val="28"/>
          <w:lang w:eastAsia="ru-RU"/>
        </w:rPr>
        <w:t xml:space="preserve"> </w:t>
      </w:r>
      <w:r w:rsidR="003224F2" w:rsidRPr="00D46E71">
        <w:rPr>
          <w:rFonts w:ascii="Times New Roman" w:eastAsia="Times New Roman" w:hAnsi="Times New Roman" w:cs="Times New Roman"/>
          <w:b/>
          <w:bCs/>
          <w:color w:val="000000"/>
          <w:sz w:val="28"/>
          <w:szCs w:val="28"/>
          <w:lang w:eastAsia="ru-RU"/>
        </w:rPr>
        <w:t>Выводы</w:t>
      </w:r>
    </w:p>
    <w:p w:rsidR="003224F2" w:rsidRPr="00D46E71" w:rsidRDefault="00ED0172" w:rsidP="00D46E71">
      <w:pPr>
        <w:spacing w:after="0" w:line="360" w:lineRule="auto"/>
        <w:ind w:firstLine="709"/>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color w:val="000000"/>
          <w:sz w:val="28"/>
          <w:szCs w:val="28"/>
          <w:lang w:eastAsia="ru-RU"/>
        </w:rPr>
        <w:t>Хорошие</w:t>
      </w:r>
      <w:r w:rsidR="003224F2" w:rsidRPr="00D46E71">
        <w:rPr>
          <w:rFonts w:ascii="Times New Roman" w:eastAsia="Times New Roman" w:hAnsi="Times New Roman" w:cs="Times New Roman"/>
          <w:color w:val="000000"/>
          <w:sz w:val="28"/>
          <w:szCs w:val="28"/>
          <w:lang w:eastAsia="ru-RU"/>
        </w:rPr>
        <w:t xml:space="preserve"> показатели освоения детьми основной общеобразовательной программы дошкольного образования обусловлены, на наш взгляд, следующими факторами:</w:t>
      </w:r>
    </w:p>
    <w:p w:rsidR="003224F2" w:rsidRPr="00D46E71" w:rsidRDefault="0017435C" w:rsidP="00D46E7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w:t>
      </w:r>
      <w:r w:rsidR="003224F2" w:rsidRPr="00D46E71">
        <w:rPr>
          <w:rFonts w:ascii="Times New Roman" w:eastAsia="Times New Roman" w:hAnsi="Times New Roman" w:cs="Times New Roman"/>
          <w:color w:val="000000"/>
          <w:sz w:val="28"/>
          <w:szCs w:val="28"/>
          <w:lang w:eastAsia="ru-RU"/>
        </w:rPr>
        <w:t xml:space="preserve">лаженное взаимодействие субъектов системы управления </w:t>
      </w:r>
      <w:r w:rsidR="00524F11" w:rsidRPr="00D46E71">
        <w:rPr>
          <w:rFonts w:ascii="Times New Roman" w:eastAsia="Times New Roman" w:hAnsi="Times New Roman" w:cs="Times New Roman"/>
          <w:color w:val="000000"/>
          <w:sz w:val="28"/>
          <w:szCs w:val="28"/>
          <w:lang w:eastAsia="ru-RU"/>
        </w:rPr>
        <w:t xml:space="preserve">МБДОУ – д/с №7 «Солнечный зайчик» </w:t>
      </w:r>
      <w:r w:rsidR="003224F2" w:rsidRPr="00D46E71">
        <w:rPr>
          <w:rFonts w:ascii="Times New Roman" w:eastAsia="Times New Roman" w:hAnsi="Times New Roman" w:cs="Times New Roman"/>
          <w:color w:val="000000"/>
          <w:sz w:val="28"/>
          <w:szCs w:val="28"/>
          <w:lang w:eastAsia="ru-RU"/>
        </w:rPr>
        <w:t>позволяет достичь высокого уровня качества предоставляемой образовательной услуги.</w:t>
      </w:r>
    </w:p>
    <w:p w:rsidR="003224F2" w:rsidRPr="00D46E71" w:rsidRDefault="0017435C" w:rsidP="00D46E7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w:t>
      </w:r>
      <w:r w:rsidR="003224F2" w:rsidRPr="00D46E71">
        <w:rPr>
          <w:rFonts w:ascii="Times New Roman" w:eastAsia="Times New Roman" w:hAnsi="Times New Roman" w:cs="Times New Roman"/>
          <w:color w:val="000000"/>
          <w:sz w:val="28"/>
          <w:szCs w:val="28"/>
          <w:lang w:eastAsia="ru-RU"/>
        </w:rPr>
        <w:t>адровый потенциал, систематическое обучение педагогов позволяет им грамотно подходить к реализации основной общеобразовательной программы дошкольного образования с учетом возрастных и индивидуальных особенностей детей.</w:t>
      </w:r>
    </w:p>
    <w:p w:rsidR="003224F2" w:rsidRPr="00D46E71" w:rsidRDefault="0017435C" w:rsidP="00D46E7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003224F2" w:rsidRPr="00D46E71">
        <w:rPr>
          <w:rFonts w:ascii="Times New Roman" w:eastAsia="Times New Roman" w:hAnsi="Times New Roman" w:cs="Times New Roman"/>
          <w:color w:val="000000"/>
          <w:sz w:val="28"/>
          <w:szCs w:val="28"/>
          <w:lang w:eastAsia="ru-RU"/>
        </w:rPr>
        <w:t xml:space="preserve"> ДОУ созданы оптимальные условия для проведения образовательной деятельности, а именно достаточное оснащение материально-технической базы и методического обеспечения.</w:t>
      </w:r>
    </w:p>
    <w:p w:rsidR="003224F2" w:rsidRPr="00D46E71" w:rsidRDefault="003224F2" w:rsidP="00D46E71">
      <w:pPr>
        <w:spacing w:after="0" w:line="360" w:lineRule="auto"/>
        <w:ind w:firstLine="709"/>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color w:val="000000"/>
          <w:sz w:val="28"/>
          <w:szCs w:val="28"/>
          <w:lang w:eastAsia="ru-RU"/>
        </w:rPr>
        <w:lastRenderedPageBreak/>
        <w:t xml:space="preserve">Таким образом, в результате аналитической деятельности работы </w:t>
      </w:r>
      <w:r w:rsidR="00524F11" w:rsidRPr="00D46E71">
        <w:rPr>
          <w:rFonts w:ascii="Times New Roman" w:eastAsia="Times New Roman" w:hAnsi="Times New Roman" w:cs="Times New Roman"/>
          <w:color w:val="000000"/>
          <w:sz w:val="28"/>
          <w:szCs w:val="28"/>
          <w:lang w:eastAsia="ru-RU"/>
        </w:rPr>
        <w:t>МБДОУ – д/с №7 «Солнечный зайчик»</w:t>
      </w:r>
      <w:r w:rsidRPr="00D46E71">
        <w:rPr>
          <w:rFonts w:ascii="Times New Roman" w:eastAsia="Times New Roman" w:hAnsi="Times New Roman" w:cs="Times New Roman"/>
          <w:color w:val="000000"/>
          <w:sz w:val="28"/>
          <w:szCs w:val="28"/>
          <w:lang w:eastAsia="ru-RU"/>
        </w:rPr>
        <w:t xml:space="preserve"> при проведении </w:t>
      </w:r>
      <w:proofErr w:type="spellStart"/>
      <w:r w:rsidRPr="00D46E71">
        <w:rPr>
          <w:rFonts w:ascii="Times New Roman" w:eastAsia="Times New Roman" w:hAnsi="Times New Roman" w:cs="Times New Roman"/>
          <w:color w:val="000000"/>
          <w:sz w:val="28"/>
          <w:szCs w:val="28"/>
          <w:lang w:eastAsia="ru-RU"/>
        </w:rPr>
        <w:t>самообследования</w:t>
      </w:r>
      <w:proofErr w:type="spellEnd"/>
      <w:r w:rsidRPr="00D46E71">
        <w:rPr>
          <w:rFonts w:ascii="Times New Roman" w:eastAsia="Times New Roman" w:hAnsi="Times New Roman" w:cs="Times New Roman"/>
          <w:color w:val="000000"/>
          <w:sz w:val="28"/>
          <w:szCs w:val="28"/>
          <w:lang w:eastAsia="ru-RU"/>
        </w:rPr>
        <w:t>, были намечены перспективы роста:</w:t>
      </w:r>
    </w:p>
    <w:p w:rsidR="003224F2" w:rsidRPr="00D46E71" w:rsidRDefault="0017435C" w:rsidP="00D46E7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w:t>
      </w:r>
      <w:r w:rsidR="003224F2" w:rsidRPr="00D46E71">
        <w:rPr>
          <w:rFonts w:ascii="Times New Roman" w:eastAsia="Times New Roman" w:hAnsi="Times New Roman" w:cs="Times New Roman"/>
          <w:color w:val="000000"/>
          <w:sz w:val="28"/>
          <w:szCs w:val="28"/>
          <w:lang w:eastAsia="ru-RU"/>
        </w:rPr>
        <w:t xml:space="preserve"> целью повышения компетентности </w:t>
      </w:r>
      <w:r w:rsidR="00524F11" w:rsidRPr="00D46E71">
        <w:rPr>
          <w:rFonts w:ascii="Times New Roman" w:eastAsia="Times New Roman" w:hAnsi="Times New Roman" w:cs="Times New Roman"/>
          <w:color w:val="000000"/>
          <w:sz w:val="28"/>
          <w:szCs w:val="28"/>
          <w:lang w:eastAsia="ru-RU"/>
        </w:rPr>
        <w:t xml:space="preserve">молодых педагогов, планировать </w:t>
      </w:r>
      <w:r w:rsidR="003224F2" w:rsidRPr="00D46E71">
        <w:rPr>
          <w:rFonts w:ascii="Times New Roman" w:eastAsia="Times New Roman" w:hAnsi="Times New Roman" w:cs="Times New Roman"/>
          <w:color w:val="000000"/>
          <w:sz w:val="28"/>
          <w:szCs w:val="28"/>
          <w:lang w:eastAsia="ru-RU"/>
        </w:rPr>
        <w:t xml:space="preserve"> с ними соответствующую методическую работу.</w:t>
      </w:r>
    </w:p>
    <w:p w:rsidR="003224F2" w:rsidRPr="00D46E71" w:rsidRDefault="0017435C" w:rsidP="00D46E7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w:t>
      </w:r>
      <w:r w:rsidR="003224F2" w:rsidRPr="00D46E71">
        <w:rPr>
          <w:rFonts w:ascii="Times New Roman" w:eastAsia="Times New Roman" w:hAnsi="Times New Roman" w:cs="Times New Roman"/>
          <w:color w:val="000000"/>
          <w:sz w:val="28"/>
          <w:szCs w:val="28"/>
          <w:lang w:eastAsia="ru-RU"/>
        </w:rPr>
        <w:t>птимизировать работу по аттестации педагогов, не имеющих квалификационной категории.</w:t>
      </w:r>
    </w:p>
    <w:p w:rsidR="003224F2" w:rsidRPr="00D46E71" w:rsidRDefault="0017435C" w:rsidP="00D46E7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w:t>
      </w:r>
      <w:r w:rsidR="003224F2" w:rsidRPr="00D46E71">
        <w:rPr>
          <w:rFonts w:ascii="Times New Roman" w:eastAsia="Times New Roman" w:hAnsi="Times New Roman" w:cs="Times New Roman"/>
          <w:color w:val="000000"/>
          <w:sz w:val="28"/>
          <w:szCs w:val="28"/>
          <w:lang w:eastAsia="ru-RU"/>
        </w:rPr>
        <w:t xml:space="preserve"> целью построения партнёрского взаимодействия семьи и детского сада необходимо более активно привлекать родителей (законных представителей) к участию в </w:t>
      </w:r>
      <w:proofErr w:type="spellStart"/>
      <w:r w:rsidR="003224F2" w:rsidRPr="00D46E71">
        <w:rPr>
          <w:rFonts w:ascii="Times New Roman" w:eastAsia="Times New Roman" w:hAnsi="Times New Roman" w:cs="Times New Roman"/>
          <w:color w:val="000000"/>
          <w:sz w:val="28"/>
          <w:szCs w:val="28"/>
          <w:lang w:eastAsia="ru-RU"/>
        </w:rPr>
        <w:t>воспитательно</w:t>
      </w:r>
      <w:proofErr w:type="spellEnd"/>
      <w:r w:rsidR="003224F2" w:rsidRPr="00D46E71">
        <w:rPr>
          <w:rFonts w:ascii="Times New Roman" w:eastAsia="Times New Roman" w:hAnsi="Times New Roman" w:cs="Times New Roman"/>
          <w:color w:val="000000"/>
          <w:sz w:val="28"/>
          <w:szCs w:val="28"/>
          <w:lang w:eastAsia="ru-RU"/>
        </w:rPr>
        <w:t>-образовательном процессе (в частности непосредственно в образовательную деятельность), повышать компетентность родителей (законных представителей) в вопросах воспитания и образования детей, охраны и укрепления их физического и психического здоровья, развития индивидуальных способностей.</w:t>
      </w:r>
    </w:p>
    <w:p w:rsidR="003224F2" w:rsidRPr="00D46E71" w:rsidRDefault="0017435C" w:rsidP="00D46E7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003224F2" w:rsidRPr="00D46E71">
        <w:rPr>
          <w:rFonts w:ascii="Times New Roman" w:eastAsia="Times New Roman" w:hAnsi="Times New Roman" w:cs="Times New Roman"/>
          <w:color w:val="000000"/>
          <w:sz w:val="28"/>
          <w:szCs w:val="28"/>
          <w:lang w:eastAsia="ru-RU"/>
        </w:rPr>
        <w:t>едагогам и специалистам планировать совместную работу с целью повышения имиджа ДОУ в районе: открытые мероприятия, презентации, оформление наглядной информации и т. д.</w:t>
      </w:r>
    </w:p>
    <w:p w:rsidR="003224F2" w:rsidRPr="00D46E71" w:rsidRDefault="0017435C" w:rsidP="00D46E7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003224F2" w:rsidRPr="00D46E71">
        <w:rPr>
          <w:rFonts w:ascii="Times New Roman" w:eastAsia="Times New Roman" w:hAnsi="Times New Roman" w:cs="Times New Roman"/>
          <w:color w:val="000000"/>
          <w:sz w:val="28"/>
          <w:szCs w:val="28"/>
          <w:lang w:eastAsia="ru-RU"/>
        </w:rPr>
        <w:t>родолжить пополнение методического кабинета новинками педагогической и художественной литературой, пособиями для организации образовательно-воспитательного процесса.</w:t>
      </w:r>
    </w:p>
    <w:p w:rsidR="003224F2" w:rsidRPr="00D46E71" w:rsidRDefault="0017435C" w:rsidP="00D46E7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w:t>
      </w:r>
      <w:r w:rsidR="003224F2" w:rsidRPr="00D46E71">
        <w:rPr>
          <w:rFonts w:ascii="Times New Roman" w:eastAsia="Times New Roman" w:hAnsi="Times New Roman" w:cs="Times New Roman"/>
          <w:color w:val="000000"/>
          <w:sz w:val="28"/>
          <w:szCs w:val="28"/>
          <w:lang w:eastAsia="ru-RU"/>
        </w:rPr>
        <w:t>овершенствовать материально-техническое оснащение учреждения.</w:t>
      </w:r>
    </w:p>
    <w:p w:rsidR="003224F2" w:rsidRPr="00D46E71" w:rsidRDefault="003224F2" w:rsidP="00D46E71">
      <w:pPr>
        <w:spacing w:after="0" w:line="360" w:lineRule="auto"/>
        <w:ind w:firstLine="709"/>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color w:val="000000"/>
          <w:sz w:val="28"/>
          <w:szCs w:val="28"/>
          <w:lang w:eastAsia="ru-RU"/>
        </w:rPr>
        <w:t xml:space="preserve">Работу </w:t>
      </w:r>
      <w:r w:rsidR="00524F11" w:rsidRPr="00D46E71">
        <w:rPr>
          <w:rFonts w:ascii="Times New Roman" w:eastAsia="Times New Roman" w:hAnsi="Times New Roman" w:cs="Times New Roman"/>
          <w:color w:val="000000"/>
          <w:sz w:val="28"/>
          <w:szCs w:val="28"/>
          <w:lang w:eastAsia="ru-RU"/>
        </w:rPr>
        <w:t>МБДОУ – д/с №7 «Солнечный зайчик»</w:t>
      </w:r>
      <w:r w:rsidR="00DA1B92" w:rsidRPr="00D46E71">
        <w:rPr>
          <w:rFonts w:ascii="Times New Roman" w:eastAsia="Times New Roman" w:hAnsi="Times New Roman" w:cs="Times New Roman"/>
          <w:color w:val="000000"/>
          <w:sz w:val="28"/>
          <w:szCs w:val="28"/>
          <w:lang w:eastAsia="ru-RU"/>
        </w:rPr>
        <w:t xml:space="preserve"> </w:t>
      </w:r>
      <w:r w:rsidRPr="00D46E71">
        <w:rPr>
          <w:rFonts w:ascii="Times New Roman" w:eastAsia="Times New Roman" w:hAnsi="Times New Roman" w:cs="Times New Roman"/>
          <w:color w:val="000000"/>
          <w:sz w:val="28"/>
          <w:szCs w:val="28"/>
          <w:lang w:eastAsia="ru-RU"/>
        </w:rPr>
        <w:t xml:space="preserve"> в 2019 году считать удовлетворительной.</w:t>
      </w:r>
    </w:p>
    <w:p w:rsidR="00E57159" w:rsidRPr="00D46E71" w:rsidRDefault="00E57159" w:rsidP="00D46E71">
      <w:pPr>
        <w:spacing w:after="0" w:line="360" w:lineRule="auto"/>
        <w:ind w:firstLine="709"/>
        <w:jc w:val="both"/>
        <w:rPr>
          <w:rFonts w:ascii="Times New Roman" w:eastAsia="Times New Roman" w:hAnsi="Times New Roman" w:cs="Times New Roman"/>
          <w:color w:val="000000"/>
          <w:sz w:val="28"/>
          <w:szCs w:val="28"/>
          <w:lang w:eastAsia="ru-RU"/>
        </w:rPr>
      </w:pPr>
    </w:p>
    <w:p w:rsidR="00E57159" w:rsidRPr="00D46E71" w:rsidRDefault="00E57159" w:rsidP="00D46E71">
      <w:pPr>
        <w:spacing w:after="0" w:line="360" w:lineRule="auto"/>
        <w:ind w:firstLine="709"/>
        <w:jc w:val="both"/>
        <w:rPr>
          <w:rFonts w:ascii="Times New Roman" w:eastAsia="Times New Roman" w:hAnsi="Times New Roman" w:cs="Times New Roman"/>
          <w:color w:val="000000"/>
          <w:sz w:val="28"/>
          <w:szCs w:val="28"/>
          <w:lang w:eastAsia="ru-RU"/>
        </w:rPr>
      </w:pPr>
    </w:p>
    <w:p w:rsidR="00E57159" w:rsidRPr="00D46E71" w:rsidRDefault="00E57159" w:rsidP="00D46E71">
      <w:pPr>
        <w:spacing w:after="0" w:line="360" w:lineRule="auto"/>
        <w:ind w:firstLine="709"/>
        <w:jc w:val="both"/>
        <w:rPr>
          <w:rFonts w:ascii="Times New Roman" w:eastAsia="Times New Roman" w:hAnsi="Times New Roman" w:cs="Times New Roman"/>
          <w:color w:val="000000"/>
          <w:sz w:val="28"/>
          <w:szCs w:val="28"/>
          <w:lang w:eastAsia="ru-RU"/>
        </w:rPr>
      </w:pPr>
    </w:p>
    <w:p w:rsidR="00E57159" w:rsidRPr="00D46E71" w:rsidRDefault="00E57159" w:rsidP="00D46E71">
      <w:pPr>
        <w:spacing w:after="0" w:line="360" w:lineRule="auto"/>
        <w:ind w:firstLine="709"/>
        <w:jc w:val="both"/>
        <w:rPr>
          <w:rFonts w:ascii="Times New Roman" w:eastAsia="Times New Roman" w:hAnsi="Times New Roman" w:cs="Times New Roman"/>
          <w:color w:val="000000"/>
          <w:sz w:val="28"/>
          <w:szCs w:val="28"/>
          <w:lang w:eastAsia="ru-RU"/>
        </w:rPr>
      </w:pPr>
    </w:p>
    <w:p w:rsidR="00CC04A3" w:rsidRDefault="00CC04A3" w:rsidP="00D46E71">
      <w:pPr>
        <w:pStyle w:val="1"/>
        <w:spacing w:line="360" w:lineRule="auto"/>
        <w:ind w:firstLine="709"/>
        <w:jc w:val="both"/>
        <w:rPr>
          <w:b w:val="0"/>
          <w:bCs w:val="0"/>
          <w:color w:val="000000"/>
          <w:lang w:eastAsia="ru-RU"/>
        </w:rPr>
      </w:pPr>
      <w:bookmarkStart w:id="1" w:name="_Toc37926197"/>
    </w:p>
    <w:p w:rsidR="0017435C" w:rsidRDefault="0017435C" w:rsidP="0017435C">
      <w:pPr>
        <w:rPr>
          <w:lang w:eastAsia="ru-RU"/>
        </w:rPr>
      </w:pPr>
    </w:p>
    <w:p w:rsidR="0017435C" w:rsidRPr="0017435C" w:rsidRDefault="0017435C" w:rsidP="0017435C">
      <w:pPr>
        <w:rPr>
          <w:lang w:eastAsia="ru-RU"/>
        </w:rPr>
      </w:pPr>
    </w:p>
    <w:p w:rsidR="00E57159" w:rsidRPr="00D46E71" w:rsidRDefault="0004042A" w:rsidP="0017435C">
      <w:pPr>
        <w:pStyle w:val="1"/>
        <w:spacing w:line="360" w:lineRule="auto"/>
        <w:ind w:firstLine="0"/>
        <w:jc w:val="center"/>
      </w:pPr>
      <w:r>
        <w:rPr>
          <w:lang w:val="en-US"/>
        </w:rPr>
        <w:lastRenderedPageBreak/>
        <w:t>II</w:t>
      </w:r>
      <w:r>
        <w:t>.</w:t>
      </w:r>
      <w:r w:rsidRPr="0004042A">
        <w:t xml:space="preserve"> </w:t>
      </w:r>
      <w:r>
        <w:t>Р</w:t>
      </w:r>
      <w:r w:rsidR="00E57159" w:rsidRPr="00D46E71">
        <w:t>езультативная часть отчета</w:t>
      </w:r>
      <w:bookmarkEnd w:id="1"/>
    </w:p>
    <w:p w:rsidR="00E57159" w:rsidRPr="00D46E71" w:rsidRDefault="00E57159" w:rsidP="0017435C">
      <w:pPr>
        <w:spacing w:line="360" w:lineRule="auto"/>
        <w:jc w:val="center"/>
        <w:rPr>
          <w:rFonts w:ascii="Times New Roman" w:hAnsi="Times New Roman" w:cs="Times New Roman"/>
          <w:b/>
          <w:sz w:val="28"/>
          <w:szCs w:val="28"/>
        </w:rPr>
      </w:pPr>
      <w:r w:rsidRPr="00D46E71">
        <w:rPr>
          <w:rFonts w:ascii="Times New Roman" w:hAnsi="Times New Roman" w:cs="Times New Roman"/>
          <w:b/>
          <w:sz w:val="28"/>
          <w:szCs w:val="28"/>
        </w:rPr>
        <w:t>Результаты анализа показателей деятельности организации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946"/>
        <w:gridCol w:w="1842"/>
      </w:tblGrid>
      <w:tr w:rsidR="00E57159" w:rsidRPr="00D46E71" w:rsidTr="00D46E71">
        <w:tc>
          <w:tcPr>
            <w:tcW w:w="959" w:type="dxa"/>
            <w:shd w:val="clear" w:color="auto" w:fill="auto"/>
          </w:tcPr>
          <w:p w:rsidR="00E57159" w:rsidRPr="001417DF" w:rsidRDefault="00E57159" w:rsidP="001417DF">
            <w:pPr>
              <w:spacing w:line="240" w:lineRule="auto"/>
              <w:jc w:val="center"/>
              <w:rPr>
                <w:rFonts w:ascii="Times New Roman" w:hAnsi="Times New Roman" w:cs="Times New Roman"/>
                <w:b/>
                <w:sz w:val="28"/>
                <w:szCs w:val="28"/>
              </w:rPr>
            </w:pPr>
            <w:r w:rsidRPr="001417DF">
              <w:rPr>
                <w:rFonts w:ascii="Times New Roman" w:hAnsi="Times New Roman" w:cs="Times New Roman"/>
                <w:b/>
                <w:sz w:val="28"/>
                <w:szCs w:val="28"/>
              </w:rPr>
              <w:t xml:space="preserve">№ </w:t>
            </w:r>
            <w:proofErr w:type="gramStart"/>
            <w:r w:rsidRPr="001417DF">
              <w:rPr>
                <w:rFonts w:ascii="Times New Roman" w:hAnsi="Times New Roman" w:cs="Times New Roman"/>
                <w:b/>
                <w:sz w:val="28"/>
                <w:szCs w:val="28"/>
              </w:rPr>
              <w:t>п</w:t>
            </w:r>
            <w:proofErr w:type="gramEnd"/>
            <w:r w:rsidRPr="001417DF">
              <w:rPr>
                <w:rFonts w:ascii="Times New Roman" w:hAnsi="Times New Roman" w:cs="Times New Roman"/>
                <w:b/>
                <w:sz w:val="28"/>
                <w:szCs w:val="28"/>
              </w:rPr>
              <w:t>/п</w:t>
            </w:r>
          </w:p>
        </w:tc>
        <w:tc>
          <w:tcPr>
            <w:tcW w:w="6946" w:type="dxa"/>
            <w:shd w:val="clear" w:color="auto" w:fill="auto"/>
          </w:tcPr>
          <w:p w:rsidR="00E57159" w:rsidRPr="001417DF" w:rsidRDefault="00E57159" w:rsidP="001417DF">
            <w:pPr>
              <w:spacing w:line="240" w:lineRule="auto"/>
              <w:jc w:val="center"/>
              <w:rPr>
                <w:rFonts w:ascii="Times New Roman" w:hAnsi="Times New Roman" w:cs="Times New Roman"/>
                <w:b/>
                <w:sz w:val="28"/>
                <w:szCs w:val="28"/>
              </w:rPr>
            </w:pPr>
            <w:r w:rsidRPr="001417DF">
              <w:rPr>
                <w:rFonts w:ascii="Times New Roman" w:hAnsi="Times New Roman" w:cs="Times New Roman"/>
                <w:b/>
                <w:sz w:val="28"/>
                <w:szCs w:val="28"/>
              </w:rPr>
              <w:t>Показатели</w:t>
            </w:r>
          </w:p>
        </w:tc>
        <w:tc>
          <w:tcPr>
            <w:tcW w:w="1842" w:type="dxa"/>
            <w:shd w:val="clear" w:color="auto" w:fill="auto"/>
          </w:tcPr>
          <w:p w:rsidR="00E57159" w:rsidRPr="001417DF" w:rsidRDefault="00E57159" w:rsidP="001417DF">
            <w:pPr>
              <w:spacing w:line="240" w:lineRule="auto"/>
              <w:jc w:val="center"/>
              <w:rPr>
                <w:rFonts w:ascii="Times New Roman" w:hAnsi="Times New Roman" w:cs="Times New Roman"/>
                <w:b/>
                <w:sz w:val="28"/>
                <w:szCs w:val="28"/>
              </w:rPr>
            </w:pPr>
            <w:r w:rsidRPr="001417DF">
              <w:rPr>
                <w:rFonts w:ascii="Times New Roman" w:hAnsi="Times New Roman" w:cs="Times New Roman"/>
                <w:b/>
                <w:sz w:val="28"/>
                <w:szCs w:val="28"/>
              </w:rPr>
              <w:t>Единица измерения</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Образовательная деятельность</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1.1</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Общая численность воспитанников, осваивающих образовательную программу дошкольного образования, в том числе:</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42 человека</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1.1.1</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 xml:space="preserve">В </w:t>
            </w:r>
            <w:proofErr w:type="gramStart"/>
            <w:r w:rsidRPr="0017435C">
              <w:rPr>
                <w:rFonts w:ascii="Times New Roman" w:hAnsi="Times New Roman" w:cs="Times New Roman"/>
                <w:sz w:val="28"/>
                <w:szCs w:val="28"/>
              </w:rPr>
              <w:t>режиме полного дня</w:t>
            </w:r>
            <w:proofErr w:type="gramEnd"/>
            <w:r w:rsidRPr="0017435C">
              <w:rPr>
                <w:rFonts w:ascii="Times New Roman" w:hAnsi="Times New Roman" w:cs="Times New Roman"/>
                <w:sz w:val="28"/>
                <w:szCs w:val="28"/>
              </w:rPr>
              <w:t xml:space="preserve"> (10.5 часов)</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42человека</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1.1.2</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В режиме кратковременного пребывания (3-5 часов)</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0 человек</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1.1.3</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В семейной дошкольной группе</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0 человек</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1.1.4</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0 человек</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1.2</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Общая численность воспитанников в возрасте до 3-х лет</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20 человек</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1.3</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Общая численность воспитанников в возрасте от 3 до 8 лет</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22 человека</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1.4</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Численность / удельный вес численности воспитанников, получающих услуги присмотра и ухода:</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42 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50%</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1.4.1</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 xml:space="preserve">В </w:t>
            </w:r>
            <w:proofErr w:type="gramStart"/>
            <w:r w:rsidRPr="0017435C">
              <w:rPr>
                <w:rFonts w:ascii="Times New Roman" w:hAnsi="Times New Roman" w:cs="Times New Roman"/>
                <w:sz w:val="28"/>
                <w:szCs w:val="28"/>
              </w:rPr>
              <w:t>режиме полного дня</w:t>
            </w:r>
            <w:proofErr w:type="gramEnd"/>
            <w:r w:rsidRPr="0017435C">
              <w:rPr>
                <w:rFonts w:ascii="Times New Roman" w:hAnsi="Times New Roman" w:cs="Times New Roman"/>
                <w:sz w:val="28"/>
                <w:szCs w:val="28"/>
              </w:rPr>
              <w:t xml:space="preserve">  (10.5часов)</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42 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50%</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1.4.2</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 xml:space="preserve">В режиме продленного дня (12-14 часов) </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0 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1.4.3</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 xml:space="preserve">В режиме круглосуточного пребывания </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0 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1.5</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Численность / удельный вес численности воспитанников с ограниченными возможностями здоровья в общей численности воспитанников, получающих услуги:</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0человек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0%</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1.5.1</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 xml:space="preserve">По коррекции недостатков в физическом и (или) психическом развитии </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0человек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0%</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1.5.2</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По освоению образовательной программы дошкольного образования</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0человек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0%</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1.5.3</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По присмотру и уходу</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0человек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0%</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lastRenderedPageBreak/>
              <w:t>1.6</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1842" w:type="dxa"/>
            <w:shd w:val="clear" w:color="auto" w:fill="auto"/>
          </w:tcPr>
          <w:p w:rsidR="00E57159" w:rsidRPr="0017435C" w:rsidRDefault="00274F06" w:rsidP="0017435C">
            <w:pPr>
              <w:spacing w:line="240" w:lineRule="auto"/>
              <w:jc w:val="both"/>
              <w:rPr>
                <w:rFonts w:ascii="Times New Roman" w:hAnsi="Times New Roman" w:cs="Times New Roman"/>
                <w:sz w:val="28"/>
                <w:szCs w:val="28"/>
              </w:rPr>
            </w:pPr>
            <w:r>
              <w:rPr>
                <w:rFonts w:ascii="Times New Roman" w:hAnsi="Times New Roman" w:cs="Times New Roman"/>
                <w:sz w:val="28"/>
                <w:szCs w:val="28"/>
              </w:rPr>
              <w:t>10</w:t>
            </w:r>
            <w:r w:rsidR="00E57159" w:rsidRPr="0017435C">
              <w:rPr>
                <w:rFonts w:ascii="Times New Roman" w:hAnsi="Times New Roman" w:cs="Times New Roman"/>
                <w:sz w:val="28"/>
                <w:szCs w:val="28"/>
              </w:rPr>
              <w:t>,8%</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1.7</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Общая численность педагогических работников, в том числе:</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4 человека</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1.7.1</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Численность /удельный вес численности педагогических работников, имеющих высшее образование</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25%</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1.7.2</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Численность/ удельный вес численности педагогических работников, имеющих высшее образование педагогической направленности (профиля)</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lang w:val="en-US"/>
              </w:rPr>
            </w:pPr>
            <w:r w:rsidRPr="0017435C">
              <w:rPr>
                <w:rFonts w:ascii="Times New Roman" w:hAnsi="Times New Roman" w:cs="Times New Roman"/>
                <w:sz w:val="28"/>
                <w:szCs w:val="28"/>
              </w:rPr>
              <w:t>1 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25%</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1.7.3</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Численность /удельный вес численности педагогических работников, имеющих среднее профессиональное образование</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lang w:val="en-US"/>
              </w:rPr>
            </w:pPr>
            <w:r w:rsidRPr="0017435C">
              <w:rPr>
                <w:rFonts w:ascii="Times New Roman" w:hAnsi="Times New Roman" w:cs="Times New Roman"/>
                <w:sz w:val="28"/>
                <w:szCs w:val="28"/>
              </w:rPr>
              <w:t>3 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75%</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1.7.4</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lang w:val="en-US"/>
              </w:rPr>
            </w:pPr>
            <w:r w:rsidRPr="0017435C">
              <w:rPr>
                <w:rFonts w:ascii="Times New Roman" w:hAnsi="Times New Roman" w:cs="Times New Roman"/>
                <w:sz w:val="28"/>
                <w:szCs w:val="28"/>
              </w:rPr>
              <w:t>3 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75%</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1.8</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lang w:val="en-US"/>
              </w:rPr>
            </w:pPr>
            <w:r w:rsidRPr="0017435C">
              <w:rPr>
                <w:rFonts w:ascii="Times New Roman" w:hAnsi="Times New Roman" w:cs="Times New Roman"/>
                <w:sz w:val="28"/>
                <w:szCs w:val="28"/>
              </w:rPr>
              <w:t>0человек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0%</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1.8.1</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Высшая</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lang w:val="en-US"/>
              </w:rPr>
            </w:pPr>
            <w:r w:rsidRPr="0017435C">
              <w:rPr>
                <w:rFonts w:ascii="Times New Roman" w:hAnsi="Times New Roman" w:cs="Times New Roman"/>
                <w:sz w:val="28"/>
                <w:szCs w:val="28"/>
              </w:rPr>
              <w:t>0 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0%</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1.8.2</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Первая</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lang w:val="en-US"/>
              </w:rPr>
            </w:pPr>
            <w:r w:rsidRPr="0017435C">
              <w:rPr>
                <w:rFonts w:ascii="Times New Roman" w:hAnsi="Times New Roman" w:cs="Times New Roman"/>
                <w:sz w:val="28"/>
                <w:szCs w:val="28"/>
              </w:rPr>
              <w:t>0 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0%</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1.9</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1.9.1</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До 5 лет</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 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25%</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1.9.2</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Свыше 30 лет</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0 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1.10</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42" w:type="dxa"/>
            <w:shd w:val="clear" w:color="auto" w:fill="auto"/>
          </w:tcPr>
          <w:p w:rsidR="00E57159" w:rsidRPr="0017435C" w:rsidRDefault="00274F06" w:rsidP="0017435C">
            <w:pPr>
              <w:spacing w:line="240" w:lineRule="auto"/>
              <w:jc w:val="both"/>
              <w:rPr>
                <w:rFonts w:ascii="Times New Roman" w:hAnsi="Times New Roman" w:cs="Times New Roman"/>
                <w:sz w:val="28"/>
                <w:szCs w:val="28"/>
              </w:rPr>
            </w:pPr>
            <w:r>
              <w:rPr>
                <w:rFonts w:ascii="Times New Roman" w:hAnsi="Times New Roman" w:cs="Times New Roman"/>
                <w:sz w:val="28"/>
                <w:szCs w:val="28"/>
              </w:rPr>
              <w:t>1</w:t>
            </w:r>
            <w:r w:rsidR="00E57159" w:rsidRPr="0017435C">
              <w:rPr>
                <w:rFonts w:ascii="Times New Roman" w:hAnsi="Times New Roman" w:cs="Times New Roman"/>
                <w:sz w:val="28"/>
                <w:szCs w:val="28"/>
              </w:rPr>
              <w:t xml:space="preserve"> человек</w:t>
            </w:r>
            <w:r w:rsidR="00E57159" w:rsidRPr="0017435C">
              <w:rPr>
                <w:rFonts w:ascii="Times New Roman" w:hAnsi="Times New Roman" w:cs="Times New Roman"/>
                <w:sz w:val="28"/>
                <w:szCs w:val="28"/>
                <w:lang w:val="en-US"/>
              </w:rPr>
              <w:t>/</w:t>
            </w:r>
            <w:r>
              <w:rPr>
                <w:rFonts w:ascii="Times New Roman" w:hAnsi="Times New Roman" w:cs="Times New Roman"/>
                <w:sz w:val="28"/>
                <w:szCs w:val="28"/>
              </w:rPr>
              <w:t>25</w:t>
            </w:r>
            <w:r w:rsidR="00E57159" w:rsidRPr="0017435C">
              <w:rPr>
                <w:rFonts w:ascii="Times New Roman" w:hAnsi="Times New Roman" w:cs="Times New Roman"/>
                <w:sz w:val="28"/>
                <w:szCs w:val="28"/>
              </w:rPr>
              <w:t>%</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1.11</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0 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0%</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lastRenderedPageBreak/>
              <w:t>1.12</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proofErr w:type="gramStart"/>
            <w:r w:rsidRPr="0017435C">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5человек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100%</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1.13</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5 человек</w:t>
            </w:r>
            <w:r w:rsidRPr="0017435C">
              <w:rPr>
                <w:rFonts w:ascii="Times New Roman" w:hAnsi="Times New Roman" w:cs="Times New Roman"/>
                <w:sz w:val="28"/>
                <w:szCs w:val="28"/>
                <w:lang w:val="en-US"/>
              </w:rPr>
              <w:t>/</w:t>
            </w:r>
            <w:r w:rsidRPr="0017435C">
              <w:rPr>
                <w:rFonts w:ascii="Times New Roman" w:hAnsi="Times New Roman" w:cs="Times New Roman"/>
                <w:sz w:val="28"/>
                <w:szCs w:val="28"/>
              </w:rPr>
              <w:t>100%</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1.14</w:t>
            </w:r>
          </w:p>
        </w:tc>
        <w:tc>
          <w:tcPr>
            <w:tcW w:w="6946" w:type="dxa"/>
            <w:shd w:val="clear" w:color="auto" w:fill="auto"/>
          </w:tcPr>
          <w:p w:rsidR="00E57159" w:rsidRPr="0017435C" w:rsidRDefault="00E57159" w:rsidP="0017435C">
            <w:pPr>
              <w:pStyle w:val="a3"/>
              <w:jc w:val="both"/>
              <w:rPr>
                <w:rFonts w:ascii="Times New Roman" w:hAnsi="Times New Roman" w:cs="Times New Roman"/>
                <w:sz w:val="28"/>
                <w:szCs w:val="28"/>
              </w:rPr>
            </w:pPr>
            <w:r w:rsidRPr="0017435C">
              <w:rPr>
                <w:rFonts w:ascii="Times New Roman" w:hAnsi="Times New Roman" w:cs="Times New Roman"/>
                <w:sz w:val="28"/>
                <w:szCs w:val="28"/>
              </w:rPr>
              <w:t>Соотношение «</w:t>
            </w:r>
            <w:proofErr w:type="gramStart"/>
            <w:r w:rsidRPr="0017435C">
              <w:rPr>
                <w:rFonts w:ascii="Times New Roman" w:hAnsi="Times New Roman" w:cs="Times New Roman"/>
                <w:sz w:val="28"/>
                <w:szCs w:val="28"/>
              </w:rPr>
              <w:t>педагогический</w:t>
            </w:r>
            <w:proofErr w:type="gramEnd"/>
            <w:r w:rsidRPr="0017435C">
              <w:rPr>
                <w:rFonts w:ascii="Times New Roman" w:hAnsi="Times New Roman" w:cs="Times New Roman"/>
                <w:sz w:val="28"/>
                <w:szCs w:val="28"/>
              </w:rPr>
              <w:t xml:space="preserve"> </w:t>
            </w:r>
          </w:p>
          <w:p w:rsidR="00E57159" w:rsidRPr="0017435C" w:rsidRDefault="00E57159" w:rsidP="0017435C">
            <w:pPr>
              <w:pStyle w:val="a3"/>
              <w:jc w:val="both"/>
              <w:rPr>
                <w:rFonts w:ascii="Times New Roman" w:hAnsi="Times New Roman" w:cs="Times New Roman"/>
                <w:sz w:val="28"/>
                <w:szCs w:val="28"/>
              </w:rPr>
            </w:pPr>
            <w:r w:rsidRPr="0017435C">
              <w:rPr>
                <w:rFonts w:ascii="Times New Roman" w:hAnsi="Times New Roman" w:cs="Times New Roman"/>
                <w:sz w:val="28"/>
                <w:szCs w:val="28"/>
              </w:rPr>
              <w:t xml:space="preserve">работник/воспитанник» в </w:t>
            </w:r>
            <w:proofErr w:type="gramStart"/>
            <w:r w:rsidRPr="0017435C">
              <w:rPr>
                <w:rFonts w:ascii="Times New Roman" w:hAnsi="Times New Roman" w:cs="Times New Roman"/>
                <w:sz w:val="28"/>
                <w:szCs w:val="28"/>
              </w:rPr>
              <w:t>дошкольной</w:t>
            </w:r>
            <w:proofErr w:type="gramEnd"/>
            <w:r w:rsidRPr="0017435C">
              <w:rPr>
                <w:rFonts w:ascii="Times New Roman" w:hAnsi="Times New Roman" w:cs="Times New Roman"/>
                <w:sz w:val="28"/>
                <w:szCs w:val="28"/>
              </w:rPr>
              <w:t xml:space="preserve"> </w:t>
            </w:r>
          </w:p>
          <w:p w:rsidR="00E57159" w:rsidRPr="0017435C" w:rsidRDefault="00E57159" w:rsidP="0017435C">
            <w:pPr>
              <w:pStyle w:val="a3"/>
              <w:jc w:val="both"/>
              <w:rPr>
                <w:rFonts w:ascii="Times New Roman" w:hAnsi="Times New Roman" w:cs="Times New Roman"/>
                <w:sz w:val="28"/>
                <w:szCs w:val="28"/>
              </w:rPr>
            </w:pPr>
            <w:r w:rsidRPr="0017435C">
              <w:rPr>
                <w:rFonts w:ascii="Times New Roman" w:hAnsi="Times New Roman" w:cs="Times New Roman"/>
                <w:sz w:val="28"/>
                <w:szCs w:val="28"/>
              </w:rPr>
              <w:t>образовательной организации</w:t>
            </w:r>
          </w:p>
        </w:tc>
        <w:tc>
          <w:tcPr>
            <w:tcW w:w="1842" w:type="dxa"/>
            <w:shd w:val="clear" w:color="auto" w:fill="auto"/>
          </w:tcPr>
          <w:p w:rsidR="00E57159" w:rsidRPr="0017435C" w:rsidRDefault="00E57159" w:rsidP="0017435C">
            <w:pPr>
              <w:pStyle w:val="a3"/>
              <w:jc w:val="both"/>
              <w:rPr>
                <w:rFonts w:ascii="Times New Roman" w:hAnsi="Times New Roman" w:cs="Times New Roman"/>
                <w:sz w:val="28"/>
                <w:szCs w:val="28"/>
                <w:lang w:val="en-US"/>
              </w:rPr>
            </w:pPr>
            <w:r w:rsidRPr="0017435C">
              <w:rPr>
                <w:rFonts w:ascii="Times New Roman" w:hAnsi="Times New Roman" w:cs="Times New Roman"/>
                <w:sz w:val="28"/>
                <w:szCs w:val="28"/>
              </w:rPr>
              <w:t>4 человека</w:t>
            </w:r>
            <w:r w:rsidRPr="0017435C">
              <w:rPr>
                <w:rFonts w:ascii="Times New Roman" w:hAnsi="Times New Roman" w:cs="Times New Roman"/>
                <w:sz w:val="28"/>
                <w:szCs w:val="28"/>
                <w:lang w:val="en-US"/>
              </w:rPr>
              <w:t>/</w:t>
            </w:r>
          </w:p>
          <w:p w:rsidR="00E57159" w:rsidRPr="0017435C" w:rsidRDefault="00E57159" w:rsidP="0017435C">
            <w:pPr>
              <w:pStyle w:val="a3"/>
              <w:jc w:val="both"/>
              <w:rPr>
                <w:rFonts w:ascii="Times New Roman" w:hAnsi="Times New Roman" w:cs="Times New Roman"/>
                <w:sz w:val="28"/>
                <w:szCs w:val="28"/>
              </w:rPr>
            </w:pPr>
            <w:r w:rsidRPr="0017435C">
              <w:rPr>
                <w:rFonts w:ascii="Times New Roman" w:hAnsi="Times New Roman" w:cs="Times New Roman"/>
                <w:sz w:val="28"/>
                <w:szCs w:val="28"/>
              </w:rPr>
              <w:t>42 человека</w:t>
            </w:r>
          </w:p>
          <w:p w:rsidR="00E57159" w:rsidRPr="0017435C" w:rsidRDefault="00E57159" w:rsidP="0017435C">
            <w:pPr>
              <w:pStyle w:val="a3"/>
              <w:jc w:val="both"/>
              <w:rPr>
                <w:rFonts w:ascii="Times New Roman" w:hAnsi="Times New Roman" w:cs="Times New Roman"/>
                <w:sz w:val="28"/>
                <w:szCs w:val="28"/>
              </w:rPr>
            </w:pPr>
            <w:r w:rsidRPr="0017435C">
              <w:rPr>
                <w:rFonts w:ascii="Times New Roman" w:hAnsi="Times New Roman" w:cs="Times New Roman"/>
                <w:sz w:val="28"/>
                <w:szCs w:val="28"/>
              </w:rPr>
              <w:t>1</w:t>
            </w:r>
            <w:r w:rsidRPr="0017435C">
              <w:rPr>
                <w:rFonts w:ascii="Times New Roman" w:hAnsi="Times New Roman" w:cs="Times New Roman"/>
                <w:sz w:val="28"/>
                <w:szCs w:val="28"/>
                <w:lang w:val="en-US"/>
              </w:rPr>
              <w:t>/1</w:t>
            </w:r>
            <w:r w:rsidRPr="0017435C">
              <w:rPr>
                <w:rFonts w:ascii="Times New Roman" w:hAnsi="Times New Roman" w:cs="Times New Roman"/>
                <w:sz w:val="28"/>
                <w:szCs w:val="28"/>
              </w:rPr>
              <w:t>0</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1.15</w:t>
            </w:r>
          </w:p>
        </w:tc>
        <w:tc>
          <w:tcPr>
            <w:tcW w:w="6946" w:type="dxa"/>
            <w:shd w:val="clear" w:color="auto" w:fill="auto"/>
          </w:tcPr>
          <w:p w:rsidR="00E57159" w:rsidRPr="0017435C" w:rsidRDefault="00E57159" w:rsidP="0017435C">
            <w:pPr>
              <w:pStyle w:val="a3"/>
              <w:jc w:val="both"/>
              <w:rPr>
                <w:rFonts w:ascii="Times New Roman" w:hAnsi="Times New Roman" w:cs="Times New Roman"/>
                <w:sz w:val="28"/>
                <w:szCs w:val="28"/>
              </w:rPr>
            </w:pPr>
            <w:r w:rsidRPr="0017435C">
              <w:rPr>
                <w:rFonts w:ascii="Times New Roman" w:hAnsi="Times New Roman" w:cs="Times New Roman"/>
                <w:sz w:val="28"/>
                <w:szCs w:val="28"/>
              </w:rPr>
              <w:t xml:space="preserve">Наличие в образовательной организации </w:t>
            </w:r>
          </w:p>
          <w:p w:rsidR="00E57159" w:rsidRPr="0017435C" w:rsidRDefault="00E57159" w:rsidP="0017435C">
            <w:pPr>
              <w:pStyle w:val="a3"/>
              <w:jc w:val="both"/>
              <w:rPr>
                <w:rFonts w:ascii="Times New Roman" w:hAnsi="Times New Roman" w:cs="Times New Roman"/>
                <w:sz w:val="28"/>
                <w:szCs w:val="28"/>
              </w:rPr>
            </w:pPr>
            <w:r w:rsidRPr="0017435C">
              <w:rPr>
                <w:rFonts w:ascii="Times New Roman" w:hAnsi="Times New Roman" w:cs="Times New Roman"/>
                <w:sz w:val="28"/>
                <w:szCs w:val="28"/>
              </w:rPr>
              <w:t>следующих педагогических работников:</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1.15.1</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Музыкального руководителя</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нет</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1.15.2</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Инструктора по физической культуре</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нет</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2</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Инфраструктура</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2.1</w:t>
            </w:r>
          </w:p>
        </w:tc>
        <w:tc>
          <w:tcPr>
            <w:tcW w:w="6946" w:type="dxa"/>
            <w:shd w:val="clear" w:color="auto" w:fill="auto"/>
          </w:tcPr>
          <w:p w:rsidR="00E57159" w:rsidRPr="0017435C" w:rsidRDefault="00E57159" w:rsidP="0017435C">
            <w:pPr>
              <w:pStyle w:val="a3"/>
              <w:jc w:val="both"/>
              <w:rPr>
                <w:rFonts w:ascii="Times New Roman" w:hAnsi="Times New Roman" w:cs="Times New Roman"/>
                <w:sz w:val="28"/>
                <w:szCs w:val="28"/>
              </w:rPr>
            </w:pPr>
            <w:r w:rsidRPr="0017435C">
              <w:rPr>
                <w:rFonts w:ascii="Times New Roman" w:hAnsi="Times New Roman" w:cs="Times New Roman"/>
                <w:sz w:val="28"/>
                <w:szCs w:val="28"/>
              </w:rPr>
              <w:t xml:space="preserve">Общая площадь помещений, в которых </w:t>
            </w:r>
          </w:p>
          <w:p w:rsidR="00E57159" w:rsidRPr="0017435C" w:rsidRDefault="00E57159" w:rsidP="0017435C">
            <w:pPr>
              <w:pStyle w:val="a3"/>
              <w:jc w:val="both"/>
              <w:rPr>
                <w:rFonts w:ascii="Times New Roman" w:hAnsi="Times New Roman" w:cs="Times New Roman"/>
                <w:sz w:val="28"/>
                <w:szCs w:val="28"/>
              </w:rPr>
            </w:pPr>
            <w:r w:rsidRPr="0017435C">
              <w:rPr>
                <w:rFonts w:ascii="Times New Roman" w:hAnsi="Times New Roman" w:cs="Times New Roman"/>
                <w:sz w:val="28"/>
                <w:szCs w:val="28"/>
              </w:rPr>
              <w:t xml:space="preserve">осуществляется образовательная деятельность, </w:t>
            </w:r>
            <w:proofErr w:type="gramStart"/>
            <w:r w:rsidRPr="0017435C">
              <w:rPr>
                <w:rFonts w:ascii="Times New Roman" w:hAnsi="Times New Roman" w:cs="Times New Roman"/>
                <w:sz w:val="28"/>
                <w:szCs w:val="28"/>
              </w:rPr>
              <w:t>в</w:t>
            </w:r>
            <w:proofErr w:type="gramEnd"/>
            <w:r w:rsidRPr="0017435C">
              <w:rPr>
                <w:rFonts w:ascii="Times New Roman" w:hAnsi="Times New Roman" w:cs="Times New Roman"/>
                <w:sz w:val="28"/>
                <w:szCs w:val="28"/>
              </w:rPr>
              <w:t xml:space="preserve"> </w:t>
            </w:r>
          </w:p>
          <w:p w:rsidR="00E57159" w:rsidRPr="0017435C" w:rsidRDefault="00E57159" w:rsidP="0017435C">
            <w:pPr>
              <w:pStyle w:val="a3"/>
              <w:jc w:val="both"/>
              <w:rPr>
                <w:rFonts w:ascii="Times New Roman" w:hAnsi="Times New Roman" w:cs="Times New Roman"/>
                <w:sz w:val="28"/>
                <w:szCs w:val="28"/>
              </w:rPr>
            </w:pPr>
            <w:proofErr w:type="gramStart"/>
            <w:r w:rsidRPr="0017435C">
              <w:rPr>
                <w:rFonts w:ascii="Times New Roman" w:hAnsi="Times New Roman" w:cs="Times New Roman"/>
                <w:sz w:val="28"/>
                <w:szCs w:val="28"/>
              </w:rPr>
              <w:t>расчете</w:t>
            </w:r>
            <w:proofErr w:type="gramEnd"/>
            <w:r w:rsidRPr="0017435C">
              <w:rPr>
                <w:rFonts w:ascii="Times New Roman" w:hAnsi="Times New Roman" w:cs="Times New Roman"/>
                <w:sz w:val="28"/>
                <w:szCs w:val="28"/>
              </w:rPr>
              <w:t xml:space="preserve"> на одного воспитанника</w:t>
            </w:r>
          </w:p>
        </w:tc>
        <w:tc>
          <w:tcPr>
            <w:tcW w:w="1842" w:type="dxa"/>
            <w:shd w:val="clear" w:color="auto" w:fill="auto"/>
          </w:tcPr>
          <w:p w:rsidR="00E57159" w:rsidRPr="0017435C" w:rsidRDefault="00E57159" w:rsidP="0017435C">
            <w:pPr>
              <w:pStyle w:val="a3"/>
              <w:jc w:val="both"/>
              <w:rPr>
                <w:rFonts w:ascii="Times New Roman" w:hAnsi="Times New Roman" w:cs="Times New Roman"/>
                <w:sz w:val="28"/>
                <w:szCs w:val="28"/>
              </w:rPr>
            </w:pPr>
            <w:r w:rsidRPr="0017435C">
              <w:rPr>
                <w:rFonts w:ascii="Times New Roman" w:hAnsi="Times New Roman" w:cs="Times New Roman"/>
                <w:sz w:val="28"/>
                <w:szCs w:val="28"/>
              </w:rPr>
              <w:t xml:space="preserve">894.9: 42=21.3 </w:t>
            </w:r>
            <w:proofErr w:type="spellStart"/>
            <w:r w:rsidRPr="0017435C">
              <w:rPr>
                <w:rFonts w:ascii="Times New Roman" w:hAnsi="Times New Roman" w:cs="Times New Roman"/>
                <w:sz w:val="28"/>
                <w:szCs w:val="28"/>
              </w:rPr>
              <w:t>кв.м</w:t>
            </w:r>
            <w:proofErr w:type="spellEnd"/>
            <w:r w:rsidRPr="0017435C">
              <w:rPr>
                <w:rFonts w:ascii="Times New Roman" w:hAnsi="Times New Roman" w:cs="Times New Roman"/>
                <w:sz w:val="28"/>
                <w:szCs w:val="28"/>
              </w:rPr>
              <w:t xml:space="preserve">. </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2.2</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Площадь помещений для организации дополнительных видов деятельности воспитанников</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0</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2.3.</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Наличие физкультурного зала</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нет</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2.4.</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Наличие музыкального зала</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да</w:t>
            </w:r>
          </w:p>
        </w:tc>
      </w:tr>
      <w:tr w:rsidR="00E57159" w:rsidRPr="0017435C" w:rsidTr="00D46E71">
        <w:tc>
          <w:tcPr>
            <w:tcW w:w="959"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2.5.</w:t>
            </w:r>
          </w:p>
        </w:tc>
        <w:tc>
          <w:tcPr>
            <w:tcW w:w="6946"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Наличие прогулочных, обеспечивающих физическую активность и разнообразную игровую деятельность воспитанников на прогулке</w:t>
            </w:r>
          </w:p>
        </w:tc>
        <w:tc>
          <w:tcPr>
            <w:tcW w:w="1842" w:type="dxa"/>
            <w:shd w:val="clear" w:color="auto" w:fill="auto"/>
          </w:tcPr>
          <w:p w:rsidR="00E57159" w:rsidRPr="0017435C" w:rsidRDefault="00E57159" w:rsidP="0017435C">
            <w:pPr>
              <w:spacing w:line="240" w:lineRule="auto"/>
              <w:jc w:val="both"/>
              <w:rPr>
                <w:rFonts w:ascii="Times New Roman" w:hAnsi="Times New Roman" w:cs="Times New Roman"/>
                <w:sz w:val="28"/>
                <w:szCs w:val="28"/>
              </w:rPr>
            </w:pPr>
            <w:r w:rsidRPr="0017435C">
              <w:rPr>
                <w:rFonts w:ascii="Times New Roman" w:hAnsi="Times New Roman" w:cs="Times New Roman"/>
                <w:sz w:val="28"/>
                <w:szCs w:val="28"/>
              </w:rPr>
              <w:t>да</w:t>
            </w:r>
          </w:p>
        </w:tc>
      </w:tr>
    </w:tbl>
    <w:p w:rsidR="00E57159" w:rsidRPr="00D46E71" w:rsidRDefault="00E57159" w:rsidP="00D46E71">
      <w:pPr>
        <w:spacing w:after="0" w:line="360" w:lineRule="auto"/>
        <w:jc w:val="both"/>
        <w:rPr>
          <w:rFonts w:ascii="Times New Roman" w:eastAsia="Times New Roman" w:hAnsi="Times New Roman" w:cs="Times New Roman"/>
          <w:color w:val="000000"/>
          <w:sz w:val="28"/>
          <w:szCs w:val="28"/>
          <w:lang w:eastAsia="ru-RU"/>
        </w:rPr>
      </w:pPr>
    </w:p>
    <w:p w:rsidR="00E57159" w:rsidRPr="00D46E71" w:rsidRDefault="00636C2B" w:rsidP="00D46E71">
      <w:pPr>
        <w:spacing w:after="0" w:line="360" w:lineRule="auto"/>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color w:val="000000"/>
          <w:sz w:val="28"/>
          <w:szCs w:val="28"/>
          <w:lang w:eastAsia="ru-RU"/>
        </w:rPr>
        <w:t>Заведующий МБДОУ – д/с №7</w:t>
      </w:r>
    </w:p>
    <w:p w:rsidR="00636C2B" w:rsidRPr="00D46E71" w:rsidRDefault="00636C2B" w:rsidP="00D46E71">
      <w:pPr>
        <w:spacing w:after="0" w:line="360" w:lineRule="auto"/>
        <w:jc w:val="both"/>
        <w:rPr>
          <w:rFonts w:ascii="Times New Roman" w:eastAsia="Times New Roman" w:hAnsi="Times New Roman" w:cs="Times New Roman"/>
          <w:color w:val="000000"/>
          <w:sz w:val="28"/>
          <w:szCs w:val="28"/>
          <w:lang w:eastAsia="ru-RU"/>
        </w:rPr>
      </w:pPr>
      <w:r w:rsidRPr="00D46E71">
        <w:rPr>
          <w:rFonts w:ascii="Times New Roman" w:eastAsia="Times New Roman" w:hAnsi="Times New Roman" w:cs="Times New Roman"/>
          <w:color w:val="000000"/>
          <w:sz w:val="28"/>
          <w:szCs w:val="28"/>
          <w:lang w:eastAsia="ru-RU"/>
        </w:rPr>
        <w:t>«Солнечный зайчик»                                                 Г.К. Агафонова</w:t>
      </w:r>
    </w:p>
    <w:p w:rsidR="00E57159" w:rsidRPr="00D46E71" w:rsidRDefault="00E57159" w:rsidP="00D46E71">
      <w:pPr>
        <w:spacing w:after="0" w:line="360" w:lineRule="auto"/>
        <w:jc w:val="both"/>
        <w:rPr>
          <w:rFonts w:ascii="Times New Roman" w:eastAsia="Times New Roman" w:hAnsi="Times New Roman" w:cs="Times New Roman"/>
          <w:color w:val="000000"/>
          <w:sz w:val="28"/>
          <w:szCs w:val="28"/>
          <w:lang w:eastAsia="ru-RU"/>
        </w:rPr>
      </w:pPr>
    </w:p>
    <w:p w:rsidR="00C81469" w:rsidRPr="0004042A" w:rsidRDefault="00C81469" w:rsidP="0004042A">
      <w:pPr>
        <w:shd w:val="clear" w:color="auto" w:fill="FFFFFF"/>
        <w:spacing w:after="0" w:line="360" w:lineRule="auto"/>
        <w:jc w:val="both"/>
        <w:rPr>
          <w:rFonts w:ascii="Times New Roman" w:eastAsia="Times New Roman" w:hAnsi="Times New Roman" w:cs="Times New Roman"/>
          <w:color w:val="000000"/>
          <w:sz w:val="28"/>
          <w:szCs w:val="28"/>
          <w:lang w:eastAsia="ru-RU"/>
        </w:rPr>
      </w:pPr>
    </w:p>
    <w:sectPr w:rsidR="00C81469" w:rsidRPr="0004042A" w:rsidSect="00914FB7">
      <w:pgSz w:w="11906" w:h="16838"/>
      <w:pgMar w:top="851" w:right="850"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36B53"/>
    <w:multiLevelType w:val="hybridMultilevel"/>
    <w:tmpl w:val="FFBC9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D90B69"/>
    <w:multiLevelType w:val="multilevel"/>
    <w:tmpl w:val="E7EC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16458C"/>
    <w:multiLevelType w:val="multilevel"/>
    <w:tmpl w:val="7DF8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834F23"/>
    <w:multiLevelType w:val="multilevel"/>
    <w:tmpl w:val="D5166A66"/>
    <w:lvl w:ilvl="0">
      <w:start w:val="1"/>
      <w:numFmt w:val="decimal"/>
      <w:lvlText w:val="%1."/>
      <w:lvlJc w:val="left"/>
      <w:pPr>
        <w:ind w:left="360" w:hanging="360"/>
      </w:pPr>
      <w:rPr>
        <w:b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Zero"/>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497305E2"/>
    <w:multiLevelType w:val="hybridMultilevel"/>
    <w:tmpl w:val="CE1C8128"/>
    <w:lvl w:ilvl="0" w:tplc="6F241F2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98A62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2EC20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58C34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D0B86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46FF8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04BDA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D863C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4ECA5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57384594"/>
    <w:multiLevelType w:val="hybridMultilevel"/>
    <w:tmpl w:val="CF74360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5694494"/>
    <w:multiLevelType w:val="multilevel"/>
    <w:tmpl w:val="4648B6A4"/>
    <w:lvl w:ilvl="0">
      <w:start w:val="1"/>
      <w:numFmt w:val="decimal"/>
      <w:lvlText w:val="%1."/>
      <w:lvlJc w:val="left"/>
      <w:pPr>
        <w:ind w:left="927" w:hanging="360"/>
      </w:pPr>
      <w:rPr>
        <w:rFonts w:hint="default"/>
      </w:rPr>
    </w:lvl>
    <w:lvl w:ilvl="1">
      <w:start w:val="3"/>
      <w:numFmt w:val="decimal"/>
      <w:isLgl/>
      <w:lvlText w:val="%1.%2"/>
      <w:lvlJc w:val="left"/>
      <w:pPr>
        <w:ind w:left="1167" w:hanging="60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727" w:hanging="2160"/>
      </w:pPr>
      <w:rPr>
        <w:rFonts w:hint="default"/>
        <w:b/>
      </w:rPr>
    </w:lvl>
  </w:abstractNum>
  <w:abstractNum w:abstractNumId="7">
    <w:nsid w:val="69675811"/>
    <w:multiLevelType w:val="hybridMultilevel"/>
    <w:tmpl w:val="E3E68C70"/>
    <w:lvl w:ilvl="0" w:tplc="8318B5AA">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71A110D0"/>
    <w:multiLevelType w:val="multilevel"/>
    <w:tmpl w:val="79649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E29486C"/>
    <w:multiLevelType w:val="multilevel"/>
    <w:tmpl w:val="14380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1"/>
  </w:num>
  <w:num w:numId="4">
    <w:abstractNumId w:val="3"/>
  </w:num>
  <w:num w:numId="5">
    <w:abstractNumId w:val="6"/>
  </w:num>
  <w:num w:numId="6">
    <w:abstractNumId w:val="8"/>
  </w:num>
  <w:num w:numId="7">
    <w:abstractNumId w:val="4"/>
  </w:num>
  <w:num w:numId="8">
    <w:abstractNumId w:val="0"/>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4F2"/>
    <w:rsid w:val="00000186"/>
    <w:rsid w:val="00000908"/>
    <w:rsid w:val="0000256A"/>
    <w:rsid w:val="000042C0"/>
    <w:rsid w:val="00005B4C"/>
    <w:rsid w:val="00006C0A"/>
    <w:rsid w:val="00007078"/>
    <w:rsid w:val="000078BA"/>
    <w:rsid w:val="00007E56"/>
    <w:rsid w:val="0001087D"/>
    <w:rsid w:val="00010F7E"/>
    <w:rsid w:val="00011DDD"/>
    <w:rsid w:val="0001275C"/>
    <w:rsid w:val="00012F40"/>
    <w:rsid w:val="00013082"/>
    <w:rsid w:val="00013B87"/>
    <w:rsid w:val="00014857"/>
    <w:rsid w:val="00015008"/>
    <w:rsid w:val="00015EB5"/>
    <w:rsid w:val="00020B46"/>
    <w:rsid w:val="00021284"/>
    <w:rsid w:val="00021407"/>
    <w:rsid w:val="00022557"/>
    <w:rsid w:val="00024862"/>
    <w:rsid w:val="00025B41"/>
    <w:rsid w:val="00027293"/>
    <w:rsid w:val="000275D8"/>
    <w:rsid w:val="00027C18"/>
    <w:rsid w:val="00033BD7"/>
    <w:rsid w:val="00034826"/>
    <w:rsid w:val="00035ECB"/>
    <w:rsid w:val="00036CC9"/>
    <w:rsid w:val="00037266"/>
    <w:rsid w:val="00037689"/>
    <w:rsid w:val="00037F67"/>
    <w:rsid w:val="00040196"/>
    <w:rsid w:val="0004042A"/>
    <w:rsid w:val="00041828"/>
    <w:rsid w:val="00041AD4"/>
    <w:rsid w:val="00043905"/>
    <w:rsid w:val="00044565"/>
    <w:rsid w:val="00045106"/>
    <w:rsid w:val="00045DAB"/>
    <w:rsid w:val="000472AC"/>
    <w:rsid w:val="0004745E"/>
    <w:rsid w:val="000474BD"/>
    <w:rsid w:val="00050236"/>
    <w:rsid w:val="00051E41"/>
    <w:rsid w:val="0005364D"/>
    <w:rsid w:val="0005466C"/>
    <w:rsid w:val="0005631D"/>
    <w:rsid w:val="00056A2F"/>
    <w:rsid w:val="000575B1"/>
    <w:rsid w:val="00060A8E"/>
    <w:rsid w:val="00061002"/>
    <w:rsid w:val="0006168C"/>
    <w:rsid w:val="000623AC"/>
    <w:rsid w:val="00063098"/>
    <w:rsid w:val="000630ED"/>
    <w:rsid w:val="000632F1"/>
    <w:rsid w:val="000638FB"/>
    <w:rsid w:val="00063AF7"/>
    <w:rsid w:val="00065B85"/>
    <w:rsid w:val="00067AF2"/>
    <w:rsid w:val="00067DB3"/>
    <w:rsid w:val="000709BD"/>
    <w:rsid w:val="000723E3"/>
    <w:rsid w:val="00072D2B"/>
    <w:rsid w:val="00073AFC"/>
    <w:rsid w:val="00076DE5"/>
    <w:rsid w:val="00076E35"/>
    <w:rsid w:val="000770A8"/>
    <w:rsid w:val="000775ED"/>
    <w:rsid w:val="00081A41"/>
    <w:rsid w:val="000820C7"/>
    <w:rsid w:val="000829B9"/>
    <w:rsid w:val="00082D83"/>
    <w:rsid w:val="000837BE"/>
    <w:rsid w:val="00083BF0"/>
    <w:rsid w:val="00084152"/>
    <w:rsid w:val="000849CD"/>
    <w:rsid w:val="00084F61"/>
    <w:rsid w:val="00086397"/>
    <w:rsid w:val="00086BF4"/>
    <w:rsid w:val="000900F4"/>
    <w:rsid w:val="00090193"/>
    <w:rsid w:val="00090E03"/>
    <w:rsid w:val="0009231E"/>
    <w:rsid w:val="000924E6"/>
    <w:rsid w:val="0009436D"/>
    <w:rsid w:val="000952EA"/>
    <w:rsid w:val="000955CE"/>
    <w:rsid w:val="00095FDC"/>
    <w:rsid w:val="00096A5E"/>
    <w:rsid w:val="000A084A"/>
    <w:rsid w:val="000A140E"/>
    <w:rsid w:val="000A2867"/>
    <w:rsid w:val="000A3254"/>
    <w:rsid w:val="000A39BB"/>
    <w:rsid w:val="000A4338"/>
    <w:rsid w:val="000A6E9D"/>
    <w:rsid w:val="000A721D"/>
    <w:rsid w:val="000A76D6"/>
    <w:rsid w:val="000A796A"/>
    <w:rsid w:val="000B0770"/>
    <w:rsid w:val="000B0A04"/>
    <w:rsid w:val="000B2478"/>
    <w:rsid w:val="000B2ABA"/>
    <w:rsid w:val="000B39F5"/>
    <w:rsid w:val="000B5253"/>
    <w:rsid w:val="000B5666"/>
    <w:rsid w:val="000B5CAA"/>
    <w:rsid w:val="000B773D"/>
    <w:rsid w:val="000B78CC"/>
    <w:rsid w:val="000B7F85"/>
    <w:rsid w:val="000C01D1"/>
    <w:rsid w:val="000C0578"/>
    <w:rsid w:val="000C06B4"/>
    <w:rsid w:val="000C1249"/>
    <w:rsid w:val="000C3A86"/>
    <w:rsid w:val="000C4F20"/>
    <w:rsid w:val="000C62E7"/>
    <w:rsid w:val="000C6877"/>
    <w:rsid w:val="000C6E4F"/>
    <w:rsid w:val="000D0B23"/>
    <w:rsid w:val="000D0D4C"/>
    <w:rsid w:val="000D165A"/>
    <w:rsid w:val="000D1975"/>
    <w:rsid w:val="000D1E3C"/>
    <w:rsid w:val="000D3137"/>
    <w:rsid w:val="000D36FF"/>
    <w:rsid w:val="000D430E"/>
    <w:rsid w:val="000D46C6"/>
    <w:rsid w:val="000D4A01"/>
    <w:rsid w:val="000D546C"/>
    <w:rsid w:val="000D60E6"/>
    <w:rsid w:val="000D70ED"/>
    <w:rsid w:val="000E225F"/>
    <w:rsid w:val="000E2B92"/>
    <w:rsid w:val="000E3D6E"/>
    <w:rsid w:val="000E6485"/>
    <w:rsid w:val="000E7D8B"/>
    <w:rsid w:val="000F1B55"/>
    <w:rsid w:val="000F394F"/>
    <w:rsid w:val="000F4D63"/>
    <w:rsid w:val="000F5281"/>
    <w:rsid w:val="000F5490"/>
    <w:rsid w:val="000F5A20"/>
    <w:rsid w:val="000F67F2"/>
    <w:rsid w:val="000F7633"/>
    <w:rsid w:val="000F7712"/>
    <w:rsid w:val="00101A98"/>
    <w:rsid w:val="00101B6A"/>
    <w:rsid w:val="001020A4"/>
    <w:rsid w:val="00104400"/>
    <w:rsid w:val="00105901"/>
    <w:rsid w:val="00106984"/>
    <w:rsid w:val="00107967"/>
    <w:rsid w:val="00110486"/>
    <w:rsid w:val="00112126"/>
    <w:rsid w:val="00112CD4"/>
    <w:rsid w:val="00112E10"/>
    <w:rsid w:val="00114DCF"/>
    <w:rsid w:val="001212D3"/>
    <w:rsid w:val="00122511"/>
    <w:rsid w:val="0012349F"/>
    <w:rsid w:val="00123893"/>
    <w:rsid w:val="00124071"/>
    <w:rsid w:val="001240E3"/>
    <w:rsid w:val="0012436C"/>
    <w:rsid w:val="001265FF"/>
    <w:rsid w:val="00126C53"/>
    <w:rsid w:val="001276E0"/>
    <w:rsid w:val="00127968"/>
    <w:rsid w:val="00130DD7"/>
    <w:rsid w:val="001318D0"/>
    <w:rsid w:val="00131D5D"/>
    <w:rsid w:val="001321FD"/>
    <w:rsid w:val="00132526"/>
    <w:rsid w:val="00134C07"/>
    <w:rsid w:val="00134EFE"/>
    <w:rsid w:val="00135027"/>
    <w:rsid w:val="0013542D"/>
    <w:rsid w:val="001363DE"/>
    <w:rsid w:val="00136E7D"/>
    <w:rsid w:val="00137C10"/>
    <w:rsid w:val="001417DF"/>
    <w:rsid w:val="001429C8"/>
    <w:rsid w:val="00142C9D"/>
    <w:rsid w:val="00143AC0"/>
    <w:rsid w:val="00143C7D"/>
    <w:rsid w:val="00143FC1"/>
    <w:rsid w:val="001446E5"/>
    <w:rsid w:val="00147786"/>
    <w:rsid w:val="00150B8D"/>
    <w:rsid w:val="00151B57"/>
    <w:rsid w:val="001528F0"/>
    <w:rsid w:val="00152E42"/>
    <w:rsid w:val="001575FF"/>
    <w:rsid w:val="00160C64"/>
    <w:rsid w:val="00161A08"/>
    <w:rsid w:val="00161AE5"/>
    <w:rsid w:val="00163781"/>
    <w:rsid w:val="0016424F"/>
    <w:rsid w:val="00164383"/>
    <w:rsid w:val="00164692"/>
    <w:rsid w:val="00164DD2"/>
    <w:rsid w:val="00164F4C"/>
    <w:rsid w:val="00164FCE"/>
    <w:rsid w:val="001657B9"/>
    <w:rsid w:val="001707BA"/>
    <w:rsid w:val="0017126B"/>
    <w:rsid w:val="00172EE3"/>
    <w:rsid w:val="00173875"/>
    <w:rsid w:val="00174053"/>
    <w:rsid w:val="0017435C"/>
    <w:rsid w:val="00174D59"/>
    <w:rsid w:val="00177E05"/>
    <w:rsid w:val="00181967"/>
    <w:rsid w:val="00184607"/>
    <w:rsid w:val="001855BB"/>
    <w:rsid w:val="00186245"/>
    <w:rsid w:val="00186A41"/>
    <w:rsid w:val="00187048"/>
    <w:rsid w:val="00190F6B"/>
    <w:rsid w:val="001910E3"/>
    <w:rsid w:val="00191166"/>
    <w:rsid w:val="00191545"/>
    <w:rsid w:val="001924E8"/>
    <w:rsid w:val="0019516F"/>
    <w:rsid w:val="00195256"/>
    <w:rsid w:val="00195A15"/>
    <w:rsid w:val="00196964"/>
    <w:rsid w:val="001A0C51"/>
    <w:rsid w:val="001A0EE9"/>
    <w:rsid w:val="001A10D7"/>
    <w:rsid w:val="001A12A0"/>
    <w:rsid w:val="001A1F15"/>
    <w:rsid w:val="001A29CB"/>
    <w:rsid w:val="001A2A43"/>
    <w:rsid w:val="001A2E71"/>
    <w:rsid w:val="001A40EB"/>
    <w:rsid w:val="001A4756"/>
    <w:rsid w:val="001A56E2"/>
    <w:rsid w:val="001A7028"/>
    <w:rsid w:val="001A7A07"/>
    <w:rsid w:val="001B01E1"/>
    <w:rsid w:val="001B3511"/>
    <w:rsid w:val="001B3757"/>
    <w:rsid w:val="001B583F"/>
    <w:rsid w:val="001B67D6"/>
    <w:rsid w:val="001B6E01"/>
    <w:rsid w:val="001C1C5F"/>
    <w:rsid w:val="001C204F"/>
    <w:rsid w:val="001C2D1B"/>
    <w:rsid w:val="001C3294"/>
    <w:rsid w:val="001C48C3"/>
    <w:rsid w:val="001C4D86"/>
    <w:rsid w:val="001C5614"/>
    <w:rsid w:val="001C7133"/>
    <w:rsid w:val="001D08AB"/>
    <w:rsid w:val="001D0D05"/>
    <w:rsid w:val="001D317A"/>
    <w:rsid w:val="001D34C9"/>
    <w:rsid w:val="001D3CAD"/>
    <w:rsid w:val="001D45A2"/>
    <w:rsid w:val="001D5700"/>
    <w:rsid w:val="001D7523"/>
    <w:rsid w:val="001E0CC5"/>
    <w:rsid w:val="001E16F0"/>
    <w:rsid w:val="001E1FD5"/>
    <w:rsid w:val="001E537F"/>
    <w:rsid w:val="001E5537"/>
    <w:rsid w:val="001E5CB2"/>
    <w:rsid w:val="001E6122"/>
    <w:rsid w:val="001E612E"/>
    <w:rsid w:val="001E646A"/>
    <w:rsid w:val="001E71F5"/>
    <w:rsid w:val="001E71FE"/>
    <w:rsid w:val="001E75E3"/>
    <w:rsid w:val="001E7FC9"/>
    <w:rsid w:val="001F02A3"/>
    <w:rsid w:val="001F1F43"/>
    <w:rsid w:val="001F2D48"/>
    <w:rsid w:val="001F300C"/>
    <w:rsid w:val="001F47F3"/>
    <w:rsid w:val="001F4B20"/>
    <w:rsid w:val="001F525B"/>
    <w:rsid w:val="001F6F53"/>
    <w:rsid w:val="001F709E"/>
    <w:rsid w:val="001F7255"/>
    <w:rsid w:val="0020074B"/>
    <w:rsid w:val="00201962"/>
    <w:rsid w:val="002020EF"/>
    <w:rsid w:val="00204791"/>
    <w:rsid w:val="0020525E"/>
    <w:rsid w:val="00205B09"/>
    <w:rsid w:val="00207A8A"/>
    <w:rsid w:val="00207B20"/>
    <w:rsid w:val="002101D9"/>
    <w:rsid w:val="00211718"/>
    <w:rsid w:val="002129BF"/>
    <w:rsid w:val="00212EAE"/>
    <w:rsid w:val="00220EF2"/>
    <w:rsid w:val="0022203A"/>
    <w:rsid w:val="00222464"/>
    <w:rsid w:val="0022255B"/>
    <w:rsid w:val="0022318D"/>
    <w:rsid w:val="00225004"/>
    <w:rsid w:val="0022572D"/>
    <w:rsid w:val="00226FAD"/>
    <w:rsid w:val="00227520"/>
    <w:rsid w:val="00230BB3"/>
    <w:rsid w:val="00231D5A"/>
    <w:rsid w:val="00232028"/>
    <w:rsid w:val="002344CC"/>
    <w:rsid w:val="0023511C"/>
    <w:rsid w:val="00236A84"/>
    <w:rsid w:val="00236ACF"/>
    <w:rsid w:val="00236AEC"/>
    <w:rsid w:val="00236BF8"/>
    <w:rsid w:val="00237F1C"/>
    <w:rsid w:val="00237F76"/>
    <w:rsid w:val="00240DB0"/>
    <w:rsid w:val="00240E60"/>
    <w:rsid w:val="00242B80"/>
    <w:rsid w:val="00242BA9"/>
    <w:rsid w:val="00242C52"/>
    <w:rsid w:val="00244A0A"/>
    <w:rsid w:val="00244C9C"/>
    <w:rsid w:val="00244DF6"/>
    <w:rsid w:val="00250D26"/>
    <w:rsid w:val="0025132E"/>
    <w:rsid w:val="00251C86"/>
    <w:rsid w:val="00252C80"/>
    <w:rsid w:val="00253B9C"/>
    <w:rsid w:val="00254D06"/>
    <w:rsid w:val="00255902"/>
    <w:rsid w:val="0025614C"/>
    <w:rsid w:val="002565D3"/>
    <w:rsid w:val="00256FC6"/>
    <w:rsid w:val="00257843"/>
    <w:rsid w:val="00260DC6"/>
    <w:rsid w:val="00260F1F"/>
    <w:rsid w:val="002614E1"/>
    <w:rsid w:val="002619D1"/>
    <w:rsid w:val="00263384"/>
    <w:rsid w:val="00264877"/>
    <w:rsid w:val="00265BAC"/>
    <w:rsid w:val="00266B70"/>
    <w:rsid w:val="00266CF3"/>
    <w:rsid w:val="00270275"/>
    <w:rsid w:val="002720DE"/>
    <w:rsid w:val="00272C27"/>
    <w:rsid w:val="0027354C"/>
    <w:rsid w:val="00274F06"/>
    <w:rsid w:val="00275147"/>
    <w:rsid w:val="00277D45"/>
    <w:rsid w:val="002810AB"/>
    <w:rsid w:val="0028187D"/>
    <w:rsid w:val="00282028"/>
    <w:rsid w:val="00282D07"/>
    <w:rsid w:val="0028626A"/>
    <w:rsid w:val="002864A6"/>
    <w:rsid w:val="00290E72"/>
    <w:rsid w:val="002933DE"/>
    <w:rsid w:val="00293441"/>
    <w:rsid w:val="00294C1D"/>
    <w:rsid w:val="00294DDC"/>
    <w:rsid w:val="002959CB"/>
    <w:rsid w:val="00296893"/>
    <w:rsid w:val="00296F06"/>
    <w:rsid w:val="00297030"/>
    <w:rsid w:val="00297203"/>
    <w:rsid w:val="00297A98"/>
    <w:rsid w:val="002A01BD"/>
    <w:rsid w:val="002A0B82"/>
    <w:rsid w:val="002A6BA8"/>
    <w:rsid w:val="002A6F91"/>
    <w:rsid w:val="002A781D"/>
    <w:rsid w:val="002B1580"/>
    <w:rsid w:val="002B3260"/>
    <w:rsid w:val="002B46F4"/>
    <w:rsid w:val="002B6188"/>
    <w:rsid w:val="002B6416"/>
    <w:rsid w:val="002B696D"/>
    <w:rsid w:val="002B6B33"/>
    <w:rsid w:val="002B7722"/>
    <w:rsid w:val="002C00DA"/>
    <w:rsid w:val="002C0717"/>
    <w:rsid w:val="002C0D6F"/>
    <w:rsid w:val="002C2551"/>
    <w:rsid w:val="002C29DC"/>
    <w:rsid w:val="002C32BB"/>
    <w:rsid w:val="002C3795"/>
    <w:rsid w:val="002C4942"/>
    <w:rsid w:val="002C59CE"/>
    <w:rsid w:val="002C67EB"/>
    <w:rsid w:val="002D027D"/>
    <w:rsid w:val="002D0582"/>
    <w:rsid w:val="002D17A8"/>
    <w:rsid w:val="002D22EF"/>
    <w:rsid w:val="002D2849"/>
    <w:rsid w:val="002D32AF"/>
    <w:rsid w:val="002D4449"/>
    <w:rsid w:val="002D52AA"/>
    <w:rsid w:val="002D5E70"/>
    <w:rsid w:val="002D6296"/>
    <w:rsid w:val="002D630E"/>
    <w:rsid w:val="002D65E9"/>
    <w:rsid w:val="002D6699"/>
    <w:rsid w:val="002E027C"/>
    <w:rsid w:val="002E169B"/>
    <w:rsid w:val="002E1924"/>
    <w:rsid w:val="002E201B"/>
    <w:rsid w:val="002E2024"/>
    <w:rsid w:val="002E2480"/>
    <w:rsid w:val="002E3B00"/>
    <w:rsid w:val="002E4958"/>
    <w:rsid w:val="002E6126"/>
    <w:rsid w:val="002E66A2"/>
    <w:rsid w:val="002E6AE9"/>
    <w:rsid w:val="002E7C3B"/>
    <w:rsid w:val="002F0D4E"/>
    <w:rsid w:val="002F133C"/>
    <w:rsid w:val="002F1BC4"/>
    <w:rsid w:val="002F2BDB"/>
    <w:rsid w:val="002F3D7A"/>
    <w:rsid w:val="002F3FE1"/>
    <w:rsid w:val="002F4701"/>
    <w:rsid w:val="002F48CD"/>
    <w:rsid w:val="002F5C10"/>
    <w:rsid w:val="002F7C23"/>
    <w:rsid w:val="002F7F7D"/>
    <w:rsid w:val="00300247"/>
    <w:rsid w:val="003016C5"/>
    <w:rsid w:val="00301899"/>
    <w:rsid w:val="00301A5A"/>
    <w:rsid w:val="00301C13"/>
    <w:rsid w:val="00302503"/>
    <w:rsid w:val="0030282C"/>
    <w:rsid w:val="00302E5C"/>
    <w:rsid w:val="00304C2C"/>
    <w:rsid w:val="003063B1"/>
    <w:rsid w:val="00306D35"/>
    <w:rsid w:val="00307100"/>
    <w:rsid w:val="00310AA7"/>
    <w:rsid w:val="00311635"/>
    <w:rsid w:val="00311DC4"/>
    <w:rsid w:val="00313752"/>
    <w:rsid w:val="00314373"/>
    <w:rsid w:val="00315B31"/>
    <w:rsid w:val="0031747E"/>
    <w:rsid w:val="00320923"/>
    <w:rsid w:val="00321150"/>
    <w:rsid w:val="00321FB6"/>
    <w:rsid w:val="003224F2"/>
    <w:rsid w:val="003226D9"/>
    <w:rsid w:val="0032318B"/>
    <w:rsid w:val="0032374D"/>
    <w:rsid w:val="00326985"/>
    <w:rsid w:val="003323EC"/>
    <w:rsid w:val="0033387F"/>
    <w:rsid w:val="00334302"/>
    <w:rsid w:val="003346C4"/>
    <w:rsid w:val="00335938"/>
    <w:rsid w:val="00336DAE"/>
    <w:rsid w:val="00337DEC"/>
    <w:rsid w:val="00340DE8"/>
    <w:rsid w:val="003416E2"/>
    <w:rsid w:val="00341BAE"/>
    <w:rsid w:val="003424E1"/>
    <w:rsid w:val="00343060"/>
    <w:rsid w:val="0034610B"/>
    <w:rsid w:val="003465DC"/>
    <w:rsid w:val="00346A5A"/>
    <w:rsid w:val="00347642"/>
    <w:rsid w:val="00350EE1"/>
    <w:rsid w:val="003532CD"/>
    <w:rsid w:val="003541BE"/>
    <w:rsid w:val="003559FB"/>
    <w:rsid w:val="0035607C"/>
    <w:rsid w:val="00356C02"/>
    <w:rsid w:val="00357214"/>
    <w:rsid w:val="00357AF9"/>
    <w:rsid w:val="00357FC5"/>
    <w:rsid w:val="00360523"/>
    <w:rsid w:val="00362352"/>
    <w:rsid w:val="00364225"/>
    <w:rsid w:val="003651E7"/>
    <w:rsid w:val="00365D8E"/>
    <w:rsid w:val="003665FA"/>
    <w:rsid w:val="003677BE"/>
    <w:rsid w:val="003678E9"/>
    <w:rsid w:val="00370C52"/>
    <w:rsid w:val="0037170E"/>
    <w:rsid w:val="00371831"/>
    <w:rsid w:val="00372995"/>
    <w:rsid w:val="00372CAF"/>
    <w:rsid w:val="00375117"/>
    <w:rsid w:val="00376B97"/>
    <w:rsid w:val="0037706C"/>
    <w:rsid w:val="003776E4"/>
    <w:rsid w:val="0038177F"/>
    <w:rsid w:val="003849EF"/>
    <w:rsid w:val="00384DF2"/>
    <w:rsid w:val="00384FD1"/>
    <w:rsid w:val="00385D56"/>
    <w:rsid w:val="00386146"/>
    <w:rsid w:val="003904AB"/>
    <w:rsid w:val="00390A38"/>
    <w:rsid w:val="00390D9F"/>
    <w:rsid w:val="00391D56"/>
    <w:rsid w:val="00393087"/>
    <w:rsid w:val="0039321F"/>
    <w:rsid w:val="0039328B"/>
    <w:rsid w:val="0039389B"/>
    <w:rsid w:val="00395555"/>
    <w:rsid w:val="003962F3"/>
    <w:rsid w:val="003967E8"/>
    <w:rsid w:val="00396F5B"/>
    <w:rsid w:val="003A114E"/>
    <w:rsid w:val="003A1EEA"/>
    <w:rsid w:val="003A2085"/>
    <w:rsid w:val="003A564C"/>
    <w:rsid w:val="003A5A0F"/>
    <w:rsid w:val="003A5A51"/>
    <w:rsid w:val="003A781C"/>
    <w:rsid w:val="003A7F11"/>
    <w:rsid w:val="003B11E6"/>
    <w:rsid w:val="003B17FF"/>
    <w:rsid w:val="003B340B"/>
    <w:rsid w:val="003B4434"/>
    <w:rsid w:val="003B6627"/>
    <w:rsid w:val="003B6E6D"/>
    <w:rsid w:val="003B75A5"/>
    <w:rsid w:val="003C1F7B"/>
    <w:rsid w:val="003C39D6"/>
    <w:rsid w:val="003C5688"/>
    <w:rsid w:val="003C5F09"/>
    <w:rsid w:val="003C7868"/>
    <w:rsid w:val="003D08E9"/>
    <w:rsid w:val="003D12C5"/>
    <w:rsid w:val="003D15B1"/>
    <w:rsid w:val="003D2D67"/>
    <w:rsid w:val="003D3131"/>
    <w:rsid w:val="003D326F"/>
    <w:rsid w:val="003D3F16"/>
    <w:rsid w:val="003D473F"/>
    <w:rsid w:val="003D4D28"/>
    <w:rsid w:val="003D57B0"/>
    <w:rsid w:val="003D5DB3"/>
    <w:rsid w:val="003E05F4"/>
    <w:rsid w:val="003E14BD"/>
    <w:rsid w:val="003E24F4"/>
    <w:rsid w:val="003E2E5A"/>
    <w:rsid w:val="003E37DA"/>
    <w:rsid w:val="003E4FA0"/>
    <w:rsid w:val="003E638D"/>
    <w:rsid w:val="003E6D58"/>
    <w:rsid w:val="003E6D5C"/>
    <w:rsid w:val="003E7CF8"/>
    <w:rsid w:val="003F1234"/>
    <w:rsid w:val="003F5068"/>
    <w:rsid w:val="003F522A"/>
    <w:rsid w:val="003F5293"/>
    <w:rsid w:val="003F5714"/>
    <w:rsid w:val="003F66F4"/>
    <w:rsid w:val="003F6827"/>
    <w:rsid w:val="003F6CC4"/>
    <w:rsid w:val="00401205"/>
    <w:rsid w:val="0040133E"/>
    <w:rsid w:val="0040274E"/>
    <w:rsid w:val="00402E9A"/>
    <w:rsid w:val="00404AA1"/>
    <w:rsid w:val="00404EF3"/>
    <w:rsid w:val="0040528F"/>
    <w:rsid w:val="00405D9D"/>
    <w:rsid w:val="00407860"/>
    <w:rsid w:val="004079CE"/>
    <w:rsid w:val="00410B76"/>
    <w:rsid w:val="0041243A"/>
    <w:rsid w:val="0041410E"/>
    <w:rsid w:val="00414AF7"/>
    <w:rsid w:val="00414FCA"/>
    <w:rsid w:val="00415996"/>
    <w:rsid w:val="00415C8D"/>
    <w:rsid w:val="004169FD"/>
    <w:rsid w:val="0041715F"/>
    <w:rsid w:val="004172D0"/>
    <w:rsid w:val="004206AA"/>
    <w:rsid w:val="00420E17"/>
    <w:rsid w:val="00421761"/>
    <w:rsid w:val="0042221A"/>
    <w:rsid w:val="00423522"/>
    <w:rsid w:val="004235E8"/>
    <w:rsid w:val="004254A3"/>
    <w:rsid w:val="00425AFE"/>
    <w:rsid w:val="004263DA"/>
    <w:rsid w:val="004270CA"/>
    <w:rsid w:val="004271CC"/>
    <w:rsid w:val="00427D06"/>
    <w:rsid w:val="00431173"/>
    <w:rsid w:val="0043297E"/>
    <w:rsid w:val="0043350E"/>
    <w:rsid w:val="0043490B"/>
    <w:rsid w:val="00434A71"/>
    <w:rsid w:val="00436925"/>
    <w:rsid w:val="00437EC6"/>
    <w:rsid w:val="0044039A"/>
    <w:rsid w:val="0044039E"/>
    <w:rsid w:val="0044134B"/>
    <w:rsid w:val="0044139B"/>
    <w:rsid w:val="004415AB"/>
    <w:rsid w:val="00441E9B"/>
    <w:rsid w:val="00443418"/>
    <w:rsid w:val="00443FC1"/>
    <w:rsid w:val="004443C7"/>
    <w:rsid w:val="00444688"/>
    <w:rsid w:val="00444973"/>
    <w:rsid w:val="00444E43"/>
    <w:rsid w:val="00444F20"/>
    <w:rsid w:val="00444F23"/>
    <w:rsid w:val="00446519"/>
    <w:rsid w:val="00446A0D"/>
    <w:rsid w:val="00447604"/>
    <w:rsid w:val="00451346"/>
    <w:rsid w:val="00451586"/>
    <w:rsid w:val="00451CDA"/>
    <w:rsid w:val="004523E7"/>
    <w:rsid w:val="0045274B"/>
    <w:rsid w:val="00452BAB"/>
    <w:rsid w:val="00452E35"/>
    <w:rsid w:val="00453673"/>
    <w:rsid w:val="00453A2C"/>
    <w:rsid w:val="00455057"/>
    <w:rsid w:val="00455F82"/>
    <w:rsid w:val="00456846"/>
    <w:rsid w:val="00457806"/>
    <w:rsid w:val="00460D09"/>
    <w:rsid w:val="00462560"/>
    <w:rsid w:val="004627E0"/>
    <w:rsid w:val="00463E75"/>
    <w:rsid w:val="00466CEF"/>
    <w:rsid w:val="00470988"/>
    <w:rsid w:val="00471BB9"/>
    <w:rsid w:val="00472892"/>
    <w:rsid w:val="00473820"/>
    <w:rsid w:val="00474941"/>
    <w:rsid w:val="00474978"/>
    <w:rsid w:val="004752E9"/>
    <w:rsid w:val="00475AD0"/>
    <w:rsid w:val="004773C2"/>
    <w:rsid w:val="00477AA1"/>
    <w:rsid w:val="004816DB"/>
    <w:rsid w:val="0048322A"/>
    <w:rsid w:val="00485055"/>
    <w:rsid w:val="0048540A"/>
    <w:rsid w:val="004866DB"/>
    <w:rsid w:val="0048677A"/>
    <w:rsid w:val="0048732E"/>
    <w:rsid w:val="00487A22"/>
    <w:rsid w:val="00487D34"/>
    <w:rsid w:val="00490346"/>
    <w:rsid w:val="00490738"/>
    <w:rsid w:val="00492B04"/>
    <w:rsid w:val="0049458C"/>
    <w:rsid w:val="00497151"/>
    <w:rsid w:val="004A0A2D"/>
    <w:rsid w:val="004A0E33"/>
    <w:rsid w:val="004A3419"/>
    <w:rsid w:val="004A3B16"/>
    <w:rsid w:val="004A3E76"/>
    <w:rsid w:val="004A6051"/>
    <w:rsid w:val="004A634F"/>
    <w:rsid w:val="004B04C9"/>
    <w:rsid w:val="004B4F48"/>
    <w:rsid w:val="004B5572"/>
    <w:rsid w:val="004B6D04"/>
    <w:rsid w:val="004B7317"/>
    <w:rsid w:val="004B74F6"/>
    <w:rsid w:val="004B7672"/>
    <w:rsid w:val="004B7A7C"/>
    <w:rsid w:val="004B7C15"/>
    <w:rsid w:val="004C07E1"/>
    <w:rsid w:val="004C08B5"/>
    <w:rsid w:val="004C0A37"/>
    <w:rsid w:val="004C0D78"/>
    <w:rsid w:val="004C143C"/>
    <w:rsid w:val="004C20E1"/>
    <w:rsid w:val="004C38A3"/>
    <w:rsid w:val="004C3AE4"/>
    <w:rsid w:val="004C41F4"/>
    <w:rsid w:val="004C43DE"/>
    <w:rsid w:val="004C469E"/>
    <w:rsid w:val="004C50F8"/>
    <w:rsid w:val="004C6D73"/>
    <w:rsid w:val="004C7276"/>
    <w:rsid w:val="004D0913"/>
    <w:rsid w:val="004D0E8E"/>
    <w:rsid w:val="004D1F36"/>
    <w:rsid w:val="004D2383"/>
    <w:rsid w:val="004D2C8A"/>
    <w:rsid w:val="004D363D"/>
    <w:rsid w:val="004D46AC"/>
    <w:rsid w:val="004D4FD3"/>
    <w:rsid w:val="004D5146"/>
    <w:rsid w:val="004D5DD8"/>
    <w:rsid w:val="004D6D44"/>
    <w:rsid w:val="004D77B2"/>
    <w:rsid w:val="004E1008"/>
    <w:rsid w:val="004E2098"/>
    <w:rsid w:val="004E3935"/>
    <w:rsid w:val="004E5B57"/>
    <w:rsid w:val="004E653C"/>
    <w:rsid w:val="004F1A9D"/>
    <w:rsid w:val="004F1AD0"/>
    <w:rsid w:val="004F2490"/>
    <w:rsid w:val="004F4582"/>
    <w:rsid w:val="004F558F"/>
    <w:rsid w:val="004F590D"/>
    <w:rsid w:val="004F5E2D"/>
    <w:rsid w:val="004F6054"/>
    <w:rsid w:val="004F6A85"/>
    <w:rsid w:val="004F7712"/>
    <w:rsid w:val="00500B8E"/>
    <w:rsid w:val="005012BA"/>
    <w:rsid w:val="00501699"/>
    <w:rsid w:val="005026BF"/>
    <w:rsid w:val="005027FC"/>
    <w:rsid w:val="005028C3"/>
    <w:rsid w:val="0050354F"/>
    <w:rsid w:val="00506EAD"/>
    <w:rsid w:val="00511870"/>
    <w:rsid w:val="00512D81"/>
    <w:rsid w:val="00514E4D"/>
    <w:rsid w:val="00515A59"/>
    <w:rsid w:val="00515F63"/>
    <w:rsid w:val="00516104"/>
    <w:rsid w:val="005166DF"/>
    <w:rsid w:val="00520317"/>
    <w:rsid w:val="00520A3D"/>
    <w:rsid w:val="00522A13"/>
    <w:rsid w:val="00523033"/>
    <w:rsid w:val="005234C4"/>
    <w:rsid w:val="00523831"/>
    <w:rsid w:val="00523A3D"/>
    <w:rsid w:val="00523B0F"/>
    <w:rsid w:val="00524F11"/>
    <w:rsid w:val="00524FD1"/>
    <w:rsid w:val="00525AF4"/>
    <w:rsid w:val="00527665"/>
    <w:rsid w:val="00527CC9"/>
    <w:rsid w:val="00533667"/>
    <w:rsid w:val="00533F9D"/>
    <w:rsid w:val="00534C4E"/>
    <w:rsid w:val="00535AEB"/>
    <w:rsid w:val="005367A8"/>
    <w:rsid w:val="005404F2"/>
    <w:rsid w:val="005406DD"/>
    <w:rsid w:val="005407FF"/>
    <w:rsid w:val="005419C7"/>
    <w:rsid w:val="00541ABE"/>
    <w:rsid w:val="005432D8"/>
    <w:rsid w:val="005454EA"/>
    <w:rsid w:val="005465F5"/>
    <w:rsid w:val="005466D7"/>
    <w:rsid w:val="005501C0"/>
    <w:rsid w:val="00550310"/>
    <w:rsid w:val="00550865"/>
    <w:rsid w:val="00550B3A"/>
    <w:rsid w:val="005514EE"/>
    <w:rsid w:val="00551C82"/>
    <w:rsid w:val="00552CA9"/>
    <w:rsid w:val="0055301E"/>
    <w:rsid w:val="00554056"/>
    <w:rsid w:val="005561D5"/>
    <w:rsid w:val="005569C9"/>
    <w:rsid w:val="005607A5"/>
    <w:rsid w:val="00560EAD"/>
    <w:rsid w:val="00561339"/>
    <w:rsid w:val="005614C7"/>
    <w:rsid w:val="005634FE"/>
    <w:rsid w:val="00565762"/>
    <w:rsid w:val="00565862"/>
    <w:rsid w:val="005659B5"/>
    <w:rsid w:val="005670EF"/>
    <w:rsid w:val="00570F84"/>
    <w:rsid w:val="00572211"/>
    <w:rsid w:val="005729A8"/>
    <w:rsid w:val="00572AD9"/>
    <w:rsid w:val="005732AB"/>
    <w:rsid w:val="00576061"/>
    <w:rsid w:val="00576747"/>
    <w:rsid w:val="00576A2E"/>
    <w:rsid w:val="00580583"/>
    <w:rsid w:val="005807AE"/>
    <w:rsid w:val="005807D0"/>
    <w:rsid w:val="00580DF5"/>
    <w:rsid w:val="005810EC"/>
    <w:rsid w:val="005814A4"/>
    <w:rsid w:val="0058159D"/>
    <w:rsid w:val="00581B2E"/>
    <w:rsid w:val="005820F1"/>
    <w:rsid w:val="00583B65"/>
    <w:rsid w:val="00583BBD"/>
    <w:rsid w:val="0058407E"/>
    <w:rsid w:val="00584E64"/>
    <w:rsid w:val="00585544"/>
    <w:rsid w:val="0058560A"/>
    <w:rsid w:val="0058705C"/>
    <w:rsid w:val="005877A6"/>
    <w:rsid w:val="00590F39"/>
    <w:rsid w:val="005912A2"/>
    <w:rsid w:val="00591A0A"/>
    <w:rsid w:val="00592872"/>
    <w:rsid w:val="00593830"/>
    <w:rsid w:val="00595A8D"/>
    <w:rsid w:val="00595FF2"/>
    <w:rsid w:val="005A0210"/>
    <w:rsid w:val="005A093B"/>
    <w:rsid w:val="005A1C87"/>
    <w:rsid w:val="005A359D"/>
    <w:rsid w:val="005A389B"/>
    <w:rsid w:val="005A38F4"/>
    <w:rsid w:val="005A5458"/>
    <w:rsid w:val="005A5C5A"/>
    <w:rsid w:val="005A5D37"/>
    <w:rsid w:val="005A6DCC"/>
    <w:rsid w:val="005A6F90"/>
    <w:rsid w:val="005B0B38"/>
    <w:rsid w:val="005B19C3"/>
    <w:rsid w:val="005B3512"/>
    <w:rsid w:val="005B4B5C"/>
    <w:rsid w:val="005B4C47"/>
    <w:rsid w:val="005B518B"/>
    <w:rsid w:val="005B5596"/>
    <w:rsid w:val="005B58D2"/>
    <w:rsid w:val="005B622E"/>
    <w:rsid w:val="005B694A"/>
    <w:rsid w:val="005B6966"/>
    <w:rsid w:val="005B699E"/>
    <w:rsid w:val="005B7B60"/>
    <w:rsid w:val="005C0003"/>
    <w:rsid w:val="005C062E"/>
    <w:rsid w:val="005C07A4"/>
    <w:rsid w:val="005C0BF9"/>
    <w:rsid w:val="005C0D88"/>
    <w:rsid w:val="005C0E7B"/>
    <w:rsid w:val="005C2D1D"/>
    <w:rsid w:val="005C3221"/>
    <w:rsid w:val="005C32A1"/>
    <w:rsid w:val="005C4C1A"/>
    <w:rsid w:val="005C5ABC"/>
    <w:rsid w:val="005C6636"/>
    <w:rsid w:val="005C6C3C"/>
    <w:rsid w:val="005D1591"/>
    <w:rsid w:val="005D1745"/>
    <w:rsid w:val="005D1B8D"/>
    <w:rsid w:val="005D1C3D"/>
    <w:rsid w:val="005D2262"/>
    <w:rsid w:val="005D2803"/>
    <w:rsid w:val="005D357A"/>
    <w:rsid w:val="005D4918"/>
    <w:rsid w:val="005D519A"/>
    <w:rsid w:val="005D565D"/>
    <w:rsid w:val="005D6037"/>
    <w:rsid w:val="005D6346"/>
    <w:rsid w:val="005E15DA"/>
    <w:rsid w:val="005E1B59"/>
    <w:rsid w:val="005E270B"/>
    <w:rsid w:val="005E31C2"/>
    <w:rsid w:val="005E3A3E"/>
    <w:rsid w:val="005E3E1E"/>
    <w:rsid w:val="005E4623"/>
    <w:rsid w:val="005E5E99"/>
    <w:rsid w:val="005E6931"/>
    <w:rsid w:val="005E6F99"/>
    <w:rsid w:val="005E7EB2"/>
    <w:rsid w:val="005F113E"/>
    <w:rsid w:val="005F1441"/>
    <w:rsid w:val="005F2CEE"/>
    <w:rsid w:val="005F4B3E"/>
    <w:rsid w:val="005F5C6E"/>
    <w:rsid w:val="005F64DE"/>
    <w:rsid w:val="005F74E1"/>
    <w:rsid w:val="005F773A"/>
    <w:rsid w:val="005F77D8"/>
    <w:rsid w:val="00600B4B"/>
    <w:rsid w:val="00601B72"/>
    <w:rsid w:val="00602544"/>
    <w:rsid w:val="0060376F"/>
    <w:rsid w:val="00604408"/>
    <w:rsid w:val="006058C2"/>
    <w:rsid w:val="0060596C"/>
    <w:rsid w:val="00605E7A"/>
    <w:rsid w:val="00606D71"/>
    <w:rsid w:val="00607040"/>
    <w:rsid w:val="0061038C"/>
    <w:rsid w:val="006114A1"/>
    <w:rsid w:val="00612347"/>
    <w:rsid w:val="0061285F"/>
    <w:rsid w:val="006135D9"/>
    <w:rsid w:val="0061405F"/>
    <w:rsid w:val="00615AB2"/>
    <w:rsid w:val="006163B6"/>
    <w:rsid w:val="00617D5D"/>
    <w:rsid w:val="00617D9D"/>
    <w:rsid w:val="006201B2"/>
    <w:rsid w:val="00621294"/>
    <w:rsid w:val="00621955"/>
    <w:rsid w:val="006246AF"/>
    <w:rsid w:val="00624B12"/>
    <w:rsid w:val="00625683"/>
    <w:rsid w:val="006271D6"/>
    <w:rsid w:val="00627CE7"/>
    <w:rsid w:val="00630605"/>
    <w:rsid w:val="00630C76"/>
    <w:rsid w:val="00631DD4"/>
    <w:rsid w:val="00633334"/>
    <w:rsid w:val="00633BCE"/>
    <w:rsid w:val="00634DCA"/>
    <w:rsid w:val="00636C2B"/>
    <w:rsid w:val="00637138"/>
    <w:rsid w:val="006402CB"/>
    <w:rsid w:val="00640B7A"/>
    <w:rsid w:val="00643E01"/>
    <w:rsid w:val="00643F44"/>
    <w:rsid w:val="00643FCC"/>
    <w:rsid w:val="0064448F"/>
    <w:rsid w:val="006444C2"/>
    <w:rsid w:val="00644B29"/>
    <w:rsid w:val="006461A6"/>
    <w:rsid w:val="006464C8"/>
    <w:rsid w:val="00650434"/>
    <w:rsid w:val="00650441"/>
    <w:rsid w:val="00650B84"/>
    <w:rsid w:val="00650E5B"/>
    <w:rsid w:val="00652BCD"/>
    <w:rsid w:val="006534EB"/>
    <w:rsid w:val="00653861"/>
    <w:rsid w:val="00655404"/>
    <w:rsid w:val="006565BB"/>
    <w:rsid w:val="006567D4"/>
    <w:rsid w:val="0065713C"/>
    <w:rsid w:val="006571AB"/>
    <w:rsid w:val="006612BD"/>
    <w:rsid w:val="00661F55"/>
    <w:rsid w:val="006620AB"/>
    <w:rsid w:val="00663291"/>
    <w:rsid w:val="00663D68"/>
    <w:rsid w:val="006644CB"/>
    <w:rsid w:val="0066521C"/>
    <w:rsid w:val="00666106"/>
    <w:rsid w:val="00667404"/>
    <w:rsid w:val="006678E2"/>
    <w:rsid w:val="006703A0"/>
    <w:rsid w:val="00670F18"/>
    <w:rsid w:val="0067103B"/>
    <w:rsid w:val="00672D52"/>
    <w:rsid w:val="00673406"/>
    <w:rsid w:val="00674711"/>
    <w:rsid w:val="00675E50"/>
    <w:rsid w:val="00680FAC"/>
    <w:rsid w:val="00681F71"/>
    <w:rsid w:val="00685075"/>
    <w:rsid w:val="00685C54"/>
    <w:rsid w:val="006868B7"/>
    <w:rsid w:val="0068714E"/>
    <w:rsid w:val="00692A89"/>
    <w:rsid w:val="00692A93"/>
    <w:rsid w:val="00692AEE"/>
    <w:rsid w:val="00693EAF"/>
    <w:rsid w:val="00694804"/>
    <w:rsid w:val="00695415"/>
    <w:rsid w:val="006962CA"/>
    <w:rsid w:val="0069639F"/>
    <w:rsid w:val="0069733C"/>
    <w:rsid w:val="006A0480"/>
    <w:rsid w:val="006A08B2"/>
    <w:rsid w:val="006A582A"/>
    <w:rsid w:val="006B1820"/>
    <w:rsid w:val="006B18CB"/>
    <w:rsid w:val="006B22C3"/>
    <w:rsid w:val="006B27FD"/>
    <w:rsid w:val="006B28B2"/>
    <w:rsid w:val="006B47C1"/>
    <w:rsid w:val="006B4826"/>
    <w:rsid w:val="006B77CF"/>
    <w:rsid w:val="006C1DB2"/>
    <w:rsid w:val="006C3016"/>
    <w:rsid w:val="006C3AA2"/>
    <w:rsid w:val="006C512F"/>
    <w:rsid w:val="006C5703"/>
    <w:rsid w:val="006C585B"/>
    <w:rsid w:val="006C5C54"/>
    <w:rsid w:val="006D0066"/>
    <w:rsid w:val="006D0849"/>
    <w:rsid w:val="006D177F"/>
    <w:rsid w:val="006D1C3C"/>
    <w:rsid w:val="006D4468"/>
    <w:rsid w:val="006D62E4"/>
    <w:rsid w:val="006D70D3"/>
    <w:rsid w:val="006E0873"/>
    <w:rsid w:val="006E14F7"/>
    <w:rsid w:val="006E1A22"/>
    <w:rsid w:val="006E2909"/>
    <w:rsid w:val="006E3BBE"/>
    <w:rsid w:val="006E4BE1"/>
    <w:rsid w:val="006E507A"/>
    <w:rsid w:val="006E50D6"/>
    <w:rsid w:val="006E5EBF"/>
    <w:rsid w:val="006E6FF2"/>
    <w:rsid w:val="006F2103"/>
    <w:rsid w:val="006F3CCB"/>
    <w:rsid w:val="006F58EF"/>
    <w:rsid w:val="006F7BA2"/>
    <w:rsid w:val="00700021"/>
    <w:rsid w:val="00701F17"/>
    <w:rsid w:val="007035F8"/>
    <w:rsid w:val="00703821"/>
    <w:rsid w:val="00703991"/>
    <w:rsid w:val="00704EC2"/>
    <w:rsid w:val="00705145"/>
    <w:rsid w:val="00705255"/>
    <w:rsid w:val="00705A30"/>
    <w:rsid w:val="00705BD5"/>
    <w:rsid w:val="00706AEC"/>
    <w:rsid w:val="00710281"/>
    <w:rsid w:val="00710328"/>
    <w:rsid w:val="00710707"/>
    <w:rsid w:val="0071072C"/>
    <w:rsid w:val="007130D0"/>
    <w:rsid w:val="00713B68"/>
    <w:rsid w:val="0071425E"/>
    <w:rsid w:val="00715363"/>
    <w:rsid w:val="00716A31"/>
    <w:rsid w:val="00720E64"/>
    <w:rsid w:val="00721264"/>
    <w:rsid w:val="0072211C"/>
    <w:rsid w:val="007231DA"/>
    <w:rsid w:val="007236D2"/>
    <w:rsid w:val="00725683"/>
    <w:rsid w:val="00725787"/>
    <w:rsid w:val="00726843"/>
    <w:rsid w:val="0073146C"/>
    <w:rsid w:val="00732564"/>
    <w:rsid w:val="00733BCF"/>
    <w:rsid w:val="007341F8"/>
    <w:rsid w:val="00734C9B"/>
    <w:rsid w:val="007369D1"/>
    <w:rsid w:val="007374A2"/>
    <w:rsid w:val="00737D17"/>
    <w:rsid w:val="00737F7A"/>
    <w:rsid w:val="00740119"/>
    <w:rsid w:val="00740C94"/>
    <w:rsid w:val="00740D6F"/>
    <w:rsid w:val="00741B26"/>
    <w:rsid w:val="00741EFA"/>
    <w:rsid w:val="0074382B"/>
    <w:rsid w:val="00746F8F"/>
    <w:rsid w:val="00747D61"/>
    <w:rsid w:val="00750786"/>
    <w:rsid w:val="00750846"/>
    <w:rsid w:val="0075132F"/>
    <w:rsid w:val="00751AA7"/>
    <w:rsid w:val="00751B2B"/>
    <w:rsid w:val="00751BF3"/>
    <w:rsid w:val="00752D70"/>
    <w:rsid w:val="00757075"/>
    <w:rsid w:val="00757B4E"/>
    <w:rsid w:val="00757E04"/>
    <w:rsid w:val="007607F4"/>
    <w:rsid w:val="00760E12"/>
    <w:rsid w:val="00762771"/>
    <w:rsid w:val="00763FC7"/>
    <w:rsid w:val="007652B2"/>
    <w:rsid w:val="007657B9"/>
    <w:rsid w:val="00765903"/>
    <w:rsid w:val="00765D11"/>
    <w:rsid w:val="00770208"/>
    <w:rsid w:val="00770A9B"/>
    <w:rsid w:val="00771665"/>
    <w:rsid w:val="00772A49"/>
    <w:rsid w:val="00772F36"/>
    <w:rsid w:val="00773321"/>
    <w:rsid w:val="00774940"/>
    <w:rsid w:val="007759A9"/>
    <w:rsid w:val="00775EEE"/>
    <w:rsid w:val="00776571"/>
    <w:rsid w:val="0077742C"/>
    <w:rsid w:val="0078094B"/>
    <w:rsid w:val="0078182C"/>
    <w:rsid w:val="00781998"/>
    <w:rsid w:val="00782401"/>
    <w:rsid w:val="00783088"/>
    <w:rsid w:val="0078340B"/>
    <w:rsid w:val="00783705"/>
    <w:rsid w:val="00786E3B"/>
    <w:rsid w:val="0078727E"/>
    <w:rsid w:val="007878DD"/>
    <w:rsid w:val="00787D8C"/>
    <w:rsid w:val="00787FD5"/>
    <w:rsid w:val="007923C3"/>
    <w:rsid w:val="007939AD"/>
    <w:rsid w:val="007944CE"/>
    <w:rsid w:val="0079470C"/>
    <w:rsid w:val="00794EC1"/>
    <w:rsid w:val="00795976"/>
    <w:rsid w:val="00796DF4"/>
    <w:rsid w:val="00797E69"/>
    <w:rsid w:val="007A0170"/>
    <w:rsid w:val="007A11BD"/>
    <w:rsid w:val="007A2C0E"/>
    <w:rsid w:val="007A6CFC"/>
    <w:rsid w:val="007B106A"/>
    <w:rsid w:val="007B14F3"/>
    <w:rsid w:val="007B1642"/>
    <w:rsid w:val="007B2015"/>
    <w:rsid w:val="007B27E7"/>
    <w:rsid w:val="007B335E"/>
    <w:rsid w:val="007B33CB"/>
    <w:rsid w:val="007B5480"/>
    <w:rsid w:val="007B5F68"/>
    <w:rsid w:val="007B72D2"/>
    <w:rsid w:val="007C19DF"/>
    <w:rsid w:val="007C1FE2"/>
    <w:rsid w:val="007C2573"/>
    <w:rsid w:val="007C25F9"/>
    <w:rsid w:val="007C27AB"/>
    <w:rsid w:val="007C2BC9"/>
    <w:rsid w:val="007C32B4"/>
    <w:rsid w:val="007C3E24"/>
    <w:rsid w:val="007C3F64"/>
    <w:rsid w:val="007C4641"/>
    <w:rsid w:val="007C4825"/>
    <w:rsid w:val="007C5ABE"/>
    <w:rsid w:val="007C7A39"/>
    <w:rsid w:val="007D0167"/>
    <w:rsid w:val="007D2236"/>
    <w:rsid w:val="007D27ED"/>
    <w:rsid w:val="007D4BE1"/>
    <w:rsid w:val="007D4C12"/>
    <w:rsid w:val="007D5236"/>
    <w:rsid w:val="007D55C7"/>
    <w:rsid w:val="007D6FBC"/>
    <w:rsid w:val="007E0BD8"/>
    <w:rsid w:val="007E1329"/>
    <w:rsid w:val="007E29BD"/>
    <w:rsid w:val="007E3D41"/>
    <w:rsid w:val="007E4BB4"/>
    <w:rsid w:val="007E520A"/>
    <w:rsid w:val="007E5355"/>
    <w:rsid w:val="007E6065"/>
    <w:rsid w:val="007E711B"/>
    <w:rsid w:val="007E7B69"/>
    <w:rsid w:val="007F047E"/>
    <w:rsid w:val="007F0DE5"/>
    <w:rsid w:val="007F172E"/>
    <w:rsid w:val="007F2CA8"/>
    <w:rsid w:val="007F41CB"/>
    <w:rsid w:val="007F5A06"/>
    <w:rsid w:val="007F5CBB"/>
    <w:rsid w:val="007F611C"/>
    <w:rsid w:val="007F63A4"/>
    <w:rsid w:val="0080227F"/>
    <w:rsid w:val="00802A35"/>
    <w:rsid w:val="00803C0E"/>
    <w:rsid w:val="00805D48"/>
    <w:rsid w:val="00805D8C"/>
    <w:rsid w:val="008067F9"/>
    <w:rsid w:val="00811067"/>
    <w:rsid w:val="0081154B"/>
    <w:rsid w:val="00812045"/>
    <w:rsid w:val="00812120"/>
    <w:rsid w:val="008127AC"/>
    <w:rsid w:val="00813262"/>
    <w:rsid w:val="00813644"/>
    <w:rsid w:val="00813BEE"/>
    <w:rsid w:val="00813DC1"/>
    <w:rsid w:val="0081488E"/>
    <w:rsid w:val="00815DAB"/>
    <w:rsid w:val="008166F8"/>
    <w:rsid w:val="00816FB4"/>
    <w:rsid w:val="008179C1"/>
    <w:rsid w:val="00817A32"/>
    <w:rsid w:val="0082235D"/>
    <w:rsid w:val="00822C3C"/>
    <w:rsid w:val="00823764"/>
    <w:rsid w:val="00824267"/>
    <w:rsid w:val="00825EBB"/>
    <w:rsid w:val="00825FF5"/>
    <w:rsid w:val="00826171"/>
    <w:rsid w:val="00826A4B"/>
    <w:rsid w:val="00826AF5"/>
    <w:rsid w:val="008272C7"/>
    <w:rsid w:val="0083069D"/>
    <w:rsid w:val="0083140F"/>
    <w:rsid w:val="008356F4"/>
    <w:rsid w:val="0083625A"/>
    <w:rsid w:val="00836BA7"/>
    <w:rsid w:val="008377D4"/>
    <w:rsid w:val="00837A07"/>
    <w:rsid w:val="00840365"/>
    <w:rsid w:val="00843663"/>
    <w:rsid w:val="00843910"/>
    <w:rsid w:val="00843FC0"/>
    <w:rsid w:val="0084465D"/>
    <w:rsid w:val="008456CF"/>
    <w:rsid w:val="008466BA"/>
    <w:rsid w:val="00846CF8"/>
    <w:rsid w:val="00847F92"/>
    <w:rsid w:val="0085054B"/>
    <w:rsid w:val="00850A6D"/>
    <w:rsid w:val="00851D24"/>
    <w:rsid w:val="00852383"/>
    <w:rsid w:val="00852439"/>
    <w:rsid w:val="00852C7E"/>
    <w:rsid w:val="00853531"/>
    <w:rsid w:val="00854673"/>
    <w:rsid w:val="00855992"/>
    <w:rsid w:val="0085799F"/>
    <w:rsid w:val="008619D6"/>
    <w:rsid w:val="00862561"/>
    <w:rsid w:val="008644CC"/>
    <w:rsid w:val="00864B82"/>
    <w:rsid w:val="00864C27"/>
    <w:rsid w:val="0086585D"/>
    <w:rsid w:val="00865CB3"/>
    <w:rsid w:val="0086722C"/>
    <w:rsid w:val="00870F19"/>
    <w:rsid w:val="008721A7"/>
    <w:rsid w:val="00872DEF"/>
    <w:rsid w:val="008746AC"/>
    <w:rsid w:val="00874F09"/>
    <w:rsid w:val="00875F25"/>
    <w:rsid w:val="008765C9"/>
    <w:rsid w:val="008777D0"/>
    <w:rsid w:val="008801B4"/>
    <w:rsid w:val="0088140F"/>
    <w:rsid w:val="00881C24"/>
    <w:rsid w:val="008837C2"/>
    <w:rsid w:val="00884999"/>
    <w:rsid w:val="00884F94"/>
    <w:rsid w:val="0088567B"/>
    <w:rsid w:val="00887549"/>
    <w:rsid w:val="008901FF"/>
    <w:rsid w:val="00891876"/>
    <w:rsid w:val="008921AF"/>
    <w:rsid w:val="00893BBE"/>
    <w:rsid w:val="00895269"/>
    <w:rsid w:val="00895513"/>
    <w:rsid w:val="00895832"/>
    <w:rsid w:val="00895A6F"/>
    <w:rsid w:val="0089751C"/>
    <w:rsid w:val="008A144A"/>
    <w:rsid w:val="008A2FF6"/>
    <w:rsid w:val="008A4311"/>
    <w:rsid w:val="008A628C"/>
    <w:rsid w:val="008A6CCB"/>
    <w:rsid w:val="008A7173"/>
    <w:rsid w:val="008A7605"/>
    <w:rsid w:val="008A77CD"/>
    <w:rsid w:val="008B2B53"/>
    <w:rsid w:val="008B38AC"/>
    <w:rsid w:val="008B40D2"/>
    <w:rsid w:val="008B4A93"/>
    <w:rsid w:val="008C0998"/>
    <w:rsid w:val="008C37F7"/>
    <w:rsid w:val="008C56A8"/>
    <w:rsid w:val="008C644B"/>
    <w:rsid w:val="008C70CD"/>
    <w:rsid w:val="008D01E2"/>
    <w:rsid w:val="008D1EAE"/>
    <w:rsid w:val="008D215A"/>
    <w:rsid w:val="008D2B6F"/>
    <w:rsid w:val="008D2F25"/>
    <w:rsid w:val="008D37E3"/>
    <w:rsid w:val="008D3AB7"/>
    <w:rsid w:val="008D3C75"/>
    <w:rsid w:val="008D3DA4"/>
    <w:rsid w:val="008D4263"/>
    <w:rsid w:val="008D52CC"/>
    <w:rsid w:val="008D546B"/>
    <w:rsid w:val="008D6468"/>
    <w:rsid w:val="008E061F"/>
    <w:rsid w:val="008E20B0"/>
    <w:rsid w:val="008E2571"/>
    <w:rsid w:val="008E34B7"/>
    <w:rsid w:val="008E5AF2"/>
    <w:rsid w:val="008E7382"/>
    <w:rsid w:val="008E7461"/>
    <w:rsid w:val="008E78FA"/>
    <w:rsid w:val="008F0167"/>
    <w:rsid w:val="008F1B56"/>
    <w:rsid w:val="008F1C09"/>
    <w:rsid w:val="008F216E"/>
    <w:rsid w:val="008F4B7D"/>
    <w:rsid w:val="008F55F5"/>
    <w:rsid w:val="008F577F"/>
    <w:rsid w:val="008F5F4A"/>
    <w:rsid w:val="008F62C1"/>
    <w:rsid w:val="008F751D"/>
    <w:rsid w:val="008F7599"/>
    <w:rsid w:val="008F7A20"/>
    <w:rsid w:val="00901A25"/>
    <w:rsid w:val="00901C55"/>
    <w:rsid w:val="00901D64"/>
    <w:rsid w:val="00901DA8"/>
    <w:rsid w:val="0090270C"/>
    <w:rsid w:val="0090305C"/>
    <w:rsid w:val="009032F5"/>
    <w:rsid w:val="0090334E"/>
    <w:rsid w:val="00904037"/>
    <w:rsid w:val="009044BE"/>
    <w:rsid w:val="0090472B"/>
    <w:rsid w:val="009047B6"/>
    <w:rsid w:val="00905283"/>
    <w:rsid w:val="0090563D"/>
    <w:rsid w:val="009076D5"/>
    <w:rsid w:val="00907BB1"/>
    <w:rsid w:val="009106EC"/>
    <w:rsid w:val="00910B3F"/>
    <w:rsid w:val="0091175F"/>
    <w:rsid w:val="00912927"/>
    <w:rsid w:val="009139DA"/>
    <w:rsid w:val="00914FB7"/>
    <w:rsid w:val="00915CC0"/>
    <w:rsid w:val="00916ADA"/>
    <w:rsid w:val="009170E3"/>
    <w:rsid w:val="00917163"/>
    <w:rsid w:val="00917B14"/>
    <w:rsid w:val="009202A6"/>
    <w:rsid w:val="00920BDF"/>
    <w:rsid w:val="0092209D"/>
    <w:rsid w:val="009224F2"/>
    <w:rsid w:val="00923A8A"/>
    <w:rsid w:val="0092424C"/>
    <w:rsid w:val="00930360"/>
    <w:rsid w:val="00931137"/>
    <w:rsid w:val="00931181"/>
    <w:rsid w:val="00932740"/>
    <w:rsid w:val="00932944"/>
    <w:rsid w:val="00933766"/>
    <w:rsid w:val="00934724"/>
    <w:rsid w:val="0093633B"/>
    <w:rsid w:val="0093666C"/>
    <w:rsid w:val="00937F42"/>
    <w:rsid w:val="00940238"/>
    <w:rsid w:val="0094146A"/>
    <w:rsid w:val="00941BE0"/>
    <w:rsid w:val="00944300"/>
    <w:rsid w:val="00947E97"/>
    <w:rsid w:val="00950075"/>
    <w:rsid w:val="00950305"/>
    <w:rsid w:val="00950A42"/>
    <w:rsid w:val="00950FC8"/>
    <w:rsid w:val="00951C79"/>
    <w:rsid w:val="009527B5"/>
    <w:rsid w:val="00953501"/>
    <w:rsid w:val="00953B5A"/>
    <w:rsid w:val="0095475B"/>
    <w:rsid w:val="009547F9"/>
    <w:rsid w:val="00954C24"/>
    <w:rsid w:val="00955535"/>
    <w:rsid w:val="00956FE8"/>
    <w:rsid w:val="009570D3"/>
    <w:rsid w:val="0095733A"/>
    <w:rsid w:val="0095779B"/>
    <w:rsid w:val="00961DC1"/>
    <w:rsid w:val="00963BB7"/>
    <w:rsid w:val="00965920"/>
    <w:rsid w:val="00965B9D"/>
    <w:rsid w:val="00970621"/>
    <w:rsid w:val="00970B68"/>
    <w:rsid w:val="00970FED"/>
    <w:rsid w:val="009715AB"/>
    <w:rsid w:val="00971A32"/>
    <w:rsid w:val="009727EA"/>
    <w:rsid w:val="009732B4"/>
    <w:rsid w:val="009733FE"/>
    <w:rsid w:val="00973506"/>
    <w:rsid w:val="0097363C"/>
    <w:rsid w:val="009743EE"/>
    <w:rsid w:val="0097484C"/>
    <w:rsid w:val="00974BEB"/>
    <w:rsid w:val="0097617C"/>
    <w:rsid w:val="009764B3"/>
    <w:rsid w:val="009775E0"/>
    <w:rsid w:val="00977D53"/>
    <w:rsid w:val="00980781"/>
    <w:rsid w:val="00981008"/>
    <w:rsid w:val="00981828"/>
    <w:rsid w:val="0098208D"/>
    <w:rsid w:val="00982236"/>
    <w:rsid w:val="00982A6E"/>
    <w:rsid w:val="00983780"/>
    <w:rsid w:val="00983D7B"/>
    <w:rsid w:val="009860E9"/>
    <w:rsid w:val="00991CBC"/>
    <w:rsid w:val="00992215"/>
    <w:rsid w:val="00993757"/>
    <w:rsid w:val="009939AA"/>
    <w:rsid w:val="009951E5"/>
    <w:rsid w:val="00995C9C"/>
    <w:rsid w:val="009969CD"/>
    <w:rsid w:val="0099749C"/>
    <w:rsid w:val="009A1FB6"/>
    <w:rsid w:val="009A3CCE"/>
    <w:rsid w:val="009A3DED"/>
    <w:rsid w:val="009A4337"/>
    <w:rsid w:val="009A4976"/>
    <w:rsid w:val="009A618D"/>
    <w:rsid w:val="009A68BD"/>
    <w:rsid w:val="009B02B3"/>
    <w:rsid w:val="009B0433"/>
    <w:rsid w:val="009B1900"/>
    <w:rsid w:val="009B30E2"/>
    <w:rsid w:val="009B3217"/>
    <w:rsid w:val="009B322C"/>
    <w:rsid w:val="009B480C"/>
    <w:rsid w:val="009B6A8E"/>
    <w:rsid w:val="009B746E"/>
    <w:rsid w:val="009B7809"/>
    <w:rsid w:val="009C0296"/>
    <w:rsid w:val="009C2E39"/>
    <w:rsid w:val="009C333C"/>
    <w:rsid w:val="009C35EB"/>
    <w:rsid w:val="009D00AB"/>
    <w:rsid w:val="009D1C0B"/>
    <w:rsid w:val="009D2990"/>
    <w:rsid w:val="009D3EC4"/>
    <w:rsid w:val="009D4AFF"/>
    <w:rsid w:val="009D5BD8"/>
    <w:rsid w:val="009D65A7"/>
    <w:rsid w:val="009E2A63"/>
    <w:rsid w:val="009E2BBF"/>
    <w:rsid w:val="009E2D54"/>
    <w:rsid w:val="009E2DF8"/>
    <w:rsid w:val="009E2FE2"/>
    <w:rsid w:val="009E4003"/>
    <w:rsid w:val="009E4239"/>
    <w:rsid w:val="009E4E24"/>
    <w:rsid w:val="009E7F9D"/>
    <w:rsid w:val="009F11B7"/>
    <w:rsid w:val="009F1CB2"/>
    <w:rsid w:val="009F2290"/>
    <w:rsid w:val="009F3DE0"/>
    <w:rsid w:val="009F3FAC"/>
    <w:rsid w:val="009F516C"/>
    <w:rsid w:val="009F6A4F"/>
    <w:rsid w:val="009F79B1"/>
    <w:rsid w:val="009F7B5D"/>
    <w:rsid w:val="00A00612"/>
    <w:rsid w:val="00A02F4F"/>
    <w:rsid w:val="00A03794"/>
    <w:rsid w:val="00A046CC"/>
    <w:rsid w:val="00A0492C"/>
    <w:rsid w:val="00A04A08"/>
    <w:rsid w:val="00A04EDA"/>
    <w:rsid w:val="00A075E6"/>
    <w:rsid w:val="00A0779E"/>
    <w:rsid w:val="00A1108F"/>
    <w:rsid w:val="00A112FA"/>
    <w:rsid w:val="00A11FB0"/>
    <w:rsid w:val="00A12451"/>
    <w:rsid w:val="00A146C7"/>
    <w:rsid w:val="00A14ED2"/>
    <w:rsid w:val="00A15694"/>
    <w:rsid w:val="00A1783D"/>
    <w:rsid w:val="00A20476"/>
    <w:rsid w:val="00A206FA"/>
    <w:rsid w:val="00A21058"/>
    <w:rsid w:val="00A218B3"/>
    <w:rsid w:val="00A21F00"/>
    <w:rsid w:val="00A22AFB"/>
    <w:rsid w:val="00A22CD7"/>
    <w:rsid w:val="00A2364E"/>
    <w:rsid w:val="00A23D50"/>
    <w:rsid w:val="00A23E43"/>
    <w:rsid w:val="00A24370"/>
    <w:rsid w:val="00A2443D"/>
    <w:rsid w:val="00A254D1"/>
    <w:rsid w:val="00A256A6"/>
    <w:rsid w:val="00A257E8"/>
    <w:rsid w:val="00A26098"/>
    <w:rsid w:val="00A266CC"/>
    <w:rsid w:val="00A30BAF"/>
    <w:rsid w:val="00A30F41"/>
    <w:rsid w:val="00A323ED"/>
    <w:rsid w:val="00A32EDE"/>
    <w:rsid w:val="00A33B9E"/>
    <w:rsid w:val="00A33CA9"/>
    <w:rsid w:val="00A34309"/>
    <w:rsid w:val="00A345A1"/>
    <w:rsid w:val="00A36B99"/>
    <w:rsid w:val="00A41067"/>
    <w:rsid w:val="00A4132A"/>
    <w:rsid w:val="00A42043"/>
    <w:rsid w:val="00A4216B"/>
    <w:rsid w:val="00A424B7"/>
    <w:rsid w:val="00A428CF"/>
    <w:rsid w:val="00A432D6"/>
    <w:rsid w:val="00A45E61"/>
    <w:rsid w:val="00A4646F"/>
    <w:rsid w:val="00A46F18"/>
    <w:rsid w:val="00A476E3"/>
    <w:rsid w:val="00A47C58"/>
    <w:rsid w:val="00A50F9F"/>
    <w:rsid w:val="00A51EEE"/>
    <w:rsid w:val="00A5265C"/>
    <w:rsid w:val="00A541C7"/>
    <w:rsid w:val="00A551E1"/>
    <w:rsid w:val="00A55979"/>
    <w:rsid w:val="00A55AD0"/>
    <w:rsid w:val="00A55F8F"/>
    <w:rsid w:val="00A56DBA"/>
    <w:rsid w:val="00A607CA"/>
    <w:rsid w:val="00A6091B"/>
    <w:rsid w:val="00A617A8"/>
    <w:rsid w:val="00A618DF"/>
    <w:rsid w:val="00A62B8E"/>
    <w:rsid w:val="00A6468B"/>
    <w:rsid w:val="00A64814"/>
    <w:rsid w:val="00A656C1"/>
    <w:rsid w:val="00A65F75"/>
    <w:rsid w:val="00A661A0"/>
    <w:rsid w:val="00A6632D"/>
    <w:rsid w:val="00A66FC2"/>
    <w:rsid w:val="00A674DC"/>
    <w:rsid w:val="00A67957"/>
    <w:rsid w:val="00A67D60"/>
    <w:rsid w:val="00A72070"/>
    <w:rsid w:val="00A7395B"/>
    <w:rsid w:val="00A73ABF"/>
    <w:rsid w:val="00A73F9C"/>
    <w:rsid w:val="00A74084"/>
    <w:rsid w:val="00A750E9"/>
    <w:rsid w:val="00A7672E"/>
    <w:rsid w:val="00A77097"/>
    <w:rsid w:val="00A778C7"/>
    <w:rsid w:val="00A779CD"/>
    <w:rsid w:val="00A80319"/>
    <w:rsid w:val="00A814AA"/>
    <w:rsid w:val="00A82339"/>
    <w:rsid w:val="00A83B82"/>
    <w:rsid w:val="00A84A1E"/>
    <w:rsid w:val="00A854C0"/>
    <w:rsid w:val="00A87513"/>
    <w:rsid w:val="00A87640"/>
    <w:rsid w:val="00A90679"/>
    <w:rsid w:val="00A908E6"/>
    <w:rsid w:val="00A909DE"/>
    <w:rsid w:val="00A92405"/>
    <w:rsid w:val="00A9323A"/>
    <w:rsid w:val="00A94F45"/>
    <w:rsid w:val="00A96039"/>
    <w:rsid w:val="00A967FF"/>
    <w:rsid w:val="00AA1112"/>
    <w:rsid w:val="00AA1264"/>
    <w:rsid w:val="00AA14BD"/>
    <w:rsid w:val="00AA1C2C"/>
    <w:rsid w:val="00AA1D94"/>
    <w:rsid w:val="00AA1E8C"/>
    <w:rsid w:val="00AA2A14"/>
    <w:rsid w:val="00AA4A1C"/>
    <w:rsid w:val="00AA5F8A"/>
    <w:rsid w:val="00AA6473"/>
    <w:rsid w:val="00AA7752"/>
    <w:rsid w:val="00AB00D8"/>
    <w:rsid w:val="00AB0DE5"/>
    <w:rsid w:val="00AB221D"/>
    <w:rsid w:val="00AB39A2"/>
    <w:rsid w:val="00AB3B22"/>
    <w:rsid w:val="00AB3EE2"/>
    <w:rsid w:val="00AB5FCF"/>
    <w:rsid w:val="00AC3534"/>
    <w:rsid w:val="00AC407A"/>
    <w:rsid w:val="00AC57F4"/>
    <w:rsid w:val="00AC5C66"/>
    <w:rsid w:val="00AC69D1"/>
    <w:rsid w:val="00AC7492"/>
    <w:rsid w:val="00AC7C15"/>
    <w:rsid w:val="00AD01E6"/>
    <w:rsid w:val="00AD038D"/>
    <w:rsid w:val="00AD0F18"/>
    <w:rsid w:val="00AD178C"/>
    <w:rsid w:val="00AD1D9C"/>
    <w:rsid w:val="00AD241F"/>
    <w:rsid w:val="00AD2598"/>
    <w:rsid w:val="00AD4793"/>
    <w:rsid w:val="00AD7CF0"/>
    <w:rsid w:val="00AE0C4F"/>
    <w:rsid w:val="00AE11B8"/>
    <w:rsid w:val="00AE1A26"/>
    <w:rsid w:val="00AE1E81"/>
    <w:rsid w:val="00AE2432"/>
    <w:rsid w:val="00AE2A31"/>
    <w:rsid w:val="00AE2FC4"/>
    <w:rsid w:val="00AE4428"/>
    <w:rsid w:val="00AE5062"/>
    <w:rsid w:val="00AE57DE"/>
    <w:rsid w:val="00AE6340"/>
    <w:rsid w:val="00AE6622"/>
    <w:rsid w:val="00AF0048"/>
    <w:rsid w:val="00AF5046"/>
    <w:rsid w:val="00AF67ED"/>
    <w:rsid w:val="00AF71E1"/>
    <w:rsid w:val="00AF7CFA"/>
    <w:rsid w:val="00B0003B"/>
    <w:rsid w:val="00B01C81"/>
    <w:rsid w:val="00B02AEF"/>
    <w:rsid w:val="00B02C8B"/>
    <w:rsid w:val="00B03772"/>
    <w:rsid w:val="00B0443C"/>
    <w:rsid w:val="00B047FF"/>
    <w:rsid w:val="00B06C18"/>
    <w:rsid w:val="00B10DE4"/>
    <w:rsid w:val="00B10E42"/>
    <w:rsid w:val="00B1259F"/>
    <w:rsid w:val="00B13AC8"/>
    <w:rsid w:val="00B143EF"/>
    <w:rsid w:val="00B14C5C"/>
    <w:rsid w:val="00B14DA8"/>
    <w:rsid w:val="00B14F42"/>
    <w:rsid w:val="00B155ED"/>
    <w:rsid w:val="00B15E17"/>
    <w:rsid w:val="00B17B0E"/>
    <w:rsid w:val="00B21130"/>
    <w:rsid w:val="00B2149E"/>
    <w:rsid w:val="00B23241"/>
    <w:rsid w:val="00B25176"/>
    <w:rsid w:val="00B25A3D"/>
    <w:rsid w:val="00B25EDF"/>
    <w:rsid w:val="00B2640D"/>
    <w:rsid w:val="00B26E5D"/>
    <w:rsid w:val="00B27664"/>
    <w:rsid w:val="00B36F64"/>
    <w:rsid w:val="00B401B0"/>
    <w:rsid w:val="00B40476"/>
    <w:rsid w:val="00B41F8D"/>
    <w:rsid w:val="00B42406"/>
    <w:rsid w:val="00B46186"/>
    <w:rsid w:val="00B46F7F"/>
    <w:rsid w:val="00B474FD"/>
    <w:rsid w:val="00B53FD3"/>
    <w:rsid w:val="00B54550"/>
    <w:rsid w:val="00B55395"/>
    <w:rsid w:val="00B56C21"/>
    <w:rsid w:val="00B62044"/>
    <w:rsid w:val="00B62CAD"/>
    <w:rsid w:val="00B63D6E"/>
    <w:rsid w:val="00B63E07"/>
    <w:rsid w:val="00B651E3"/>
    <w:rsid w:val="00B657E6"/>
    <w:rsid w:val="00B65B5F"/>
    <w:rsid w:val="00B65FFB"/>
    <w:rsid w:val="00B66565"/>
    <w:rsid w:val="00B70774"/>
    <w:rsid w:val="00B70B46"/>
    <w:rsid w:val="00B71052"/>
    <w:rsid w:val="00B7158C"/>
    <w:rsid w:val="00B720F2"/>
    <w:rsid w:val="00B73D2C"/>
    <w:rsid w:val="00B741CF"/>
    <w:rsid w:val="00B749E4"/>
    <w:rsid w:val="00B74B33"/>
    <w:rsid w:val="00B757DB"/>
    <w:rsid w:val="00B75B7E"/>
    <w:rsid w:val="00B75C84"/>
    <w:rsid w:val="00B76711"/>
    <w:rsid w:val="00B77CF8"/>
    <w:rsid w:val="00B80DC4"/>
    <w:rsid w:val="00B83273"/>
    <w:rsid w:val="00B83B99"/>
    <w:rsid w:val="00B849B5"/>
    <w:rsid w:val="00B84A9A"/>
    <w:rsid w:val="00B84F1A"/>
    <w:rsid w:val="00B864F6"/>
    <w:rsid w:val="00B871FD"/>
    <w:rsid w:val="00B87D4F"/>
    <w:rsid w:val="00B92619"/>
    <w:rsid w:val="00B92D06"/>
    <w:rsid w:val="00B9368D"/>
    <w:rsid w:val="00B94427"/>
    <w:rsid w:val="00B956B6"/>
    <w:rsid w:val="00B959AA"/>
    <w:rsid w:val="00BA26C2"/>
    <w:rsid w:val="00BA2D24"/>
    <w:rsid w:val="00BA3115"/>
    <w:rsid w:val="00BA63FB"/>
    <w:rsid w:val="00BA672E"/>
    <w:rsid w:val="00BA72C2"/>
    <w:rsid w:val="00BA74AB"/>
    <w:rsid w:val="00BA77BD"/>
    <w:rsid w:val="00BB07BE"/>
    <w:rsid w:val="00BB0833"/>
    <w:rsid w:val="00BB08C0"/>
    <w:rsid w:val="00BB0C06"/>
    <w:rsid w:val="00BB135D"/>
    <w:rsid w:val="00BB2B8D"/>
    <w:rsid w:val="00BB4A03"/>
    <w:rsid w:val="00BB569C"/>
    <w:rsid w:val="00BC0F39"/>
    <w:rsid w:val="00BC19CF"/>
    <w:rsid w:val="00BC31DA"/>
    <w:rsid w:val="00BC3ADE"/>
    <w:rsid w:val="00BC4647"/>
    <w:rsid w:val="00BC4F93"/>
    <w:rsid w:val="00BD182D"/>
    <w:rsid w:val="00BD1FE5"/>
    <w:rsid w:val="00BD26FF"/>
    <w:rsid w:val="00BD36BB"/>
    <w:rsid w:val="00BD3B8B"/>
    <w:rsid w:val="00BD5BFB"/>
    <w:rsid w:val="00BD5C49"/>
    <w:rsid w:val="00BD6702"/>
    <w:rsid w:val="00BD709C"/>
    <w:rsid w:val="00BE0CEF"/>
    <w:rsid w:val="00BE0DDD"/>
    <w:rsid w:val="00BE14B9"/>
    <w:rsid w:val="00BE160A"/>
    <w:rsid w:val="00BE2B9E"/>
    <w:rsid w:val="00BE4944"/>
    <w:rsid w:val="00BE71A0"/>
    <w:rsid w:val="00BF0025"/>
    <w:rsid w:val="00BF079A"/>
    <w:rsid w:val="00BF09F7"/>
    <w:rsid w:val="00BF4C89"/>
    <w:rsid w:val="00BF5C0B"/>
    <w:rsid w:val="00BF6FE1"/>
    <w:rsid w:val="00BF7C03"/>
    <w:rsid w:val="00C00192"/>
    <w:rsid w:val="00C00622"/>
    <w:rsid w:val="00C0122F"/>
    <w:rsid w:val="00C018C1"/>
    <w:rsid w:val="00C01FAD"/>
    <w:rsid w:val="00C02064"/>
    <w:rsid w:val="00C02100"/>
    <w:rsid w:val="00C0323D"/>
    <w:rsid w:val="00C036ED"/>
    <w:rsid w:val="00C04570"/>
    <w:rsid w:val="00C0501D"/>
    <w:rsid w:val="00C07A47"/>
    <w:rsid w:val="00C07FAE"/>
    <w:rsid w:val="00C13609"/>
    <w:rsid w:val="00C139B1"/>
    <w:rsid w:val="00C14E8F"/>
    <w:rsid w:val="00C15F87"/>
    <w:rsid w:val="00C15F8B"/>
    <w:rsid w:val="00C16B6D"/>
    <w:rsid w:val="00C17391"/>
    <w:rsid w:val="00C20B76"/>
    <w:rsid w:val="00C21B97"/>
    <w:rsid w:val="00C21F5C"/>
    <w:rsid w:val="00C220CD"/>
    <w:rsid w:val="00C237BE"/>
    <w:rsid w:val="00C2472A"/>
    <w:rsid w:val="00C25C3C"/>
    <w:rsid w:val="00C25DDE"/>
    <w:rsid w:val="00C26070"/>
    <w:rsid w:val="00C2633B"/>
    <w:rsid w:val="00C266B7"/>
    <w:rsid w:val="00C275B4"/>
    <w:rsid w:val="00C27855"/>
    <w:rsid w:val="00C27916"/>
    <w:rsid w:val="00C32E56"/>
    <w:rsid w:val="00C36794"/>
    <w:rsid w:val="00C37E05"/>
    <w:rsid w:val="00C4127A"/>
    <w:rsid w:val="00C41319"/>
    <w:rsid w:val="00C427A6"/>
    <w:rsid w:val="00C44E19"/>
    <w:rsid w:val="00C46F28"/>
    <w:rsid w:val="00C47046"/>
    <w:rsid w:val="00C470D2"/>
    <w:rsid w:val="00C504D5"/>
    <w:rsid w:val="00C51FB5"/>
    <w:rsid w:val="00C52B8E"/>
    <w:rsid w:val="00C52EA7"/>
    <w:rsid w:val="00C534CC"/>
    <w:rsid w:val="00C56E4D"/>
    <w:rsid w:val="00C57710"/>
    <w:rsid w:val="00C57DEA"/>
    <w:rsid w:val="00C57EAD"/>
    <w:rsid w:val="00C6059C"/>
    <w:rsid w:val="00C612A0"/>
    <w:rsid w:val="00C61BD9"/>
    <w:rsid w:val="00C67AB6"/>
    <w:rsid w:val="00C701CB"/>
    <w:rsid w:val="00C70247"/>
    <w:rsid w:val="00C711CE"/>
    <w:rsid w:val="00C72AE7"/>
    <w:rsid w:val="00C73EF9"/>
    <w:rsid w:val="00C75499"/>
    <w:rsid w:val="00C75A6D"/>
    <w:rsid w:val="00C7675D"/>
    <w:rsid w:val="00C768D0"/>
    <w:rsid w:val="00C81469"/>
    <w:rsid w:val="00C82305"/>
    <w:rsid w:val="00C82525"/>
    <w:rsid w:val="00C82F55"/>
    <w:rsid w:val="00C836AF"/>
    <w:rsid w:val="00C83DD1"/>
    <w:rsid w:val="00C84B5B"/>
    <w:rsid w:val="00C84D9F"/>
    <w:rsid w:val="00C851CD"/>
    <w:rsid w:val="00C85E9C"/>
    <w:rsid w:val="00C86A60"/>
    <w:rsid w:val="00C87140"/>
    <w:rsid w:val="00C8779E"/>
    <w:rsid w:val="00C87838"/>
    <w:rsid w:val="00C911DF"/>
    <w:rsid w:val="00C91343"/>
    <w:rsid w:val="00C91494"/>
    <w:rsid w:val="00C93A08"/>
    <w:rsid w:val="00C944ED"/>
    <w:rsid w:val="00C96493"/>
    <w:rsid w:val="00CA06C5"/>
    <w:rsid w:val="00CA17FF"/>
    <w:rsid w:val="00CA226B"/>
    <w:rsid w:val="00CA28E9"/>
    <w:rsid w:val="00CA3177"/>
    <w:rsid w:val="00CA5F45"/>
    <w:rsid w:val="00CA605A"/>
    <w:rsid w:val="00CA75FA"/>
    <w:rsid w:val="00CA7866"/>
    <w:rsid w:val="00CB0C09"/>
    <w:rsid w:val="00CB1127"/>
    <w:rsid w:val="00CB1892"/>
    <w:rsid w:val="00CB32F7"/>
    <w:rsid w:val="00CB3FD6"/>
    <w:rsid w:val="00CB4FC2"/>
    <w:rsid w:val="00CC04A3"/>
    <w:rsid w:val="00CC08F1"/>
    <w:rsid w:val="00CC0C37"/>
    <w:rsid w:val="00CC1BDD"/>
    <w:rsid w:val="00CC20DE"/>
    <w:rsid w:val="00CC283C"/>
    <w:rsid w:val="00CC2ABC"/>
    <w:rsid w:val="00CC3645"/>
    <w:rsid w:val="00CC3CA9"/>
    <w:rsid w:val="00CC52F1"/>
    <w:rsid w:val="00CC6D90"/>
    <w:rsid w:val="00CC7D91"/>
    <w:rsid w:val="00CD045E"/>
    <w:rsid w:val="00CD05FA"/>
    <w:rsid w:val="00CD1BD8"/>
    <w:rsid w:val="00CD1C16"/>
    <w:rsid w:val="00CD27A7"/>
    <w:rsid w:val="00CD2D5B"/>
    <w:rsid w:val="00CD393D"/>
    <w:rsid w:val="00CD4B27"/>
    <w:rsid w:val="00CD5B68"/>
    <w:rsid w:val="00CD61CD"/>
    <w:rsid w:val="00CD76E0"/>
    <w:rsid w:val="00CD7ABD"/>
    <w:rsid w:val="00CE1D2A"/>
    <w:rsid w:val="00CE1FBF"/>
    <w:rsid w:val="00CE3366"/>
    <w:rsid w:val="00CE46A9"/>
    <w:rsid w:val="00CE6C1F"/>
    <w:rsid w:val="00CE6C24"/>
    <w:rsid w:val="00CF18C6"/>
    <w:rsid w:val="00CF19E7"/>
    <w:rsid w:val="00CF31ED"/>
    <w:rsid w:val="00CF3950"/>
    <w:rsid w:val="00CF4D67"/>
    <w:rsid w:val="00CF5C88"/>
    <w:rsid w:val="00D029AB"/>
    <w:rsid w:val="00D03508"/>
    <w:rsid w:val="00D03939"/>
    <w:rsid w:val="00D0407F"/>
    <w:rsid w:val="00D041FA"/>
    <w:rsid w:val="00D0481A"/>
    <w:rsid w:val="00D04871"/>
    <w:rsid w:val="00D04F28"/>
    <w:rsid w:val="00D06768"/>
    <w:rsid w:val="00D10BE7"/>
    <w:rsid w:val="00D10DCA"/>
    <w:rsid w:val="00D11A73"/>
    <w:rsid w:val="00D11D98"/>
    <w:rsid w:val="00D11EB8"/>
    <w:rsid w:val="00D12391"/>
    <w:rsid w:val="00D13566"/>
    <w:rsid w:val="00D13852"/>
    <w:rsid w:val="00D13B93"/>
    <w:rsid w:val="00D140BE"/>
    <w:rsid w:val="00D143D9"/>
    <w:rsid w:val="00D1453C"/>
    <w:rsid w:val="00D16A8E"/>
    <w:rsid w:val="00D1758D"/>
    <w:rsid w:val="00D20064"/>
    <w:rsid w:val="00D203F7"/>
    <w:rsid w:val="00D2093B"/>
    <w:rsid w:val="00D211B1"/>
    <w:rsid w:val="00D2209D"/>
    <w:rsid w:val="00D22CF3"/>
    <w:rsid w:val="00D23B82"/>
    <w:rsid w:val="00D2407E"/>
    <w:rsid w:val="00D3044D"/>
    <w:rsid w:val="00D310EE"/>
    <w:rsid w:val="00D32620"/>
    <w:rsid w:val="00D3266A"/>
    <w:rsid w:val="00D32ADA"/>
    <w:rsid w:val="00D33129"/>
    <w:rsid w:val="00D3421F"/>
    <w:rsid w:val="00D35093"/>
    <w:rsid w:val="00D35386"/>
    <w:rsid w:val="00D375CE"/>
    <w:rsid w:val="00D379A6"/>
    <w:rsid w:val="00D37DB3"/>
    <w:rsid w:val="00D37E45"/>
    <w:rsid w:val="00D402DD"/>
    <w:rsid w:val="00D40A2C"/>
    <w:rsid w:val="00D44657"/>
    <w:rsid w:val="00D46540"/>
    <w:rsid w:val="00D46E71"/>
    <w:rsid w:val="00D517BF"/>
    <w:rsid w:val="00D519B7"/>
    <w:rsid w:val="00D52584"/>
    <w:rsid w:val="00D539A4"/>
    <w:rsid w:val="00D54A4E"/>
    <w:rsid w:val="00D6471B"/>
    <w:rsid w:val="00D64EFD"/>
    <w:rsid w:val="00D65C95"/>
    <w:rsid w:val="00D66AA3"/>
    <w:rsid w:val="00D70315"/>
    <w:rsid w:val="00D709C6"/>
    <w:rsid w:val="00D7252B"/>
    <w:rsid w:val="00D732A8"/>
    <w:rsid w:val="00D73360"/>
    <w:rsid w:val="00D77EAC"/>
    <w:rsid w:val="00D821EB"/>
    <w:rsid w:val="00D823C6"/>
    <w:rsid w:val="00D8456D"/>
    <w:rsid w:val="00D858DF"/>
    <w:rsid w:val="00D9116B"/>
    <w:rsid w:val="00D93559"/>
    <w:rsid w:val="00D96913"/>
    <w:rsid w:val="00D96BB7"/>
    <w:rsid w:val="00D9741A"/>
    <w:rsid w:val="00DA0320"/>
    <w:rsid w:val="00DA1B92"/>
    <w:rsid w:val="00DA24B8"/>
    <w:rsid w:val="00DA2FA8"/>
    <w:rsid w:val="00DA3517"/>
    <w:rsid w:val="00DA3B38"/>
    <w:rsid w:val="00DA43B4"/>
    <w:rsid w:val="00DA5D0E"/>
    <w:rsid w:val="00DA6346"/>
    <w:rsid w:val="00DA6535"/>
    <w:rsid w:val="00DA6C99"/>
    <w:rsid w:val="00DA75AF"/>
    <w:rsid w:val="00DB1200"/>
    <w:rsid w:val="00DB17DB"/>
    <w:rsid w:val="00DB2C30"/>
    <w:rsid w:val="00DB34ED"/>
    <w:rsid w:val="00DB379A"/>
    <w:rsid w:val="00DB418B"/>
    <w:rsid w:val="00DB574C"/>
    <w:rsid w:val="00DB6884"/>
    <w:rsid w:val="00DB7197"/>
    <w:rsid w:val="00DC05A5"/>
    <w:rsid w:val="00DC10E0"/>
    <w:rsid w:val="00DC1936"/>
    <w:rsid w:val="00DC333C"/>
    <w:rsid w:val="00DC3F82"/>
    <w:rsid w:val="00DC4065"/>
    <w:rsid w:val="00DC4CC0"/>
    <w:rsid w:val="00DC5F30"/>
    <w:rsid w:val="00DC645A"/>
    <w:rsid w:val="00DC6733"/>
    <w:rsid w:val="00DC6882"/>
    <w:rsid w:val="00DC6ACC"/>
    <w:rsid w:val="00DC732A"/>
    <w:rsid w:val="00DC79AA"/>
    <w:rsid w:val="00DD13BC"/>
    <w:rsid w:val="00DD13F5"/>
    <w:rsid w:val="00DD43B0"/>
    <w:rsid w:val="00DD5719"/>
    <w:rsid w:val="00DD5AC8"/>
    <w:rsid w:val="00DD5E26"/>
    <w:rsid w:val="00DD62DA"/>
    <w:rsid w:val="00DD6F89"/>
    <w:rsid w:val="00DE22CB"/>
    <w:rsid w:val="00DE41C2"/>
    <w:rsid w:val="00DE42FE"/>
    <w:rsid w:val="00DE4A82"/>
    <w:rsid w:val="00DE4E03"/>
    <w:rsid w:val="00DE5520"/>
    <w:rsid w:val="00DE6DB6"/>
    <w:rsid w:val="00DE77D7"/>
    <w:rsid w:val="00DE79A5"/>
    <w:rsid w:val="00DF0498"/>
    <w:rsid w:val="00DF06DD"/>
    <w:rsid w:val="00DF10D5"/>
    <w:rsid w:val="00DF2B23"/>
    <w:rsid w:val="00DF4641"/>
    <w:rsid w:val="00DF49EE"/>
    <w:rsid w:val="00DF541C"/>
    <w:rsid w:val="00DF5C90"/>
    <w:rsid w:val="00DF62CD"/>
    <w:rsid w:val="00DF7116"/>
    <w:rsid w:val="00DF76FC"/>
    <w:rsid w:val="00DF77F5"/>
    <w:rsid w:val="00DF78CB"/>
    <w:rsid w:val="00DF7A51"/>
    <w:rsid w:val="00E00441"/>
    <w:rsid w:val="00E00DDB"/>
    <w:rsid w:val="00E042DD"/>
    <w:rsid w:val="00E065C7"/>
    <w:rsid w:val="00E065DC"/>
    <w:rsid w:val="00E127CD"/>
    <w:rsid w:val="00E1414B"/>
    <w:rsid w:val="00E15584"/>
    <w:rsid w:val="00E155FE"/>
    <w:rsid w:val="00E16FCA"/>
    <w:rsid w:val="00E17C6E"/>
    <w:rsid w:val="00E17EB5"/>
    <w:rsid w:val="00E20665"/>
    <w:rsid w:val="00E20F42"/>
    <w:rsid w:val="00E22018"/>
    <w:rsid w:val="00E232FA"/>
    <w:rsid w:val="00E2462C"/>
    <w:rsid w:val="00E25214"/>
    <w:rsid w:val="00E270A3"/>
    <w:rsid w:val="00E2733C"/>
    <w:rsid w:val="00E27365"/>
    <w:rsid w:val="00E27B66"/>
    <w:rsid w:val="00E30E1E"/>
    <w:rsid w:val="00E33926"/>
    <w:rsid w:val="00E33A1C"/>
    <w:rsid w:val="00E33D43"/>
    <w:rsid w:val="00E359E0"/>
    <w:rsid w:val="00E36034"/>
    <w:rsid w:val="00E36AD1"/>
    <w:rsid w:val="00E37B8C"/>
    <w:rsid w:val="00E40F08"/>
    <w:rsid w:val="00E41DF2"/>
    <w:rsid w:val="00E44AD1"/>
    <w:rsid w:val="00E4501F"/>
    <w:rsid w:val="00E4516F"/>
    <w:rsid w:val="00E45349"/>
    <w:rsid w:val="00E45A69"/>
    <w:rsid w:val="00E46884"/>
    <w:rsid w:val="00E510E3"/>
    <w:rsid w:val="00E51EEE"/>
    <w:rsid w:val="00E524B7"/>
    <w:rsid w:val="00E534B7"/>
    <w:rsid w:val="00E55387"/>
    <w:rsid w:val="00E56845"/>
    <w:rsid w:val="00E56B20"/>
    <w:rsid w:val="00E56FCB"/>
    <w:rsid w:val="00E57159"/>
    <w:rsid w:val="00E60154"/>
    <w:rsid w:val="00E608ED"/>
    <w:rsid w:val="00E61AA6"/>
    <w:rsid w:val="00E631E1"/>
    <w:rsid w:val="00E651D7"/>
    <w:rsid w:val="00E65D6C"/>
    <w:rsid w:val="00E678C5"/>
    <w:rsid w:val="00E71DC3"/>
    <w:rsid w:val="00E72088"/>
    <w:rsid w:val="00E730A2"/>
    <w:rsid w:val="00E73906"/>
    <w:rsid w:val="00E74A83"/>
    <w:rsid w:val="00E74E38"/>
    <w:rsid w:val="00E74E8F"/>
    <w:rsid w:val="00E75EB8"/>
    <w:rsid w:val="00E7613D"/>
    <w:rsid w:val="00E764F7"/>
    <w:rsid w:val="00E767BD"/>
    <w:rsid w:val="00E76B47"/>
    <w:rsid w:val="00E81A55"/>
    <w:rsid w:val="00E83D78"/>
    <w:rsid w:val="00E8517B"/>
    <w:rsid w:val="00E86EB4"/>
    <w:rsid w:val="00E87C2B"/>
    <w:rsid w:val="00E937C0"/>
    <w:rsid w:val="00E94C29"/>
    <w:rsid w:val="00E94CB1"/>
    <w:rsid w:val="00E94D3F"/>
    <w:rsid w:val="00E94E26"/>
    <w:rsid w:val="00E96525"/>
    <w:rsid w:val="00E96B25"/>
    <w:rsid w:val="00E96FEC"/>
    <w:rsid w:val="00E97968"/>
    <w:rsid w:val="00EA0223"/>
    <w:rsid w:val="00EA06B1"/>
    <w:rsid w:val="00EA121A"/>
    <w:rsid w:val="00EA2B45"/>
    <w:rsid w:val="00EA5804"/>
    <w:rsid w:val="00EB20FC"/>
    <w:rsid w:val="00EB334E"/>
    <w:rsid w:val="00EB3673"/>
    <w:rsid w:val="00EB3C35"/>
    <w:rsid w:val="00EB4D89"/>
    <w:rsid w:val="00EB5408"/>
    <w:rsid w:val="00EB55B1"/>
    <w:rsid w:val="00EB5925"/>
    <w:rsid w:val="00EB5E46"/>
    <w:rsid w:val="00EB6258"/>
    <w:rsid w:val="00EB6442"/>
    <w:rsid w:val="00EB7333"/>
    <w:rsid w:val="00EB7C37"/>
    <w:rsid w:val="00EC07EB"/>
    <w:rsid w:val="00EC19DD"/>
    <w:rsid w:val="00EC42F3"/>
    <w:rsid w:val="00EC5200"/>
    <w:rsid w:val="00EC53A3"/>
    <w:rsid w:val="00EC727A"/>
    <w:rsid w:val="00EC7767"/>
    <w:rsid w:val="00ED0172"/>
    <w:rsid w:val="00ED102D"/>
    <w:rsid w:val="00ED6998"/>
    <w:rsid w:val="00ED6CB1"/>
    <w:rsid w:val="00ED73F9"/>
    <w:rsid w:val="00ED746A"/>
    <w:rsid w:val="00ED7B3B"/>
    <w:rsid w:val="00ED7F86"/>
    <w:rsid w:val="00EE0200"/>
    <w:rsid w:val="00EE2440"/>
    <w:rsid w:val="00EE286A"/>
    <w:rsid w:val="00EE4E86"/>
    <w:rsid w:val="00EE590C"/>
    <w:rsid w:val="00EE7E75"/>
    <w:rsid w:val="00EF13FF"/>
    <w:rsid w:val="00EF1508"/>
    <w:rsid w:val="00EF20DB"/>
    <w:rsid w:val="00EF418C"/>
    <w:rsid w:val="00EF4555"/>
    <w:rsid w:val="00EF512E"/>
    <w:rsid w:val="00EF5489"/>
    <w:rsid w:val="00EF713B"/>
    <w:rsid w:val="00EF7904"/>
    <w:rsid w:val="00F005FE"/>
    <w:rsid w:val="00F0124E"/>
    <w:rsid w:val="00F01CB8"/>
    <w:rsid w:val="00F02ECB"/>
    <w:rsid w:val="00F036FD"/>
    <w:rsid w:val="00F043C9"/>
    <w:rsid w:val="00F04A13"/>
    <w:rsid w:val="00F05FFC"/>
    <w:rsid w:val="00F0645C"/>
    <w:rsid w:val="00F067FC"/>
    <w:rsid w:val="00F07473"/>
    <w:rsid w:val="00F07FB3"/>
    <w:rsid w:val="00F10070"/>
    <w:rsid w:val="00F14A54"/>
    <w:rsid w:val="00F14CD1"/>
    <w:rsid w:val="00F20559"/>
    <w:rsid w:val="00F20E28"/>
    <w:rsid w:val="00F230A3"/>
    <w:rsid w:val="00F2354B"/>
    <w:rsid w:val="00F24F0A"/>
    <w:rsid w:val="00F2516D"/>
    <w:rsid w:val="00F25A13"/>
    <w:rsid w:val="00F25B38"/>
    <w:rsid w:val="00F25CD6"/>
    <w:rsid w:val="00F25E62"/>
    <w:rsid w:val="00F264C1"/>
    <w:rsid w:val="00F2748C"/>
    <w:rsid w:val="00F27DB1"/>
    <w:rsid w:val="00F31DA4"/>
    <w:rsid w:val="00F32968"/>
    <w:rsid w:val="00F350F8"/>
    <w:rsid w:val="00F35443"/>
    <w:rsid w:val="00F372D2"/>
    <w:rsid w:val="00F37D69"/>
    <w:rsid w:val="00F40DD6"/>
    <w:rsid w:val="00F418CE"/>
    <w:rsid w:val="00F41FDA"/>
    <w:rsid w:val="00F42E52"/>
    <w:rsid w:val="00F437D0"/>
    <w:rsid w:val="00F45EB1"/>
    <w:rsid w:val="00F46D03"/>
    <w:rsid w:val="00F471E6"/>
    <w:rsid w:val="00F47640"/>
    <w:rsid w:val="00F47DAE"/>
    <w:rsid w:val="00F51E61"/>
    <w:rsid w:val="00F52CE6"/>
    <w:rsid w:val="00F543B7"/>
    <w:rsid w:val="00F5515F"/>
    <w:rsid w:val="00F55A69"/>
    <w:rsid w:val="00F55CC8"/>
    <w:rsid w:val="00F566C8"/>
    <w:rsid w:val="00F57CBF"/>
    <w:rsid w:val="00F6035E"/>
    <w:rsid w:val="00F618BA"/>
    <w:rsid w:val="00F62D03"/>
    <w:rsid w:val="00F63E33"/>
    <w:rsid w:val="00F64C00"/>
    <w:rsid w:val="00F65430"/>
    <w:rsid w:val="00F6562D"/>
    <w:rsid w:val="00F65691"/>
    <w:rsid w:val="00F66D13"/>
    <w:rsid w:val="00F66DF8"/>
    <w:rsid w:val="00F66EE7"/>
    <w:rsid w:val="00F67F21"/>
    <w:rsid w:val="00F70C88"/>
    <w:rsid w:val="00F71E28"/>
    <w:rsid w:val="00F71E6B"/>
    <w:rsid w:val="00F73114"/>
    <w:rsid w:val="00F7593A"/>
    <w:rsid w:val="00F76897"/>
    <w:rsid w:val="00F770F0"/>
    <w:rsid w:val="00F80C3C"/>
    <w:rsid w:val="00F812F5"/>
    <w:rsid w:val="00F84DC6"/>
    <w:rsid w:val="00F86AD0"/>
    <w:rsid w:val="00F86B12"/>
    <w:rsid w:val="00F91EF7"/>
    <w:rsid w:val="00F92712"/>
    <w:rsid w:val="00F92D43"/>
    <w:rsid w:val="00F93C05"/>
    <w:rsid w:val="00F93EB4"/>
    <w:rsid w:val="00F94418"/>
    <w:rsid w:val="00F94776"/>
    <w:rsid w:val="00F95127"/>
    <w:rsid w:val="00F953FD"/>
    <w:rsid w:val="00FA041D"/>
    <w:rsid w:val="00FA1557"/>
    <w:rsid w:val="00FA2452"/>
    <w:rsid w:val="00FA292B"/>
    <w:rsid w:val="00FA4978"/>
    <w:rsid w:val="00FA4A8B"/>
    <w:rsid w:val="00FA5CF7"/>
    <w:rsid w:val="00FA6024"/>
    <w:rsid w:val="00FB1348"/>
    <w:rsid w:val="00FB1891"/>
    <w:rsid w:val="00FB1931"/>
    <w:rsid w:val="00FB2763"/>
    <w:rsid w:val="00FB2854"/>
    <w:rsid w:val="00FB28E5"/>
    <w:rsid w:val="00FB2BBC"/>
    <w:rsid w:val="00FB2C7E"/>
    <w:rsid w:val="00FB31D7"/>
    <w:rsid w:val="00FB4203"/>
    <w:rsid w:val="00FB56E2"/>
    <w:rsid w:val="00FB5903"/>
    <w:rsid w:val="00FB6B2E"/>
    <w:rsid w:val="00FB7280"/>
    <w:rsid w:val="00FB7D9C"/>
    <w:rsid w:val="00FC01FD"/>
    <w:rsid w:val="00FC1225"/>
    <w:rsid w:val="00FC17F7"/>
    <w:rsid w:val="00FC42CE"/>
    <w:rsid w:val="00FC5908"/>
    <w:rsid w:val="00FC6099"/>
    <w:rsid w:val="00FC664E"/>
    <w:rsid w:val="00FC7B3C"/>
    <w:rsid w:val="00FD027E"/>
    <w:rsid w:val="00FD18B7"/>
    <w:rsid w:val="00FD26A8"/>
    <w:rsid w:val="00FD4148"/>
    <w:rsid w:val="00FD460B"/>
    <w:rsid w:val="00FD49F8"/>
    <w:rsid w:val="00FD4D99"/>
    <w:rsid w:val="00FD50A9"/>
    <w:rsid w:val="00FD523D"/>
    <w:rsid w:val="00FD5DA3"/>
    <w:rsid w:val="00FD5F93"/>
    <w:rsid w:val="00FD6F09"/>
    <w:rsid w:val="00FE4988"/>
    <w:rsid w:val="00FE723B"/>
    <w:rsid w:val="00FE7B55"/>
    <w:rsid w:val="00FE7DE8"/>
    <w:rsid w:val="00FE7F99"/>
    <w:rsid w:val="00FF0514"/>
    <w:rsid w:val="00FF111E"/>
    <w:rsid w:val="00FF2C66"/>
    <w:rsid w:val="00FF2D2E"/>
    <w:rsid w:val="00FF3EED"/>
    <w:rsid w:val="00FF492F"/>
    <w:rsid w:val="00FF6AAF"/>
    <w:rsid w:val="00FF6D65"/>
    <w:rsid w:val="00FF71CD"/>
    <w:rsid w:val="00FF75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4F2"/>
  </w:style>
  <w:style w:type="paragraph" w:styleId="1">
    <w:name w:val="heading 1"/>
    <w:basedOn w:val="a"/>
    <w:next w:val="a"/>
    <w:link w:val="10"/>
    <w:uiPriority w:val="9"/>
    <w:qFormat/>
    <w:rsid w:val="00E57159"/>
    <w:pPr>
      <w:keepNext/>
      <w:keepLines/>
      <w:spacing w:before="480" w:after="0"/>
      <w:ind w:firstLine="720"/>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224F2"/>
    <w:pPr>
      <w:spacing w:after="0" w:line="240" w:lineRule="auto"/>
    </w:pPr>
  </w:style>
  <w:style w:type="paragraph" w:styleId="a5">
    <w:name w:val="List Paragraph"/>
    <w:basedOn w:val="a"/>
    <w:uiPriority w:val="1"/>
    <w:qFormat/>
    <w:rsid w:val="003224F2"/>
    <w:pPr>
      <w:ind w:left="720"/>
      <w:contextualSpacing/>
    </w:pPr>
  </w:style>
  <w:style w:type="character" w:customStyle="1" w:styleId="a4">
    <w:name w:val="Без интервала Знак"/>
    <w:link w:val="a3"/>
    <w:uiPriority w:val="99"/>
    <w:locked/>
    <w:rsid w:val="003224F2"/>
  </w:style>
  <w:style w:type="character" w:customStyle="1" w:styleId="21">
    <w:name w:val="Основной текст (21)"/>
    <w:link w:val="211"/>
    <w:locked/>
    <w:rsid w:val="003224F2"/>
    <w:rPr>
      <w:sz w:val="16"/>
      <w:shd w:val="clear" w:color="auto" w:fill="FFFFFF"/>
    </w:rPr>
  </w:style>
  <w:style w:type="paragraph" w:customStyle="1" w:styleId="211">
    <w:name w:val="Основной текст (21)1"/>
    <w:basedOn w:val="a"/>
    <w:link w:val="21"/>
    <w:rsid w:val="003224F2"/>
    <w:pPr>
      <w:shd w:val="clear" w:color="auto" w:fill="FFFFFF"/>
      <w:spacing w:after="0" w:line="197" w:lineRule="exact"/>
      <w:jc w:val="both"/>
    </w:pPr>
    <w:rPr>
      <w:sz w:val="16"/>
      <w:shd w:val="clear" w:color="auto" w:fill="FFFFFF"/>
    </w:rPr>
  </w:style>
  <w:style w:type="paragraph" w:customStyle="1" w:styleId="c61">
    <w:name w:val="c61"/>
    <w:basedOn w:val="a"/>
    <w:rsid w:val="003224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224F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224F2"/>
    <w:rPr>
      <w:rFonts w:ascii="Tahoma" w:hAnsi="Tahoma" w:cs="Tahoma"/>
      <w:sz w:val="16"/>
      <w:szCs w:val="16"/>
    </w:rPr>
  </w:style>
  <w:style w:type="table" w:styleId="a8">
    <w:name w:val="Table Grid"/>
    <w:basedOn w:val="a1"/>
    <w:uiPriority w:val="59"/>
    <w:rsid w:val="00A02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57159"/>
    <w:rPr>
      <w:rFonts w:ascii="Times New Roman" w:eastAsia="Times New Roman" w:hAnsi="Times New Roman" w:cs="Times New Roman"/>
      <w:b/>
      <w:bCs/>
      <w:sz w:val="28"/>
      <w:szCs w:val="28"/>
    </w:rPr>
  </w:style>
  <w:style w:type="character" w:styleId="a9">
    <w:name w:val="Hyperlink"/>
    <w:basedOn w:val="a0"/>
    <w:uiPriority w:val="99"/>
    <w:unhideWhenUsed/>
    <w:rsid w:val="0017435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4F2"/>
  </w:style>
  <w:style w:type="paragraph" w:styleId="1">
    <w:name w:val="heading 1"/>
    <w:basedOn w:val="a"/>
    <w:next w:val="a"/>
    <w:link w:val="10"/>
    <w:uiPriority w:val="9"/>
    <w:qFormat/>
    <w:rsid w:val="00E57159"/>
    <w:pPr>
      <w:keepNext/>
      <w:keepLines/>
      <w:spacing w:before="480" w:after="0"/>
      <w:ind w:firstLine="720"/>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224F2"/>
    <w:pPr>
      <w:spacing w:after="0" w:line="240" w:lineRule="auto"/>
    </w:pPr>
  </w:style>
  <w:style w:type="paragraph" w:styleId="a5">
    <w:name w:val="List Paragraph"/>
    <w:basedOn w:val="a"/>
    <w:uiPriority w:val="1"/>
    <w:qFormat/>
    <w:rsid w:val="003224F2"/>
    <w:pPr>
      <w:ind w:left="720"/>
      <w:contextualSpacing/>
    </w:pPr>
  </w:style>
  <w:style w:type="character" w:customStyle="1" w:styleId="a4">
    <w:name w:val="Без интервала Знак"/>
    <w:link w:val="a3"/>
    <w:uiPriority w:val="99"/>
    <w:locked/>
    <w:rsid w:val="003224F2"/>
  </w:style>
  <w:style w:type="character" w:customStyle="1" w:styleId="21">
    <w:name w:val="Основной текст (21)"/>
    <w:link w:val="211"/>
    <w:locked/>
    <w:rsid w:val="003224F2"/>
    <w:rPr>
      <w:sz w:val="16"/>
      <w:shd w:val="clear" w:color="auto" w:fill="FFFFFF"/>
    </w:rPr>
  </w:style>
  <w:style w:type="paragraph" w:customStyle="1" w:styleId="211">
    <w:name w:val="Основной текст (21)1"/>
    <w:basedOn w:val="a"/>
    <w:link w:val="21"/>
    <w:rsid w:val="003224F2"/>
    <w:pPr>
      <w:shd w:val="clear" w:color="auto" w:fill="FFFFFF"/>
      <w:spacing w:after="0" w:line="197" w:lineRule="exact"/>
      <w:jc w:val="both"/>
    </w:pPr>
    <w:rPr>
      <w:sz w:val="16"/>
      <w:shd w:val="clear" w:color="auto" w:fill="FFFFFF"/>
    </w:rPr>
  </w:style>
  <w:style w:type="paragraph" w:customStyle="1" w:styleId="c61">
    <w:name w:val="c61"/>
    <w:basedOn w:val="a"/>
    <w:rsid w:val="003224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224F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224F2"/>
    <w:rPr>
      <w:rFonts w:ascii="Tahoma" w:hAnsi="Tahoma" w:cs="Tahoma"/>
      <w:sz w:val="16"/>
      <w:szCs w:val="16"/>
    </w:rPr>
  </w:style>
  <w:style w:type="table" w:styleId="a8">
    <w:name w:val="Table Grid"/>
    <w:basedOn w:val="a1"/>
    <w:uiPriority w:val="59"/>
    <w:rsid w:val="00A02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57159"/>
    <w:rPr>
      <w:rFonts w:ascii="Times New Roman" w:eastAsia="Times New Roman" w:hAnsi="Times New Roman" w:cs="Times New Roman"/>
      <w:b/>
      <w:bCs/>
      <w:sz w:val="28"/>
      <w:szCs w:val="28"/>
    </w:rPr>
  </w:style>
  <w:style w:type="character" w:styleId="a9">
    <w:name w:val="Hyperlink"/>
    <w:basedOn w:val="a0"/>
    <w:uiPriority w:val="99"/>
    <w:unhideWhenUsed/>
    <w:rsid w:val="001743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ds7.rostov-obr.ru/item/2147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3FA20-59AD-43B4-B1AF-9A45523AB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6287</Words>
  <Characters>35839</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ДЕТСКИЙ САД</dc:creator>
  <cp:lastModifiedBy>ДЕТСКИЙ САД</cp:lastModifiedBy>
  <cp:revision>5</cp:revision>
  <dcterms:created xsi:type="dcterms:W3CDTF">2020-05-05T08:08:00Z</dcterms:created>
  <dcterms:modified xsi:type="dcterms:W3CDTF">2020-05-05T09:50:00Z</dcterms:modified>
</cp:coreProperties>
</file>