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F3" w:rsidRP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  <w:rPr>
          <w:b/>
          <w:i/>
          <w:sz w:val="24"/>
        </w:rPr>
      </w:pPr>
      <w:r w:rsidRPr="007830F3">
        <w:rPr>
          <w:b/>
          <w:i/>
          <w:sz w:val="24"/>
        </w:rPr>
        <w:t xml:space="preserve">Приложение </w:t>
      </w:r>
      <w:r w:rsidR="00605CA5">
        <w:rPr>
          <w:b/>
          <w:i/>
          <w:sz w:val="24"/>
        </w:rPr>
        <w:t>3</w:t>
      </w:r>
      <w:r w:rsidRPr="007830F3">
        <w:rPr>
          <w:b/>
          <w:i/>
          <w:sz w:val="24"/>
        </w:rPr>
        <w:t xml:space="preserve"> </w:t>
      </w:r>
    </w:p>
    <w:p w:rsid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  <w:rPr>
          <w:b/>
          <w:sz w:val="24"/>
        </w:rPr>
      </w:pPr>
    </w:p>
    <w:p w:rsid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  <w:rPr>
          <w:b/>
          <w:sz w:val="24"/>
        </w:rPr>
      </w:pPr>
    </w:p>
    <w:p w:rsidR="007830F3" w:rsidRPr="00585B1F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  <w:rPr>
          <w:b/>
          <w:sz w:val="24"/>
        </w:rPr>
      </w:pPr>
      <w:r w:rsidRPr="00585B1F">
        <w:rPr>
          <w:b/>
          <w:sz w:val="24"/>
        </w:rPr>
        <w:t xml:space="preserve">«Утверждаю» </w:t>
      </w:r>
    </w:p>
    <w:p w:rsid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</w:pPr>
      <w:r>
        <w:t xml:space="preserve">Зам. директора по УПР </w:t>
      </w:r>
    </w:p>
    <w:p w:rsid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</w:pPr>
      <w:r>
        <w:t>________________/И.В. Журавл</w:t>
      </w:r>
      <w:r w:rsidR="003432C8">
        <w:t>е</w:t>
      </w:r>
      <w:r>
        <w:t>ва/</w:t>
      </w:r>
    </w:p>
    <w:p w:rsidR="007830F3" w:rsidRDefault="007830F3" w:rsidP="007830F3">
      <w:pPr>
        <w:pStyle w:val="50"/>
        <w:shd w:val="clear" w:color="auto" w:fill="auto"/>
        <w:spacing w:line="264" w:lineRule="exact"/>
        <w:ind w:left="5560" w:right="407"/>
        <w:jc w:val="right"/>
      </w:pPr>
    </w:p>
    <w:p w:rsidR="007830F3" w:rsidRDefault="007830F3" w:rsidP="007830F3">
      <w:pPr>
        <w:pStyle w:val="30"/>
        <w:shd w:val="clear" w:color="auto" w:fill="auto"/>
        <w:spacing w:line="230" w:lineRule="exact"/>
      </w:pPr>
    </w:p>
    <w:p w:rsidR="007830F3" w:rsidRDefault="007830F3" w:rsidP="007830F3">
      <w:pPr>
        <w:pStyle w:val="30"/>
        <w:shd w:val="clear" w:color="auto" w:fill="auto"/>
        <w:spacing w:line="230" w:lineRule="exact"/>
        <w:jc w:val="center"/>
      </w:pPr>
      <w:bookmarkStart w:id="0" w:name="_GoBack"/>
      <w:bookmarkEnd w:id="0"/>
    </w:p>
    <w:p w:rsidR="007830F3" w:rsidRDefault="007830F3" w:rsidP="007830F3">
      <w:pPr>
        <w:pStyle w:val="30"/>
        <w:shd w:val="clear" w:color="auto" w:fill="auto"/>
        <w:spacing w:line="230" w:lineRule="exact"/>
        <w:jc w:val="center"/>
      </w:pPr>
    </w:p>
    <w:p w:rsidR="007830F3" w:rsidRDefault="007830F3" w:rsidP="007830F3">
      <w:pPr>
        <w:pStyle w:val="30"/>
        <w:shd w:val="clear" w:color="auto" w:fill="auto"/>
        <w:spacing w:line="230" w:lineRule="exact"/>
        <w:jc w:val="center"/>
      </w:pPr>
      <w:r>
        <w:t>Образец Календарного плана выполнения дипломной работы</w:t>
      </w:r>
    </w:p>
    <w:p w:rsidR="007830F3" w:rsidRDefault="007830F3" w:rsidP="007830F3">
      <w:pPr>
        <w:pStyle w:val="80"/>
        <w:shd w:val="clear" w:color="auto" w:fill="auto"/>
        <w:spacing w:before="0" w:after="288" w:line="240" w:lineRule="exact"/>
        <w:ind w:left="5640"/>
        <w:jc w:val="left"/>
      </w:pPr>
    </w:p>
    <w:tbl>
      <w:tblPr>
        <w:tblpPr w:leftFromText="180" w:rightFromText="180" w:vertAnchor="page" w:horzAnchor="margin" w:tblpXSpec="center" w:tblpY="4714"/>
        <w:tblOverlap w:val="never"/>
        <w:tblW w:w="9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802"/>
        <w:gridCol w:w="2414"/>
      </w:tblGrid>
      <w:tr w:rsidR="007830F3" w:rsidTr="007830F3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30" w:lineRule="exact"/>
              <w:ind w:left="12" w:firstLine="0"/>
              <w:jc w:val="center"/>
            </w:pPr>
            <w:r>
              <w:rPr>
                <w:rStyle w:val="2115pt"/>
              </w:rPr>
              <w:t>Этапы выполнения дипломной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30" w:lineRule="exact"/>
              <w:ind w:left="160" w:firstLine="0"/>
            </w:pPr>
            <w:r>
              <w:rPr>
                <w:rStyle w:val="2115pt"/>
              </w:rPr>
              <w:t>Сроки выполнения</w:t>
            </w:r>
          </w:p>
        </w:tc>
      </w:tr>
      <w:tr w:rsidR="007830F3" w:rsidTr="007830F3">
        <w:trPr>
          <w:trHeight w:hRule="exact" w:val="7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</w:pPr>
            <w:r>
              <w:rPr>
                <w:rStyle w:val="211pt"/>
              </w:rPr>
              <w:t>Выбор темы, руководителя, оформление заявления Закрепление темы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Подготовка и утверждение плана (содержания)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tabs>
                <w:tab w:val="left" w:leader="underscore" w:pos="1258"/>
              </w:tabs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Утверждение задания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tabs>
                <w:tab w:val="left" w:leader="underscore" w:pos="1200"/>
              </w:tabs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7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Подбор и анализ информационных источников для выполнения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tabs>
                <w:tab w:val="left" w:leader="underscore" w:pos="1200"/>
              </w:tabs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6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Выполнение теоретической части задания по теме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left="300" w:firstLine="0"/>
              <w:jc w:val="center"/>
            </w:pPr>
          </w:p>
        </w:tc>
      </w:tr>
      <w:tr w:rsidR="007830F3" w:rsidTr="007830F3">
        <w:trPr>
          <w:trHeight w:hRule="exact" w:val="6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Работа над разделами и устранение замечаний руководителя дипломной.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Оформление и представление руководителю полного текста работы. Получение отзыва руководителя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7830F3" w:rsidTr="007830F3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76" w:lineRule="auto"/>
              <w:ind w:left="154" w:right="249" w:hanging="12"/>
              <w:jc w:val="both"/>
            </w:pPr>
            <w:r>
              <w:rPr>
                <w:rStyle w:val="211pt"/>
              </w:rPr>
              <w:t>Предоставление готовой дипломной работы рецензенту.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F3" w:rsidRDefault="007830F3" w:rsidP="007830F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</w:p>
        </w:tc>
      </w:tr>
    </w:tbl>
    <w:p w:rsidR="007830F3" w:rsidRDefault="007830F3" w:rsidP="007830F3">
      <w:pPr>
        <w:pStyle w:val="80"/>
        <w:shd w:val="clear" w:color="auto" w:fill="auto"/>
        <w:spacing w:before="0" w:after="288" w:line="240" w:lineRule="exact"/>
        <w:ind w:left="5640"/>
        <w:jc w:val="left"/>
      </w:pPr>
    </w:p>
    <w:p w:rsidR="007830F3" w:rsidRDefault="007830F3" w:rsidP="007830F3">
      <w:pPr>
        <w:pStyle w:val="80"/>
        <w:shd w:val="clear" w:color="auto" w:fill="auto"/>
        <w:spacing w:before="0" w:after="288" w:line="240" w:lineRule="exact"/>
        <w:ind w:left="5640"/>
        <w:jc w:val="left"/>
      </w:pPr>
    </w:p>
    <w:p w:rsidR="006037F6" w:rsidRDefault="007830F3" w:rsidP="007830F3">
      <w:pPr>
        <w:pStyle w:val="40"/>
        <w:shd w:val="clear" w:color="auto" w:fill="auto"/>
        <w:tabs>
          <w:tab w:val="left" w:leader="underscore" w:pos="6106"/>
          <w:tab w:val="left" w:leader="underscore" w:pos="7133"/>
        </w:tabs>
        <w:spacing w:line="230" w:lineRule="exact"/>
        <w:ind w:right="490"/>
        <w:jc w:val="right"/>
      </w:pPr>
      <w:r>
        <w:t>Руководитель дипломной работы_________________/______________________/</w:t>
      </w:r>
    </w:p>
    <w:sectPr w:rsidR="0060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F3"/>
    <w:rsid w:val="003432C8"/>
    <w:rsid w:val="006037F6"/>
    <w:rsid w:val="00605CA5"/>
    <w:rsid w:val="007830F3"/>
    <w:rsid w:val="00970F6B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58ABC-36BA-4B27-A123-F9753809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0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30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830F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830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7830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830F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7830F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7830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30F3"/>
    <w:pPr>
      <w:shd w:val="clear" w:color="auto" w:fill="FFFFFF"/>
      <w:spacing w:line="370" w:lineRule="exact"/>
      <w:ind w:hanging="6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7830F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50">
    <w:name w:val="Основной текст (5)"/>
    <w:basedOn w:val="a"/>
    <w:link w:val="5"/>
    <w:rsid w:val="007830F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7830F3"/>
    <w:pPr>
      <w:shd w:val="clear" w:color="auto" w:fill="FFFFFF"/>
      <w:spacing w:before="276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30">
    <w:name w:val="Подпись к таблице (3)"/>
    <w:basedOn w:val="a"/>
    <w:link w:val="3"/>
    <w:rsid w:val="007830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2023-06-07T05:21:00Z</dcterms:created>
  <dcterms:modified xsi:type="dcterms:W3CDTF">2023-06-07T05:21:00Z</dcterms:modified>
</cp:coreProperties>
</file>