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390D4" w14:textId="7F252982" w:rsidR="002251A1" w:rsidRPr="00BD7FAA" w:rsidRDefault="002251A1" w:rsidP="00925D9F">
      <w:pPr>
        <w:spacing w:after="0" w:line="276" w:lineRule="auto"/>
        <w:ind w:hanging="2"/>
        <w:jc w:val="center"/>
        <w:rPr>
          <w:rFonts w:ascii="Times New Roman" w:hAnsi="Times New Roman" w:cs="Times New Roman"/>
          <w:b/>
          <w:bCs/>
          <w:sz w:val="28"/>
          <w:szCs w:val="28"/>
        </w:rPr>
      </w:pPr>
      <w:r w:rsidRPr="00BD7FAA">
        <w:rPr>
          <w:rFonts w:ascii="Times New Roman" w:hAnsi="Times New Roman" w:cs="Times New Roman"/>
          <w:noProof/>
          <w:sz w:val="28"/>
          <w:szCs w:val="28"/>
          <w:lang w:eastAsia="ru-RU"/>
        </w:rPr>
        <w:drawing>
          <wp:inline distT="0" distB="0" distL="0" distR="0" wp14:anchorId="597CCD6A" wp14:editId="41E5A58F">
            <wp:extent cx="4943475" cy="2360566"/>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827" t="17453" r="13095" b="7240"/>
                    <a:stretch/>
                  </pic:blipFill>
                  <pic:spPr bwMode="auto">
                    <a:xfrm>
                      <a:off x="0" y="0"/>
                      <a:ext cx="4989885" cy="2382728"/>
                    </a:xfrm>
                    <a:prstGeom prst="rect">
                      <a:avLst/>
                    </a:prstGeom>
                    <a:ln>
                      <a:noFill/>
                    </a:ln>
                    <a:extLst>
                      <a:ext uri="{53640926-AAD7-44D8-BBD7-CCE9431645EC}">
                        <a14:shadowObscured xmlns:a14="http://schemas.microsoft.com/office/drawing/2010/main"/>
                      </a:ext>
                    </a:extLst>
                  </pic:spPr>
                </pic:pic>
              </a:graphicData>
            </a:graphic>
          </wp:inline>
        </w:drawing>
      </w:r>
    </w:p>
    <w:p w14:paraId="687985E5" w14:textId="77777777" w:rsidR="00925D9F" w:rsidRPr="00BD7FAA" w:rsidRDefault="00925D9F" w:rsidP="00CD2AD9">
      <w:pPr>
        <w:spacing w:after="0" w:line="276" w:lineRule="auto"/>
        <w:ind w:hanging="2"/>
        <w:jc w:val="both"/>
        <w:rPr>
          <w:rFonts w:ascii="Times New Roman" w:hAnsi="Times New Roman" w:cs="Times New Roman"/>
          <w:b/>
          <w:bCs/>
          <w:sz w:val="32"/>
          <w:szCs w:val="32"/>
        </w:rPr>
      </w:pPr>
    </w:p>
    <w:tbl>
      <w:tblPr>
        <w:tblW w:w="9606" w:type="dxa"/>
        <w:tblLook w:val="04A0" w:firstRow="1" w:lastRow="0" w:firstColumn="1" w:lastColumn="0" w:noHBand="0" w:noVBand="1"/>
      </w:tblPr>
      <w:tblGrid>
        <w:gridCol w:w="4503"/>
        <w:gridCol w:w="5103"/>
      </w:tblGrid>
      <w:tr w:rsidR="004F37E2" w:rsidRPr="00BD7FAA" w14:paraId="117F1119" w14:textId="77777777" w:rsidTr="00C34286">
        <w:tc>
          <w:tcPr>
            <w:tcW w:w="4503" w:type="dxa"/>
          </w:tcPr>
          <w:p w14:paraId="1DD89DF9" w14:textId="77777777" w:rsidR="004F37E2" w:rsidRPr="00BD7FAA" w:rsidRDefault="004F37E2" w:rsidP="00CD2AD9">
            <w:pPr>
              <w:spacing w:after="0" w:line="276" w:lineRule="auto"/>
              <w:ind w:right="459"/>
              <w:rPr>
                <w:rFonts w:ascii="Times New Roman" w:hAnsi="Times New Roman" w:cs="Times New Roman"/>
                <w:sz w:val="24"/>
                <w:szCs w:val="28"/>
              </w:rPr>
            </w:pPr>
            <w:r w:rsidRPr="00BD7FAA">
              <w:rPr>
                <w:rFonts w:ascii="Times New Roman" w:hAnsi="Times New Roman" w:cs="Times New Roman"/>
                <w:sz w:val="24"/>
                <w:szCs w:val="28"/>
              </w:rPr>
              <w:t xml:space="preserve">РАССМОТРЕНО: </w:t>
            </w:r>
          </w:p>
          <w:p w14:paraId="1A31243D" w14:textId="77777777" w:rsidR="004F37E2" w:rsidRPr="00BD7FAA" w:rsidRDefault="004F37E2" w:rsidP="00CD2AD9">
            <w:pPr>
              <w:spacing w:after="0" w:line="276" w:lineRule="auto"/>
              <w:ind w:right="459"/>
              <w:rPr>
                <w:rFonts w:ascii="Times New Roman" w:hAnsi="Times New Roman" w:cs="Times New Roman"/>
                <w:sz w:val="24"/>
                <w:szCs w:val="28"/>
              </w:rPr>
            </w:pPr>
            <w:r w:rsidRPr="00BD7FAA">
              <w:rPr>
                <w:rFonts w:ascii="Times New Roman" w:hAnsi="Times New Roman" w:cs="Times New Roman"/>
                <w:sz w:val="24"/>
                <w:szCs w:val="28"/>
              </w:rPr>
              <w:t>на заседании Педагогического совета ФГБОУ ДПО ИРПО</w:t>
            </w:r>
          </w:p>
          <w:p w14:paraId="6A47F646" w14:textId="77777777" w:rsidR="004F37E2" w:rsidRPr="00BD7FAA" w:rsidRDefault="004F37E2" w:rsidP="00CD2AD9">
            <w:pPr>
              <w:spacing w:after="0" w:line="276" w:lineRule="auto"/>
              <w:ind w:right="459"/>
              <w:rPr>
                <w:rFonts w:ascii="Times New Roman" w:hAnsi="Times New Roman" w:cs="Times New Roman"/>
                <w:sz w:val="24"/>
                <w:szCs w:val="28"/>
              </w:rPr>
            </w:pPr>
            <w:r w:rsidRPr="00BD7FAA">
              <w:rPr>
                <w:rFonts w:ascii="Times New Roman" w:hAnsi="Times New Roman" w:cs="Times New Roman"/>
                <w:sz w:val="24"/>
                <w:szCs w:val="28"/>
              </w:rPr>
              <w:t>Протокол № 13</w:t>
            </w:r>
          </w:p>
          <w:p w14:paraId="65BFCB85" w14:textId="1CC27121" w:rsidR="004F37E2" w:rsidRPr="00BD7FAA" w:rsidRDefault="004F37E2" w:rsidP="00CD2AD9">
            <w:pPr>
              <w:spacing w:after="0" w:line="276" w:lineRule="auto"/>
              <w:ind w:right="459"/>
              <w:rPr>
                <w:rFonts w:ascii="Times New Roman" w:hAnsi="Times New Roman" w:cs="Times New Roman"/>
                <w:sz w:val="24"/>
                <w:szCs w:val="28"/>
                <w:u w:val="single"/>
              </w:rPr>
            </w:pPr>
            <w:r w:rsidRPr="00BD7FAA">
              <w:rPr>
                <w:rFonts w:ascii="Times New Roman" w:hAnsi="Times New Roman" w:cs="Times New Roman"/>
                <w:sz w:val="24"/>
                <w:szCs w:val="28"/>
                <w:u w:val="single"/>
              </w:rPr>
              <w:t>от «29» сентября</w:t>
            </w:r>
            <w:r w:rsidR="00925D9F" w:rsidRPr="00BD7FAA">
              <w:rPr>
                <w:rFonts w:ascii="Times New Roman" w:hAnsi="Times New Roman" w:cs="Times New Roman"/>
                <w:sz w:val="24"/>
                <w:szCs w:val="28"/>
                <w:u w:val="single"/>
              </w:rPr>
              <w:t xml:space="preserve"> </w:t>
            </w:r>
            <w:r w:rsidRPr="00BD7FAA">
              <w:rPr>
                <w:rFonts w:ascii="Times New Roman" w:hAnsi="Times New Roman" w:cs="Times New Roman"/>
                <w:sz w:val="24"/>
                <w:szCs w:val="28"/>
                <w:u w:val="single"/>
              </w:rPr>
              <w:t>2022 г.</w:t>
            </w:r>
          </w:p>
        </w:tc>
        <w:tc>
          <w:tcPr>
            <w:tcW w:w="5103" w:type="dxa"/>
            <w:hideMark/>
          </w:tcPr>
          <w:p w14:paraId="09EFA355" w14:textId="77777777" w:rsidR="004F37E2" w:rsidRPr="00BD7FAA" w:rsidRDefault="004F37E2" w:rsidP="004904D2">
            <w:pPr>
              <w:spacing w:after="0" w:line="276" w:lineRule="auto"/>
              <w:ind w:left="357" w:right="139"/>
              <w:rPr>
                <w:rFonts w:ascii="Times New Roman" w:eastAsia="Calibri" w:hAnsi="Times New Roman" w:cs="Times New Roman"/>
                <w:sz w:val="24"/>
                <w:szCs w:val="28"/>
              </w:rPr>
            </w:pPr>
            <w:r w:rsidRPr="00BD7FAA">
              <w:rPr>
                <w:rFonts w:ascii="Times New Roman" w:eastAsia="Calibri" w:hAnsi="Times New Roman" w:cs="Times New Roman"/>
                <w:sz w:val="24"/>
                <w:szCs w:val="28"/>
              </w:rPr>
              <w:t xml:space="preserve">УТВЕРЖДЕНО: </w:t>
            </w:r>
          </w:p>
          <w:p w14:paraId="4959AA94" w14:textId="77777777" w:rsidR="004F37E2" w:rsidRPr="00BD7FAA" w:rsidRDefault="004F37E2" w:rsidP="004904D2">
            <w:pPr>
              <w:spacing w:after="0" w:line="276" w:lineRule="auto"/>
              <w:ind w:left="357" w:right="139"/>
              <w:rPr>
                <w:rFonts w:ascii="Times New Roman" w:eastAsia="Calibri" w:hAnsi="Times New Roman" w:cs="Times New Roman"/>
                <w:sz w:val="24"/>
                <w:szCs w:val="28"/>
              </w:rPr>
            </w:pPr>
            <w:r w:rsidRPr="00BD7FAA">
              <w:rPr>
                <w:rFonts w:ascii="Times New Roman" w:eastAsia="Calibri" w:hAnsi="Times New Roman" w:cs="Times New Roman"/>
                <w:sz w:val="24"/>
                <w:szCs w:val="28"/>
              </w:rPr>
              <w:t>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p>
          <w:p w14:paraId="0FF1BA2C" w14:textId="77777777" w:rsidR="004F37E2" w:rsidRPr="00BD7FAA" w:rsidRDefault="004F37E2" w:rsidP="004904D2">
            <w:pPr>
              <w:spacing w:after="0" w:line="276" w:lineRule="auto"/>
              <w:ind w:left="357" w:right="139"/>
              <w:rPr>
                <w:rFonts w:ascii="Times New Roman" w:eastAsia="Calibri" w:hAnsi="Times New Roman" w:cs="Times New Roman"/>
                <w:sz w:val="24"/>
                <w:szCs w:val="28"/>
              </w:rPr>
            </w:pPr>
            <w:r w:rsidRPr="00BD7FAA">
              <w:rPr>
                <w:rFonts w:ascii="Times New Roman" w:eastAsia="Calibri" w:hAnsi="Times New Roman" w:cs="Times New Roman"/>
                <w:sz w:val="24"/>
                <w:szCs w:val="28"/>
              </w:rPr>
              <w:t>Протокол № 14</w:t>
            </w:r>
          </w:p>
          <w:p w14:paraId="477FEB9F" w14:textId="04E01A12" w:rsidR="004F37E2" w:rsidRPr="00BD7FAA" w:rsidRDefault="004F37E2" w:rsidP="004904D2">
            <w:pPr>
              <w:spacing w:after="0" w:line="276" w:lineRule="auto"/>
              <w:ind w:left="357" w:right="139"/>
              <w:rPr>
                <w:rFonts w:ascii="Times New Roman" w:eastAsia="Calibri" w:hAnsi="Times New Roman" w:cs="Times New Roman"/>
                <w:sz w:val="24"/>
                <w:szCs w:val="28"/>
                <w:u w:val="single"/>
              </w:rPr>
            </w:pPr>
            <w:r w:rsidRPr="00BD7FAA">
              <w:rPr>
                <w:rFonts w:ascii="Times New Roman" w:eastAsia="Calibri" w:hAnsi="Times New Roman" w:cs="Times New Roman"/>
                <w:sz w:val="24"/>
                <w:szCs w:val="28"/>
                <w:u w:val="single"/>
              </w:rPr>
              <w:t xml:space="preserve">от «30» ноября 2022 </w:t>
            </w:r>
            <w:r w:rsidR="00925D9F" w:rsidRPr="00BD7FAA">
              <w:rPr>
                <w:rFonts w:ascii="Times New Roman" w:eastAsia="Calibri" w:hAnsi="Times New Roman" w:cs="Times New Roman"/>
                <w:sz w:val="24"/>
                <w:szCs w:val="28"/>
                <w:u w:val="single"/>
              </w:rPr>
              <w:t>г.</w:t>
            </w:r>
          </w:p>
        </w:tc>
      </w:tr>
    </w:tbl>
    <w:p w14:paraId="6195E893" w14:textId="1FCBC045" w:rsidR="00881B36" w:rsidRPr="00BD7FAA" w:rsidRDefault="00881B36" w:rsidP="00CD2AD9">
      <w:pPr>
        <w:spacing w:after="0" w:line="276" w:lineRule="auto"/>
        <w:ind w:left="6" w:hanging="6"/>
        <w:jc w:val="center"/>
        <w:rPr>
          <w:rFonts w:ascii="Times New Roman" w:hAnsi="Times New Roman" w:cs="Times New Roman"/>
          <w:b/>
          <w:bCs/>
          <w:sz w:val="40"/>
          <w:szCs w:val="40"/>
        </w:rPr>
      </w:pPr>
    </w:p>
    <w:p w14:paraId="669BD7BA" w14:textId="77777777" w:rsidR="002529BF" w:rsidRPr="00BD7FAA" w:rsidRDefault="002529BF" w:rsidP="00CD2AD9">
      <w:pPr>
        <w:spacing w:after="0" w:line="276" w:lineRule="auto"/>
        <w:ind w:left="6" w:hanging="6"/>
        <w:jc w:val="center"/>
        <w:rPr>
          <w:rFonts w:ascii="Times New Roman" w:hAnsi="Times New Roman" w:cs="Times New Roman"/>
          <w:b/>
          <w:bCs/>
          <w:sz w:val="40"/>
          <w:szCs w:val="40"/>
        </w:rPr>
      </w:pPr>
    </w:p>
    <w:p w14:paraId="69AEBDAE" w14:textId="2D48EC17" w:rsidR="002251A1" w:rsidRPr="00BD7FAA" w:rsidRDefault="002251A1" w:rsidP="00CD2AD9">
      <w:pPr>
        <w:spacing w:after="0" w:line="276" w:lineRule="auto"/>
        <w:ind w:left="4" w:hanging="6"/>
        <w:jc w:val="center"/>
        <w:rPr>
          <w:rFonts w:ascii="Times New Roman" w:hAnsi="Times New Roman" w:cs="Times New Roman"/>
          <w:b/>
          <w:bCs/>
          <w:sz w:val="44"/>
          <w:szCs w:val="42"/>
        </w:rPr>
      </w:pPr>
      <w:r w:rsidRPr="00BD7FAA">
        <w:rPr>
          <w:rFonts w:ascii="Times New Roman" w:hAnsi="Times New Roman" w:cs="Times New Roman"/>
          <w:b/>
          <w:bCs/>
          <w:sz w:val="44"/>
          <w:szCs w:val="42"/>
        </w:rPr>
        <w:t>МЕТОДИКА</w:t>
      </w:r>
    </w:p>
    <w:p w14:paraId="6FAFAA6E" w14:textId="4417E265" w:rsidR="002251A1" w:rsidRPr="00BD7FAA" w:rsidRDefault="002251A1" w:rsidP="00CD2AD9">
      <w:pPr>
        <w:spacing w:after="0" w:line="276" w:lineRule="auto"/>
        <w:ind w:left="2" w:hanging="4"/>
        <w:jc w:val="center"/>
        <w:rPr>
          <w:rFonts w:ascii="Times New Roman" w:hAnsi="Times New Roman" w:cs="Times New Roman"/>
          <w:b/>
          <w:bCs/>
          <w:sz w:val="44"/>
          <w:szCs w:val="42"/>
        </w:rPr>
      </w:pPr>
      <w:r w:rsidRPr="00BD7FAA">
        <w:rPr>
          <w:rFonts w:ascii="Times New Roman" w:hAnsi="Times New Roman" w:cs="Times New Roman"/>
          <w:b/>
          <w:bCs/>
          <w:sz w:val="44"/>
          <w:szCs w:val="42"/>
        </w:rPr>
        <w:t>преподавания общеобразовательной дисциплины «Русский язык»</w:t>
      </w:r>
    </w:p>
    <w:p w14:paraId="07FC787F" w14:textId="77777777" w:rsidR="002251A1" w:rsidRPr="00BD7FAA" w:rsidRDefault="002251A1" w:rsidP="00CD2AD9">
      <w:pPr>
        <w:autoSpaceDE w:val="0"/>
        <w:autoSpaceDN w:val="0"/>
        <w:adjustRightInd w:val="0"/>
        <w:spacing w:after="0" w:line="276" w:lineRule="auto"/>
        <w:ind w:left="6" w:hanging="6"/>
        <w:rPr>
          <w:rFonts w:ascii="Times New Roman" w:hAnsi="Times New Roman" w:cs="Times New Roman"/>
          <w:sz w:val="44"/>
          <w:szCs w:val="44"/>
        </w:rPr>
      </w:pPr>
    </w:p>
    <w:p w14:paraId="7BA748BF" w14:textId="77777777" w:rsidR="002251A1" w:rsidRPr="00BD7FAA" w:rsidRDefault="002251A1" w:rsidP="00CD2AD9">
      <w:pPr>
        <w:autoSpaceDE w:val="0"/>
        <w:autoSpaceDN w:val="0"/>
        <w:adjustRightInd w:val="0"/>
        <w:spacing w:after="0" w:line="276" w:lineRule="auto"/>
        <w:ind w:left="6" w:hanging="6"/>
        <w:rPr>
          <w:rFonts w:ascii="Times New Roman" w:hAnsi="Times New Roman" w:cs="Times New Roman"/>
          <w:sz w:val="44"/>
          <w:szCs w:val="44"/>
        </w:rPr>
      </w:pPr>
    </w:p>
    <w:p w14:paraId="72312212" w14:textId="77777777" w:rsidR="002251A1" w:rsidRPr="00BD7FAA" w:rsidRDefault="002251A1" w:rsidP="00CD2AD9">
      <w:pPr>
        <w:autoSpaceDE w:val="0"/>
        <w:autoSpaceDN w:val="0"/>
        <w:adjustRightInd w:val="0"/>
        <w:spacing w:after="0" w:line="276" w:lineRule="auto"/>
        <w:ind w:left="6" w:hanging="6"/>
        <w:rPr>
          <w:rFonts w:ascii="Times New Roman" w:hAnsi="Times New Roman" w:cs="Times New Roman"/>
          <w:sz w:val="44"/>
          <w:szCs w:val="44"/>
        </w:rPr>
      </w:pPr>
    </w:p>
    <w:p w14:paraId="61F4F822" w14:textId="220D47B3" w:rsidR="002251A1" w:rsidRPr="00BD7FAA" w:rsidRDefault="002251A1" w:rsidP="00CD2AD9">
      <w:pPr>
        <w:autoSpaceDE w:val="0"/>
        <w:autoSpaceDN w:val="0"/>
        <w:adjustRightInd w:val="0"/>
        <w:spacing w:after="0" w:line="276" w:lineRule="auto"/>
        <w:ind w:left="6" w:hanging="6"/>
        <w:rPr>
          <w:rFonts w:ascii="Times New Roman" w:hAnsi="Times New Roman" w:cs="Times New Roman"/>
          <w:sz w:val="44"/>
          <w:szCs w:val="44"/>
        </w:rPr>
      </w:pPr>
    </w:p>
    <w:p w14:paraId="72847551" w14:textId="77777777" w:rsidR="00925D9F" w:rsidRPr="00BD7FAA" w:rsidRDefault="00925D9F" w:rsidP="00CD2AD9">
      <w:pPr>
        <w:autoSpaceDE w:val="0"/>
        <w:autoSpaceDN w:val="0"/>
        <w:adjustRightInd w:val="0"/>
        <w:spacing w:after="0" w:line="276" w:lineRule="auto"/>
        <w:ind w:left="6" w:hanging="6"/>
        <w:rPr>
          <w:rFonts w:ascii="Times New Roman" w:hAnsi="Times New Roman" w:cs="Times New Roman"/>
          <w:sz w:val="44"/>
          <w:szCs w:val="44"/>
        </w:rPr>
      </w:pPr>
    </w:p>
    <w:p w14:paraId="0DE02A43" w14:textId="0FA09639" w:rsidR="002251A1" w:rsidRPr="00BD7FAA" w:rsidRDefault="002251A1" w:rsidP="00CD2AD9">
      <w:pPr>
        <w:autoSpaceDE w:val="0"/>
        <w:autoSpaceDN w:val="0"/>
        <w:adjustRightInd w:val="0"/>
        <w:spacing w:after="0" w:line="276" w:lineRule="auto"/>
        <w:ind w:left="6" w:hanging="6"/>
        <w:rPr>
          <w:rFonts w:ascii="Times New Roman" w:hAnsi="Times New Roman" w:cs="Times New Roman"/>
          <w:sz w:val="44"/>
          <w:szCs w:val="44"/>
        </w:rPr>
      </w:pPr>
    </w:p>
    <w:p w14:paraId="6BC2141E" w14:textId="54405C0B" w:rsidR="002251A1" w:rsidRPr="00BD7FAA" w:rsidRDefault="002251A1" w:rsidP="00CD2AD9">
      <w:pPr>
        <w:spacing w:after="0" w:line="276" w:lineRule="auto"/>
        <w:jc w:val="center"/>
        <w:rPr>
          <w:rFonts w:ascii="Times New Roman" w:hAnsi="Times New Roman" w:cs="Times New Roman"/>
          <w:sz w:val="32"/>
          <w:szCs w:val="32"/>
        </w:rPr>
      </w:pPr>
      <w:proofErr w:type="gramStart"/>
      <w:r w:rsidRPr="00BD7FAA">
        <w:rPr>
          <w:rFonts w:ascii="Times New Roman" w:hAnsi="Times New Roman" w:cs="Times New Roman"/>
          <w:sz w:val="32"/>
          <w:szCs w:val="32"/>
        </w:rPr>
        <w:t>МОСКВА</w:t>
      </w:r>
      <w:r w:rsidR="00925D9F" w:rsidRPr="00BD7FAA">
        <w:rPr>
          <w:rFonts w:ascii="Times New Roman" w:hAnsi="Times New Roman" w:cs="Times New Roman"/>
          <w:sz w:val="32"/>
          <w:szCs w:val="32"/>
        </w:rPr>
        <w:t xml:space="preserve">  </w:t>
      </w:r>
      <w:r w:rsidRPr="00BD7FAA">
        <w:rPr>
          <w:rFonts w:ascii="Times New Roman" w:hAnsi="Times New Roman" w:cs="Times New Roman"/>
          <w:sz w:val="32"/>
          <w:szCs w:val="32"/>
        </w:rPr>
        <w:t>ИРПО</w:t>
      </w:r>
      <w:proofErr w:type="gramEnd"/>
    </w:p>
    <w:p w14:paraId="5E080796" w14:textId="1BBF410D" w:rsidR="0072208E" w:rsidRPr="00BD7FAA" w:rsidRDefault="002251A1" w:rsidP="00BD7FAA">
      <w:pPr>
        <w:spacing w:after="0" w:line="276" w:lineRule="auto"/>
        <w:ind w:hanging="2"/>
        <w:jc w:val="center"/>
        <w:rPr>
          <w:rFonts w:ascii="Times New Roman" w:hAnsi="Times New Roman" w:cs="Times New Roman"/>
          <w:sz w:val="28"/>
          <w:szCs w:val="28"/>
        </w:rPr>
      </w:pPr>
      <w:r w:rsidRPr="00BD7FAA">
        <w:rPr>
          <w:rFonts w:ascii="Times New Roman" w:hAnsi="Times New Roman" w:cs="Times New Roman"/>
          <w:sz w:val="32"/>
          <w:szCs w:val="32"/>
        </w:rPr>
        <w:t>2022</w:t>
      </w:r>
      <w:r w:rsidRPr="00BD7FAA">
        <w:rPr>
          <w:rFonts w:ascii="Times New Roman" w:hAnsi="Times New Roman" w:cs="Times New Roman"/>
          <w:sz w:val="28"/>
          <w:szCs w:val="28"/>
        </w:rPr>
        <w:br w:type="page"/>
      </w:r>
      <w:bookmarkStart w:id="0" w:name="_Hlk113968741"/>
    </w:p>
    <w:p w14:paraId="1FCEBE7B" w14:textId="4C0E5CB9" w:rsidR="002251A1" w:rsidRPr="00BD7FAA" w:rsidRDefault="00964C1C" w:rsidP="00CD2AD9">
      <w:pPr>
        <w:spacing w:after="0" w:line="276" w:lineRule="auto"/>
        <w:jc w:val="center"/>
        <w:rPr>
          <w:rFonts w:ascii="Times New Roman" w:hAnsi="Times New Roman" w:cs="Times New Roman"/>
          <w:b/>
          <w:bCs/>
          <w:sz w:val="28"/>
          <w:szCs w:val="28"/>
        </w:rPr>
      </w:pPr>
      <w:r w:rsidRPr="00BD7FAA">
        <w:rPr>
          <w:rFonts w:ascii="Times New Roman" w:hAnsi="Times New Roman" w:cs="Times New Roman"/>
          <w:b/>
          <w:bCs/>
          <w:sz w:val="28"/>
          <w:szCs w:val="28"/>
        </w:rPr>
        <w:lastRenderedPageBreak/>
        <w:t xml:space="preserve">АВТОРСКИЙ </w:t>
      </w:r>
      <w:r w:rsidR="002251A1" w:rsidRPr="00BD7FAA">
        <w:rPr>
          <w:rFonts w:ascii="Times New Roman" w:hAnsi="Times New Roman" w:cs="Times New Roman"/>
          <w:b/>
          <w:bCs/>
          <w:sz w:val="28"/>
          <w:szCs w:val="28"/>
        </w:rPr>
        <w:t>КОЛЛЕКТИВ</w:t>
      </w:r>
    </w:p>
    <w:p w14:paraId="596E40BC" w14:textId="77777777" w:rsidR="002251A1" w:rsidRPr="00BD7FAA" w:rsidRDefault="002251A1" w:rsidP="00CD2AD9">
      <w:pPr>
        <w:spacing w:after="0" w:line="276" w:lineRule="auto"/>
        <w:rPr>
          <w:rFonts w:ascii="Times New Roman" w:hAnsi="Times New Roman" w:cs="Times New Roman"/>
          <w:b/>
          <w:bCs/>
          <w:sz w:val="28"/>
          <w:szCs w:val="28"/>
        </w:rPr>
      </w:pPr>
    </w:p>
    <w:p w14:paraId="75B65425" w14:textId="77777777" w:rsidR="002251A1" w:rsidRPr="00BD7FAA" w:rsidRDefault="002251A1" w:rsidP="00CD2AD9">
      <w:pPr>
        <w:spacing w:after="0" w:line="276" w:lineRule="auto"/>
        <w:rPr>
          <w:rFonts w:ascii="Times New Roman" w:hAnsi="Times New Roman" w:cs="Times New Roman"/>
          <w:b/>
          <w:bCs/>
          <w:sz w:val="28"/>
          <w:szCs w:val="28"/>
        </w:rPr>
      </w:pPr>
      <w:bookmarkStart w:id="1" w:name="_Hlk113967241"/>
      <w:r w:rsidRPr="00BD7FAA">
        <w:rPr>
          <w:rFonts w:ascii="Times New Roman" w:hAnsi="Times New Roman" w:cs="Times New Roman"/>
          <w:b/>
          <w:bCs/>
          <w:sz w:val="28"/>
          <w:szCs w:val="28"/>
        </w:rPr>
        <w:t>Руководитель авторского коллектива:</w:t>
      </w:r>
    </w:p>
    <w:p w14:paraId="6EC70633" w14:textId="51E14742" w:rsidR="002251A1" w:rsidRPr="00BD7FAA" w:rsidRDefault="004939D8" w:rsidP="00CD2AD9">
      <w:pPr>
        <w:spacing w:after="0" w:line="276" w:lineRule="auto"/>
        <w:rPr>
          <w:rFonts w:ascii="Times New Roman" w:hAnsi="Times New Roman" w:cs="Times New Roman"/>
          <w:sz w:val="28"/>
          <w:szCs w:val="28"/>
        </w:rPr>
      </w:pPr>
      <w:r w:rsidRPr="00BD7FAA">
        <w:rPr>
          <w:rFonts w:ascii="Times New Roman" w:hAnsi="Times New Roman" w:cs="Times New Roman"/>
          <w:bCs/>
          <w:sz w:val="28"/>
          <w:szCs w:val="28"/>
        </w:rPr>
        <w:t>Скороходова Елена Юрьевна</w:t>
      </w:r>
      <w:r w:rsidRPr="00BD7FAA">
        <w:rPr>
          <w:rFonts w:ascii="Times New Roman" w:hAnsi="Times New Roman" w:cs="Times New Roman"/>
          <w:sz w:val="28"/>
          <w:szCs w:val="28"/>
          <w:shd w:val="clear" w:color="auto" w:fill="FFFFFF"/>
        </w:rPr>
        <w:t>, док. филолог. наук, доцент</w:t>
      </w:r>
    </w:p>
    <w:p w14:paraId="11C0A9E8" w14:textId="77777777" w:rsidR="00F0124B" w:rsidRPr="00BD7FAA" w:rsidRDefault="00F0124B" w:rsidP="00CD2AD9">
      <w:pPr>
        <w:spacing w:after="0" w:line="276" w:lineRule="auto"/>
        <w:rPr>
          <w:rFonts w:ascii="Times New Roman" w:hAnsi="Times New Roman" w:cs="Times New Roman"/>
          <w:b/>
          <w:bCs/>
          <w:sz w:val="28"/>
          <w:szCs w:val="28"/>
        </w:rPr>
      </w:pPr>
    </w:p>
    <w:p w14:paraId="6445CEFB" w14:textId="2742F5A3" w:rsidR="002251A1" w:rsidRPr="00BD7FAA" w:rsidRDefault="002251A1" w:rsidP="00CD2AD9">
      <w:pPr>
        <w:spacing w:after="0" w:line="276" w:lineRule="auto"/>
        <w:rPr>
          <w:rFonts w:ascii="Times New Roman" w:hAnsi="Times New Roman" w:cs="Times New Roman"/>
          <w:sz w:val="28"/>
          <w:szCs w:val="28"/>
        </w:rPr>
      </w:pPr>
      <w:r w:rsidRPr="00BD7FAA">
        <w:rPr>
          <w:rFonts w:ascii="Times New Roman" w:hAnsi="Times New Roman" w:cs="Times New Roman"/>
          <w:b/>
          <w:bCs/>
          <w:sz w:val="28"/>
          <w:szCs w:val="28"/>
        </w:rPr>
        <w:t>Соруководитель:</w:t>
      </w:r>
    </w:p>
    <w:p w14:paraId="6FE3F9B5" w14:textId="6C66513F" w:rsidR="004939D8" w:rsidRPr="00BD7FAA" w:rsidRDefault="004939D8" w:rsidP="00CD2AD9">
      <w:pPr>
        <w:spacing w:after="0" w:line="276" w:lineRule="auto"/>
        <w:rPr>
          <w:rFonts w:ascii="Times New Roman" w:hAnsi="Times New Roman" w:cs="Times New Roman"/>
          <w:sz w:val="28"/>
          <w:szCs w:val="28"/>
        </w:rPr>
      </w:pPr>
      <w:r w:rsidRPr="00BD7FAA">
        <w:rPr>
          <w:rFonts w:ascii="Times New Roman" w:hAnsi="Times New Roman" w:cs="Times New Roman"/>
          <w:sz w:val="28"/>
          <w:szCs w:val="28"/>
        </w:rPr>
        <w:t>Яровая Анна Семеновна, канд. филолог. наук, доцент</w:t>
      </w:r>
    </w:p>
    <w:bookmarkEnd w:id="0"/>
    <w:bookmarkEnd w:id="1"/>
    <w:p w14:paraId="54947624" w14:textId="720A3FA8" w:rsidR="002251A1" w:rsidRPr="00BD7FAA" w:rsidRDefault="002251A1" w:rsidP="00CD2AD9">
      <w:pPr>
        <w:spacing w:after="0" w:line="276" w:lineRule="auto"/>
        <w:rPr>
          <w:rFonts w:ascii="Times New Roman" w:eastAsia="Times New Roman" w:hAnsi="Times New Roman" w:cs="Times New Roman"/>
          <w:b/>
          <w:sz w:val="28"/>
          <w:szCs w:val="24"/>
          <w:lang w:eastAsia="ru-RU"/>
        </w:rPr>
      </w:pPr>
      <w:r w:rsidRPr="00BD7FAA">
        <w:rPr>
          <w:rFonts w:ascii="Times New Roman" w:eastAsia="Times New Roman" w:hAnsi="Times New Roman" w:cs="Times New Roman"/>
          <w:b/>
          <w:sz w:val="28"/>
          <w:szCs w:val="24"/>
          <w:lang w:eastAsia="ru-RU"/>
        </w:rPr>
        <w:br w:type="page"/>
      </w:r>
    </w:p>
    <w:p w14:paraId="32B6D0D5" w14:textId="77777777" w:rsidR="0072208E" w:rsidRPr="00BD7FAA" w:rsidRDefault="0072208E" w:rsidP="00CD2AD9">
      <w:pPr>
        <w:pStyle w:val="aff"/>
        <w:spacing w:before="0" w:line="276" w:lineRule="auto"/>
        <w:jc w:val="center"/>
        <w:rPr>
          <w:rFonts w:ascii="Times New Roman" w:hAnsi="Times New Roman" w:cs="Times New Roman"/>
          <w:b/>
          <w:color w:val="auto"/>
          <w:sz w:val="28"/>
          <w:szCs w:val="28"/>
        </w:rPr>
      </w:pPr>
    </w:p>
    <w:p w14:paraId="44C98B3A" w14:textId="7517F249" w:rsidR="00CD2AD9" w:rsidRPr="00BD7FAA" w:rsidRDefault="00CD2AD9" w:rsidP="00CD2AD9">
      <w:pPr>
        <w:pStyle w:val="aff"/>
        <w:spacing w:before="0" w:line="276" w:lineRule="auto"/>
        <w:jc w:val="center"/>
        <w:rPr>
          <w:rFonts w:ascii="Times New Roman" w:hAnsi="Times New Roman" w:cs="Times New Roman"/>
          <w:b/>
          <w:color w:val="auto"/>
          <w:sz w:val="28"/>
          <w:szCs w:val="28"/>
        </w:rPr>
      </w:pPr>
      <w:r w:rsidRPr="00BD7FAA">
        <w:rPr>
          <w:rFonts w:ascii="Times New Roman" w:hAnsi="Times New Roman" w:cs="Times New Roman"/>
          <w:b/>
          <w:color w:val="auto"/>
          <w:sz w:val="28"/>
          <w:szCs w:val="28"/>
        </w:rPr>
        <w:t>СОДЕРЖАНИЕ</w:t>
      </w:r>
    </w:p>
    <w:sdt>
      <w:sdtPr>
        <w:rPr>
          <w:rFonts w:ascii="Times New Roman" w:eastAsiaTheme="minorEastAsia" w:hAnsi="Times New Roman" w:cs="Times New Roman"/>
          <w:color w:val="auto"/>
          <w:sz w:val="22"/>
          <w:szCs w:val="22"/>
        </w:rPr>
        <w:id w:val="-1400975520"/>
        <w:docPartObj>
          <w:docPartGallery w:val="Table of Contents"/>
          <w:docPartUnique/>
        </w:docPartObj>
      </w:sdtPr>
      <w:sdtEndPr>
        <w:rPr>
          <w:b/>
          <w:bCs/>
        </w:rPr>
      </w:sdtEndPr>
      <w:sdtContent>
        <w:p w14:paraId="2493BC1C" w14:textId="07C88B56" w:rsidR="00902D13" w:rsidRPr="00BD7FAA" w:rsidRDefault="00902D13">
          <w:pPr>
            <w:pStyle w:val="aff"/>
            <w:rPr>
              <w:rFonts w:ascii="Times New Roman" w:hAnsi="Times New Roman" w:cs="Times New Roman"/>
              <w:color w:val="auto"/>
            </w:rPr>
          </w:pPr>
        </w:p>
        <w:p w14:paraId="4967C0CC" w14:textId="14287B58" w:rsidR="004904D2" w:rsidRPr="00BD7FAA" w:rsidRDefault="00902D13" w:rsidP="004904D2">
          <w:pPr>
            <w:pStyle w:val="13"/>
            <w:tabs>
              <w:tab w:val="right" w:leader="dot" w:pos="9345"/>
            </w:tabs>
            <w:spacing w:after="0" w:line="276" w:lineRule="auto"/>
            <w:jc w:val="both"/>
            <w:rPr>
              <w:rFonts w:ascii="Times New Roman" w:hAnsi="Times New Roman" w:cs="Times New Roman"/>
              <w:noProof/>
              <w:sz w:val="28"/>
              <w:szCs w:val="28"/>
              <w:lang w:eastAsia="ru-RU"/>
            </w:rPr>
          </w:pPr>
          <w:r w:rsidRPr="00BD7FAA">
            <w:rPr>
              <w:rFonts w:ascii="Times New Roman" w:hAnsi="Times New Roman" w:cs="Times New Roman"/>
            </w:rPr>
            <w:fldChar w:fldCharType="begin"/>
          </w:r>
          <w:r w:rsidRPr="00BD7FAA">
            <w:rPr>
              <w:rFonts w:ascii="Times New Roman" w:hAnsi="Times New Roman" w:cs="Times New Roman"/>
            </w:rPr>
            <w:instrText xml:space="preserve"> TOC \o "1-3" \h \z \u </w:instrText>
          </w:r>
          <w:r w:rsidRPr="00BD7FAA">
            <w:rPr>
              <w:rFonts w:ascii="Times New Roman" w:hAnsi="Times New Roman" w:cs="Times New Roman"/>
            </w:rPr>
            <w:fldChar w:fldCharType="separate"/>
          </w:r>
          <w:hyperlink w:anchor="_Toc125020239" w:history="1">
            <w:r w:rsidR="004904D2" w:rsidRPr="00BD7FAA">
              <w:rPr>
                <w:rStyle w:val="ad"/>
                <w:rFonts w:ascii="Times New Roman" w:hAnsi="Times New Roman" w:cs="Times New Roman"/>
                <w:noProof/>
                <w:sz w:val="28"/>
                <w:szCs w:val="28"/>
              </w:rPr>
              <w:t>1. Цель и задачи преподавания общеобразовательной дисциплины «Русский язык»</w:t>
            </w:r>
            <w:r w:rsidR="004904D2" w:rsidRPr="00BD7FAA">
              <w:rPr>
                <w:rFonts w:ascii="Times New Roman" w:hAnsi="Times New Roman" w:cs="Times New Roman"/>
                <w:noProof/>
                <w:webHidden/>
                <w:sz w:val="28"/>
                <w:szCs w:val="28"/>
              </w:rPr>
              <w:tab/>
            </w:r>
            <w:r w:rsidR="004904D2" w:rsidRPr="00BD7FAA">
              <w:rPr>
                <w:rFonts w:ascii="Times New Roman" w:hAnsi="Times New Roman" w:cs="Times New Roman"/>
                <w:noProof/>
                <w:webHidden/>
                <w:sz w:val="28"/>
                <w:szCs w:val="28"/>
              </w:rPr>
              <w:fldChar w:fldCharType="begin"/>
            </w:r>
            <w:r w:rsidR="004904D2" w:rsidRPr="00BD7FAA">
              <w:rPr>
                <w:rFonts w:ascii="Times New Roman" w:hAnsi="Times New Roman" w:cs="Times New Roman"/>
                <w:noProof/>
                <w:webHidden/>
                <w:sz w:val="28"/>
                <w:szCs w:val="28"/>
              </w:rPr>
              <w:instrText xml:space="preserve"> PAGEREF _Toc125020239 \h </w:instrText>
            </w:r>
            <w:r w:rsidR="004904D2" w:rsidRPr="00BD7FAA">
              <w:rPr>
                <w:rFonts w:ascii="Times New Roman" w:hAnsi="Times New Roman" w:cs="Times New Roman"/>
                <w:noProof/>
                <w:webHidden/>
                <w:sz w:val="28"/>
                <w:szCs w:val="28"/>
              </w:rPr>
            </w:r>
            <w:r w:rsidR="004904D2" w:rsidRPr="00BD7FAA">
              <w:rPr>
                <w:rFonts w:ascii="Times New Roman" w:hAnsi="Times New Roman" w:cs="Times New Roman"/>
                <w:noProof/>
                <w:webHidden/>
                <w:sz w:val="28"/>
                <w:szCs w:val="28"/>
              </w:rPr>
              <w:fldChar w:fldCharType="separate"/>
            </w:r>
            <w:r w:rsidR="00B53017">
              <w:rPr>
                <w:rFonts w:ascii="Times New Roman" w:hAnsi="Times New Roman" w:cs="Times New Roman"/>
                <w:noProof/>
                <w:webHidden/>
                <w:sz w:val="28"/>
                <w:szCs w:val="28"/>
              </w:rPr>
              <w:t>4</w:t>
            </w:r>
            <w:r w:rsidR="004904D2" w:rsidRPr="00BD7FAA">
              <w:rPr>
                <w:rFonts w:ascii="Times New Roman" w:hAnsi="Times New Roman" w:cs="Times New Roman"/>
                <w:noProof/>
                <w:webHidden/>
                <w:sz w:val="28"/>
                <w:szCs w:val="28"/>
              </w:rPr>
              <w:fldChar w:fldCharType="end"/>
            </w:r>
          </w:hyperlink>
        </w:p>
        <w:p w14:paraId="2C5C28A7" w14:textId="3D62ACA8" w:rsidR="004904D2" w:rsidRPr="00BD7FAA" w:rsidRDefault="00641C66" w:rsidP="004904D2">
          <w:pPr>
            <w:pStyle w:val="13"/>
            <w:tabs>
              <w:tab w:val="right" w:leader="dot" w:pos="9345"/>
            </w:tabs>
            <w:spacing w:after="0" w:line="276" w:lineRule="auto"/>
            <w:jc w:val="both"/>
            <w:rPr>
              <w:rFonts w:ascii="Times New Roman" w:hAnsi="Times New Roman" w:cs="Times New Roman"/>
              <w:noProof/>
              <w:sz w:val="28"/>
              <w:szCs w:val="28"/>
              <w:lang w:eastAsia="ru-RU"/>
            </w:rPr>
          </w:pPr>
          <w:hyperlink w:anchor="_Toc125020240" w:history="1">
            <w:r w:rsidR="004904D2" w:rsidRPr="00BD7FAA">
              <w:rPr>
                <w:rStyle w:val="ad"/>
                <w:rFonts w:ascii="Times New Roman" w:hAnsi="Times New Roman" w:cs="Times New Roman"/>
                <w:noProof/>
                <w:sz w:val="28"/>
                <w:szCs w:val="28"/>
              </w:rPr>
              <w:t>2. Подходы к преподаванию общеобразовательной дисциплины «Русский язык» 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004904D2" w:rsidRPr="00BD7FAA">
              <w:rPr>
                <w:rFonts w:ascii="Times New Roman" w:hAnsi="Times New Roman" w:cs="Times New Roman"/>
                <w:noProof/>
                <w:webHidden/>
                <w:sz w:val="28"/>
                <w:szCs w:val="28"/>
              </w:rPr>
              <w:tab/>
            </w:r>
            <w:r w:rsidR="004904D2" w:rsidRPr="00BD7FAA">
              <w:rPr>
                <w:rFonts w:ascii="Times New Roman" w:hAnsi="Times New Roman" w:cs="Times New Roman"/>
                <w:noProof/>
                <w:webHidden/>
                <w:sz w:val="28"/>
                <w:szCs w:val="28"/>
              </w:rPr>
              <w:fldChar w:fldCharType="begin"/>
            </w:r>
            <w:r w:rsidR="004904D2" w:rsidRPr="00BD7FAA">
              <w:rPr>
                <w:rFonts w:ascii="Times New Roman" w:hAnsi="Times New Roman" w:cs="Times New Roman"/>
                <w:noProof/>
                <w:webHidden/>
                <w:sz w:val="28"/>
                <w:szCs w:val="28"/>
              </w:rPr>
              <w:instrText xml:space="preserve"> PAGEREF _Toc125020240 \h </w:instrText>
            </w:r>
            <w:r w:rsidR="004904D2" w:rsidRPr="00BD7FAA">
              <w:rPr>
                <w:rFonts w:ascii="Times New Roman" w:hAnsi="Times New Roman" w:cs="Times New Roman"/>
                <w:noProof/>
                <w:webHidden/>
                <w:sz w:val="28"/>
                <w:szCs w:val="28"/>
              </w:rPr>
            </w:r>
            <w:r w:rsidR="004904D2" w:rsidRPr="00BD7FAA">
              <w:rPr>
                <w:rFonts w:ascii="Times New Roman" w:hAnsi="Times New Roman" w:cs="Times New Roman"/>
                <w:noProof/>
                <w:webHidden/>
                <w:sz w:val="28"/>
                <w:szCs w:val="28"/>
              </w:rPr>
              <w:fldChar w:fldCharType="separate"/>
            </w:r>
            <w:r w:rsidR="00B53017">
              <w:rPr>
                <w:rFonts w:ascii="Times New Roman" w:hAnsi="Times New Roman" w:cs="Times New Roman"/>
                <w:noProof/>
                <w:webHidden/>
                <w:sz w:val="28"/>
                <w:szCs w:val="28"/>
              </w:rPr>
              <w:t>9</w:t>
            </w:r>
            <w:r w:rsidR="004904D2" w:rsidRPr="00BD7FAA">
              <w:rPr>
                <w:rFonts w:ascii="Times New Roman" w:hAnsi="Times New Roman" w:cs="Times New Roman"/>
                <w:noProof/>
                <w:webHidden/>
                <w:sz w:val="28"/>
                <w:szCs w:val="28"/>
              </w:rPr>
              <w:fldChar w:fldCharType="end"/>
            </w:r>
          </w:hyperlink>
        </w:p>
        <w:p w14:paraId="669060A3" w14:textId="1111F6C4" w:rsidR="004904D2" w:rsidRPr="00BD7FAA" w:rsidRDefault="00641C66" w:rsidP="004904D2">
          <w:pPr>
            <w:pStyle w:val="13"/>
            <w:tabs>
              <w:tab w:val="right" w:leader="dot" w:pos="9345"/>
            </w:tabs>
            <w:spacing w:after="0" w:line="276" w:lineRule="auto"/>
            <w:jc w:val="both"/>
            <w:rPr>
              <w:rFonts w:ascii="Times New Roman" w:hAnsi="Times New Roman" w:cs="Times New Roman"/>
              <w:noProof/>
              <w:sz w:val="28"/>
              <w:szCs w:val="28"/>
              <w:lang w:eastAsia="ru-RU"/>
            </w:rPr>
          </w:pPr>
          <w:hyperlink w:anchor="_Toc125020241" w:history="1">
            <w:r w:rsidR="004904D2" w:rsidRPr="00BD7FAA">
              <w:rPr>
                <w:rStyle w:val="ad"/>
                <w:rFonts w:ascii="Times New Roman" w:hAnsi="Times New Roman" w:cs="Times New Roman"/>
                <w:noProof/>
                <w:sz w:val="28"/>
                <w:szCs w:val="28"/>
              </w:rPr>
              <w:t>3. Основные направления совершенствования преподавания общеобразовательной дисциплины «Русский язык» с учетом профессиональной направленности программ среднего профессионального образования, реализуемых на базе основного общего образования</w:t>
            </w:r>
            <w:r w:rsidR="004904D2" w:rsidRPr="00BD7FAA">
              <w:rPr>
                <w:rFonts w:ascii="Times New Roman" w:hAnsi="Times New Roman" w:cs="Times New Roman"/>
                <w:noProof/>
                <w:webHidden/>
                <w:sz w:val="28"/>
                <w:szCs w:val="28"/>
              </w:rPr>
              <w:tab/>
            </w:r>
            <w:r w:rsidR="004904D2" w:rsidRPr="00BD7FAA">
              <w:rPr>
                <w:rFonts w:ascii="Times New Roman" w:hAnsi="Times New Roman" w:cs="Times New Roman"/>
                <w:noProof/>
                <w:webHidden/>
                <w:sz w:val="28"/>
                <w:szCs w:val="28"/>
              </w:rPr>
              <w:fldChar w:fldCharType="begin"/>
            </w:r>
            <w:r w:rsidR="004904D2" w:rsidRPr="00BD7FAA">
              <w:rPr>
                <w:rFonts w:ascii="Times New Roman" w:hAnsi="Times New Roman" w:cs="Times New Roman"/>
                <w:noProof/>
                <w:webHidden/>
                <w:sz w:val="28"/>
                <w:szCs w:val="28"/>
              </w:rPr>
              <w:instrText xml:space="preserve"> PAGEREF _Toc125020241 \h </w:instrText>
            </w:r>
            <w:r w:rsidR="004904D2" w:rsidRPr="00BD7FAA">
              <w:rPr>
                <w:rFonts w:ascii="Times New Roman" w:hAnsi="Times New Roman" w:cs="Times New Roman"/>
                <w:noProof/>
                <w:webHidden/>
                <w:sz w:val="28"/>
                <w:szCs w:val="28"/>
              </w:rPr>
            </w:r>
            <w:r w:rsidR="004904D2" w:rsidRPr="00BD7FAA">
              <w:rPr>
                <w:rFonts w:ascii="Times New Roman" w:hAnsi="Times New Roman" w:cs="Times New Roman"/>
                <w:noProof/>
                <w:webHidden/>
                <w:sz w:val="28"/>
                <w:szCs w:val="28"/>
              </w:rPr>
              <w:fldChar w:fldCharType="separate"/>
            </w:r>
            <w:r w:rsidR="00B53017">
              <w:rPr>
                <w:rFonts w:ascii="Times New Roman" w:hAnsi="Times New Roman" w:cs="Times New Roman"/>
                <w:noProof/>
                <w:webHidden/>
                <w:sz w:val="28"/>
                <w:szCs w:val="28"/>
              </w:rPr>
              <w:t>19</w:t>
            </w:r>
            <w:r w:rsidR="004904D2" w:rsidRPr="00BD7FAA">
              <w:rPr>
                <w:rFonts w:ascii="Times New Roman" w:hAnsi="Times New Roman" w:cs="Times New Roman"/>
                <w:noProof/>
                <w:webHidden/>
                <w:sz w:val="28"/>
                <w:szCs w:val="28"/>
              </w:rPr>
              <w:fldChar w:fldCharType="end"/>
            </w:r>
          </w:hyperlink>
        </w:p>
        <w:p w14:paraId="4BD8427A" w14:textId="73867B95" w:rsidR="004904D2" w:rsidRPr="00BD7FAA" w:rsidRDefault="00641C66" w:rsidP="004904D2">
          <w:pPr>
            <w:pStyle w:val="13"/>
            <w:tabs>
              <w:tab w:val="right" w:leader="dot" w:pos="9345"/>
            </w:tabs>
            <w:spacing w:after="0" w:line="276" w:lineRule="auto"/>
            <w:jc w:val="both"/>
            <w:rPr>
              <w:rFonts w:ascii="Times New Roman" w:hAnsi="Times New Roman" w:cs="Times New Roman"/>
              <w:noProof/>
              <w:sz w:val="28"/>
              <w:szCs w:val="28"/>
              <w:lang w:eastAsia="ru-RU"/>
            </w:rPr>
          </w:pPr>
          <w:hyperlink w:anchor="_Toc125020242" w:history="1">
            <w:r w:rsidR="004904D2" w:rsidRPr="00BD7FAA">
              <w:rPr>
                <w:rStyle w:val="ad"/>
                <w:rFonts w:ascii="Times New Roman" w:hAnsi="Times New Roman" w:cs="Times New Roman"/>
                <w:noProof/>
                <w:sz w:val="28"/>
                <w:szCs w:val="28"/>
              </w:rPr>
              <w:t>3.1. Общие подходы к интенсивной общеобразовательной подготовке</w:t>
            </w:r>
            <w:r w:rsidR="004904D2" w:rsidRPr="00BD7FAA">
              <w:rPr>
                <w:rFonts w:ascii="Times New Roman" w:hAnsi="Times New Roman" w:cs="Times New Roman"/>
                <w:noProof/>
                <w:webHidden/>
                <w:sz w:val="28"/>
                <w:szCs w:val="28"/>
              </w:rPr>
              <w:tab/>
            </w:r>
            <w:r w:rsidR="004904D2" w:rsidRPr="00BD7FAA">
              <w:rPr>
                <w:rFonts w:ascii="Times New Roman" w:hAnsi="Times New Roman" w:cs="Times New Roman"/>
                <w:noProof/>
                <w:webHidden/>
                <w:sz w:val="28"/>
                <w:szCs w:val="28"/>
              </w:rPr>
              <w:fldChar w:fldCharType="begin"/>
            </w:r>
            <w:r w:rsidR="004904D2" w:rsidRPr="00BD7FAA">
              <w:rPr>
                <w:rFonts w:ascii="Times New Roman" w:hAnsi="Times New Roman" w:cs="Times New Roman"/>
                <w:noProof/>
                <w:webHidden/>
                <w:sz w:val="28"/>
                <w:szCs w:val="28"/>
              </w:rPr>
              <w:instrText xml:space="preserve"> PAGEREF _Toc125020242 \h </w:instrText>
            </w:r>
            <w:r w:rsidR="004904D2" w:rsidRPr="00BD7FAA">
              <w:rPr>
                <w:rFonts w:ascii="Times New Roman" w:hAnsi="Times New Roman" w:cs="Times New Roman"/>
                <w:noProof/>
                <w:webHidden/>
                <w:sz w:val="28"/>
                <w:szCs w:val="28"/>
              </w:rPr>
            </w:r>
            <w:r w:rsidR="004904D2" w:rsidRPr="00BD7FAA">
              <w:rPr>
                <w:rFonts w:ascii="Times New Roman" w:hAnsi="Times New Roman" w:cs="Times New Roman"/>
                <w:noProof/>
                <w:webHidden/>
                <w:sz w:val="28"/>
                <w:szCs w:val="28"/>
              </w:rPr>
              <w:fldChar w:fldCharType="separate"/>
            </w:r>
            <w:r w:rsidR="00B53017">
              <w:rPr>
                <w:rFonts w:ascii="Times New Roman" w:hAnsi="Times New Roman" w:cs="Times New Roman"/>
                <w:noProof/>
                <w:webHidden/>
                <w:sz w:val="28"/>
                <w:szCs w:val="28"/>
              </w:rPr>
              <w:t>19</w:t>
            </w:r>
            <w:r w:rsidR="004904D2" w:rsidRPr="00BD7FAA">
              <w:rPr>
                <w:rFonts w:ascii="Times New Roman" w:hAnsi="Times New Roman" w:cs="Times New Roman"/>
                <w:noProof/>
                <w:webHidden/>
                <w:sz w:val="28"/>
                <w:szCs w:val="28"/>
              </w:rPr>
              <w:fldChar w:fldCharType="end"/>
            </w:r>
          </w:hyperlink>
        </w:p>
        <w:p w14:paraId="427B266D" w14:textId="06AF77AE" w:rsidR="004904D2" w:rsidRPr="00BD7FAA" w:rsidRDefault="00641C66" w:rsidP="004904D2">
          <w:pPr>
            <w:pStyle w:val="13"/>
            <w:tabs>
              <w:tab w:val="left" w:pos="660"/>
              <w:tab w:val="right" w:leader="dot" w:pos="9345"/>
            </w:tabs>
            <w:spacing w:after="0" w:line="276" w:lineRule="auto"/>
            <w:jc w:val="both"/>
            <w:rPr>
              <w:rFonts w:ascii="Times New Roman" w:hAnsi="Times New Roman" w:cs="Times New Roman"/>
              <w:noProof/>
              <w:sz w:val="28"/>
              <w:szCs w:val="28"/>
              <w:lang w:eastAsia="ru-RU"/>
            </w:rPr>
          </w:pPr>
          <w:hyperlink w:anchor="_Toc125020243" w:history="1">
            <w:r w:rsidR="004904D2" w:rsidRPr="00BD7FAA">
              <w:rPr>
                <w:rStyle w:val="ad"/>
                <w:rFonts w:ascii="Times New Roman" w:hAnsi="Times New Roman" w:cs="Times New Roman"/>
                <w:noProof/>
                <w:sz w:val="28"/>
                <w:szCs w:val="28"/>
              </w:rPr>
              <w:t>3.2.</w:t>
            </w:r>
            <w:r w:rsidR="004904D2" w:rsidRPr="00BD7FAA">
              <w:rPr>
                <w:rFonts w:ascii="Times New Roman" w:hAnsi="Times New Roman" w:cs="Times New Roman"/>
                <w:noProof/>
                <w:sz w:val="28"/>
                <w:szCs w:val="28"/>
                <w:lang w:eastAsia="ru-RU"/>
              </w:rPr>
              <w:tab/>
            </w:r>
            <w:r w:rsidR="004904D2" w:rsidRPr="00BD7FAA">
              <w:rPr>
                <w:rStyle w:val="ad"/>
                <w:rFonts w:ascii="Times New Roman" w:hAnsi="Times New Roman" w:cs="Times New Roman"/>
                <w:noProof/>
                <w:sz w:val="28"/>
                <w:szCs w:val="28"/>
              </w:rPr>
              <w:t>Учет профессиональной направленности в общеобразовательной подготовке</w:t>
            </w:r>
            <w:r w:rsidR="004904D2" w:rsidRPr="00BD7FAA">
              <w:rPr>
                <w:rFonts w:ascii="Times New Roman" w:hAnsi="Times New Roman" w:cs="Times New Roman"/>
                <w:noProof/>
                <w:webHidden/>
                <w:sz w:val="28"/>
                <w:szCs w:val="28"/>
              </w:rPr>
              <w:tab/>
            </w:r>
            <w:r w:rsidR="004904D2" w:rsidRPr="00BD7FAA">
              <w:rPr>
                <w:rFonts w:ascii="Times New Roman" w:hAnsi="Times New Roman" w:cs="Times New Roman"/>
                <w:noProof/>
                <w:webHidden/>
                <w:sz w:val="28"/>
                <w:szCs w:val="28"/>
              </w:rPr>
              <w:fldChar w:fldCharType="begin"/>
            </w:r>
            <w:r w:rsidR="004904D2" w:rsidRPr="00BD7FAA">
              <w:rPr>
                <w:rFonts w:ascii="Times New Roman" w:hAnsi="Times New Roman" w:cs="Times New Roman"/>
                <w:noProof/>
                <w:webHidden/>
                <w:sz w:val="28"/>
                <w:szCs w:val="28"/>
              </w:rPr>
              <w:instrText xml:space="preserve"> PAGEREF _Toc125020243 \h </w:instrText>
            </w:r>
            <w:r w:rsidR="004904D2" w:rsidRPr="00BD7FAA">
              <w:rPr>
                <w:rFonts w:ascii="Times New Roman" w:hAnsi="Times New Roman" w:cs="Times New Roman"/>
                <w:noProof/>
                <w:webHidden/>
                <w:sz w:val="28"/>
                <w:szCs w:val="28"/>
              </w:rPr>
            </w:r>
            <w:r w:rsidR="004904D2" w:rsidRPr="00BD7FAA">
              <w:rPr>
                <w:rFonts w:ascii="Times New Roman" w:hAnsi="Times New Roman" w:cs="Times New Roman"/>
                <w:noProof/>
                <w:webHidden/>
                <w:sz w:val="28"/>
                <w:szCs w:val="28"/>
              </w:rPr>
              <w:fldChar w:fldCharType="separate"/>
            </w:r>
            <w:r w:rsidR="00B53017">
              <w:rPr>
                <w:rFonts w:ascii="Times New Roman" w:hAnsi="Times New Roman" w:cs="Times New Roman"/>
                <w:noProof/>
                <w:webHidden/>
                <w:sz w:val="28"/>
                <w:szCs w:val="28"/>
              </w:rPr>
              <w:t>25</w:t>
            </w:r>
            <w:r w:rsidR="004904D2" w:rsidRPr="00BD7FAA">
              <w:rPr>
                <w:rFonts w:ascii="Times New Roman" w:hAnsi="Times New Roman" w:cs="Times New Roman"/>
                <w:noProof/>
                <w:webHidden/>
                <w:sz w:val="28"/>
                <w:szCs w:val="28"/>
              </w:rPr>
              <w:fldChar w:fldCharType="end"/>
            </w:r>
          </w:hyperlink>
        </w:p>
        <w:p w14:paraId="097DF0DA" w14:textId="37295BBE" w:rsidR="004904D2" w:rsidRPr="00BD7FAA" w:rsidRDefault="00641C66" w:rsidP="004904D2">
          <w:pPr>
            <w:pStyle w:val="13"/>
            <w:tabs>
              <w:tab w:val="right" w:leader="dot" w:pos="9345"/>
            </w:tabs>
            <w:spacing w:after="0" w:line="276" w:lineRule="auto"/>
            <w:jc w:val="both"/>
            <w:rPr>
              <w:rFonts w:ascii="Times New Roman" w:hAnsi="Times New Roman" w:cs="Times New Roman"/>
              <w:noProof/>
              <w:sz w:val="28"/>
              <w:szCs w:val="28"/>
              <w:lang w:eastAsia="ru-RU"/>
            </w:rPr>
          </w:pPr>
          <w:hyperlink w:anchor="_Toc125020244" w:history="1">
            <w:r w:rsidR="004904D2" w:rsidRPr="00BD7FAA">
              <w:rPr>
                <w:rStyle w:val="ad"/>
                <w:rFonts w:ascii="Times New Roman" w:hAnsi="Times New Roman" w:cs="Times New Roman"/>
                <w:noProof/>
                <w:sz w:val="28"/>
                <w:szCs w:val="28"/>
              </w:rPr>
              <w:t>3.3. Организация познавательной деятельности с использованием технологий дистанционного и электронного обучения</w:t>
            </w:r>
            <w:r w:rsidR="004904D2" w:rsidRPr="00BD7FAA">
              <w:rPr>
                <w:rFonts w:ascii="Times New Roman" w:hAnsi="Times New Roman" w:cs="Times New Roman"/>
                <w:noProof/>
                <w:webHidden/>
                <w:sz w:val="28"/>
                <w:szCs w:val="28"/>
              </w:rPr>
              <w:tab/>
            </w:r>
            <w:r w:rsidR="004904D2" w:rsidRPr="00BD7FAA">
              <w:rPr>
                <w:rFonts w:ascii="Times New Roman" w:hAnsi="Times New Roman" w:cs="Times New Roman"/>
                <w:noProof/>
                <w:webHidden/>
                <w:sz w:val="28"/>
                <w:szCs w:val="28"/>
              </w:rPr>
              <w:fldChar w:fldCharType="begin"/>
            </w:r>
            <w:r w:rsidR="004904D2" w:rsidRPr="00BD7FAA">
              <w:rPr>
                <w:rFonts w:ascii="Times New Roman" w:hAnsi="Times New Roman" w:cs="Times New Roman"/>
                <w:noProof/>
                <w:webHidden/>
                <w:sz w:val="28"/>
                <w:szCs w:val="28"/>
              </w:rPr>
              <w:instrText xml:space="preserve"> PAGEREF _Toc125020244 \h </w:instrText>
            </w:r>
            <w:r w:rsidR="004904D2" w:rsidRPr="00BD7FAA">
              <w:rPr>
                <w:rFonts w:ascii="Times New Roman" w:hAnsi="Times New Roman" w:cs="Times New Roman"/>
                <w:noProof/>
                <w:webHidden/>
                <w:sz w:val="28"/>
                <w:szCs w:val="28"/>
              </w:rPr>
            </w:r>
            <w:r w:rsidR="004904D2" w:rsidRPr="00BD7FAA">
              <w:rPr>
                <w:rFonts w:ascii="Times New Roman" w:hAnsi="Times New Roman" w:cs="Times New Roman"/>
                <w:noProof/>
                <w:webHidden/>
                <w:sz w:val="28"/>
                <w:szCs w:val="28"/>
              </w:rPr>
              <w:fldChar w:fldCharType="separate"/>
            </w:r>
            <w:r w:rsidR="00B53017">
              <w:rPr>
                <w:rFonts w:ascii="Times New Roman" w:hAnsi="Times New Roman" w:cs="Times New Roman"/>
                <w:noProof/>
                <w:webHidden/>
                <w:sz w:val="28"/>
                <w:szCs w:val="28"/>
              </w:rPr>
              <w:t>31</w:t>
            </w:r>
            <w:r w:rsidR="004904D2" w:rsidRPr="00BD7FAA">
              <w:rPr>
                <w:rFonts w:ascii="Times New Roman" w:hAnsi="Times New Roman" w:cs="Times New Roman"/>
                <w:noProof/>
                <w:webHidden/>
                <w:sz w:val="28"/>
                <w:szCs w:val="28"/>
              </w:rPr>
              <w:fldChar w:fldCharType="end"/>
            </w:r>
          </w:hyperlink>
        </w:p>
        <w:p w14:paraId="3F8D9916" w14:textId="58B6B9C8" w:rsidR="004904D2" w:rsidRPr="00BD7FAA" w:rsidRDefault="00641C66" w:rsidP="004904D2">
          <w:pPr>
            <w:pStyle w:val="13"/>
            <w:tabs>
              <w:tab w:val="right" w:leader="dot" w:pos="9345"/>
            </w:tabs>
            <w:spacing w:after="0" w:line="276" w:lineRule="auto"/>
            <w:jc w:val="both"/>
            <w:rPr>
              <w:rFonts w:ascii="Times New Roman" w:hAnsi="Times New Roman" w:cs="Times New Roman"/>
              <w:noProof/>
              <w:sz w:val="28"/>
              <w:szCs w:val="28"/>
              <w:lang w:eastAsia="ru-RU"/>
            </w:rPr>
          </w:pPr>
          <w:hyperlink w:anchor="_Toc125020245" w:history="1">
            <w:r w:rsidR="004904D2" w:rsidRPr="00BD7FAA">
              <w:rPr>
                <w:rStyle w:val="ad"/>
                <w:rFonts w:ascii="Times New Roman" w:hAnsi="Times New Roman" w:cs="Times New Roman"/>
                <w:noProof/>
                <w:sz w:val="28"/>
                <w:szCs w:val="28"/>
              </w:rPr>
              <w:t>Список рекомендуемых интернет-ресурсов и программного обеспечения</w:t>
            </w:r>
            <w:r w:rsidR="004904D2" w:rsidRPr="00BD7FAA">
              <w:rPr>
                <w:rFonts w:ascii="Times New Roman" w:hAnsi="Times New Roman" w:cs="Times New Roman"/>
                <w:noProof/>
                <w:webHidden/>
                <w:sz w:val="28"/>
                <w:szCs w:val="28"/>
              </w:rPr>
              <w:tab/>
            </w:r>
            <w:r w:rsidR="004904D2" w:rsidRPr="00BD7FAA">
              <w:rPr>
                <w:rFonts w:ascii="Times New Roman" w:hAnsi="Times New Roman" w:cs="Times New Roman"/>
                <w:noProof/>
                <w:webHidden/>
                <w:sz w:val="28"/>
                <w:szCs w:val="28"/>
              </w:rPr>
              <w:fldChar w:fldCharType="begin"/>
            </w:r>
            <w:r w:rsidR="004904D2" w:rsidRPr="00BD7FAA">
              <w:rPr>
                <w:rFonts w:ascii="Times New Roman" w:hAnsi="Times New Roman" w:cs="Times New Roman"/>
                <w:noProof/>
                <w:webHidden/>
                <w:sz w:val="28"/>
                <w:szCs w:val="28"/>
              </w:rPr>
              <w:instrText xml:space="preserve"> PAGEREF _Toc125020245 \h </w:instrText>
            </w:r>
            <w:r w:rsidR="004904D2" w:rsidRPr="00BD7FAA">
              <w:rPr>
                <w:rFonts w:ascii="Times New Roman" w:hAnsi="Times New Roman" w:cs="Times New Roman"/>
                <w:noProof/>
                <w:webHidden/>
                <w:sz w:val="28"/>
                <w:szCs w:val="28"/>
              </w:rPr>
            </w:r>
            <w:r w:rsidR="004904D2" w:rsidRPr="00BD7FAA">
              <w:rPr>
                <w:rFonts w:ascii="Times New Roman" w:hAnsi="Times New Roman" w:cs="Times New Roman"/>
                <w:noProof/>
                <w:webHidden/>
                <w:sz w:val="28"/>
                <w:szCs w:val="28"/>
              </w:rPr>
              <w:fldChar w:fldCharType="separate"/>
            </w:r>
            <w:r w:rsidR="00B53017">
              <w:rPr>
                <w:rFonts w:ascii="Times New Roman" w:hAnsi="Times New Roman" w:cs="Times New Roman"/>
                <w:noProof/>
                <w:webHidden/>
                <w:sz w:val="28"/>
                <w:szCs w:val="28"/>
              </w:rPr>
              <w:t>34</w:t>
            </w:r>
            <w:r w:rsidR="004904D2" w:rsidRPr="00BD7FAA">
              <w:rPr>
                <w:rFonts w:ascii="Times New Roman" w:hAnsi="Times New Roman" w:cs="Times New Roman"/>
                <w:noProof/>
                <w:webHidden/>
                <w:sz w:val="28"/>
                <w:szCs w:val="28"/>
              </w:rPr>
              <w:fldChar w:fldCharType="end"/>
            </w:r>
          </w:hyperlink>
        </w:p>
        <w:p w14:paraId="3636BC2E" w14:textId="4A45C081" w:rsidR="004904D2" w:rsidRPr="00BD7FAA" w:rsidRDefault="00641C66" w:rsidP="004904D2">
          <w:pPr>
            <w:pStyle w:val="13"/>
            <w:tabs>
              <w:tab w:val="right" w:leader="dot" w:pos="9345"/>
            </w:tabs>
            <w:spacing w:after="0" w:line="276" w:lineRule="auto"/>
            <w:jc w:val="both"/>
            <w:rPr>
              <w:rFonts w:ascii="Times New Roman" w:hAnsi="Times New Roman" w:cs="Times New Roman"/>
              <w:noProof/>
              <w:sz w:val="28"/>
              <w:szCs w:val="28"/>
              <w:lang w:eastAsia="ru-RU"/>
            </w:rPr>
          </w:pPr>
          <w:hyperlink w:anchor="_Toc125020246" w:history="1">
            <w:r w:rsidR="004904D2" w:rsidRPr="00BD7FAA">
              <w:rPr>
                <w:rStyle w:val="ad"/>
                <w:rFonts w:ascii="Times New Roman" w:hAnsi="Times New Roman" w:cs="Times New Roman"/>
                <w:noProof/>
                <w:sz w:val="28"/>
                <w:szCs w:val="28"/>
              </w:rPr>
              <w:t>Глоссарий</w:t>
            </w:r>
            <w:r w:rsidR="004904D2" w:rsidRPr="00BD7FAA">
              <w:rPr>
                <w:rFonts w:ascii="Times New Roman" w:hAnsi="Times New Roman" w:cs="Times New Roman"/>
                <w:noProof/>
                <w:webHidden/>
                <w:sz w:val="28"/>
                <w:szCs w:val="28"/>
              </w:rPr>
              <w:tab/>
            </w:r>
            <w:r w:rsidR="004904D2" w:rsidRPr="00BD7FAA">
              <w:rPr>
                <w:rFonts w:ascii="Times New Roman" w:hAnsi="Times New Roman" w:cs="Times New Roman"/>
                <w:noProof/>
                <w:webHidden/>
                <w:sz w:val="28"/>
                <w:szCs w:val="28"/>
              </w:rPr>
              <w:fldChar w:fldCharType="begin"/>
            </w:r>
            <w:r w:rsidR="004904D2" w:rsidRPr="00BD7FAA">
              <w:rPr>
                <w:rFonts w:ascii="Times New Roman" w:hAnsi="Times New Roman" w:cs="Times New Roman"/>
                <w:noProof/>
                <w:webHidden/>
                <w:sz w:val="28"/>
                <w:szCs w:val="28"/>
              </w:rPr>
              <w:instrText xml:space="preserve"> PAGEREF _Toc125020246 \h </w:instrText>
            </w:r>
            <w:r w:rsidR="004904D2" w:rsidRPr="00BD7FAA">
              <w:rPr>
                <w:rFonts w:ascii="Times New Roman" w:hAnsi="Times New Roman" w:cs="Times New Roman"/>
                <w:noProof/>
                <w:webHidden/>
                <w:sz w:val="28"/>
                <w:szCs w:val="28"/>
              </w:rPr>
            </w:r>
            <w:r w:rsidR="004904D2" w:rsidRPr="00BD7FAA">
              <w:rPr>
                <w:rFonts w:ascii="Times New Roman" w:hAnsi="Times New Roman" w:cs="Times New Roman"/>
                <w:noProof/>
                <w:webHidden/>
                <w:sz w:val="28"/>
                <w:szCs w:val="28"/>
              </w:rPr>
              <w:fldChar w:fldCharType="separate"/>
            </w:r>
            <w:r w:rsidR="00B53017">
              <w:rPr>
                <w:rFonts w:ascii="Times New Roman" w:hAnsi="Times New Roman" w:cs="Times New Roman"/>
                <w:noProof/>
                <w:webHidden/>
                <w:sz w:val="28"/>
                <w:szCs w:val="28"/>
              </w:rPr>
              <w:t>36</w:t>
            </w:r>
            <w:r w:rsidR="004904D2" w:rsidRPr="00BD7FAA">
              <w:rPr>
                <w:rFonts w:ascii="Times New Roman" w:hAnsi="Times New Roman" w:cs="Times New Roman"/>
                <w:noProof/>
                <w:webHidden/>
                <w:sz w:val="28"/>
                <w:szCs w:val="28"/>
              </w:rPr>
              <w:fldChar w:fldCharType="end"/>
            </w:r>
          </w:hyperlink>
        </w:p>
        <w:p w14:paraId="6CDE0CB8" w14:textId="14075EB9" w:rsidR="004904D2" w:rsidRPr="00BD7FAA" w:rsidRDefault="00641C66" w:rsidP="004904D2">
          <w:pPr>
            <w:pStyle w:val="13"/>
            <w:tabs>
              <w:tab w:val="right" w:leader="dot" w:pos="9345"/>
            </w:tabs>
            <w:spacing w:after="0" w:line="276" w:lineRule="auto"/>
            <w:jc w:val="both"/>
            <w:rPr>
              <w:rFonts w:ascii="Times New Roman" w:hAnsi="Times New Roman" w:cs="Times New Roman"/>
              <w:noProof/>
              <w:sz w:val="28"/>
              <w:szCs w:val="28"/>
              <w:lang w:eastAsia="ru-RU"/>
            </w:rPr>
          </w:pPr>
          <w:hyperlink w:anchor="_Toc125020247" w:history="1">
            <w:r w:rsidR="004904D2" w:rsidRPr="00BD7FAA">
              <w:rPr>
                <w:rStyle w:val="ad"/>
                <w:rFonts w:ascii="Times New Roman" w:hAnsi="Times New Roman" w:cs="Times New Roman"/>
                <w:noProof/>
                <w:sz w:val="28"/>
                <w:szCs w:val="28"/>
              </w:rPr>
              <w:t>Приложения</w:t>
            </w:r>
            <w:r w:rsidR="004904D2" w:rsidRPr="00BD7FAA">
              <w:rPr>
                <w:rFonts w:ascii="Times New Roman" w:hAnsi="Times New Roman" w:cs="Times New Roman"/>
                <w:noProof/>
                <w:webHidden/>
                <w:sz w:val="28"/>
                <w:szCs w:val="28"/>
              </w:rPr>
              <w:tab/>
            </w:r>
            <w:r w:rsidR="004904D2" w:rsidRPr="00BD7FAA">
              <w:rPr>
                <w:rFonts w:ascii="Times New Roman" w:hAnsi="Times New Roman" w:cs="Times New Roman"/>
                <w:noProof/>
                <w:webHidden/>
                <w:sz w:val="28"/>
                <w:szCs w:val="28"/>
              </w:rPr>
              <w:fldChar w:fldCharType="begin"/>
            </w:r>
            <w:r w:rsidR="004904D2" w:rsidRPr="00BD7FAA">
              <w:rPr>
                <w:rFonts w:ascii="Times New Roman" w:hAnsi="Times New Roman" w:cs="Times New Roman"/>
                <w:noProof/>
                <w:webHidden/>
                <w:sz w:val="28"/>
                <w:szCs w:val="28"/>
              </w:rPr>
              <w:instrText xml:space="preserve"> PAGEREF _Toc125020247 \h </w:instrText>
            </w:r>
            <w:r w:rsidR="004904D2" w:rsidRPr="00BD7FAA">
              <w:rPr>
                <w:rFonts w:ascii="Times New Roman" w:hAnsi="Times New Roman" w:cs="Times New Roman"/>
                <w:noProof/>
                <w:webHidden/>
                <w:sz w:val="28"/>
                <w:szCs w:val="28"/>
              </w:rPr>
            </w:r>
            <w:r w:rsidR="004904D2" w:rsidRPr="00BD7FAA">
              <w:rPr>
                <w:rFonts w:ascii="Times New Roman" w:hAnsi="Times New Roman" w:cs="Times New Roman"/>
                <w:noProof/>
                <w:webHidden/>
                <w:sz w:val="28"/>
                <w:szCs w:val="28"/>
              </w:rPr>
              <w:fldChar w:fldCharType="separate"/>
            </w:r>
            <w:r w:rsidR="00B53017">
              <w:rPr>
                <w:rFonts w:ascii="Times New Roman" w:hAnsi="Times New Roman" w:cs="Times New Roman"/>
                <w:noProof/>
                <w:webHidden/>
                <w:sz w:val="28"/>
                <w:szCs w:val="28"/>
              </w:rPr>
              <w:t>37</w:t>
            </w:r>
            <w:r w:rsidR="004904D2" w:rsidRPr="00BD7FAA">
              <w:rPr>
                <w:rFonts w:ascii="Times New Roman" w:hAnsi="Times New Roman" w:cs="Times New Roman"/>
                <w:noProof/>
                <w:webHidden/>
                <w:sz w:val="28"/>
                <w:szCs w:val="28"/>
              </w:rPr>
              <w:fldChar w:fldCharType="end"/>
            </w:r>
          </w:hyperlink>
        </w:p>
        <w:p w14:paraId="52A44115" w14:textId="1D9AF125" w:rsidR="00902D13" w:rsidRPr="00BD7FAA" w:rsidRDefault="00902D13" w:rsidP="000F234F">
          <w:pPr>
            <w:jc w:val="both"/>
            <w:rPr>
              <w:rFonts w:ascii="Times New Roman" w:hAnsi="Times New Roman" w:cs="Times New Roman"/>
            </w:rPr>
          </w:pPr>
          <w:r w:rsidRPr="00BD7FAA">
            <w:rPr>
              <w:rFonts w:ascii="Times New Roman" w:hAnsi="Times New Roman" w:cs="Times New Roman"/>
              <w:b/>
              <w:bCs/>
            </w:rPr>
            <w:fldChar w:fldCharType="end"/>
          </w:r>
        </w:p>
      </w:sdtContent>
    </w:sdt>
    <w:p w14:paraId="0E38FB42" w14:textId="5AE88FF8" w:rsidR="002251A1" w:rsidRPr="00BD7FAA" w:rsidRDefault="002251A1" w:rsidP="00CD2AD9">
      <w:pPr>
        <w:spacing w:after="0" w:line="276" w:lineRule="auto"/>
        <w:rPr>
          <w:rFonts w:ascii="Times New Roman" w:eastAsia="Times New Roman" w:hAnsi="Times New Roman" w:cs="Times New Roman"/>
          <w:b/>
          <w:sz w:val="28"/>
          <w:szCs w:val="24"/>
          <w:lang w:eastAsia="ru-RU"/>
        </w:rPr>
      </w:pPr>
    </w:p>
    <w:p w14:paraId="26E80133" w14:textId="09AEBD52" w:rsidR="0069091E" w:rsidRPr="00BD7FAA" w:rsidRDefault="0069091E" w:rsidP="00CD2AD9">
      <w:pPr>
        <w:spacing w:after="0" w:line="276" w:lineRule="auto"/>
        <w:rPr>
          <w:rFonts w:ascii="Times New Roman" w:eastAsia="Times New Roman" w:hAnsi="Times New Roman" w:cs="Times New Roman"/>
          <w:b/>
          <w:sz w:val="28"/>
          <w:szCs w:val="24"/>
          <w:lang w:eastAsia="ru-RU"/>
        </w:rPr>
      </w:pPr>
      <w:r w:rsidRPr="00BD7FAA">
        <w:rPr>
          <w:rFonts w:ascii="Times New Roman" w:eastAsia="Times New Roman" w:hAnsi="Times New Roman" w:cs="Times New Roman"/>
          <w:b/>
          <w:sz w:val="28"/>
          <w:szCs w:val="24"/>
          <w:lang w:eastAsia="ru-RU"/>
        </w:rPr>
        <w:br w:type="page"/>
      </w:r>
    </w:p>
    <w:p w14:paraId="1E76F295" w14:textId="1C2900A2" w:rsidR="00480D4D" w:rsidRPr="00BD7FAA" w:rsidRDefault="00480D4D" w:rsidP="00902D13">
      <w:pPr>
        <w:pStyle w:val="1"/>
        <w:rPr>
          <w:rFonts w:ascii="Times New Roman" w:hAnsi="Times New Roman" w:cs="Times New Roman"/>
          <w:b/>
          <w:bCs/>
          <w:color w:val="auto"/>
          <w:sz w:val="28"/>
          <w:szCs w:val="28"/>
        </w:rPr>
      </w:pPr>
      <w:bookmarkStart w:id="2" w:name="_Toc125020239"/>
      <w:r w:rsidRPr="00BD7FAA">
        <w:rPr>
          <w:rFonts w:ascii="Times New Roman" w:hAnsi="Times New Roman" w:cs="Times New Roman"/>
          <w:b/>
          <w:bCs/>
          <w:color w:val="auto"/>
          <w:sz w:val="28"/>
          <w:szCs w:val="28"/>
        </w:rPr>
        <w:lastRenderedPageBreak/>
        <w:t xml:space="preserve">1. Цель и задачи преподавания </w:t>
      </w:r>
      <w:r w:rsidR="00D37C8A" w:rsidRPr="00BD7FAA">
        <w:rPr>
          <w:rFonts w:ascii="Times New Roman" w:hAnsi="Times New Roman" w:cs="Times New Roman"/>
          <w:b/>
          <w:bCs/>
          <w:color w:val="auto"/>
          <w:sz w:val="28"/>
          <w:szCs w:val="28"/>
        </w:rPr>
        <w:t>общеобразовательной</w:t>
      </w:r>
      <w:r w:rsidRPr="00BD7FAA">
        <w:rPr>
          <w:rFonts w:ascii="Times New Roman" w:hAnsi="Times New Roman" w:cs="Times New Roman"/>
          <w:b/>
          <w:bCs/>
          <w:color w:val="auto"/>
          <w:sz w:val="28"/>
          <w:szCs w:val="28"/>
        </w:rPr>
        <w:t xml:space="preserve"> дисциплины «Русский язык</w:t>
      </w:r>
      <w:r w:rsidR="00EC3E89" w:rsidRPr="00BD7FAA">
        <w:rPr>
          <w:rFonts w:ascii="Times New Roman" w:hAnsi="Times New Roman" w:cs="Times New Roman"/>
          <w:b/>
          <w:bCs/>
          <w:color w:val="auto"/>
          <w:sz w:val="28"/>
          <w:szCs w:val="28"/>
        </w:rPr>
        <w:t>»</w:t>
      </w:r>
      <w:bookmarkEnd w:id="2"/>
    </w:p>
    <w:p w14:paraId="045DD575" w14:textId="77777777" w:rsidR="005C1188" w:rsidRPr="00BD7FAA" w:rsidRDefault="005C1188" w:rsidP="00CD2AD9">
      <w:pPr>
        <w:spacing w:after="0" w:line="276" w:lineRule="auto"/>
        <w:ind w:firstLine="709"/>
        <w:jc w:val="both"/>
        <w:rPr>
          <w:rFonts w:ascii="Times New Roman" w:eastAsia="Times New Roman" w:hAnsi="Times New Roman" w:cs="Times New Roman"/>
          <w:sz w:val="28"/>
          <w:szCs w:val="24"/>
          <w:lang w:eastAsia="ru-RU"/>
        </w:rPr>
      </w:pPr>
    </w:p>
    <w:p w14:paraId="760C40EC" w14:textId="42990B93" w:rsidR="00480D4D" w:rsidRPr="00BD7FAA" w:rsidRDefault="00480D4D"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Методика преподавания общеобразовательной дисциплины «Русский язык» в пределах освоения образовательной программы среднего профессионального образования (</w:t>
      </w:r>
      <w:r w:rsidR="009D3EEC" w:rsidRPr="00BD7FAA">
        <w:rPr>
          <w:rFonts w:ascii="Times New Roman" w:eastAsia="Times New Roman" w:hAnsi="Times New Roman" w:cs="Times New Roman"/>
          <w:sz w:val="28"/>
          <w:szCs w:val="24"/>
          <w:lang w:eastAsia="ru-RU"/>
        </w:rPr>
        <w:t xml:space="preserve">далее - </w:t>
      </w:r>
      <w:r w:rsidRPr="00BD7FAA">
        <w:rPr>
          <w:rFonts w:ascii="Times New Roman" w:eastAsia="Times New Roman" w:hAnsi="Times New Roman" w:cs="Times New Roman"/>
          <w:sz w:val="28"/>
          <w:szCs w:val="24"/>
          <w:lang w:eastAsia="ru-RU"/>
        </w:rPr>
        <w:t xml:space="preserve">СПО) на базе основного общего образования разработана с целью совершенствования подходов к реализации требований среднего общего образования </w:t>
      </w:r>
      <w:r w:rsidR="009D3EEC" w:rsidRPr="00BD7FAA">
        <w:rPr>
          <w:rFonts w:ascii="Times New Roman" w:eastAsia="Times New Roman" w:hAnsi="Times New Roman" w:cs="Times New Roman"/>
          <w:sz w:val="28"/>
          <w:szCs w:val="24"/>
          <w:lang w:eastAsia="ru-RU"/>
        </w:rPr>
        <w:t xml:space="preserve">(далее – СОО) </w:t>
      </w:r>
      <w:r w:rsidRPr="00BD7FAA">
        <w:rPr>
          <w:rFonts w:ascii="Times New Roman" w:eastAsia="Times New Roman" w:hAnsi="Times New Roman" w:cs="Times New Roman"/>
          <w:sz w:val="28"/>
          <w:szCs w:val="24"/>
          <w:lang w:eastAsia="ru-RU"/>
        </w:rPr>
        <w:t>в пределах освоения основных образовательных программ среднего профессионального образования (программ подготовки квалифицированных рабочих (служащих), программ подготов</w:t>
      </w:r>
      <w:r w:rsidR="00644EF6" w:rsidRPr="00BD7FAA">
        <w:rPr>
          <w:rFonts w:ascii="Times New Roman" w:eastAsia="Times New Roman" w:hAnsi="Times New Roman" w:cs="Times New Roman"/>
          <w:sz w:val="28"/>
          <w:szCs w:val="24"/>
          <w:lang w:eastAsia="ru-RU"/>
        </w:rPr>
        <w:t>ки специалистов среднего звена)</w:t>
      </w:r>
      <w:r w:rsidRPr="00BD7FAA">
        <w:rPr>
          <w:rFonts w:ascii="Times New Roman" w:eastAsia="Times New Roman" w:hAnsi="Times New Roman" w:cs="Times New Roman"/>
          <w:sz w:val="28"/>
          <w:szCs w:val="24"/>
          <w:lang w:eastAsia="ru-RU"/>
        </w:rPr>
        <w:t xml:space="preserve"> и направлена на совершенствование организации обучения данной дисциплине, а также на обеспечение преемственности основных образовательных программ среднего общего и среднего профессионального образования</w:t>
      </w:r>
      <w:r w:rsidR="00E12085" w:rsidRPr="00BD7FAA">
        <w:rPr>
          <w:rFonts w:ascii="Times New Roman" w:eastAsia="Times New Roman" w:hAnsi="Times New Roman" w:cs="Times New Roman"/>
          <w:sz w:val="28"/>
          <w:szCs w:val="24"/>
          <w:lang w:eastAsia="ru-RU"/>
        </w:rPr>
        <w:t>.</w:t>
      </w:r>
      <w:r w:rsidRPr="00BD7FAA">
        <w:rPr>
          <w:rFonts w:ascii="Times New Roman" w:eastAsia="Times New Roman" w:hAnsi="Times New Roman" w:cs="Times New Roman"/>
          <w:sz w:val="28"/>
          <w:szCs w:val="24"/>
          <w:lang w:eastAsia="ru-RU"/>
        </w:rPr>
        <w:t xml:space="preserve"> </w:t>
      </w:r>
    </w:p>
    <w:p w14:paraId="4F239E3C" w14:textId="635512B5" w:rsidR="00480D4D" w:rsidRPr="00BD7FAA" w:rsidRDefault="00480D4D"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Освоение содержания общеобразовательной дисциплины «Русский язык» обеспечивает формирование </w:t>
      </w:r>
      <w:r w:rsidRPr="00BD7FAA">
        <w:rPr>
          <w:rFonts w:ascii="Times New Roman" w:eastAsia="Times New Roman" w:hAnsi="Times New Roman" w:cs="Times New Roman"/>
          <w:i/>
          <w:sz w:val="28"/>
          <w:szCs w:val="24"/>
          <w:lang w:eastAsia="ru-RU"/>
        </w:rPr>
        <w:t>предметных знаний</w:t>
      </w:r>
      <w:r w:rsidRPr="00BD7FAA">
        <w:rPr>
          <w:rFonts w:ascii="Times New Roman" w:eastAsia="Times New Roman" w:hAnsi="Times New Roman" w:cs="Times New Roman"/>
          <w:sz w:val="28"/>
          <w:szCs w:val="24"/>
          <w:lang w:eastAsia="ru-RU"/>
        </w:rPr>
        <w:t xml:space="preserve"> и </w:t>
      </w:r>
      <w:r w:rsidRPr="00BD7FAA">
        <w:rPr>
          <w:rFonts w:ascii="Times New Roman" w:eastAsia="Times New Roman" w:hAnsi="Times New Roman" w:cs="Times New Roman"/>
          <w:i/>
          <w:sz w:val="28"/>
          <w:szCs w:val="24"/>
          <w:lang w:eastAsia="ru-RU"/>
        </w:rPr>
        <w:t>умений</w:t>
      </w:r>
      <w:r w:rsidRPr="00BD7FAA">
        <w:rPr>
          <w:rFonts w:ascii="Times New Roman" w:eastAsia="Times New Roman" w:hAnsi="Times New Roman" w:cs="Times New Roman"/>
          <w:sz w:val="28"/>
          <w:szCs w:val="24"/>
          <w:lang w:eastAsia="ru-RU"/>
        </w:rPr>
        <w:t>, необходимых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w:t>
      </w:r>
      <w:r w:rsidR="00AD1228" w:rsidRPr="00BD7FAA">
        <w:rPr>
          <w:rFonts w:ascii="Times New Roman" w:eastAsia="Times New Roman" w:hAnsi="Times New Roman" w:cs="Times New Roman"/>
          <w:sz w:val="28"/>
          <w:szCs w:val="24"/>
          <w:lang w:eastAsia="ru-RU"/>
        </w:rPr>
        <w:t>ствующей профессиональной</w:t>
      </w:r>
      <w:r w:rsidRPr="00BD7FAA">
        <w:rPr>
          <w:rFonts w:ascii="Times New Roman" w:eastAsia="Times New Roman" w:hAnsi="Times New Roman" w:cs="Times New Roman"/>
          <w:sz w:val="28"/>
          <w:szCs w:val="24"/>
          <w:lang w:eastAsia="ru-RU"/>
        </w:rPr>
        <w:t xml:space="preserve">. </w:t>
      </w:r>
    </w:p>
    <w:p w14:paraId="247A516B" w14:textId="628D2E40" w:rsidR="00480D4D" w:rsidRDefault="00480D4D" w:rsidP="00CD2AD9">
      <w:pPr>
        <w:pBdr>
          <w:top w:val="nil"/>
          <w:left w:val="nil"/>
          <w:bottom w:val="nil"/>
          <w:right w:val="nil"/>
          <w:between w:val="nil"/>
        </w:pBd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Нормативную правовую основу реализации среднего общего образования</w:t>
      </w:r>
      <w:r w:rsidR="00CB6A50">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eastAsia="ru-RU"/>
        </w:rPr>
        <w:t xml:space="preserve"> в пределах освоения основных образовательных программ среднего профессионального образования</w:t>
      </w:r>
      <w:r w:rsidR="00CB6A50">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eastAsia="ru-RU"/>
        </w:rPr>
        <w:t xml:space="preserve"> составляют: </w:t>
      </w:r>
    </w:p>
    <w:p w14:paraId="5D34401D" w14:textId="77777777" w:rsidR="00CB6A50" w:rsidRPr="00BD7FAA" w:rsidRDefault="00CB6A50" w:rsidP="00CD2AD9">
      <w:pPr>
        <w:pBdr>
          <w:top w:val="nil"/>
          <w:left w:val="nil"/>
          <w:bottom w:val="nil"/>
          <w:right w:val="nil"/>
          <w:between w:val="nil"/>
        </w:pBdr>
        <w:spacing w:after="0" w:line="276" w:lineRule="auto"/>
        <w:ind w:firstLine="709"/>
        <w:jc w:val="both"/>
        <w:rPr>
          <w:rFonts w:ascii="Times New Roman" w:eastAsia="Times New Roman" w:hAnsi="Times New Roman" w:cs="Times New Roman"/>
          <w:sz w:val="28"/>
          <w:szCs w:val="28"/>
          <w:lang w:eastAsia="ru-RU"/>
        </w:rPr>
      </w:pPr>
    </w:p>
    <w:p w14:paraId="179C236F" w14:textId="48165A1F" w:rsidR="0072208E" w:rsidRPr="00BD7FAA" w:rsidRDefault="002529BF" w:rsidP="0072208E">
      <w:pPr>
        <w:spacing w:after="0"/>
        <w:ind w:left="1" w:hanging="3"/>
        <w:jc w:val="both"/>
        <w:rPr>
          <w:rFonts w:ascii="Times New Roman" w:hAnsi="Times New Roman" w:cs="Times New Roman"/>
          <w:sz w:val="28"/>
        </w:rPr>
      </w:pPr>
      <w:r w:rsidRPr="00BD7FAA">
        <w:rPr>
          <w:rFonts w:ascii="Times New Roman" w:hAnsi="Times New Roman" w:cs="Times New Roman"/>
          <w:sz w:val="28"/>
        </w:rPr>
        <w:lastRenderedPageBreak/>
        <w:t>•</w:t>
      </w:r>
      <w:r w:rsidR="0072208E" w:rsidRPr="00BD7FAA">
        <w:rPr>
          <w:rFonts w:ascii="Times New Roman" w:hAnsi="Times New Roman" w:cs="Times New Roman"/>
          <w:sz w:val="28"/>
        </w:rPr>
        <w:t xml:space="preserve"> Федеральный закон от 29.12.2012 г. № 273-ФЗ «Об образовании в Российской Федерации» (в ред. Федерального закона от 24.09.2022 N 371-ФЗ); </w:t>
      </w:r>
    </w:p>
    <w:p w14:paraId="5C081856" w14:textId="77777777" w:rsidR="0072208E" w:rsidRPr="00BD7FAA" w:rsidRDefault="0072208E" w:rsidP="0072208E">
      <w:pPr>
        <w:spacing w:after="0"/>
        <w:ind w:left="1" w:hanging="3"/>
        <w:jc w:val="both"/>
        <w:rPr>
          <w:rFonts w:ascii="Times New Roman" w:hAnsi="Times New Roman" w:cs="Times New Roman"/>
          <w:sz w:val="28"/>
        </w:rPr>
      </w:pPr>
      <w:r w:rsidRPr="00BD7FAA">
        <w:rPr>
          <w:rFonts w:ascii="Times New Roman" w:hAnsi="Times New Roman" w:cs="Times New Roman"/>
          <w:sz w:val="28"/>
        </w:rPr>
        <w:t>•</w:t>
      </w:r>
      <w:r w:rsidRPr="00BD7FAA">
        <w:rPr>
          <w:rFonts w:ascii="Times New Roman" w:hAnsi="Times New Roman" w:cs="Times New Roman"/>
          <w:sz w:val="28"/>
        </w:rPr>
        <w:tab/>
        <w:t>Приказ Минобрнауки России от 17.05.2012 г. № 413 «Об утверждении федерального государственного образовательного среднего общего образования» (в ред. Приказа Минпроса от 12.08.2022 N 732-ФЗ);</w:t>
      </w:r>
    </w:p>
    <w:p w14:paraId="3D9A923B" w14:textId="77777777" w:rsidR="0072208E" w:rsidRPr="00BD7FAA" w:rsidRDefault="0072208E" w:rsidP="0072208E">
      <w:pPr>
        <w:pStyle w:val="aa"/>
        <w:numPr>
          <w:ilvl w:val="0"/>
          <w:numId w:val="10"/>
        </w:numPr>
        <w:spacing w:after="0" w:line="276" w:lineRule="auto"/>
        <w:ind w:left="1" w:hanging="3"/>
        <w:jc w:val="both"/>
        <w:rPr>
          <w:rFonts w:ascii="Times New Roman" w:hAnsi="Times New Roman" w:cs="Times New Roman"/>
          <w:sz w:val="28"/>
        </w:rPr>
      </w:pPr>
      <w:r w:rsidRPr="00BD7FAA">
        <w:rPr>
          <w:rFonts w:ascii="Times New Roman" w:hAnsi="Times New Roman" w:cs="Times New Roman"/>
          <w:sz w:val="28"/>
        </w:rPr>
        <w:t>Приказ Минобрнауки России от 14.06.2013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(прекращает действие с 01.03.2023 г.);</w:t>
      </w:r>
    </w:p>
    <w:p w14:paraId="6DE8A5FE" w14:textId="77777777" w:rsidR="0072208E" w:rsidRPr="00BD7FAA" w:rsidRDefault="0072208E" w:rsidP="0072208E">
      <w:pPr>
        <w:pStyle w:val="aa"/>
        <w:numPr>
          <w:ilvl w:val="0"/>
          <w:numId w:val="9"/>
        </w:numPr>
        <w:spacing w:after="0" w:line="276" w:lineRule="auto"/>
        <w:ind w:left="1" w:hanging="3"/>
        <w:jc w:val="both"/>
        <w:rPr>
          <w:rFonts w:ascii="Times New Roman" w:hAnsi="Times New Roman" w:cs="Times New Roman"/>
          <w:sz w:val="28"/>
        </w:rPr>
      </w:pPr>
      <w:r w:rsidRPr="00BD7FAA">
        <w:rPr>
          <w:rFonts w:ascii="Times New Roman" w:hAnsi="Times New Roman" w:cs="Times New Roman"/>
          <w:sz w:val="28"/>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(вступает в силу с 01.03.2023);</w:t>
      </w:r>
    </w:p>
    <w:p w14:paraId="1134E2D5" w14:textId="42CD849C" w:rsidR="0072208E" w:rsidRDefault="0072208E" w:rsidP="0072208E">
      <w:pPr>
        <w:pStyle w:val="aa"/>
        <w:numPr>
          <w:ilvl w:val="0"/>
          <w:numId w:val="9"/>
        </w:numPr>
        <w:spacing w:after="0" w:line="276" w:lineRule="auto"/>
        <w:ind w:left="1" w:hanging="3"/>
        <w:jc w:val="both"/>
        <w:rPr>
          <w:rFonts w:ascii="Times New Roman" w:hAnsi="Times New Roman" w:cs="Times New Roman"/>
          <w:sz w:val="28"/>
        </w:rPr>
      </w:pPr>
      <w:r w:rsidRPr="00BD7FAA">
        <w:rPr>
          <w:rFonts w:ascii="Times New Roman" w:hAnsi="Times New Roman" w:cs="Times New Roman"/>
          <w:sz w:val="28"/>
        </w:rPr>
        <w:t>Приказ Минпросвещения России от 23.11.2022 № 1014 «Об утверждении федеральной образовательной программы среднего общего образования».</w:t>
      </w:r>
    </w:p>
    <w:p w14:paraId="61651E1A" w14:textId="77777777" w:rsidR="0025454A" w:rsidRPr="00BD7FAA" w:rsidRDefault="0025454A" w:rsidP="0025454A">
      <w:pPr>
        <w:pStyle w:val="aa"/>
        <w:spacing w:after="0" w:line="276" w:lineRule="auto"/>
        <w:ind w:left="1"/>
        <w:jc w:val="both"/>
        <w:rPr>
          <w:rFonts w:ascii="Times New Roman" w:hAnsi="Times New Roman" w:cs="Times New Roman"/>
          <w:sz w:val="28"/>
        </w:rPr>
      </w:pPr>
    </w:p>
    <w:p w14:paraId="65A6DC79" w14:textId="34EECC0A" w:rsidR="00480D4D" w:rsidRPr="00BD7FAA" w:rsidRDefault="00480D4D" w:rsidP="0072208E">
      <w:pPr>
        <w:tabs>
          <w:tab w:val="left" w:pos="1134"/>
        </w:tabs>
        <w:spacing w:after="0" w:line="276" w:lineRule="auto"/>
        <w:ind w:firstLine="851"/>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Основными задачами совершенствования системы п</w:t>
      </w:r>
      <w:r w:rsidR="00D37C8A" w:rsidRPr="00BD7FAA">
        <w:rPr>
          <w:rFonts w:ascii="Times New Roman" w:eastAsia="Times New Roman" w:hAnsi="Times New Roman" w:cs="Times New Roman"/>
          <w:sz w:val="28"/>
          <w:szCs w:val="24"/>
          <w:lang w:eastAsia="ru-RU"/>
        </w:rPr>
        <w:t>реподавания общеобразовательной</w:t>
      </w:r>
      <w:r w:rsidR="007B664A" w:rsidRPr="00BD7FAA">
        <w:rPr>
          <w:rFonts w:ascii="Times New Roman" w:eastAsia="Times New Roman" w:hAnsi="Times New Roman" w:cs="Times New Roman"/>
          <w:sz w:val="28"/>
          <w:szCs w:val="24"/>
          <w:lang w:eastAsia="ru-RU"/>
        </w:rPr>
        <w:t xml:space="preserve"> дисциплины «Русский язык</w:t>
      </w:r>
      <w:r w:rsidRPr="00BD7FAA">
        <w:rPr>
          <w:rFonts w:ascii="Times New Roman" w:eastAsia="Times New Roman" w:hAnsi="Times New Roman" w:cs="Times New Roman"/>
          <w:sz w:val="28"/>
          <w:szCs w:val="24"/>
          <w:lang w:eastAsia="ru-RU"/>
        </w:rPr>
        <w:t xml:space="preserve">» в системе среднего профессионального образования являются: </w:t>
      </w:r>
    </w:p>
    <w:p w14:paraId="4D650A90" w14:textId="7F40A595"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8"/>
          <w:lang w:eastAsia="ru-RU"/>
        </w:rPr>
        <w:t xml:space="preserve">обновление содержания общеобразовательной </w:t>
      </w:r>
      <w:r w:rsidR="007B664A" w:rsidRPr="00BD7FAA">
        <w:rPr>
          <w:rFonts w:ascii="Times New Roman" w:eastAsia="Times New Roman" w:hAnsi="Times New Roman" w:cs="Times New Roman"/>
          <w:sz w:val="28"/>
          <w:szCs w:val="28"/>
          <w:lang w:eastAsia="ru-RU"/>
        </w:rPr>
        <w:t>дисциплины «Русский язык</w:t>
      </w:r>
      <w:r w:rsidRPr="00BD7FAA">
        <w:rPr>
          <w:rFonts w:ascii="Times New Roman" w:eastAsia="Times New Roman" w:hAnsi="Times New Roman" w:cs="Times New Roman"/>
          <w:sz w:val="28"/>
          <w:szCs w:val="28"/>
          <w:lang w:eastAsia="ru-RU"/>
        </w:rPr>
        <w:t>»</w:t>
      </w:r>
      <w:r w:rsidR="0025454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4"/>
          <w:lang w:eastAsia="ru-RU"/>
        </w:rPr>
        <w:t>с учётом общих под</w:t>
      </w:r>
      <w:r w:rsidR="007B664A" w:rsidRPr="00BD7FAA">
        <w:rPr>
          <w:rFonts w:ascii="Times New Roman" w:eastAsia="Times New Roman" w:hAnsi="Times New Roman" w:cs="Times New Roman"/>
          <w:sz w:val="28"/>
          <w:szCs w:val="24"/>
          <w:lang w:eastAsia="ru-RU"/>
        </w:rPr>
        <w:t xml:space="preserve">ходов в преподавании </w:t>
      </w:r>
      <w:r w:rsidRPr="00BD7FAA">
        <w:rPr>
          <w:rFonts w:ascii="Times New Roman" w:eastAsia="Times New Roman" w:hAnsi="Times New Roman" w:cs="Times New Roman"/>
          <w:sz w:val="28"/>
          <w:szCs w:val="24"/>
          <w:lang w:eastAsia="ru-RU"/>
        </w:rPr>
        <w:t>гуманитарных дисциплин, реализации меж</w:t>
      </w:r>
      <w:r w:rsidR="00DA7289" w:rsidRPr="00BD7FAA">
        <w:rPr>
          <w:rFonts w:ascii="Times New Roman" w:eastAsia="Times New Roman" w:hAnsi="Times New Roman" w:cs="Times New Roman"/>
          <w:sz w:val="28"/>
          <w:szCs w:val="24"/>
          <w:lang w:eastAsia="ru-RU"/>
        </w:rPr>
        <w:t>дисциплинарных</w:t>
      </w:r>
      <w:r w:rsidRPr="00BD7FAA">
        <w:rPr>
          <w:rFonts w:ascii="Times New Roman" w:eastAsia="Times New Roman" w:hAnsi="Times New Roman" w:cs="Times New Roman"/>
          <w:sz w:val="28"/>
          <w:szCs w:val="24"/>
          <w:lang w:eastAsia="ru-RU"/>
        </w:rPr>
        <w:t xml:space="preserve"> связей, </w:t>
      </w:r>
      <w:r w:rsidRPr="00BD7FAA">
        <w:rPr>
          <w:rFonts w:ascii="Times New Roman" w:eastAsia="Times New Roman" w:hAnsi="Times New Roman" w:cs="Times New Roman"/>
          <w:sz w:val="28"/>
          <w:szCs w:val="28"/>
          <w:lang w:eastAsia="ru-RU"/>
        </w:rPr>
        <w:t>интеграции содержания общеобразовательных учебных предметов с дисциплинами общепрофессионального цикла и профессиональными модулями;</w:t>
      </w:r>
    </w:p>
    <w:p w14:paraId="385312C6" w14:textId="4DF8456E"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w:t>
      </w:r>
      <w:r w:rsidR="00925D9F" w:rsidRPr="00BD7FAA">
        <w:rPr>
          <w:rFonts w:ascii="Times New Roman" w:eastAsia="Times New Roman" w:hAnsi="Times New Roman" w:cs="Times New Roman"/>
          <w:sz w:val="28"/>
          <w:szCs w:val="28"/>
          <w:lang w:eastAsia="ru-RU"/>
        </w:rPr>
        <w:t> </w:t>
      </w:r>
      <w:r w:rsidRPr="00BD7FAA">
        <w:rPr>
          <w:rFonts w:ascii="Times New Roman" w:eastAsia="Times New Roman" w:hAnsi="Times New Roman" w:cs="Times New Roman"/>
          <w:sz w:val="28"/>
          <w:szCs w:val="28"/>
          <w:lang w:eastAsia="ru-RU"/>
        </w:rPr>
        <w:t xml:space="preserve">реализация системно-деятельностного, личностно- дифференцированного подходов в преподавании общеобразовательной </w:t>
      </w:r>
      <w:r w:rsidR="007B664A" w:rsidRPr="00BD7FAA">
        <w:rPr>
          <w:rFonts w:ascii="Times New Roman" w:eastAsia="Times New Roman" w:hAnsi="Times New Roman" w:cs="Times New Roman"/>
          <w:sz w:val="28"/>
          <w:szCs w:val="28"/>
          <w:lang w:eastAsia="ru-RU"/>
        </w:rPr>
        <w:t>дисциплины «Русский язык</w:t>
      </w:r>
      <w:r w:rsidRPr="00BD7FAA">
        <w:rPr>
          <w:rFonts w:ascii="Times New Roman" w:eastAsia="Times New Roman" w:hAnsi="Times New Roman" w:cs="Times New Roman"/>
          <w:sz w:val="28"/>
          <w:szCs w:val="28"/>
          <w:lang w:eastAsia="ru-RU"/>
        </w:rPr>
        <w:t>»;</w:t>
      </w:r>
    </w:p>
    <w:p w14:paraId="66041550"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усиление практической направленности обучения и воспитания с учетом современных нормативных требований к выпускникам средней школы, которые включают необходимость формирования у обучающихся опыта применения приобретенных знаний, умений, навыков для принятия обоснованных решений в различных жизненных ситуациях и решения проблем, связанных с выполнением типичных социальных ролей;</w:t>
      </w:r>
    </w:p>
    <w:p w14:paraId="45B280AB"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 включение в общеобразовательную </w:t>
      </w:r>
      <w:r w:rsidR="007B664A" w:rsidRPr="00BD7FAA">
        <w:rPr>
          <w:rFonts w:ascii="Times New Roman" w:eastAsia="Times New Roman" w:hAnsi="Times New Roman" w:cs="Times New Roman"/>
          <w:sz w:val="28"/>
          <w:szCs w:val="28"/>
          <w:lang w:eastAsia="ru-RU"/>
        </w:rPr>
        <w:t>дисциплину «Русский язык</w:t>
      </w:r>
      <w:r w:rsidRPr="00BD7FAA">
        <w:rPr>
          <w:rFonts w:ascii="Times New Roman" w:eastAsia="Times New Roman" w:hAnsi="Times New Roman" w:cs="Times New Roman"/>
          <w:sz w:val="28"/>
          <w:szCs w:val="28"/>
          <w:lang w:eastAsia="ru-RU"/>
        </w:rPr>
        <w:t>» содержания прикладного характера, соответствующего профессиональной направленности профессий и специальностей;</w:t>
      </w:r>
    </w:p>
    <w:p w14:paraId="6BFEFB75" w14:textId="752D811B" w:rsidR="00480D4D" w:rsidRPr="00BD7FAA" w:rsidRDefault="00480D4D" w:rsidP="00CD2AD9">
      <w:pPr>
        <w:spacing w:after="0" w:line="276" w:lineRule="auto"/>
        <w:ind w:firstLine="709"/>
        <w:jc w:val="both"/>
        <w:rPr>
          <w:rFonts w:ascii="Times New Roman" w:eastAsia="Times New Roman" w:hAnsi="Times New Roman" w:cs="Times New Roman"/>
          <w:sz w:val="28"/>
          <w:szCs w:val="24"/>
          <w:highlight w:val="green"/>
          <w:lang w:eastAsia="ru-RU"/>
        </w:rPr>
      </w:pPr>
      <w:r w:rsidRPr="00BD7FAA">
        <w:rPr>
          <w:rFonts w:ascii="Times New Roman" w:eastAsia="Times New Roman" w:hAnsi="Times New Roman" w:cs="Times New Roman"/>
          <w:sz w:val="28"/>
          <w:szCs w:val="24"/>
          <w:lang w:eastAsia="ru-RU"/>
        </w:rPr>
        <w:lastRenderedPageBreak/>
        <w:t>- формирование функциональной грамотности обучающихся, включающей развитие умений анализировать конкретные жизненные ситуации, выбирать и реализовывать способы поведения, адекватные этим ситуациям; применять знания и умения в практической деятельности и повседневной жизни для решения проблем и принятия решений; осуществлять поиск, получение и использование необходимой социальной информации, распространяе</w:t>
      </w:r>
      <w:r w:rsidR="007B664A" w:rsidRPr="00BD7FAA">
        <w:rPr>
          <w:rFonts w:ascii="Times New Roman" w:eastAsia="Times New Roman" w:hAnsi="Times New Roman" w:cs="Times New Roman"/>
          <w:sz w:val="28"/>
          <w:szCs w:val="24"/>
          <w:lang w:eastAsia="ru-RU"/>
        </w:rPr>
        <w:t>мой по каналам СМИ, в том числе</w:t>
      </w:r>
      <w:r w:rsidRPr="00BD7FAA">
        <w:rPr>
          <w:rFonts w:ascii="Times New Roman" w:eastAsia="Times New Roman" w:hAnsi="Times New Roman" w:cs="Times New Roman"/>
          <w:sz w:val="28"/>
          <w:szCs w:val="24"/>
          <w:lang w:eastAsia="ru-RU"/>
        </w:rPr>
        <w:t xml:space="preserve"> в сети Интернет; развитие навыков критического мышления и креативности, коммуникации и сотрудничества;</w:t>
      </w:r>
    </w:p>
    <w:p w14:paraId="3001A174"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 внедрение в педагогическую практику современных информационных технологий, в том числе технологий дистанционного обучения; </w:t>
      </w:r>
    </w:p>
    <w:p w14:paraId="499BB2FC"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 освоение преподавателями способов преподавания общеобразовательной </w:t>
      </w:r>
      <w:r w:rsidR="007B664A" w:rsidRPr="00BD7FAA">
        <w:rPr>
          <w:rFonts w:ascii="Times New Roman" w:eastAsia="Times New Roman" w:hAnsi="Times New Roman" w:cs="Times New Roman"/>
          <w:sz w:val="28"/>
          <w:szCs w:val="24"/>
          <w:lang w:eastAsia="ru-RU"/>
        </w:rPr>
        <w:t>дисциплины «Русский язык</w:t>
      </w:r>
      <w:r w:rsidRPr="00BD7FAA">
        <w:rPr>
          <w:rFonts w:ascii="Times New Roman" w:eastAsia="Times New Roman" w:hAnsi="Times New Roman" w:cs="Times New Roman"/>
          <w:sz w:val="28"/>
          <w:szCs w:val="24"/>
          <w:lang w:eastAsia="ru-RU"/>
        </w:rPr>
        <w:t>» с учетом интенсификации обучения;</w:t>
      </w:r>
    </w:p>
    <w:p w14:paraId="752E5133"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 обеспечение возможности подготовки обучающихся на уровне среднего профессионального образования к прохождению государственной итоговой аттестации в форме единого государственного экзамена. </w:t>
      </w:r>
    </w:p>
    <w:p w14:paraId="0CEE01B3"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В соответствии с проектом ФГОС СОО требования к предметным результатам освоения базового</w:t>
      </w:r>
      <w:r w:rsidR="007B664A" w:rsidRPr="00BD7FAA">
        <w:rPr>
          <w:rFonts w:ascii="Times New Roman" w:eastAsia="Times New Roman" w:hAnsi="Times New Roman" w:cs="Times New Roman"/>
          <w:sz w:val="28"/>
          <w:szCs w:val="28"/>
          <w:lang w:eastAsia="ru-RU"/>
        </w:rPr>
        <w:t xml:space="preserve"> курса «Русский язык</w:t>
      </w:r>
      <w:r w:rsidRPr="00BD7FAA">
        <w:rPr>
          <w:rFonts w:ascii="Times New Roman" w:eastAsia="Times New Roman" w:hAnsi="Times New Roman" w:cs="Times New Roman"/>
          <w:sz w:val="28"/>
          <w:szCs w:val="28"/>
          <w:lang w:eastAsia="ru-RU"/>
        </w:rPr>
        <w:t>» должны отражать</w:t>
      </w:r>
      <w:r w:rsidR="00E957EF" w:rsidRPr="00BD7FAA">
        <w:rPr>
          <w:rFonts w:ascii="Times New Roman" w:eastAsia="Times New Roman" w:hAnsi="Times New Roman" w:cs="Times New Roman"/>
          <w:sz w:val="28"/>
          <w:szCs w:val="28"/>
          <w:lang w:eastAsia="ru-RU"/>
        </w:rPr>
        <w:t xml:space="preserve"> на базовом уровне</w:t>
      </w:r>
      <w:r w:rsidRPr="00BD7FAA">
        <w:rPr>
          <w:rFonts w:ascii="Times New Roman" w:eastAsia="Times New Roman" w:hAnsi="Times New Roman" w:cs="Times New Roman"/>
          <w:sz w:val="28"/>
          <w:szCs w:val="28"/>
          <w:lang w:eastAsia="ru-RU"/>
        </w:rPr>
        <w:t xml:space="preserve">: </w:t>
      </w:r>
    </w:p>
    <w:p w14:paraId="18842AFA" w14:textId="77777777" w:rsidR="00011FED" w:rsidRPr="00BD7FAA" w:rsidRDefault="00011FE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1) сформированность понятий о нормах русского литературного языка и применение знаний о них в речевой практике;</w:t>
      </w:r>
    </w:p>
    <w:p w14:paraId="217189AC" w14:textId="77777777" w:rsidR="00011FED" w:rsidRPr="00BD7FAA" w:rsidRDefault="00011FE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2) владение навыками самоанализа и самооценки на основе наблюдений за собственной речью;</w:t>
      </w:r>
    </w:p>
    <w:p w14:paraId="1BBB3E97" w14:textId="77777777" w:rsidR="00011FED" w:rsidRPr="00BD7FAA" w:rsidRDefault="00011FE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3) владение умением анализировать текст с точки зрения наличия в нем явной и скрытой, основной и второстепенной информации;</w:t>
      </w:r>
    </w:p>
    <w:p w14:paraId="795CD5AF" w14:textId="77777777" w:rsidR="00011FED" w:rsidRPr="00BD7FAA" w:rsidRDefault="00011FE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4) владение умением представлять тексты в виде тезисов, конспектов, аннотаций, рефератов, сочинений различных жанров;</w:t>
      </w:r>
    </w:p>
    <w:p w14:paraId="064A1565" w14:textId="78E641C1" w:rsidR="00011FED" w:rsidRPr="00BD7FAA" w:rsidRDefault="00E62240"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5</w:t>
      </w:r>
      <w:r w:rsidR="00011FED" w:rsidRPr="00BD7FAA">
        <w:rPr>
          <w:rFonts w:ascii="Times New Roman" w:eastAsia="Times New Roman" w:hAnsi="Times New Roman" w:cs="Times New Roman"/>
          <w:sz w:val="28"/>
          <w:szCs w:val="28"/>
          <w:lang w:eastAsia="ru-RU"/>
        </w:rPr>
        <w:t>) сформированность представлений об изобразительно-выразительных возможностях русского языка;</w:t>
      </w:r>
    </w:p>
    <w:p w14:paraId="16434785" w14:textId="70EB748A" w:rsidR="00011FED" w:rsidRPr="00BD7FAA" w:rsidRDefault="00E62240" w:rsidP="00CD2AD9">
      <w:pPr>
        <w:spacing w:after="0" w:line="276" w:lineRule="auto"/>
        <w:ind w:firstLine="708"/>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6</w:t>
      </w:r>
      <w:r w:rsidR="00011FED" w:rsidRPr="00BD7FAA">
        <w:rPr>
          <w:rFonts w:ascii="Times New Roman" w:eastAsia="Times New Roman" w:hAnsi="Times New Roman" w:cs="Times New Roman"/>
          <w:sz w:val="28"/>
          <w:szCs w:val="28"/>
          <w:lang w:eastAsia="ru-RU"/>
        </w:rPr>
        <w:t>) для слепых, слабовидящих обучающихся:</w:t>
      </w:r>
    </w:p>
    <w:p w14:paraId="2E1B6753" w14:textId="77777777" w:rsidR="00011FED" w:rsidRPr="00BD7FAA" w:rsidRDefault="00011FED" w:rsidP="00CD2AD9">
      <w:pPr>
        <w:spacing w:after="0" w:line="276" w:lineRule="auto"/>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сформированность навыков письма на брайлевской печатной машинке;</w:t>
      </w:r>
    </w:p>
    <w:p w14:paraId="6C57A2DB" w14:textId="39AA7677" w:rsidR="00011FED" w:rsidRPr="00BD7FAA" w:rsidRDefault="00E62240"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7</w:t>
      </w:r>
      <w:r w:rsidR="00011FED" w:rsidRPr="00BD7FAA">
        <w:rPr>
          <w:rFonts w:ascii="Times New Roman" w:eastAsia="Times New Roman" w:hAnsi="Times New Roman" w:cs="Times New Roman"/>
          <w:sz w:val="28"/>
          <w:szCs w:val="28"/>
          <w:lang w:eastAsia="ru-RU"/>
        </w:rPr>
        <w:t>) для глухих, слабослышащих, позднооглохших обучающихся:</w:t>
      </w:r>
    </w:p>
    <w:p w14:paraId="684C9792" w14:textId="5D5FB57F" w:rsidR="00F3234E" w:rsidRPr="00BD7FAA" w:rsidRDefault="00011FED" w:rsidP="00CD2AD9">
      <w:pPr>
        <w:spacing w:after="0" w:line="276" w:lineRule="auto"/>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14:paraId="684314C3" w14:textId="4E9ACD81" w:rsidR="00011FED" w:rsidRPr="00BD7FAA" w:rsidRDefault="00E62240"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8</w:t>
      </w:r>
      <w:r w:rsidR="00011FED" w:rsidRPr="00BD7FAA">
        <w:rPr>
          <w:rFonts w:ascii="Times New Roman" w:eastAsia="Times New Roman" w:hAnsi="Times New Roman" w:cs="Times New Roman"/>
          <w:sz w:val="28"/>
          <w:szCs w:val="28"/>
          <w:lang w:eastAsia="ru-RU"/>
        </w:rPr>
        <w:t>) для обучающихся с расстройствами аутистического спектра:</w:t>
      </w:r>
    </w:p>
    <w:p w14:paraId="70806390" w14:textId="52DF3860" w:rsidR="00011FED" w:rsidRPr="00BD7FAA" w:rsidRDefault="00530FE7" w:rsidP="00CD2AD9">
      <w:pPr>
        <w:spacing w:after="0" w:line="276" w:lineRule="auto"/>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lastRenderedPageBreak/>
        <w:t xml:space="preserve">овладение </w:t>
      </w:r>
      <w:r w:rsidR="00011FED" w:rsidRPr="00BD7FAA">
        <w:rPr>
          <w:rFonts w:ascii="Times New Roman" w:eastAsia="Times New Roman" w:hAnsi="Times New Roman" w:cs="Times New Roman"/>
          <w:sz w:val="28"/>
          <w:szCs w:val="28"/>
          <w:lang w:eastAsia="ru-RU"/>
        </w:rPr>
        <w:t>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14:paraId="16F64F7B" w14:textId="790E82F4" w:rsidR="00A41598" w:rsidRPr="00BD7FAA" w:rsidRDefault="00480D4D"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Между образовательными р</w:t>
      </w:r>
      <w:r w:rsidR="00644EF6" w:rsidRPr="00BD7FAA">
        <w:rPr>
          <w:rFonts w:ascii="Times New Roman" w:eastAsia="Times New Roman" w:hAnsi="Times New Roman" w:cs="Times New Roman"/>
          <w:sz w:val="28"/>
          <w:szCs w:val="24"/>
          <w:lang w:eastAsia="ru-RU"/>
        </w:rPr>
        <w:t>езультатами курса русского языка</w:t>
      </w:r>
      <w:r w:rsidRPr="00BD7FAA">
        <w:rPr>
          <w:rFonts w:ascii="Times New Roman" w:eastAsia="Times New Roman" w:hAnsi="Times New Roman" w:cs="Times New Roman"/>
          <w:sz w:val="28"/>
          <w:szCs w:val="24"/>
          <w:lang w:eastAsia="ru-RU"/>
        </w:rPr>
        <w:t xml:space="preserve"> на уровне общего среднего образования и общими компетенциями как ожидаемом результате на уровне </w:t>
      </w:r>
      <w:r w:rsidR="00C55CDA" w:rsidRPr="00BD7FAA">
        <w:rPr>
          <w:rFonts w:ascii="Times New Roman" w:eastAsia="Times New Roman" w:hAnsi="Times New Roman" w:cs="Times New Roman"/>
          <w:sz w:val="28"/>
          <w:szCs w:val="24"/>
          <w:lang w:eastAsia="ru-RU"/>
        </w:rPr>
        <w:t xml:space="preserve">среднего профессионального образования </w:t>
      </w:r>
      <w:r w:rsidRPr="00BD7FAA">
        <w:rPr>
          <w:rFonts w:ascii="Times New Roman" w:eastAsia="Times New Roman" w:hAnsi="Times New Roman" w:cs="Times New Roman"/>
          <w:sz w:val="28"/>
          <w:szCs w:val="24"/>
          <w:lang w:eastAsia="ru-RU"/>
        </w:rPr>
        <w:t>существует выраженная взаимосвязь, представленная в таблице 1</w:t>
      </w:r>
      <w:r w:rsidR="00D03004" w:rsidRPr="00BD7FAA">
        <w:rPr>
          <w:rFonts w:ascii="Times New Roman" w:eastAsia="Times New Roman" w:hAnsi="Times New Roman" w:cs="Times New Roman"/>
          <w:sz w:val="28"/>
          <w:szCs w:val="24"/>
          <w:lang w:eastAsia="ru-RU"/>
        </w:rPr>
        <w:t xml:space="preserve"> (Приложения</w:t>
      </w:r>
      <w:r w:rsidR="009D3EEC" w:rsidRPr="00BD7FAA">
        <w:rPr>
          <w:rFonts w:ascii="Times New Roman" w:eastAsia="Times New Roman" w:hAnsi="Times New Roman" w:cs="Times New Roman"/>
          <w:sz w:val="28"/>
          <w:szCs w:val="24"/>
          <w:lang w:eastAsia="ru-RU"/>
        </w:rPr>
        <w:t xml:space="preserve"> 1)</w:t>
      </w:r>
      <w:r w:rsidRPr="00BD7FAA">
        <w:rPr>
          <w:rFonts w:ascii="Times New Roman" w:eastAsia="Times New Roman" w:hAnsi="Times New Roman" w:cs="Times New Roman"/>
          <w:sz w:val="28"/>
          <w:szCs w:val="24"/>
          <w:lang w:eastAsia="ru-RU"/>
        </w:rPr>
        <w:t xml:space="preserve">. </w:t>
      </w:r>
    </w:p>
    <w:p w14:paraId="3B9251FD" w14:textId="38B3A134"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Перечни предметных образовательных результатов </w:t>
      </w:r>
      <w:r w:rsidR="00A41598" w:rsidRPr="00BD7FAA">
        <w:rPr>
          <w:rFonts w:ascii="Times New Roman" w:eastAsia="Times New Roman" w:hAnsi="Times New Roman" w:cs="Times New Roman"/>
          <w:sz w:val="28"/>
          <w:szCs w:val="28"/>
          <w:lang w:eastAsia="ru-RU"/>
        </w:rPr>
        <w:t xml:space="preserve">Федерального государственного образовательного стандарта среднего общего образования </w:t>
      </w:r>
      <w:r w:rsidRPr="00BD7FAA">
        <w:rPr>
          <w:rFonts w:ascii="Times New Roman" w:eastAsia="Times New Roman" w:hAnsi="Times New Roman" w:cs="Times New Roman"/>
          <w:sz w:val="28"/>
          <w:szCs w:val="28"/>
          <w:lang w:eastAsia="ru-RU"/>
        </w:rPr>
        <w:t xml:space="preserve">и общих компетенций </w:t>
      </w:r>
      <w:r w:rsidR="00A41598" w:rsidRPr="00BD7FAA">
        <w:rPr>
          <w:rFonts w:ascii="Times New Roman" w:eastAsia="Times New Roman" w:hAnsi="Times New Roman" w:cs="Times New Roman"/>
          <w:sz w:val="28"/>
          <w:szCs w:val="28"/>
          <w:lang w:eastAsia="ru-RU"/>
        </w:rPr>
        <w:t xml:space="preserve">Федерального государственного образовательного стандарта среднего профессионального образования </w:t>
      </w:r>
      <w:r w:rsidRPr="00BD7FAA">
        <w:rPr>
          <w:rFonts w:ascii="Times New Roman" w:eastAsia="Times New Roman" w:hAnsi="Times New Roman" w:cs="Times New Roman"/>
          <w:sz w:val="28"/>
          <w:szCs w:val="28"/>
          <w:lang w:eastAsia="ru-RU"/>
        </w:rPr>
        <w:t>име</w:t>
      </w:r>
      <w:r w:rsidR="00B04649" w:rsidRPr="00BD7FAA">
        <w:rPr>
          <w:rFonts w:ascii="Times New Roman" w:eastAsia="Times New Roman" w:hAnsi="Times New Roman" w:cs="Times New Roman"/>
          <w:sz w:val="28"/>
          <w:szCs w:val="28"/>
          <w:lang w:eastAsia="ru-RU"/>
        </w:rPr>
        <w:t>ют единую содержательную основу</w:t>
      </w:r>
      <w:r w:rsidRPr="00BD7FAA">
        <w:rPr>
          <w:rFonts w:ascii="Times New Roman" w:eastAsia="Times New Roman" w:hAnsi="Times New Roman" w:cs="Times New Roman"/>
          <w:sz w:val="28"/>
          <w:szCs w:val="28"/>
          <w:lang w:eastAsia="ru-RU"/>
        </w:rPr>
        <w:t xml:space="preserve"> и могут быть реализованы в процессе обу</w:t>
      </w:r>
      <w:r w:rsidR="00B04649" w:rsidRPr="00BD7FAA">
        <w:rPr>
          <w:rFonts w:ascii="Times New Roman" w:eastAsia="Times New Roman" w:hAnsi="Times New Roman" w:cs="Times New Roman"/>
          <w:sz w:val="28"/>
          <w:szCs w:val="28"/>
          <w:lang w:eastAsia="ru-RU"/>
        </w:rPr>
        <w:t>чения дисциплине «Русский язык</w:t>
      </w:r>
      <w:r w:rsidRPr="00BD7FAA">
        <w:rPr>
          <w:rFonts w:ascii="Times New Roman" w:eastAsia="Times New Roman" w:hAnsi="Times New Roman" w:cs="Times New Roman"/>
          <w:sz w:val="28"/>
          <w:szCs w:val="28"/>
          <w:lang w:eastAsia="ru-RU"/>
        </w:rPr>
        <w:t>». Реализация программы среднего общего образования является важной составляющей образовательной программы СПО и нацелена на формирование общих компетенций выпускника.</w:t>
      </w:r>
    </w:p>
    <w:p w14:paraId="4785FF7F" w14:textId="5437FF3E"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4"/>
          <w:lang w:eastAsia="ru-RU"/>
        </w:rPr>
        <w:t>Таким образом,</w:t>
      </w:r>
      <w:r w:rsidR="00AA198F" w:rsidRPr="00BD7FAA">
        <w:rPr>
          <w:rFonts w:ascii="Times New Roman" w:eastAsia="Times New Roman" w:hAnsi="Times New Roman" w:cs="Times New Roman"/>
          <w:sz w:val="28"/>
          <w:szCs w:val="24"/>
          <w:lang w:eastAsia="ru-RU"/>
        </w:rPr>
        <w:t xml:space="preserve"> </w:t>
      </w:r>
      <w:r w:rsidR="00B04649" w:rsidRPr="00BD7FAA">
        <w:rPr>
          <w:rFonts w:ascii="Times New Roman" w:eastAsia="Times New Roman" w:hAnsi="Times New Roman" w:cs="Times New Roman"/>
          <w:sz w:val="28"/>
          <w:szCs w:val="24"/>
          <w:lang w:eastAsia="ru-RU"/>
        </w:rPr>
        <w:t xml:space="preserve">лингвистическая </w:t>
      </w:r>
      <w:r w:rsidRPr="00BD7FAA">
        <w:rPr>
          <w:rFonts w:ascii="Times New Roman" w:eastAsia="Times New Roman" w:hAnsi="Times New Roman" w:cs="Times New Roman"/>
          <w:sz w:val="28"/>
          <w:szCs w:val="28"/>
          <w:lang w:eastAsia="ru-RU"/>
        </w:rPr>
        <w:t>подготовка обучающихся в пределах освоения основной образовательной программы среднего профессионального образования должна, с одной стороны, соответствовать требованиям Федеральных государственных образовательных стандартов среднего общего образования (</w:t>
      </w:r>
      <w:r w:rsidR="009D3EEC" w:rsidRPr="00BD7FAA">
        <w:rPr>
          <w:rFonts w:ascii="Times New Roman" w:eastAsia="Times New Roman" w:hAnsi="Times New Roman" w:cs="Times New Roman"/>
          <w:sz w:val="28"/>
          <w:szCs w:val="28"/>
          <w:lang w:eastAsia="ru-RU"/>
        </w:rPr>
        <w:t xml:space="preserve">далее - </w:t>
      </w:r>
      <w:r w:rsidRPr="00BD7FAA">
        <w:rPr>
          <w:rFonts w:ascii="Times New Roman" w:eastAsia="Times New Roman" w:hAnsi="Times New Roman" w:cs="Times New Roman"/>
          <w:sz w:val="28"/>
          <w:szCs w:val="28"/>
          <w:lang w:eastAsia="ru-RU"/>
        </w:rPr>
        <w:t>ФГОС СОО) и среднего профессионального образования (ФГОС СПО), а с другой, – стать компонентом образовательной программы, ориентированной на достижение конечного результата</w:t>
      </w:r>
      <w:r w:rsidR="00B77767"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eastAsia="ru-RU"/>
        </w:rPr>
        <w:t xml:space="preserve"> подготовку квалифицированного специалиста и развитие конкурентоспособности системы среднего профессионального образования.</w:t>
      </w:r>
    </w:p>
    <w:p w14:paraId="7AA77CBB" w14:textId="77777777" w:rsidR="0058417A" w:rsidRPr="00BD7FAA" w:rsidRDefault="0058417A"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14:paraId="06690AB9" w14:textId="299CA371" w:rsidR="0058417A" w:rsidRPr="00BD7FAA" w:rsidRDefault="00C76892"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Русский язык </w:t>
      </w:r>
      <w:r w:rsidR="0058417A" w:rsidRPr="00BD7FAA">
        <w:rPr>
          <w:rFonts w:ascii="Times New Roman" w:eastAsia="Times New Roman" w:hAnsi="Times New Roman" w:cs="Times New Roman"/>
          <w:sz w:val="28"/>
          <w:szCs w:val="24"/>
          <w:lang w:eastAsia="ru-RU"/>
        </w:rPr>
        <w:t xml:space="preserve">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w:t>
      </w:r>
      <w:r w:rsidR="0058417A" w:rsidRPr="00BD7FAA">
        <w:rPr>
          <w:rFonts w:ascii="Times New Roman" w:eastAsia="Times New Roman" w:hAnsi="Times New Roman" w:cs="Times New Roman"/>
          <w:sz w:val="28"/>
          <w:szCs w:val="24"/>
          <w:lang w:eastAsia="ru-RU"/>
        </w:rPr>
        <w:lastRenderedPageBreak/>
        <w:t xml:space="preserve">другими людьми, различными профессиональными группами, социальными </w:t>
      </w:r>
      <w:r w:rsidR="0058417A" w:rsidRPr="00BD7FAA">
        <w:rPr>
          <w:rFonts w:ascii="Times New Roman" w:eastAsia="Times New Roman" w:hAnsi="Times New Roman" w:cs="Times New Roman"/>
          <w:sz w:val="28"/>
          <w:szCs w:val="28"/>
          <w:lang w:eastAsia="ru-RU"/>
        </w:rPr>
        <w:t>институтами.</w:t>
      </w:r>
      <w:r w:rsidR="00B77767" w:rsidRPr="00BD7FAA">
        <w:rPr>
          <w:rFonts w:ascii="Times New Roman" w:hAnsi="Times New Roman" w:cs="Times New Roman"/>
          <w:sz w:val="28"/>
          <w:szCs w:val="28"/>
        </w:rPr>
        <w:t xml:space="preserve"> Изучение русского языка обеспечивает </w:t>
      </w:r>
      <w:r w:rsidR="00B77767" w:rsidRPr="00BD7FAA">
        <w:rPr>
          <w:rFonts w:ascii="Times New Roman" w:eastAsia="Times New Roman" w:hAnsi="Times New Roman" w:cs="Times New Roman"/>
          <w:sz w:val="28"/>
          <w:szCs w:val="28"/>
          <w:lang w:eastAsia="ru-RU"/>
        </w:rPr>
        <w:t>включение</w:t>
      </w:r>
      <w:r w:rsidR="00B77767" w:rsidRPr="00BD7FAA">
        <w:rPr>
          <w:rFonts w:ascii="Times New Roman" w:eastAsia="Times New Roman" w:hAnsi="Times New Roman" w:cs="Times New Roman"/>
          <w:sz w:val="28"/>
          <w:szCs w:val="24"/>
          <w:lang w:eastAsia="ru-RU"/>
        </w:rPr>
        <w:t xml:space="preserve">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w:t>
      </w:r>
      <w:r w:rsidR="005C1A70" w:rsidRPr="00BD7FAA">
        <w:rPr>
          <w:rFonts w:ascii="Times New Roman" w:eastAsia="Times New Roman" w:hAnsi="Times New Roman" w:cs="Times New Roman"/>
          <w:sz w:val="28"/>
          <w:szCs w:val="24"/>
          <w:lang w:eastAsia="ru-RU"/>
        </w:rPr>
        <w:t xml:space="preserve">, </w:t>
      </w:r>
      <w:r w:rsidR="00B77767" w:rsidRPr="00BD7FAA">
        <w:rPr>
          <w:rFonts w:ascii="Times New Roman" w:eastAsia="Times New Roman" w:hAnsi="Times New Roman" w:cs="Times New Roman"/>
          <w:sz w:val="28"/>
          <w:szCs w:val="24"/>
          <w:lang w:eastAsia="ru-RU"/>
        </w:rPr>
        <w:t>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сформированность знаний о русском языке как системе и как развивающемся явлении, о его уровнях и единицах, о закон</w:t>
      </w:r>
      <w:r w:rsidR="00A41598" w:rsidRPr="00BD7FAA">
        <w:rPr>
          <w:rFonts w:ascii="Times New Roman" w:eastAsia="Times New Roman" w:hAnsi="Times New Roman" w:cs="Times New Roman"/>
          <w:sz w:val="28"/>
          <w:szCs w:val="24"/>
          <w:lang w:eastAsia="ru-RU"/>
        </w:rPr>
        <w:t>омерностях его функционирования;</w:t>
      </w:r>
      <w:r w:rsidR="00B77767" w:rsidRPr="00BD7FAA">
        <w:rPr>
          <w:rFonts w:ascii="Times New Roman" w:eastAsia="Times New Roman" w:hAnsi="Times New Roman" w:cs="Times New Roman"/>
          <w:sz w:val="28"/>
          <w:szCs w:val="24"/>
          <w:lang w:eastAsia="ru-RU"/>
        </w:rPr>
        <w:t xml:space="preserve"> освоение базовых понятий лингвистики, аналитических умений в отношении языковых единиц и текстов разных функционально-смысловых типов и жанров. </w:t>
      </w:r>
    </w:p>
    <w:p w14:paraId="0299AE2F" w14:textId="43070430" w:rsidR="0058417A" w:rsidRPr="00BD7FAA" w:rsidRDefault="00B04649"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Дисциплина «Русский язык</w:t>
      </w:r>
      <w:r w:rsidR="00480D4D" w:rsidRPr="00BD7FAA">
        <w:rPr>
          <w:rFonts w:ascii="Times New Roman" w:eastAsia="Times New Roman" w:hAnsi="Times New Roman" w:cs="Times New Roman"/>
          <w:sz w:val="28"/>
          <w:szCs w:val="24"/>
          <w:lang w:eastAsia="ru-RU"/>
        </w:rPr>
        <w:t>»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14:paraId="5CBBEA35" w14:textId="77777777" w:rsidR="00DB1994" w:rsidRPr="00BD7FAA" w:rsidRDefault="00DB1994" w:rsidP="00CD2AD9">
      <w:pPr>
        <w:spacing w:after="0" w:line="276" w:lineRule="auto"/>
        <w:rPr>
          <w:rFonts w:ascii="Times New Roman" w:eastAsia="Times New Roman" w:hAnsi="Times New Roman" w:cs="Times New Roman"/>
          <w:b/>
          <w:sz w:val="28"/>
          <w:szCs w:val="24"/>
          <w:lang w:eastAsia="ru-RU"/>
        </w:rPr>
      </w:pPr>
      <w:r w:rsidRPr="00BD7FAA">
        <w:rPr>
          <w:rFonts w:ascii="Times New Roman" w:eastAsia="Times New Roman" w:hAnsi="Times New Roman" w:cs="Times New Roman"/>
          <w:b/>
          <w:sz w:val="28"/>
          <w:szCs w:val="24"/>
          <w:lang w:eastAsia="ru-RU"/>
        </w:rPr>
        <w:br w:type="page"/>
      </w:r>
    </w:p>
    <w:p w14:paraId="3014E8BF" w14:textId="596B3CD2" w:rsidR="00480D4D" w:rsidRPr="00BD7FAA" w:rsidRDefault="00480D4D" w:rsidP="00902D13">
      <w:pPr>
        <w:pStyle w:val="1"/>
        <w:jc w:val="both"/>
        <w:rPr>
          <w:rFonts w:ascii="Times New Roman" w:hAnsi="Times New Roman" w:cs="Times New Roman"/>
          <w:b/>
          <w:bCs/>
          <w:color w:val="auto"/>
          <w:sz w:val="28"/>
          <w:szCs w:val="28"/>
        </w:rPr>
      </w:pPr>
      <w:bookmarkStart w:id="3" w:name="_Toc125020240"/>
      <w:r w:rsidRPr="00BD7FAA">
        <w:rPr>
          <w:rFonts w:ascii="Times New Roman" w:hAnsi="Times New Roman" w:cs="Times New Roman"/>
          <w:b/>
          <w:bCs/>
          <w:color w:val="auto"/>
          <w:sz w:val="28"/>
          <w:szCs w:val="28"/>
        </w:rPr>
        <w:lastRenderedPageBreak/>
        <w:t xml:space="preserve">2. Подходы к преподаванию общеобразовательной </w:t>
      </w:r>
      <w:r w:rsidR="00173C0C" w:rsidRPr="00BD7FAA">
        <w:rPr>
          <w:rFonts w:ascii="Times New Roman" w:hAnsi="Times New Roman" w:cs="Times New Roman"/>
          <w:b/>
          <w:bCs/>
          <w:color w:val="auto"/>
          <w:sz w:val="28"/>
          <w:szCs w:val="28"/>
        </w:rPr>
        <w:t>дисциплины «Русский язык</w:t>
      </w:r>
      <w:r w:rsidRPr="00BD7FAA">
        <w:rPr>
          <w:rFonts w:ascii="Times New Roman" w:hAnsi="Times New Roman" w:cs="Times New Roman"/>
          <w:b/>
          <w:bCs/>
          <w:color w:val="auto"/>
          <w:sz w:val="28"/>
          <w:szCs w:val="28"/>
        </w:rPr>
        <w:t>» 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bookmarkEnd w:id="3"/>
      <w:r w:rsidR="0061026E">
        <w:rPr>
          <w:rFonts w:ascii="Times New Roman" w:hAnsi="Times New Roman" w:cs="Times New Roman"/>
          <w:b/>
          <w:bCs/>
          <w:color w:val="auto"/>
          <w:sz w:val="28"/>
          <w:szCs w:val="28"/>
        </w:rPr>
        <w:t>.</w:t>
      </w:r>
    </w:p>
    <w:p w14:paraId="2D31AAAC"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p>
    <w:p w14:paraId="5267A1B1" w14:textId="4F4FB642" w:rsidR="00107146"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Целостность и преемственность изучения </w:t>
      </w:r>
      <w:r w:rsidR="00D801E5" w:rsidRPr="00BD7FAA">
        <w:rPr>
          <w:rFonts w:ascii="Times New Roman" w:eastAsia="Times New Roman" w:hAnsi="Times New Roman" w:cs="Times New Roman"/>
          <w:sz w:val="28"/>
          <w:szCs w:val="28"/>
          <w:lang w:eastAsia="ru-RU"/>
        </w:rPr>
        <w:t>общеобразовательной</w:t>
      </w:r>
      <w:r w:rsidR="00173C0C" w:rsidRPr="00BD7FAA">
        <w:rPr>
          <w:rFonts w:ascii="Times New Roman" w:eastAsia="Times New Roman" w:hAnsi="Times New Roman" w:cs="Times New Roman"/>
          <w:sz w:val="28"/>
          <w:szCs w:val="28"/>
          <w:lang w:eastAsia="ru-RU"/>
        </w:rPr>
        <w:t xml:space="preserve"> дисциплины «Русский язык</w:t>
      </w:r>
      <w:r w:rsidRPr="00BD7FAA">
        <w:rPr>
          <w:rFonts w:ascii="Times New Roman" w:eastAsia="Times New Roman" w:hAnsi="Times New Roman" w:cs="Times New Roman"/>
          <w:sz w:val="28"/>
          <w:szCs w:val="28"/>
          <w:lang w:eastAsia="ru-RU"/>
        </w:rPr>
        <w:t xml:space="preserve">» позволяет обучающимся на уровне среднего профессионального образования овладеть системой знаний о </w:t>
      </w:r>
      <w:r w:rsidR="0058417A" w:rsidRPr="00BD7FAA">
        <w:rPr>
          <w:rFonts w:ascii="Times New Roman" w:eastAsia="Times New Roman" w:hAnsi="Times New Roman" w:cs="Times New Roman"/>
          <w:sz w:val="28"/>
          <w:szCs w:val="28"/>
          <w:lang w:eastAsia="ru-RU"/>
        </w:rPr>
        <w:t>языке</w:t>
      </w:r>
      <w:r w:rsidR="004F45DF" w:rsidRPr="00BD7FAA">
        <w:rPr>
          <w:rFonts w:ascii="Times New Roman" w:eastAsia="Times New Roman" w:hAnsi="Times New Roman" w:cs="Times New Roman"/>
          <w:sz w:val="28"/>
          <w:szCs w:val="28"/>
          <w:lang w:eastAsia="ru-RU"/>
        </w:rPr>
        <w:t xml:space="preserve">, о нормах русского литературного языка и применять данные знания в речевой практике, во </w:t>
      </w:r>
      <w:r w:rsidRPr="00BD7FAA">
        <w:rPr>
          <w:rFonts w:ascii="Times New Roman" w:eastAsia="Times New Roman" w:hAnsi="Times New Roman" w:cs="Times New Roman"/>
          <w:sz w:val="28"/>
          <w:szCs w:val="28"/>
          <w:lang w:eastAsia="ru-RU"/>
        </w:rPr>
        <w:t>взаимоотношени</w:t>
      </w:r>
      <w:r w:rsidR="004F45DF" w:rsidRPr="00BD7FAA">
        <w:rPr>
          <w:rFonts w:ascii="Times New Roman" w:eastAsia="Times New Roman" w:hAnsi="Times New Roman" w:cs="Times New Roman"/>
          <w:sz w:val="28"/>
          <w:szCs w:val="28"/>
          <w:lang w:eastAsia="ru-RU"/>
        </w:rPr>
        <w:t>ях</w:t>
      </w:r>
      <w:r w:rsidRPr="00BD7FAA">
        <w:rPr>
          <w:rFonts w:ascii="Times New Roman" w:eastAsia="Times New Roman" w:hAnsi="Times New Roman" w:cs="Times New Roman"/>
          <w:sz w:val="28"/>
          <w:szCs w:val="28"/>
          <w:lang w:eastAsia="ru-RU"/>
        </w:rPr>
        <w:t xml:space="preserve"> с другими людьми, обществом в целом, сформировать практические навыки</w:t>
      </w:r>
      <w:r w:rsidR="004F45DF" w:rsidRPr="00BD7FAA">
        <w:rPr>
          <w:rFonts w:ascii="Times New Roman" w:hAnsi="Times New Roman" w:cs="Times New Roman"/>
          <w:sz w:val="28"/>
          <w:szCs w:val="28"/>
        </w:rPr>
        <w:t xml:space="preserve"> </w:t>
      </w:r>
      <w:r w:rsidR="004F45DF" w:rsidRPr="00BD7FAA">
        <w:rPr>
          <w:rFonts w:ascii="Times New Roman" w:eastAsia="Times New Roman" w:hAnsi="Times New Roman" w:cs="Times New Roman"/>
          <w:sz w:val="28"/>
          <w:szCs w:val="28"/>
          <w:lang w:eastAsia="ru-RU"/>
        </w:rPr>
        <w:t>самоанализа и самооценки на основе наблюдений за собственной речью</w:t>
      </w:r>
      <w:r w:rsidRPr="00BD7FAA">
        <w:rPr>
          <w:rFonts w:ascii="Times New Roman" w:eastAsia="Times New Roman" w:hAnsi="Times New Roman" w:cs="Times New Roman"/>
          <w:sz w:val="28"/>
          <w:szCs w:val="28"/>
          <w:lang w:eastAsia="ru-RU"/>
        </w:rPr>
        <w:t xml:space="preserve">, </w:t>
      </w:r>
      <w:r w:rsidR="004F45DF" w:rsidRPr="00BD7FAA">
        <w:rPr>
          <w:rFonts w:ascii="Times New Roman" w:eastAsia="Times New Roman" w:hAnsi="Times New Roman" w:cs="Times New Roman"/>
          <w:sz w:val="28"/>
          <w:szCs w:val="28"/>
          <w:lang w:eastAsia="ru-RU"/>
        </w:rPr>
        <w:t>сформировать умения анализировать и создавать тексты разной жанро</w:t>
      </w:r>
      <w:r w:rsidR="00DB1994" w:rsidRPr="00BD7FAA">
        <w:rPr>
          <w:rFonts w:ascii="Times New Roman" w:eastAsia="Times New Roman" w:hAnsi="Times New Roman" w:cs="Times New Roman"/>
          <w:sz w:val="28"/>
          <w:szCs w:val="28"/>
          <w:lang w:eastAsia="ru-RU"/>
        </w:rPr>
        <w:t xml:space="preserve">вой и стилевой направленности, </w:t>
      </w:r>
      <w:r w:rsidR="004F45DF" w:rsidRPr="00BD7FAA">
        <w:rPr>
          <w:rFonts w:ascii="Times New Roman" w:eastAsia="Times New Roman" w:hAnsi="Times New Roman" w:cs="Times New Roman"/>
          <w:sz w:val="28"/>
          <w:szCs w:val="28"/>
          <w:lang w:eastAsia="ru-RU"/>
        </w:rPr>
        <w:t>сформировать к</w:t>
      </w:r>
      <w:r w:rsidRPr="00BD7FAA">
        <w:rPr>
          <w:rFonts w:ascii="Times New Roman" w:eastAsia="Times New Roman" w:hAnsi="Times New Roman" w:cs="Times New Roman"/>
          <w:sz w:val="28"/>
          <w:szCs w:val="28"/>
          <w:lang w:eastAsia="ru-RU"/>
        </w:rPr>
        <w:t xml:space="preserve">омпетенции, позволяющие обучающимся осуществлять </w:t>
      </w:r>
      <w:r w:rsidR="00E763B5" w:rsidRPr="00BD7FAA">
        <w:rPr>
          <w:rFonts w:ascii="Times New Roman" w:eastAsia="Times New Roman" w:hAnsi="Times New Roman" w:cs="Times New Roman"/>
          <w:sz w:val="28"/>
          <w:szCs w:val="28"/>
          <w:lang w:eastAsia="ru-RU"/>
        </w:rPr>
        <w:t>устную и письменную коммуникацию на государственном языке Российской Федерации с учетом особенностей социального и культурного контекста;</w:t>
      </w:r>
      <w:r w:rsidRPr="00BD7FAA">
        <w:rPr>
          <w:rFonts w:ascii="Times New Roman" w:eastAsia="Times New Roman" w:hAnsi="Times New Roman" w:cs="Times New Roman"/>
          <w:sz w:val="28"/>
          <w:szCs w:val="28"/>
          <w:lang w:eastAsia="ru-RU"/>
        </w:rPr>
        <w:t xml:space="preserve"> решать повседневные бытовые зада</w:t>
      </w:r>
      <w:r w:rsidR="00DE77E4" w:rsidRPr="00BD7FAA">
        <w:rPr>
          <w:rFonts w:ascii="Times New Roman" w:eastAsia="Times New Roman" w:hAnsi="Times New Roman" w:cs="Times New Roman"/>
          <w:sz w:val="28"/>
          <w:szCs w:val="28"/>
          <w:lang w:eastAsia="ru-RU"/>
        </w:rPr>
        <w:t xml:space="preserve">чи в общении с другими людьми. </w:t>
      </w:r>
      <w:r w:rsidR="00792026" w:rsidRPr="00BD7FAA">
        <w:rPr>
          <w:rFonts w:ascii="Times New Roman" w:eastAsia="Times New Roman" w:hAnsi="Times New Roman" w:cs="Times New Roman"/>
          <w:sz w:val="28"/>
          <w:szCs w:val="28"/>
          <w:lang w:eastAsia="ru-RU"/>
        </w:rPr>
        <w:t xml:space="preserve">Общеобразовательная </w:t>
      </w:r>
      <w:r w:rsidR="00173C0C" w:rsidRPr="00BD7FAA">
        <w:rPr>
          <w:rFonts w:ascii="Times New Roman" w:eastAsia="Times New Roman" w:hAnsi="Times New Roman" w:cs="Times New Roman"/>
          <w:sz w:val="28"/>
          <w:szCs w:val="28"/>
          <w:lang w:eastAsia="ru-RU"/>
        </w:rPr>
        <w:t>дисциплина «Русский язык</w:t>
      </w:r>
      <w:r w:rsidRPr="00BD7FAA">
        <w:rPr>
          <w:rFonts w:ascii="Times New Roman" w:eastAsia="Times New Roman" w:hAnsi="Times New Roman" w:cs="Times New Roman"/>
          <w:sz w:val="28"/>
          <w:szCs w:val="28"/>
          <w:lang w:eastAsia="ru-RU"/>
        </w:rPr>
        <w:t>» играет ведущую роль в выполнении образовательной организацией функции интеграции молодёжи в современное российское общество</w:t>
      </w:r>
      <w:r w:rsidR="004F45DF" w:rsidRPr="00BD7FAA">
        <w:rPr>
          <w:rFonts w:ascii="Times New Roman" w:eastAsia="Times New Roman" w:hAnsi="Times New Roman" w:cs="Times New Roman"/>
          <w:sz w:val="28"/>
          <w:szCs w:val="28"/>
          <w:lang w:eastAsia="ru-RU"/>
        </w:rPr>
        <w:t xml:space="preserve">: дисциплина позволяет эффективно взаимодействовать и работать в коллективе и команде, </w:t>
      </w:r>
      <w:r w:rsidRPr="00BD7FAA">
        <w:rPr>
          <w:rFonts w:ascii="Times New Roman" w:eastAsia="Times New Roman" w:hAnsi="Times New Roman" w:cs="Times New Roman"/>
          <w:sz w:val="28"/>
          <w:szCs w:val="28"/>
          <w:lang w:eastAsia="ru-RU"/>
        </w:rPr>
        <w:t xml:space="preserve">раскрывать </w:t>
      </w:r>
      <w:r w:rsidR="0057286F" w:rsidRPr="00BD7FAA">
        <w:rPr>
          <w:rFonts w:ascii="Times New Roman" w:eastAsia="Times New Roman" w:hAnsi="Times New Roman" w:cs="Times New Roman"/>
          <w:sz w:val="28"/>
          <w:szCs w:val="28"/>
          <w:lang w:eastAsia="ru-RU"/>
        </w:rPr>
        <w:t>об</w:t>
      </w:r>
      <w:r w:rsidRPr="00BD7FAA">
        <w:rPr>
          <w:rFonts w:ascii="Times New Roman" w:eastAsia="Times New Roman" w:hAnsi="Times New Roman" w:cs="Times New Roman"/>
          <w:sz w:val="28"/>
          <w:szCs w:val="28"/>
          <w:lang w:eastAsia="ru-RU"/>
        </w:rPr>
        <w:t>уча</w:t>
      </w:r>
      <w:r w:rsidR="0057286F" w:rsidRPr="00BD7FAA">
        <w:rPr>
          <w:rFonts w:ascii="Times New Roman" w:eastAsia="Times New Roman" w:hAnsi="Times New Roman" w:cs="Times New Roman"/>
          <w:sz w:val="28"/>
          <w:szCs w:val="28"/>
          <w:lang w:eastAsia="ru-RU"/>
        </w:rPr>
        <w:t>ю</w:t>
      </w:r>
      <w:r w:rsidRPr="00BD7FAA">
        <w:rPr>
          <w:rFonts w:ascii="Times New Roman" w:eastAsia="Times New Roman" w:hAnsi="Times New Roman" w:cs="Times New Roman"/>
          <w:sz w:val="28"/>
          <w:szCs w:val="28"/>
          <w:lang w:eastAsia="ru-RU"/>
        </w:rPr>
        <w:t>щимся различные аспекты взаимодействия</w:t>
      </w:r>
      <w:r w:rsidR="00A41598" w:rsidRPr="00BD7FAA">
        <w:rPr>
          <w:rFonts w:ascii="Times New Roman" w:eastAsia="Times New Roman" w:hAnsi="Times New Roman" w:cs="Times New Roman"/>
          <w:sz w:val="28"/>
          <w:szCs w:val="28"/>
          <w:lang w:eastAsia="ru-RU"/>
        </w:rPr>
        <w:t xml:space="preserve"> </w:t>
      </w:r>
      <w:r w:rsidR="00D03004" w:rsidRPr="00BD7FAA">
        <w:rPr>
          <w:rFonts w:ascii="Times New Roman" w:eastAsia="Times New Roman" w:hAnsi="Times New Roman" w:cs="Times New Roman"/>
          <w:sz w:val="28"/>
          <w:szCs w:val="28"/>
          <w:lang w:eastAsia="ru-RU"/>
        </w:rPr>
        <w:t>с различными людьми</w:t>
      </w:r>
      <w:r w:rsidRPr="00BD7FAA">
        <w:rPr>
          <w:rFonts w:ascii="Times New Roman" w:eastAsia="Times New Roman" w:hAnsi="Times New Roman" w:cs="Times New Roman"/>
          <w:sz w:val="28"/>
          <w:szCs w:val="28"/>
          <w:lang w:eastAsia="ru-RU"/>
        </w:rPr>
        <w:t>, с основными институтами государства и гражданского общества</w:t>
      </w:r>
      <w:r w:rsidR="00107146" w:rsidRPr="00BD7FAA">
        <w:rPr>
          <w:rFonts w:ascii="Times New Roman" w:hAnsi="Times New Roman" w:cs="Times New Roman"/>
          <w:sz w:val="28"/>
          <w:szCs w:val="28"/>
        </w:rPr>
        <w:t xml:space="preserve"> </w:t>
      </w:r>
      <w:r w:rsidR="00107146" w:rsidRPr="00BD7FAA">
        <w:rPr>
          <w:rFonts w:ascii="Times New Roman" w:eastAsia="Times New Roman" w:hAnsi="Times New Roman" w:cs="Times New Roman"/>
          <w:sz w:val="28"/>
          <w:szCs w:val="28"/>
          <w:lang w:eastAsia="ru-RU"/>
        </w:rPr>
        <w:t>в современных условиях</w:t>
      </w:r>
      <w:r w:rsidR="004F45DF" w:rsidRPr="00BD7FAA">
        <w:rPr>
          <w:rFonts w:ascii="Times New Roman" w:eastAsia="Times New Roman" w:hAnsi="Times New Roman" w:cs="Times New Roman"/>
          <w:sz w:val="28"/>
          <w:szCs w:val="28"/>
          <w:lang w:eastAsia="ru-RU"/>
        </w:rPr>
        <w:t>.</w:t>
      </w:r>
      <w:r w:rsidR="00DB6676" w:rsidRPr="00BD7FAA">
        <w:rPr>
          <w:rFonts w:ascii="Times New Roman" w:eastAsia="Times New Roman" w:hAnsi="Times New Roman" w:cs="Times New Roman"/>
          <w:sz w:val="28"/>
          <w:szCs w:val="28"/>
          <w:lang w:eastAsia="ru-RU"/>
        </w:rPr>
        <w:t xml:space="preserve"> </w:t>
      </w:r>
    </w:p>
    <w:p w14:paraId="656D66AB" w14:textId="6CB2E887" w:rsidR="00480D4D" w:rsidRPr="00BD7FAA" w:rsidRDefault="00E763B5"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Практикоориентированность </w:t>
      </w:r>
      <w:r w:rsidR="00D801E5" w:rsidRPr="00BD7FAA">
        <w:rPr>
          <w:rFonts w:ascii="Times New Roman" w:eastAsia="Times New Roman" w:hAnsi="Times New Roman" w:cs="Times New Roman"/>
          <w:sz w:val="28"/>
          <w:szCs w:val="28"/>
          <w:lang w:eastAsia="ru-RU"/>
        </w:rPr>
        <w:t>общеобразовательной</w:t>
      </w:r>
      <w:r w:rsidRPr="00BD7FAA">
        <w:rPr>
          <w:rFonts w:ascii="Times New Roman" w:eastAsia="Times New Roman" w:hAnsi="Times New Roman" w:cs="Times New Roman"/>
          <w:sz w:val="28"/>
          <w:szCs w:val="28"/>
          <w:lang w:eastAsia="ru-RU"/>
        </w:rPr>
        <w:t xml:space="preserve"> дисциплины «Русский язык» проявляется в формировании компетенции пользоваться профессиональной документацией на государственном</w:t>
      </w:r>
      <w:r w:rsidR="00892AF6" w:rsidRPr="00BD7FAA">
        <w:rPr>
          <w:rFonts w:ascii="Times New Roman" w:eastAsia="Times New Roman" w:hAnsi="Times New Roman" w:cs="Times New Roman"/>
          <w:sz w:val="28"/>
          <w:szCs w:val="28"/>
          <w:lang w:eastAsia="ru-RU"/>
        </w:rPr>
        <w:t xml:space="preserve"> языке.</w:t>
      </w:r>
    </w:p>
    <w:p w14:paraId="31089453" w14:textId="77777777"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Специфика </w:t>
      </w:r>
      <w:r w:rsidR="00D801E5" w:rsidRPr="00BD7FAA">
        <w:rPr>
          <w:rFonts w:ascii="Times New Roman" w:eastAsia="Times New Roman" w:hAnsi="Times New Roman" w:cs="Times New Roman"/>
          <w:sz w:val="28"/>
          <w:szCs w:val="28"/>
          <w:lang w:eastAsia="ru-RU"/>
        </w:rPr>
        <w:t>общеобразовательной</w:t>
      </w:r>
      <w:r w:rsidRPr="00BD7FAA">
        <w:rPr>
          <w:rFonts w:ascii="Times New Roman" w:eastAsia="Times New Roman" w:hAnsi="Times New Roman" w:cs="Times New Roman"/>
          <w:sz w:val="28"/>
          <w:szCs w:val="28"/>
          <w:lang w:eastAsia="ru-RU"/>
        </w:rPr>
        <w:t xml:space="preserve"> </w:t>
      </w:r>
      <w:r w:rsidR="00E763B5" w:rsidRPr="00BD7FAA">
        <w:rPr>
          <w:rFonts w:ascii="Times New Roman" w:eastAsia="Times New Roman" w:hAnsi="Times New Roman" w:cs="Times New Roman"/>
          <w:sz w:val="28"/>
          <w:szCs w:val="28"/>
          <w:lang w:eastAsia="ru-RU"/>
        </w:rPr>
        <w:t>дисциплины «Русский язык</w:t>
      </w:r>
      <w:r w:rsidRPr="00BD7FAA">
        <w:rPr>
          <w:rFonts w:ascii="Times New Roman" w:eastAsia="Times New Roman" w:hAnsi="Times New Roman" w:cs="Times New Roman"/>
          <w:sz w:val="28"/>
          <w:szCs w:val="28"/>
          <w:lang w:eastAsia="ru-RU"/>
        </w:rPr>
        <w:t xml:space="preserve">» предполагает включение в содержание курса целого ряда компонентов, к которым относятся: </w:t>
      </w:r>
    </w:p>
    <w:p w14:paraId="312F04B4" w14:textId="488C5F58"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 фундаментальные научные знания </w:t>
      </w:r>
      <w:r w:rsidR="00E763B5" w:rsidRPr="00BD7FAA">
        <w:rPr>
          <w:rFonts w:ascii="Times New Roman" w:eastAsia="Times New Roman" w:hAnsi="Times New Roman" w:cs="Times New Roman"/>
          <w:sz w:val="28"/>
          <w:szCs w:val="28"/>
          <w:lang w:eastAsia="ru-RU"/>
        </w:rPr>
        <w:t>о языке, его нормах, системности, законах функционирования</w:t>
      </w:r>
      <w:r w:rsidRPr="00BD7FAA">
        <w:rPr>
          <w:rFonts w:ascii="Times New Roman" w:eastAsia="Times New Roman" w:hAnsi="Times New Roman" w:cs="Times New Roman"/>
          <w:sz w:val="28"/>
          <w:szCs w:val="28"/>
          <w:lang w:eastAsia="ru-RU"/>
        </w:rPr>
        <w:t>;</w:t>
      </w:r>
    </w:p>
    <w:p w14:paraId="73D42AFB" w14:textId="77777777"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 </w:t>
      </w:r>
      <w:r w:rsidR="00E763B5" w:rsidRPr="00BD7FAA">
        <w:rPr>
          <w:rFonts w:ascii="Times New Roman" w:eastAsia="Times New Roman" w:hAnsi="Times New Roman" w:cs="Times New Roman"/>
          <w:sz w:val="28"/>
          <w:szCs w:val="28"/>
          <w:lang w:eastAsia="ru-RU"/>
        </w:rPr>
        <w:t>история языка</w:t>
      </w:r>
      <w:r w:rsidRPr="00BD7FAA">
        <w:rPr>
          <w:rFonts w:ascii="Times New Roman" w:eastAsia="Times New Roman" w:hAnsi="Times New Roman" w:cs="Times New Roman"/>
          <w:sz w:val="28"/>
          <w:szCs w:val="28"/>
          <w:lang w:eastAsia="ru-RU"/>
        </w:rPr>
        <w:t>;</w:t>
      </w:r>
    </w:p>
    <w:p w14:paraId="2D81C4DD" w14:textId="77777777"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 - </w:t>
      </w:r>
      <w:r w:rsidR="00E763B5" w:rsidRPr="00BD7FAA">
        <w:rPr>
          <w:rFonts w:ascii="Times New Roman" w:eastAsia="Times New Roman" w:hAnsi="Times New Roman" w:cs="Times New Roman"/>
          <w:sz w:val="28"/>
          <w:szCs w:val="28"/>
          <w:lang w:eastAsia="ru-RU"/>
        </w:rPr>
        <w:t>язык и речь, виды речевой деятельности (коммуникативный аспект)</w:t>
      </w:r>
      <w:r w:rsidRPr="00BD7FAA">
        <w:rPr>
          <w:rFonts w:ascii="Times New Roman" w:eastAsia="Times New Roman" w:hAnsi="Times New Roman" w:cs="Times New Roman"/>
          <w:sz w:val="28"/>
          <w:szCs w:val="28"/>
          <w:lang w:eastAsia="ru-RU"/>
        </w:rPr>
        <w:t>;</w:t>
      </w:r>
    </w:p>
    <w:p w14:paraId="666A187E" w14:textId="77777777"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 </w:t>
      </w:r>
      <w:r w:rsidR="00E763B5" w:rsidRPr="00BD7FAA">
        <w:rPr>
          <w:rFonts w:ascii="Times New Roman" w:eastAsia="Times New Roman" w:hAnsi="Times New Roman" w:cs="Times New Roman"/>
          <w:sz w:val="28"/>
          <w:szCs w:val="28"/>
          <w:lang w:eastAsia="ru-RU"/>
        </w:rPr>
        <w:t>общенародный язык и его разновидности</w:t>
      </w:r>
      <w:r w:rsidRPr="00BD7FAA">
        <w:rPr>
          <w:rFonts w:ascii="Times New Roman" w:eastAsia="Times New Roman" w:hAnsi="Times New Roman" w:cs="Times New Roman"/>
          <w:sz w:val="28"/>
          <w:szCs w:val="28"/>
          <w:lang w:eastAsia="ru-RU"/>
        </w:rPr>
        <w:t>;</w:t>
      </w:r>
    </w:p>
    <w:p w14:paraId="0F3A7B2F" w14:textId="2B846723"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iCs/>
          <w:sz w:val="28"/>
          <w:szCs w:val="28"/>
          <w:lang w:eastAsia="ru-RU"/>
        </w:rPr>
      </w:pPr>
      <w:r w:rsidRPr="00BD7FAA">
        <w:rPr>
          <w:rFonts w:ascii="Times New Roman" w:eastAsia="Times New Roman" w:hAnsi="Times New Roman" w:cs="Times New Roman"/>
          <w:sz w:val="28"/>
          <w:szCs w:val="28"/>
          <w:lang w:eastAsia="ru-RU"/>
        </w:rPr>
        <w:t xml:space="preserve">- знания о </w:t>
      </w:r>
      <w:r w:rsidR="0050565A" w:rsidRPr="00BD7FAA">
        <w:rPr>
          <w:rFonts w:ascii="Times New Roman" w:eastAsia="Times New Roman" w:hAnsi="Times New Roman" w:cs="Times New Roman"/>
          <w:sz w:val="28"/>
          <w:szCs w:val="28"/>
          <w:lang w:eastAsia="ru-RU"/>
        </w:rPr>
        <w:t>разделах языка, языковых единицах</w:t>
      </w:r>
      <w:r w:rsidRPr="00BD7FAA">
        <w:rPr>
          <w:rFonts w:ascii="Times New Roman" w:eastAsia="Times New Roman" w:hAnsi="Times New Roman" w:cs="Times New Roman"/>
          <w:sz w:val="28"/>
          <w:szCs w:val="28"/>
          <w:lang w:eastAsia="ru-RU"/>
        </w:rPr>
        <w:t>;</w:t>
      </w:r>
    </w:p>
    <w:p w14:paraId="519472A5" w14:textId="77777777"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 </w:t>
      </w:r>
      <w:r w:rsidR="0050565A" w:rsidRPr="00BD7FAA">
        <w:rPr>
          <w:rFonts w:ascii="Times New Roman" w:eastAsia="Times New Roman" w:hAnsi="Times New Roman" w:cs="Times New Roman"/>
          <w:sz w:val="28"/>
          <w:szCs w:val="28"/>
          <w:lang w:eastAsia="ru-RU"/>
        </w:rPr>
        <w:t>язык как средство профессиональной, социальной и межкультурной коммуникации</w:t>
      </w:r>
      <w:r w:rsidRPr="00BD7FAA">
        <w:rPr>
          <w:rFonts w:ascii="Times New Roman" w:eastAsia="Times New Roman" w:hAnsi="Times New Roman" w:cs="Times New Roman"/>
          <w:sz w:val="28"/>
          <w:szCs w:val="28"/>
          <w:lang w:eastAsia="ru-RU"/>
        </w:rPr>
        <w:t>;</w:t>
      </w:r>
    </w:p>
    <w:p w14:paraId="46FF031A" w14:textId="77777777"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 </w:t>
      </w:r>
      <w:r w:rsidR="0050565A" w:rsidRPr="00BD7FAA">
        <w:rPr>
          <w:rFonts w:ascii="Times New Roman" w:eastAsia="Times New Roman" w:hAnsi="Times New Roman" w:cs="Times New Roman"/>
          <w:sz w:val="28"/>
          <w:szCs w:val="28"/>
          <w:lang w:eastAsia="ru-RU"/>
        </w:rPr>
        <w:t>профессиональная речь, терминология</w:t>
      </w:r>
      <w:r w:rsidRPr="00BD7FAA">
        <w:rPr>
          <w:rFonts w:ascii="Times New Roman" w:eastAsia="Times New Roman" w:hAnsi="Times New Roman" w:cs="Times New Roman"/>
          <w:sz w:val="28"/>
          <w:szCs w:val="28"/>
          <w:lang w:eastAsia="ru-RU"/>
        </w:rPr>
        <w:t>;</w:t>
      </w:r>
    </w:p>
    <w:p w14:paraId="4026CA25" w14:textId="77777777"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lastRenderedPageBreak/>
        <w:t>- опыт применения полученных знаний и умений в познавательной и практической деятельности.</w:t>
      </w:r>
    </w:p>
    <w:p w14:paraId="2B25D525" w14:textId="57B85792"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i/>
          <w:sz w:val="28"/>
          <w:szCs w:val="28"/>
          <w:lang w:eastAsia="ru-RU"/>
        </w:rPr>
        <w:t xml:space="preserve">Научные знания и целостное понимание </w:t>
      </w:r>
      <w:r w:rsidR="0050565A" w:rsidRPr="00BD7FAA">
        <w:rPr>
          <w:rFonts w:ascii="Times New Roman" w:eastAsia="Times New Roman" w:hAnsi="Times New Roman" w:cs="Times New Roman"/>
          <w:i/>
          <w:sz w:val="28"/>
          <w:szCs w:val="28"/>
          <w:lang w:eastAsia="ru-RU"/>
        </w:rPr>
        <w:t xml:space="preserve">законов функционирования языка </w:t>
      </w:r>
      <w:r w:rsidRPr="00BD7FAA">
        <w:rPr>
          <w:rFonts w:ascii="Times New Roman" w:eastAsia="Times New Roman" w:hAnsi="Times New Roman" w:cs="Times New Roman"/>
          <w:sz w:val="28"/>
          <w:szCs w:val="28"/>
          <w:lang w:eastAsia="ru-RU"/>
        </w:rPr>
        <w:t xml:space="preserve">составляют фундаментальное ядро </w:t>
      </w:r>
      <w:r w:rsidR="0050565A" w:rsidRPr="00BD7FAA">
        <w:rPr>
          <w:rFonts w:ascii="Times New Roman" w:eastAsia="Times New Roman" w:hAnsi="Times New Roman" w:cs="Times New Roman"/>
          <w:sz w:val="28"/>
          <w:szCs w:val="28"/>
          <w:lang w:eastAsia="ru-RU"/>
        </w:rPr>
        <w:t xml:space="preserve">лингвистического </w:t>
      </w:r>
      <w:r w:rsidRPr="00BD7FAA">
        <w:rPr>
          <w:rFonts w:ascii="Times New Roman" w:eastAsia="Times New Roman" w:hAnsi="Times New Roman" w:cs="Times New Roman"/>
          <w:sz w:val="28"/>
          <w:szCs w:val="28"/>
          <w:lang w:eastAsia="ru-RU"/>
        </w:rPr>
        <w:t xml:space="preserve">образования: в основании курса лежат знания, являющиеся результатом исследования </w:t>
      </w:r>
      <w:r w:rsidR="0050565A" w:rsidRPr="00BD7FAA">
        <w:rPr>
          <w:rFonts w:ascii="Times New Roman" w:eastAsia="Times New Roman" w:hAnsi="Times New Roman" w:cs="Times New Roman"/>
          <w:sz w:val="28"/>
          <w:szCs w:val="28"/>
          <w:lang w:eastAsia="ru-RU"/>
        </w:rPr>
        <w:t xml:space="preserve">языка и речевой деятельности человека </w:t>
      </w:r>
      <w:r w:rsidRPr="00BD7FAA">
        <w:rPr>
          <w:rFonts w:ascii="Times New Roman" w:eastAsia="Times New Roman" w:hAnsi="Times New Roman" w:cs="Times New Roman"/>
          <w:sz w:val="28"/>
          <w:szCs w:val="28"/>
          <w:lang w:eastAsia="ru-RU"/>
        </w:rPr>
        <w:t>как объектов научного познания. Важной характеристикой научного знания является его системнос</w:t>
      </w:r>
      <w:r w:rsidR="0050565A" w:rsidRPr="00BD7FAA">
        <w:rPr>
          <w:rFonts w:ascii="Times New Roman" w:eastAsia="Times New Roman" w:hAnsi="Times New Roman" w:cs="Times New Roman"/>
          <w:sz w:val="28"/>
          <w:szCs w:val="28"/>
          <w:lang w:eastAsia="ru-RU"/>
        </w:rPr>
        <w:t xml:space="preserve">ть. Фундамент языкового </w:t>
      </w:r>
      <w:r w:rsidRPr="00BD7FAA">
        <w:rPr>
          <w:rFonts w:ascii="Times New Roman" w:eastAsia="Times New Roman" w:hAnsi="Times New Roman" w:cs="Times New Roman"/>
          <w:sz w:val="28"/>
          <w:szCs w:val="28"/>
          <w:lang w:eastAsia="ru-RU"/>
        </w:rPr>
        <w:t xml:space="preserve">образования обеспечивает </w:t>
      </w:r>
      <w:r w:rsidR="0050565A" w:rsidRPr="00BD7FAA">
        <w:rPr>
          <w:rFonts w:ascii="Times New Roman" w:eastAsia="Times New Roman" w:hAnsi="Times New Roman" w:cs="Times New Roman"/>
          <w:sz w:val="28"/>
          <w:szCs w:val="28"/>
          <w:lang w:eastAsia="ru-RU"/>
        </w:rPr>
        <w:t xml:space="preserve">познание </w:t>
      </w:r>
      <w:r w:rsidRPr="00BD7FAA">
        <w:rPr>
          <w:rFonts w:ascii="Times New Roman" w:eastAsia="Times New Roman" w:hAnsi="Times New Roman" w:cs="Times New Roman"/>
          <w:sz w:val="28"/>
          <w:szCs w:val="28"/>
          <w:lang w:eastAsia="ru-RU"/>
        </w:rPr>
        <w:t xml:space="preserve">основ </w:t>
      </w:r>
      <w:r w:rsidR="0050565A" w:rsidRPr="00BD7FAA">
        <w:rPr>
          <w:rFonts w:ascii="Times New Roman" w:eastAsia="Times New Roman" w:hAnsi="Times New Roman" w:cs="Times New Roman"/>
          <w:sz w:val="28"/>
          <w:szCs w:val="28"/>
          <w:lang w:eastAsia="ru-RU"/>
        </w:rPr>
        <w:t xml:space="preserve">гуманитарных, общественных, естественных, технических наук. </w:t>
      </w:r>
      <w:r w:rsidRPr="00BD7FAA">
        <w:rPr>
          <w:rFonts w:ascii="Times New Roman" w:eastAsia="Times New Roman" w:hAnsi="Times New Roman" w:cs="Times New Roman"/>
          <w:sz w:val="28"/>
          <w:szCs w:val="28"/>
          <w:lang w:eastAsia="ru-RU"/>
        </w:rPr>
        <w:t xml:space="preserve">Важный аспект этого компонента – </w:t>
      </w:r>
      <w:r w:rsidR="005E1844" w:rsidRPr="00BD7FAA">
        <w:rPr>
          <w:rFonts w:ascii="Times New Roman" w:eastAsia="Times New Roman" w:hAnsi="Times New Roman" w:cs="Times New Roman"/>
          <w:sz w:val="28"/>
          <w:szCs w:val="28"/>
          <w:lang w:eastAsia="ru-RU"/>
        </w:rPr>
        <w:t>металингвистическая функция, раскрывающая назначение языка как средства исследования и описания языка другой научной области</w:t>
      </w:r>
      <w:r w:rsidRPr="00BD7FAA">
        <w:rPr>
          <w:rFonts w:ascii="Times New Roman" w:eastAsia="Times New Roman" w:hAnsi="Times New Roman" w:cs="Times New Roman"/>
          <w:sz w:val="28"/>
          <w:szCs w:val="28"/>
          <w:lang w:eastAsia="ru-RU"/>
        </w:rPr>
        <w:t xml:space="preserve">. </w:t>
      </w:r>
    </w:p>
    <w:p w14:paraId="656EAEE7" w14:textId="77777777"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Изучение </w:t>
      </w:r>
      <w:r w:rsidR="005E1844" w:rsidRPr="00BD7FAA">
        <w:rPr>
          <w:rFonts w:ascii="Times New Roman" w:eastAsia="Times New Roman" w:hAnsi="Times New Roman" w:cs="Times New Roman"/>
          <w:sz w:val="28"/>
          <w:szCs w:val="28"/>
          <w:lang w:eastAsia="ru-RU"/>
        </w:rPr>
        <w:t xml:space="preserve">русского языка </w:t>
      </w:r>
      <w:r w:rsidRPr="00BD7FAA">
        <w:rPr>
          <w:rFonts w:ascii="Times New Roman" w:eastAsia="Times New Roman" w:hAnsi="Times New Roman" w:cs="Times New Roman"/>
          <w:sz w:val="28"/>
          <w:szCs w:val="28"/>
          <w:lang w:eastAsia="ru-RU"/>
        </w:rPr>
        <w:t>т</w:t>
      </w:r>
      <w:r w:rsidR="00173C0C" w:rsidRPr="00BD7FAA">
        <w:rPr>
          <w:rFonts w:ascii="Times New Roman" w:eastAsia="Times New Roman" w:hAnsi="Times New Roman" w:cs="Times New Roman"/>
          <w:sz w:val="28"/>
          <w:szCs w:val="28"/>
          <w:lang w:eastAsia="ru-RU"/>
        </w:rPr>
        <w:t>есно связано с изучением литератур</w:t>
      </w:r>
      <w:r w:rsidR="005E1844" w:rsidRPr="00BD7FAA">
        <w:rPr>
          <w:rFonts w:ascii="Times New Roman" w:eastAsia="Times New Roman" w:hAnsi="Times New Roman" w:cs="Times New Roman"/>
          <w:sz w:val="28"/>
          <w:szCs w:val="28"/>
          <w:lang w:eastAsia="ru-RU"/>
        </w:rPr>
        <w:t>ы</w:t>
      </w:r>
      <w:r w:rsidR="008A37C9"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eastAsia="ru-RU"/>
        </w:rPr>
        <w:t xml:space="preserve"> </w:t>
      </w:r>
      <w:r w:rsidR="008A37C9" w:rsidRPr="00BD7FAA">
        <w:rPr>
          <w:rFonts w:ascii="Times New Roman" w:eastAsia="Times New Roman" w:hAnsi="Times New Roman" w:cs="Times New Roman"/>
          <w:sz w:val="28"/>
          <w:szCs w:val="28"/>
          <w:lang w:eastAsia="ru-RU"/>
        </w:rPr>
        <w:t>К</w:t>
      </w:r>
      <w:r w:rsidRPr="00BD7FAA">
        <w:rPr>
          <w:rFonts w:ascii="Times New Roman" w:eastAsia="Times New Roman" w:hAnsi="Times New Roman" w:cs="Times New Roman"/>
          <w:sz w:val="28"/>
          <w:szCs w:val="28"/>
          <w:lang w:eastAsia="ru-RU"/>
        </w:rPr>
        <w:t xml:space="preserve">урс </w:t>
      </w:r>
      <w:r w:rsidR="00F9358B" w:rsidRPr="00BD7FAA">
        <w:rPr>
          <w:rFonts w:ascii="Times New Roman" w:eastAsia="Times New Roman" w:hAnsi="Times New Roman" w:cs="Times New Roman"/>
          <w:sz w:val="28"/>
          <w:szCs w:val="28"/>
          <w:lang w:eastAsia="ru-RU"/>
        </w:rPr>
        <w:t>русского языка наряду с изучением разных функциональных стилей современного русского литературного языка включает и язык художественной литературы, изучает художественную речь и ее особенности.</w:t>
      </w:r>
      <w:r w:rsidRPr="00BD7FAA">
        <w:rPr>
          <w:rFonts w:ascii="Times New Roman" w:eastAsia="Times New Roman" w:hAnsi="Times New Roman" w:cs="Times New Roman"/>
          <w:sz w:val="28"/>
          <w:szCs w:val="28"/>
          <w:lang w:eastAsia="ru-RU"/>
        </w:rPr>
        <w:t xml:space="preserve"> </w:t>
      </w:r>
      <w:r w:rsidR="005E1844" w:rsidRPr="00BD7FAA">
        <w:rPr>
          <w:rFonts w:ascii="Times New Roman" w:eastAsia="Times New Roman" w:hAnsi="Times New Roman" w:cs="Times New Roman"/>
          <w:sz w:val="28"/>
          <w:szCs w:val="28"/>
          <w:lang w:eastAsia="ru-RU"/>
        </w:rPr>
        <w:t>Литература</w:t>
      </w:r>
      <w:r w:rsidRPr="00BD7FAA">
        <w:rPr>
          <w:rFonts w:ascii="Times New Roman" w:eastAsia="Times New Roman" w:hAnsi="Times New Roman" w:cs="Times New Roman"/>
          <w:i/>
          <w:sz w:val="28"/>
          <w:szCs w:val="28"/>
          <w:lang w:eastAsia="ru-RU"/>
        </w:rPr>
        <w:t xml:space="preserve"> </w:t>
      </w:r>
      <w:r w:rsidRPr="00BD7FAA">
        <w:rPr>
          <w:rFonts w:ascii="Times New Roman" w:eastAsia="Times New Roman" w:hAnsi="Times New Roman" w:cs="Times New Roman"/>
          <w:sz w:val="28"/>
          <w:szCs w:val="28"/>
          <w:lang w:eastAsia="ru-RU"/>
        </w:rPr>
        <w:t>рассматривается как важнейш</w:t>
      </w:r>
      <w:r w:rsidR="005E1844" w:rsidRPr="00BD7FAA">
        <w:rPr>
          <w:rFonts w:ascii="Times New Roman" w:eastAsia="Times New Roman" w:hAnsi="Times New Roman" w:cs="Times New Roman"/>
          <w:sz w:val="28"/>
          <w:szCs w:val="28"/>
          <w:lang w:eastAsia="ru-RU"/>
        </w:rPr>
        <w:t>ая</w:t>
      </w:r>
      <w:r w:rsidRPr="00BD7FAA">
        <w:rPr>
          <w:rFonts w:ascii="Times New Roman" w:eastAsia="Times New Roman" w:hAnsi="Times New Roman" w:cs="Times New Roman"/>
          <w:sz w:val="28"/>
          <w:szCs w:val="28"/>
          <w:lang w:eastAsia="ru-RU"/>
        </w:rPr>
        <w:t xml:space="preserve"> </w:t>
      </w:r>
      <w:r w:rsidR="005E1844" w:rsidRPr="00BD7FAA">
        <w:rPr>
          <w:rFonts w:ascii="Times New Roman" w:eastAsia="Times New Roman" w:hAnsi="Times New Roman" w:cs="Times New Roman"/>
          <w:sz w:val="28"/>
          <w:szCs w:val="28"/>
          <w:lang w:eastAsia="ru-RU"/>
        </w:rPr>
        <w:t xml:space="preserve">часть </w:t>
      </w:r>
      <w:r w:rsidRPr="00BD7FAA">
        <w:rPr>
          <w:rFonts w:ascii="Times New Roman" w:eastAsia="Times New Roman" w:hAnsi="Times New Roman" w:cs="Times New Roman"/>
          <w:sz w:val="28"/>
          <w:szCs w:val="28"/>
          <w:lang w:eastAsia="ru-RU"/>
        </w:rPr>
        <w:t xml:space="preserve">культуры, </w:t>
      </w:r>
      <w:r w:rsidR="005E1844" w:rsidRPr="00BD7FAA">
        <w:rPr>
          <w:rFonts w:ascii="Times New Roman" w:eastAsia="Times New Roman" w:hAnsi="Times New Roman" w:cs="Times New Roman"/>
          <w:sz w:val="28"/>
          <w:szCs w:val="28"/>
          <w:lang w:eastAsia="ru-RU"/>
        </w:rPr>
        <w:t xml:space="preserve">отражающая веками формировавшиеся языковые традиции и их изменения. Литература является инструментом, который служит для сохранения, фиксации и передачи языковой картины. </w:t>
      </w:r>
    </w:p>
    <w:p w14:paraId="6238B22D" w14:textId="77777777" w:rsidR="00480D4D" w:rsidRPr="00BD7FAA" w:rsidRDefault="00507C5F"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Язык как </w:t>
      </w:r>
      <w:r w:rsidRPr="00BD7FAA">
        <w:rPr>
          <w:rFonts w:ascii="Times New Roman" w:eastAsia="Times New Roman" w:hAnsi="Times New Roman" w:cs="Times New Roman"/>
          <w:i/>
          <w:sz w:val="28"/>
          <w:szCs w:val="28"/>
          <w:lang w:eastAsia="ru-RU"/>
        </w:rPr>
        <w:t>с</w:t>
      </w:r>
      <w:r w:rsidR="00480D4D" w:rsidRPr="00BD7FAA">
        <w:rPr>
          <w:rFonts w:ascii="Times New Roman" w:eastAsia="Times New Roman" w:hAnsi="Times New Roman" w:cs="Times New Roman"/>
          <w:i/>
          <w:sz w:val="28"/>
          <w:szCs w:val="28"/>
          <w:lang w:eastAsia="ru-RU"/>
        </w:rPr>
        <w:t xml:space="preserve">истема </w:t>
      </w:r>
      <w:r w:rsidRPr="00BD7FAA">
        <w:rPr>
          <w:rFonts w:ascii="Times New Roman" w:eastAsia="Times New Roman" w:hAnsi="Times New Roman" w:cs="Times New Roman"/>
          <w:i/>
          <w:sz w:val="28"/>
          <w:szCs w:val="28"/>
          <w:lang w:eastAsia="ru-RU"/>
        </w:rPr>
        <w:t xml:space="preserve">знаков и способов их объединения, </w:t>
      </w:r>
      <w:r w:rsidRPr="00BD7FAA">
        <w:rPr>
          <w:rFonts w:ascii="Times New Roman" w:eastAsia="Times New Roman" w:hAnsi="Times New Roman" w:cs="Times New Roman"/>
          <w:sz w:val="28"/>
          <w:szCs w:val="28"/>
          <w:lang w:eastAsia="ru-RU"/>
        </w:rPr>
        <w:t>явля</w:t>
      </w:r>
      <w:r w:rsidR="0003208D" w:rsidRPr="00BD7FAA">
        <w:rPr>
          <w:rFonts w:ascii="Times New Roman" w:eastAsia="Times New Roman" w:hAnsi="Times New Roman" w:cs="Times New Roman"/>
          <w:sz w:val="28"/>
          <w:szCs w:val="28"/>
          <w:lang w:eastAsia="ru-RU"/>
        </w:rPr>
        <w:t>ясь</w:t>
      </w:r>
      <w:r w:rsidR="00480D4D" w:rsidRPr="00BD7FAA">
        <w:rPr>
          <w:rFonts w:ascii="Times New Roman" w:eastAsia="Times New Roman" w:hAnsi="Times New Roman" w:cs="Times New Roman"/>
          <w:sz w:val="28"/>
          <w:szCs w:val="28"/>
          <w:lang w:eastAsia="ru-RU"/>
        </w:rPr>
        <w:t xml:space="preserve"> компонент</w:t>
      </w:r>
      <w:r w:rsidR="0003208D" w:rsidRPr="00BD7FAA">
        <w:rPr>
          <w:rFonts w:ascii="Times New Roman" w:eastAsia="Times New Roman" w:hAnsi="Times New Roman" w:cs="Times New Roman"/>
          <w:sz w:val="28"/>
          <w:szCs w:val="28"/>
          <w:lang w:eastAsia="ru-RU"/>
        </w:rPr>
        <w:t>ом</w:t>
      </w:r>
      <w:r w:rsidR="00480D4D"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eastAsia="ru-RU"/>
        </w:rPr>
        <w:t xml:space="preserve">языковой </w:t>
      </w:r>
      <w:r w:rsidR="00480D4D" w:rsidRPr="00BD7FAA">
        <w:rPr>
          <w:rFonts w:ascii="Times New Roman" w:eastAsia="Times New Roman" w:hAnsi="Times New Roman" w:cs="Times New Roman"/>
          <w:sz w:val="28"/>
          <w:szCs w:val="28"/>
          <w:lang w:eastAsia="ru-RU"/>
        </w:rPr>
        <w:t>подготовки</w:t>
      </w:r>
      <w:r w:rsidR="0003208D" w:rsidRPr="00BD7FAA">
        <w:rPr>
          <w:rFonts w:ascii="Times New Roman" w:eastAsia="Times New Roman" w:hAnsi="Times New Roman" w:cs="Times New Roman"/>
          <w:sz w:val="28"/>
          <w:szCs w:val="28"/>
          <w:lang w:eastAsia="ru-RU"/>
        </w:rPr>
        <w:t>,</w:t>
      </w:r>
      <w:r w:rsidR="00480D4D" w:rsidRPr="00BD7FAA">
        <w:rPr>
          <w:rFonts w:ascii="Times New Roman" w:eastAsia="Times New Roman" w:hAnsi="Times New Roman" w:cs="Times New Roman"/>
          <w:sz w:val="28"/>
          <w:szCs w:val="28"/>
          <w:lang w:eastAsia="ru-RU"/>
        </w:rPr>
        <w:t xml:space="preserve"> позволяет </w:t>
      </w:r>
      <w:r w:rsidRPr="00BD7FAA">
        <w:rPr>
          <w:rFonts w:ascii="Times New Roman" w:eastAsia="Times New Roman" w:hAnsi="Times New Roman" w:cs="Times New Roman"/>
          <w:sz w:val="28"/>
          <w:szCs w:val="28"/>
          <w:lang w:eastAsia="ru-RU"/>
        </w:rPr>
        <w:t>выражать мысли, чувства, волеизъявления</w:t>
      </w:r>
      <w:r w:rsidR="0003208D"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eastAsia="ru-RU"/>
        </w:rPr>
        <w:t xml:space="preserve"> </w:t>
      </w:r>
      <w:r w:rsidR="00480D4D" w:rsidRPr="00BD7FAA">
        <w:rPr>
          <w:rFonts w:ascii="Times New Roman" w:eastAsia="Times New Roman" w:hAnsi="Times New Roman" w:cs="Times New Roman"/>
          <w:sz w:val="28"/>
          <w:szCs w:val="28"/>
          <w:lang w:eastAsia="ru-RU"/>
        </w:rPr>
        <w:t xml:space="preserve">выстраивать </w:t>
      </w:r>
      <w:r w:rsidR="0003208D" w:rsidRPr="00BD7FAA">
        <w:rPr>
          <w:rFonts w:ascii="Times New Roman" w:eastAsia="Times New Roman" w:hAnsi="Times New Roman" w:cs="Times New Roman"/>
          <w:sz w:val="28"/>
          <w:szCs w:val="28"/>
          <w:lang w:eastAsia="ru-RU"/>
        </w:rPr>
        <w:t>взаимо</w:t>
      </w:r>
      <w:r w:rsidR="00480D4D" w:rsidRPr="00BD7FAA">
        <w:rPr>
          <w:rFonts w:ascii="Times New Roman" w:eastAsia="Times New Roman" w:hAnsi="Times New Roman" w:cs="Times New Roman"/>
          <w:sz w:val="28"/>
          <w:szCs w:val="28"/>
          <w:lang w:eastAsia="ru-RU"/>
        </w:rPr>
        <w:t xml:space="preserve">отношения </w:t>
      </w:r>
      <w:r w:rsidR="0003208D" w:rsidRPr="00BD7FAA">
        <w:rPr>
          <w:rFonts w:ascii="Times New Roman" w:eastAsia="Times New Roman" w:hAnsi="Times New Roman" w:cs="Times New Roman"/>
          <w:sz w:val="28"/>
          <w:szCs w:val="28"/>
          <w:lang w:eastAsia="ru-RU"/>
        </w:rPr>
        <w:t xml:space="preserve">в обществе </w:t>
      </w:r>
      <w:r w:rsidR="00480D4D" w:rsidRPr="00BD7FAA">
        <w:rPr>
          <w:rFonts w:ascii="Times New Roman" w:eastAsia="Times New Roman" w:hAnsi="Times New Roman" w:cs="Times New Roman"/>
          <w:sz w:val="28"/>
          <w:szCs w:val="28"/>
          <w:lang w:eastAsia="ru-RU"/>
        </w:rPr>
        <w:t xml:space="preserve">и коммуницировать с другими людьми, в том числе и в профессиональном общении, осуществлять </w:t>
      </w:r>
      <w:r w:rsidR="0003208D" w:rsidRPr="00BD7FAA">
        <w:rPr>
          <w:rFonts w:ascii="Times New Roman" w:eastAsia="Times New Roman" w:hAnsi="Times New Roman" w:cs="Times New Roman"/>
          <w:sz w:val="28"/>
          <w:szCs w:val="28"/>
          <w:lang w:eastAsia="ru-RU"/>
        </w:rPr>
        <w:t>письменную и устную коммуникацию</w:t>
      </w:r>
      <w:r w:rsidR="00480D4D" w:rsidRPr="00BD7FAA">
        <w:rPr>
          <w:rFonts w:ascii="Times New Roman" w:eastAsia="Times New Roman" w:hAnsi="Times New Roman" w:cs="Times New Roman"/>
          <w:sz w:val="28"/>
          <w:szCs w:val="28"/>
          <w:lang w:eastAsia="ru-RU"/>
        </w:rPr>
        <w:t>. Преподавание и изучение дисциплины «</w:t>
      </w:r>
      <w:r w:rsidR="00D95A5E" w:rsidRPr="00BD7FAA">
        <w:rPr>
          <w:rFonts w:ascii="Times New Roman" w:eastAsia="Times New Roman" w:hAnsi="Times New Roman" w:cs="Times New Roman"/>
          <w:sz w:val="28"/>
          <w:szCs w:val="28"/>
          <w:lang w:eastAsia="ru-RU"/>
        </w:rPr>
        <w:t>Русский язык</w:t>
      </w:r>
      <w:r w:rsidR="00480D4D" w:rsidRPr="00BD7FAA">
        <w:rPr>
          <w:rFonts w:ascii="Times New Roman" w:eastAsia="Times New Roman" w:hAnsi="Times New Roman" w:cs="Times New Roman"/>
          <w:sz w:val="28"/>
          <w:szCs w:val="28"/>
          <w:lang w:eastAsia="ru-RU"/>
        </w:rPr>
        <w:t xml:space="preserve">» создает условия для получения опыта применения освоенных знаний и умений для выстраивания отношений между людьми </w:t>
      </w:r>
      <w:r w:rsidR="00D95A5E" w:rsidRPr="00BD7FAA">
        <w:rPr>
          <w:rFonts w:ascii="Times New Roman" w:eastAsia="Times New Roman" w:hAnsi="Times New Roman" w:cs="Times New Roman"/>
          <w:sz w:val="28"/>
          <w:szCs w:val="28"/>
          <w:lang w:eastAsia="ru-RU"/>
        </w:rPr>
        <w:t xml:space="preserve">в разных речевых ситуациях: </w:t>
      </w:r>
      <w:r w:rsidR="00480D4D" w:rsidRPr="00BD7FAA">
        <w:rPr>
          <w:rFonts w:ascii="Times New Roman" w:eastAsia="Times New Roman" w:hAnsi="Times New Roman" w:cs="Times New Roman"/>
          <w:sz w:val="28"/>
          <w:szCs w:val="28"/>
          <w:lang w:eastAsia="ru-RU"/>
        </w:rPr>
        <w:t>профессиональн</w:t>
      </w:r>
      <w:r w:rsidR="00D95A5E" w:rsidRPr="00BD7FAA">
        <w:rPr>
          <w:rFonts w:ascii="Times New Roman" w:eastAsia="Times New Roman" w:hAnsi="Times New Roman" w:cs="Times New Roman"/>
          <w:sz w:val="28"/>
          <w:szCs w:val="28"/>
          <w:lang w:eastAsia="ru-RU"/>
        </w:rPr>
        <w:t xml:space="preserve">ых, личностных, </w:t>
      </w:r>
      <w:r w:rsidR="00480D4D" w:rsidRPr="00BD7FAA">
        <w:rPr>
          <w:rFonts w:ascii="Times New Roman" w:eastAsia="Times New Roman" w:hAnsi="Times New Roman" w:cs="Times New Roman"/>
          <w:sz w:val="28"/>
          <w:szCs w:val="28"/>
          <w:lang w:eastAsia="ru-RU"/>
        </w:rPr>
        <w:t>семейно-бытов</w:t>
      </w:r>
      <w:r w:rsidR="00D95A5E" w:rsidRPr="00BD7FAA">
        <w:rPr>
          <w:rFonts w:ascii="Times New Roman" w:eastAsia="Times New Roman" w:hAnsi="Times New Roman" w:cs="Times New Roman"/>
          <w:sz w:val="28"/>
          <w:szCs w:val="28"/>
          <w:lang w:eastAsia="ru-RU"/>
        </w:rPr>
        <w:t>ых</w:t>
      </w:r>
      <w:r w:rsidR="00480D4D" w:rsidRPr="00BD7FAA">
        <w:rPr>
          <w:rFonts w:ascii="Times New Roman" w:eastAsia="Times New Roman" w:hAnsi="Times New Roman" w:cs="Times New Roman"/>
          <w:sz w:val="28"/>
          <w:szCs w:val="28"/>
          <w:lang w:eastAsia="ru-RU"/>
        </w:rPr>
        <w:t xml:space="preserve">, для соотнесения своих действий и действий других людей с </w:t>
      </w:r>
      <w:r w:rsidR="004C3E16" w:rsidRPr="00BD7FAA">
        <w:rPr>
          <w:rFonts w:ascii="Times New Roman" w:eastAsia="Times New Roman" w:hAnsi="Times New Roman" w:cs="Times New Roman"/>
          <w:sz w:val="28"/>
          <w:szCs w:val="28"/>
          <w:lang w:eastAsia="ru-RU"/>
        </w:rPr>
        <w:t>нормами поведения,</w:t>
      </w:r>
      <w:r w:rsidR="00480D4D" w:rsidRPr="00BD7FAA">
        <w:rPr>
          <w:rFonts w:ascii="Times New Roman" w:eastAsia="Times New Roman" w:hAnsi="Times New Roman" w:cs="Times New Roman"/>
          <w:sz w:val="28"/>
          <w:szCs w:val="28"/>
          <w:lang w:eastAsia="ru-RU"/>
        </w:rPr>
        <w:t xml:space="preserve"> для выстраивания моделей осознанного </w:t>
      </w:r>
      <w:r w:rsidR="004C3E16" w:rsidRPr="00BD7FAA">
        <w:rPr>
          <w:rFonts w:ascii="Times New Roman" w:eastAsia="Times New Roman" w:hAnsi="Times New Roman" w:cs="Times New Roman"/>
          <w:sz w:val="28"/>
          <w:szCs w:val="28"/>
          <w:lang w:eastAsia="ru-RU"/>
        </w:rPr>
        <w:t xml:space="preserve">речевого </w:t>
      </w:r>
      <w:r w:rsidR="00480D4D" w:rsidRPr="00BD7FAA">
        <w:rPr>
          <w:rFonts w:ascii="Times New Roman" w:eastAsia="Times New Roman" w:hAnsi="Times New Roman" w:cs="Times New Roman"/>
          <w:sz w:val="28"/>
          <w:szCs w:val="28"/>
          <w:lang w:eastAsia="ru-RU"/>
        </w:rPr>
        <w:t>поведения в реальных общественных взаимоотношениях</w:t>
      </w:r>
      <w:r w:rsidR="004C3E16" w:rsidRPr="00BD7FAA">
        <w:rPr>
          <w:rFonts w:ascii="Times New Roman" w:eastAsia="Times New Roman" w:hAnsi="Times New Roman" w:cs="Times New Roman"/>
          <w:sz w:val="28"/>
          <w:szCs w:val="28"/>
          <w:lang w:eastAsia="ru-RU"/>
        </w:rPr>
        <w:t>.</w:t>
      </w:r>
      <w:r w:rsidR="00480D4D" w:rsidRPr="00BD7FAA">
        <w:rPr>
          <w:rFonts w:ascii="Times New Roman" w:eastAsia="Times New Roman" w:hAnsi="Times New Roman" w:cs="Times New Roman"/>
          <w:sz w:val="28"/>
          <w:szCs w:val="28"/>
          <w:lang w:eastAsia="ru-RU"/>
        </w:rPr>
        <w:t xml:space="preserve"> </w:t>
      </w:r>
    </w:p>
    <w:p w14:paraId="34185585" w14:textId="4F217984" w:rsidR="007E467B" w:rsidRPr="00BD7FAA" w:rsidRDefault="004C3E16"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i/>
          <w:sz w:val="28"/>
          <w:szCs w:val="28"/>
          <w:lang w:eastAsia="ru-RU"/>
        </w:rPr>
        <w:t xml:space="preserve">Основы эффективного взаимодействия </w:t>
      </w:r>
      <w:r w:rsidR="00480D4D" w:rsidRPr="00BD7FAA">
        <w:rPr>
          <w:rFonts w:ascii="Times New Roman" w:eastAsia="Times New Roman" w:hAnsi="Times New Roman" w:cs="Times New Roman"/>
          <w:sz w:val="28"/>
          <w:szCs w:val="28"/>
          <w:lang w:eastAsia="ru-RU"/>
        </w:rPr>
        <w:t xml:space="preserve">как средства социальной регуляции поведения, включают набор требований и ожиданий, которые предъявляются обществом к человеку или социальной группе. Именно </w:t>
      </w:r>
      <w:r w:rsidRPr="00BD7FAA">
        <w:rPr>
          <w:rFonts w:ascii="Times New Roman" w:eastAsia="Times New Roman" w:hAnsi="Times New Roman" w:cs="Times New Roman"/>
          <w:sz w:val="28"/>
          <w:szCs w:val="28"/>
          <w:lang w:eastAsia="ru-RU"/>
        </w:rPr>
        <w:t>эффективное взаимодействие через овладение знаниями о языковой норме, ее функциях и вариантах, о нормах речевого поведения в различных сферах и ситуациях общения; овладение умением анализировать единицы различных языковых уровней, а также языковые явления и факты, допускающие неоднозначную интерпретацию</w:t>
      </w:r>
      <w:r w:rsidR="00107146" w:rsidRPr="00BD7FAA">
        <w:rPr>
          <w:rFonts w:ascii="Times New Roman" w:eastAsia="Times New Roman" w:hAnsi="Times New Roman" w:cs="Times New Roman"/>
          <w:sz w:val="28"/>
          <w:szCs w:val="28"/>
          <w:lang w:eastAsia="ru-RU"/>
        </w:rPr>
        <w:t>, обеспечивает</w:t>
      </w:r>
      <w:r w:rsidR="00480D4D"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eastAsia="ru-RU"/>
        </w:rPr>
        <w:t xml:space="preserve">становление языковой и </w:t>
      </w:r>
      <w:r w:rsidRPr="00BD7FAA">
        <w:rPr>
          <w:rFonts w:ascii="Times New Roman" w:eastAsia="Times New Roman" w:hAnsi="Times New Roman" w:cs="Times New Roman"/>
          <w:sz w:val="28"/>
          <w:szCs w:val="28"/>
          <w:lang w:eastAsia="ru-RU"/>
        </w:rPr>
        <w:lastRenderedPageBreak/>
        <w:t>профессиональной личности</w:t>
      </w:r>
      <w:r w:rsidR="00480D4D" w:rsidRPr="00BD7FAA">
        <w:rPr>
          <w:rFonts w:ascii="Times New Roman" w:eastAsia="Times New Roman" w:hAnsi="Times New Roman" w:cs="Times New Roman"/>
          <w:sz w:val="28"/>
          <w:szCs w:val="28"/>
          <w:lang w:eastAsia="ru-RU"/>
        </w:rPr>
        <w:t xml:space="preserve">. Содержание </w:t>
      </w:r>
      <w:r w:rsidR="00D801E5" w:rsidRPr="00BD7FAA">
        <w:rPr>
          <w:rFonts w:ascii="Times New Roman" w:eastAsia="Times New Roman" w:hAnsi="Times New Roman" w:cs="Times New Roman"/>
          <w:sz w:val="28"/>
          <w:szCs w:val="28"/>
          <w:lang w:eastAsia="ru-RU"/>
        </w:rPr>
        <w:t>общеобразовательной</w:t>
      </w:r>
      <w:r w:rsidRPr="00BD7FAA">
        <w:rPr>
          <w:rFonts w:ascii="Times New Roman" w:eastAsia="Times New Roman" w:hAnsi="Times New Roman" w:cs="Times New Roman"/>
          <w:sz w:val="28"/>
          <w:szCs w:val="28"/>
          <w:lang w:eastAsia="ru-RU"/>
        </w:rPr>
        <w:t xml:space="preserve"> дисциплины «Русский язык</w:t>
      </w:r>
      <w:r w:rsidR="00480D4D" w:rsidRPr="00BD7FAA">
        <w:rPr>
          <w:rFonts w:ascii="Times New Roman" w:eastAsia="Times New Roman" w:hAnsi="Times New Roman" w:cs="Times New Roman"/>
          <w:sz w:val="28"/>
          <w:szCs w:val="28"/>
          <w:lang w:eastAsia="ru-RU"/>
        </w:rPr>
        <w:t xml:space="preserve">» позволяет представить обучающимся образцы </w:t>
      </w:r>
      <w:r w:rsidRPr="00BD7FAA">
        <w:rPr>
          <w:rFonts w:ascii="Times New Roman" w:eastAsia="Times New Roman" w:hAnsi="Times New Roman" w:cs="Times New Roman"/>
          <w:sz w:val="28"/>
          <w:szCs w:val="28"/>
          <w:lang w:eastAsia="ru-RU"/>
        </w:rPr>
        <w:t xml:space="preserve">речевого </w:t>
      </w:r>
      <w:r w:rsidR="00480D4D" w:rsidRPr="00BD7FAA">
        <w:rPr>
          <w:rFonts w:ascii="Times New Roman" w:eastAsia="Times New Roman" w:hAnsi="Times New Roman" w:cs="Times New Roman"/>
          <w:sz w:val="28"/>
          <w:szCs w:val="28"/>
          <w:lang w:eastAsia="ru-RU"/>
        </w:rPr>
        <w:t>поведения</w:t>
      </w:r>
      <w:r w:rsidRPr="00BD7FAA">
        <w:rPr>
          <w:rFonts w:ascii="Times New Roman" w:eastAsia="Times New Roman" w:hAnsi="Times New Roman" w:cs="Times New Roman"/>
          <w:sz w:val="28"/>
          <w:szCs w:val="28"/>
          <w:lang w:eastAsia="ru-RU"/>
        </w:rPr>
        <w:t xml:space="preserve"> в различных ситуациях</w:t>
      </w:r>
      <w:r w:rsidR="00480D4D" w:rsidRPr="00BD7FAA">
        <w:rPr>
          <w:rFonts w:ascii="Times New Roman" w:eastAsia="Times New Roman" w:hAnsi="Times New Roman" w:cs="Times New Roman"/>
          <w:sz w:val="28"/>
          <w:szCs w:val="28"/>
          <w:lang w:eastAsia="ru-RU"/>
        </w:rPr>
        <w:t>. На основе изученных норм</w:t>
      </w:r>
      <w:r w:rsidRPr="00BD7FAA">
        <w:rPr>
          <w:rFonts w:ascii="Times New Roman" w:eastAsia="Times New Roman" w:hAnsi="Times New Roman" w:cs="Times New Roman"/>
          <w:sz w:val="28"/>
          <w:szCs w:val="28"/>
          <w:lang w:eastAsia="ru-RU"/>
        </w:rPr>
        <w:t xml:space="preserve"> устной и письменной речи</w:t>
      </w:r>
      <w:r w:rsidR="00480D4D" w:rsidRPr="00BD7FAA">
        <w:rPr>
          <w:rFonts w:ascii="Times New Roman" w:eastAsia="Times New Roman" w:hAnsi="Times New Roman" w:cs="Times New Roman"/>
          <w:sz w:val="28"/>
          <w:szCs w:val="28"/>
          <w:lang w:eastAsia="ru-RU"/>
        </w:rPr>
        <w:t xml:space="preserve"> можно создавать обобщенные модели </w:t>
      </w:r>
      <w:r w:rsidRPr="00BD7FAA">
        <w:rPr>
          <w:rFonts w:ascii="Times New Roman" w:eastAsia="Times New Roman" w:hAnsi="Times New Roman" w:cs="Times New Roman"/>
          <w:sz w:val="28"/>
          <w:szCs w:val="28"/>
          <w:lang w:eastAsia="ru-RU"/>
        </w:rPr>
        <w:t>речевого поведения</w:t>
      </w:r>
      <w:r w:rsidR="00480D4D" w:rsidRPr="00BD7FAA">
        <w:rPr>
          <w:rFonts w:ascii="Times New Roman" w:eastAsia="Times New Roman" w:hAnsi="Times New Roman" w:cs="Times New Roman"/>
          <w:sz w:val="28"/>
          <w:szCs w:val="28"/>
          <w:lang w:eastAsia="ru-RU"/>
        </w:rPr>
        <w:t>, ориентированны</w:t>
      </w:r>
      <w:r w:rsidR="007E467B" w:rsidRPr="00BD7FAA">
        <w:rPr>
          <w:rFonts w:ascii="Times New Roman" w:eastAsia="Times New Roman" w:hAnsi="Times New Roman" w:cs="Times New Roman"/>
          <w:sz w:val="28"/>
          <w:szCs w:val="28"/>
          <w:lang w:eastAsia="ru-RU"/>
        </w:rPr>
        <w:t>е</w:t>
      </w:r>
      <w:r w:rsidR="00480D4D" w:rsidRPr="00BD7FAA">
        <w:rPr>
          <w:rFonts w:ascii="Times New Roman" w:eastAsia="Times New Roman" w:hAnsi="Times New Roman" w:cs="Times New Roman"/>
          <w:sz w:val="28"/>
          <w:szCs w:val="28"/>
          <w:lang w:eastAsia="ru-RU"/>
        </w:rPr>
        <w:t xml:space="preserve"> на </w:t>
      </w:r>
      <w:r w:rsidRPr="00BD7FAA">
        <w:rPr>
          <w:rFonts w:ascii="Times New Roman" w:eastAsia="Times New Roman" w:hAnsi="Times New Roman" w:cs="Times New Roman"/>
          <w:sz w:val="28"/>
          <w:szCs w:val="28"/>
          <w:lang w:eastAsia="ru-RU"/>
        </w:rPr>
        <w:t>решение профессиональных и личностных задач</w:t>
      </w:r>
      <w:r w:rsidR="00480D4D" w:rsidRPr="00BD7FAA">
        <w:rPr>
          <w:rFonts w:ascii="Times New Roman" w:eastAsia="Times New Roman" w:hAnsi="Times New Roman" w:cs="Times New Roman"/>
          <w:sz w:val="28"/>
          <w:szCs w:val="28"/>
          <w:lang w:eastAsia="ru-RU"/>
        </w:rPr>
        <w:t>. Моделирование такого рода образцов поведения осуществляется в контексте анал</w:t>
      </w:r>
      <w:r w:rsidRPr="00BD7FAA">
        <w:rPr>
          <w:rFonts w:ascii="Times New Roman" w:eastAsia="Times New Roman" w:hAnsi="Times New Roman" w:cs="Times New Roman"/>
          <w:sz w:val="28"/>
          <w:szCs w:val="28"/>
          <w:lang w:eastAsia="ru-RU"/>
        </w:rPr>
        <w:t xml:space="preserve">огичных </w:t>
      </w:r>
      <w:r w:rsidR="00480D4D" w:rsidRPr="00BD7FAA">
        <w:rPr>
          <w:rFonts w:ascii="Times New Roman" w:eastAsia="Times New Roman" w:hAnsi="Times New Roman" w:cs="Times New Roman"/>
          <w:sz w:val="28"/>
          <w:szCs w:val="28"/>
          <w:lang w:eastAsia="ru-RU"/>
        </w:rPr>
        <w:t>современных ситуаций</w:t>
      </w:r>
      <w:r w:rsidR="007E467B" w:rsidRPr="00BD7FAA">
        <w:rPr>
          <w:rFonts w:ascii="Times New Roman" w:eastAsia="Times New Roman" w:hAnsi="Times New Roman" w:cs="Times New Roman"/>
          <w:sz w:val="28"/>
          <w:szCs w:val="28"/>
          <w:lang w:eastAsia="ru-RU"/>
        </w:rPr>
        <w:t xml:space="preserve"> и помогает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w:t>
      </w:r>
      <w:r w:rsidR="00107146" w:rsidRPr="00BD7FAA">
        <w:rPr>
          <w:rFonts w:ascii="Times New Roman" w:eastAsia="Times New Roman" w:hAnsi="Times New Roman" w:cs="Times New Roman"/>
          <w:sz w:val="28"/>
          <w:szCs w:val="28"/>
          <w:lang w:eastAsia="ru-RU"/>
        </w:rPr>
        <w:t>; аргументированно вести диалог</w:t>
      </w:r>
      <w:r w:rsidR="007E467B" w:rsidRPr="00BD7FAA">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 и др.</w:t>
      </w:r>
    </w:p>
    <w:p w14:paraId="24959BBF" w14:textId="03DCA1E0"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highlight w:val="yellow"/>
          <w:lang w:eastAsia="ru-RU"/>
        </w:rPr>
      </w:pPr>
      <w:r w:rsidRPr="00BD7FAA">
        <w:rPr>
          <w:rFonts w:ascii="Times New Roman" w:eastAsia="Times New Roman" w:hAnsi="Times New Roman" w:cs="Times New Roman"/>
          <w:sz w:val="28"/>
          <w:szCs w:val="28"/>
          <w:lang w:eastAsia="ru-RU"/>
        </w:rPr>
        <w:t>Изучение в кур</w:t>
      </w:r>
      <w:r w:rsidR="007E467B" w:rsidRPr="00BD7FAA">
        <w:rPr>
          <w:rFonts w:ascii="Times New Roman" w:eastAsia="Times New Roman" w:hAnsi="Times New Roman" w:cs="Times New Roman"/>
          <w:sz w:val="28"/>
          <w:szCs w:val="28"/>
          <w:lang w:eastAsia="ru-RU"/>
        </w:rPr>
        <w:t xml:space="preserve">се русского языка основ </w:t>
      </w:r>
      <w:r w:rsidR="007E467B" w:rsidRPr="00BD7FAA">
        <w:rPr>
          <w:rFonts w:ascii="Times New Roman" w:eastAsia="Times New Roman" w:hAnsi="Times New Roman" w:cs="Times New Roman"/>
          <w:i/>
          <w:sz w:val="28"/>
          <w:szCs w:val="28"/>
          <w:lang w:eastAsia="ru-RU"/>
        </w:rPr>
        <w:t xml:space="preserve">письменной и устной </w:t>
      </w:r>
      <w:r w:rsidRPr="00BD7FAA">
        <w:rPr>
          <w:rFonts w:ascii="Times New Roman" w:eastAsia="Times New Roman" w:hAnsi="Times New Roman" w:cs="Times New Roman"/>
          <w:i/>
          <w:sz w:val="28"/>
          <w:szCs w:val="28"/>
          <w:lang w:eastAsia="ru-RU"/>
        </w:rPr>
        <w:t>коммуникации</w:t>
      </w:r>
      <w:r w:rsidRPr="00BD7FAA">
        <w:rPr>
          <w:rFonts w:ascii="Times New Roman" w:eastAsia="Times New Roman" w:hAnsi="Times New Roman" w:cs="Times New Roman"/>
          <w:sz w:val="28"/>
          <w:szCs w:val="28"/>
          <w:lang w:eastAsia="ru-RU"/>
        </w:rPr>
        <w:t xml:space="preserve"> должно способствовать, с одной стороны, </w:t>
      </w:r>
      <w:r w:rsidR="00515D08" w:rsidRPr="00BD7FAA">
        <w:rPr>
          <w:rFonts w:ascii="Times New Roman" w:eastAsia="Times New Roman" w:hAnsi="Times New Roman" w:cs="Times New Roman"/>
          <w:sz w:val="28"/>
          <w:szCs w:val="28"/>
          <w:lang w:eastAsia="ru-RU"/>
        </w:rPr>
        <w:t xml:space="preserve">формированию умений </w:t>
      </w:r>
      <w:r w:rsidR="007E467B" w:rsidRPr="00BD7FAA">
        <w:rPr>
          <w:rFonts w:ascii="Times New Roman" w:eastAsia="Times New Roman" w:hAnsi="Times New Roman" w:cs="Times New Roman"/>
          <w:sz w:val="28"/>
          <w:szCs w:val="28"/>
          <w:lang w:eastAsia="ru-RU"/>
        </w:rPr>
        <w:t xml:space="preserve">создавать тексты в различных форматах с учетом назначения информации и целевой аудитории, </w:t>
      </w:r>
      <w:r w:rsidR="00515D08" w:rsidRPr="00BD7FAA">
        <w:rPr>
          <w:rFonts w:ascii="Times New Roman" w:eastAsia="Times New Roman" w:hAnsi="Times New Roman" w:cs="Times New Roman"/>
          <w:sz w:val="28"/>
          <w:szCs w:val="28"/>
          <w:lang w:eastAsia="ru-RU"/>
        </w:rPr>
        <w:t xml:space="preserve">с другой стороны, - </w:t>
      </w:r>
      <w:r w:rsidR="007E467B" w:rsidRPr="00BD7FAA">
        <w:rPr>
          <w:rFonts w:ascii="Times New Roman" w:eastAsia="Times New Roman" w:hAnsi="Times New Roman" w:cs="Times New Roman"/>
          <w:sz w:val="28"/>
          <w:szCs w:val="28"/>
          <w:lang w:eastAsia="ru-RU"/>
        </w:rPr>
        <w:t>развернуто и логично излагать свою точку зрения с использованием языковых средств</w:t>
      </w:r>
      <w:r w:rsidR="00515D08"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eastAsia="ru-RU"/>
        </w:rPr>
        <w:t>Резуль</w:t>
      </w:r>
      <w:r w:rsidR="00515D08" w:rsidRPr="00BD7FAA">
        <w:rPr>
          <w:rFonts w:ascii="Times New Roman" w:eastAsia="Times New Roman" w:hAnsi="Times New Roman" w:cs="Times New Roman"/>
          <w:sz w:val="28"/>
          <w:szCs w:val="28"/>
          <w:lang w:eastAsia="ru-RU"/>
        </w:rPr>
        <w:t>татом качественной языковой</w:t>
      </w:r>
      <w:r w:rsidRPr="00BD7FAA">
        <w:rPr>
          <w:rFonts w:ascii="Times New Roman" w:eastAsia="Times New Roman" w:hAnsi="Times New Roman" w:cs="Times New Roman"/>
          <w:sz w:val="28"/>
          <w:szCs w:val="28"/>
          <w:lang w:eastAsia="ru-RU"/>
        </w:rPr>
        <w:t xml:space="preserve"> подготовки должна стать готовность обучающихся включаться в процесс информационно-коммуникационного обмена между людьми, готовность к профессиональному общению</w:t>
      </w:r>
      <w:r w:rsidR="00515D08" w:rsidRPr="00BD7FAA">
        <w:rPr>
          <w:rFonts w:ascii="Times New Roman" w:eastAsia="Times New Roman" w:hAnsi="Times New Roman" w:cs="Times New Roman"/>
          <w:sz w:val="28"/>
          <w:szCs w:val="28"/>
          <w:lang w:eastAsia="ru-RU"/>
        </w:rPr>
        <w:t>.</w:t>
      </w:r>
    </w:p>
    <w:p w14:paraId="18B02B8C" w14:textId="32B9C7D1" w:rsidR="00E444B2"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Одним из важных компонентов содержания </w:t>
      </w:r>
      <w:r w:rsidR="00515D08" w:rsidRPr="00BD7FAA">
        <w:rPr>
          <w:rFonts w:ascii="Times New Roman" w:eastAsia="Times New Roman" w:hAnsi="Times New Roman" w:cs="Times New Roman"/>
          <w:sz w:val="28"/>
          <w:szCs w:val="28"/>
          <w:lang w:eastAsia="ru-RU"/>
        </w:rPr>
        <w:t xml:space="preserve">лингвистической </w:t>
      </w:r>
      <w:r w:rsidRPr="00BD7FAA">
        <w:rPr>
          <w:rFonts w:ascii="Times New Roman" w:eastAsia="Times New Roman" w:hAnsi="Times New Roman" w:cs="Times New Roman"/>
          <w:sz w:val="28"/>
          <w:szCs w:val="28"/>
          <w:lang w:eastAsia="ru-RU"/>
        </w:rPr>
        <w:t xml:space="preserve">подготовки является </w:t>
      </w:r>
      <w:r w:rsidRPr="00BD7FAA">
        <w:rPr>
          <w:rFonts w:ascii="Times New Roman" w:eastAsia="Times New Roman" w:hAnsi="Times New Roman" w:cs="Times New Roman"/>
          <w:i/>
          <w:sz w:val="28"/>
          <w:szCs w:val="28"/>
          <w:lang w:eastAsia="ru-RU"/>
        </w:rPr>
        <w:t>освоение моделей д</w:t>
      </w:r>
      <w:r w:rsidR="00515D08" w:rsidRPr="00BD7FAA">
        <w:rPr>
          <w:rFonts w:ascii="Times New Roman" w:eastAsia="Times New Roman" w:hAnsi="Times New Roman" w:cs="Times New Roman"/>
          <w:i/>
          <w:sz w:val="28"/>
          <w:szCs w:val="28"/>
          <w:lang w:eastAsia="ru-RU"/>
        </w:rPr>
        <w:t>еяте</w:t>
      </w:r>
      <w:r w:rsidRPr="00BD7FAA">
        <w:rPr>
          <w:rFonts w:ascii="Times New Roman" w:eastAsia="Times New Roman" w:hAnsi="Times New Roman" w:cs="Times New Roman"/>
          <w:i/>
          <w:sz w:val="28"/>
          <w:szCs w:val="28"/>
          <w:lang w:eastAsia="ru-RU"/>
        </w:rPr>
        <w:t>льности при</w:t>
      </w:r>
      <w:r w:rsidR="00515D08" w:rsidRPr="00BD7FAA">
        <w:rPr>
          <w:rFonts w:ascii="Times New Roman" w:eastAsia="Times New Roman" w:hAnsi="Times New Roman" w:cs="Times New Roman"/>
          <w:i/>
          <w:sz w:val="28"/>
          <w:szCs w:val="28"/>
          <w:lang w:eastAsia="ru-RU"/>
        </w:rPr>
        <w:t xml:space="preserve"> работе с профессиональной документацией</w:t>
      </w:r>
      <w:r w:rsidR="00E444B2" w:rsidRPr="00BD7FAA">
        <w:rPr>
          <w:rFonts w:ascii="Times New Roman" w:eastAsia="Times New Roman" w:hAnsi="Times New Roman" w:cs="Times New Roman"/>
          <w:i/>
          <w:sz w:val="28"/>
          <w:szCs w:val="28"/>
          <w:lang w:eastAsia="ru-RU"/>
        </w:rPr>
        <w:t>.</w:t>
      </w:r>
      <w:r w:rsidRPr="00BD7FAA">
        <w:rPr>
          <w:rFonts w:ascii="Times New Roman" w:eastAsia="Times New Roman" w:hAnsi="Times New Roman" w:cs="Times New Roman"/>
          <w:sz w:val="28"/>
          <w:szCs w:val="28"/>
          <w:lang w:eastAsia="ru-RU"/>
        </w:rPr>
        <w:t xml:space="preserve"> </w:t>
      </w:r>
      <w:r w:rsidR="00515D08" w:rsidRPr="00BD7FAA">
        <w:rPr>
          <w:rFonts w:ascii="Times New Roman" w:eastAsia="Times New Roman" w:hAnsi="Times New Roman" w:cs="Times New Roman"/>
          <w:sz w:val="28"/>
          <w:szCs w:val="28"/>
          <w:lang w:eastAsia="ru-RU"/>
        </w:rPr>
        <w:t xml:space="preserve">Это способствует формированию личностных результатов: </w:t>
      </w:r>
      <w:r w:rsidR="00E444B2" w:rsidRPr="00BD7FAA">
        <w:rPr>
          <w:rFonts w:ascii="Times New Roman" w:eastAsia="Times New Roman" w:hAnsi="Times New Roman" w:cs="Times New Roman"/>
          <w:sz w:val="28"/>
          <w:szCs w:val="28"/>
          <w:lang w:eastAsia="ru-RU"/>
        </w:rPr>
        <w:t>совершенствованию</w:t>
      </w:r>
      <w:r w:rsidR="00515D08" w:rsidRPr="00BD7FAA">
        <w:rPr>
          <w:rFonts w:ascii="Times New Roman" w:eastAsia="Times New Roman" w:hAnsi="Times New Roman" w:cs="Times New Roman"/>
          <w:sz w:val="28"/>
          <w:szCs w:val="28"/>
          <w:lang w:eastAsia="ru-RU"/>
        </w:rPr>
        <w:t xml:space="preserve"> языковой и читательской культуры</w:t>
      </w:r>
      <w:r w:rsidR="00892AF6" w:rsidRPr="00BD7FAA">
        <w:rPr>
          <w:rFonts w:ascii="Times New Roman" w:eastAsia="Times New Roman" w:hAnsi="Times New Roman" w:cs="Times New Roman"/>
          <w:sz w:val="28"/>
          <w:szCs w:val="28"/>
          <w:lang w:eastAsia="ru-RU"/>
        </w:rPr>
        <w:t>, письменной коммуникаци</w:t>
      </w:r>
      <w:r w:rsidR="00107146" w:rsidRPr="00BD7FAA">
        <w:rPr>
          <w:rFonts w:ascii="Times New Roman" w:eastAsia="Times New Roman" w:hAnsi="Times New Roman" w:cs="Times New Roman"/>
          <w:sz w:val="28"/>
          <w:szCs w:val="28"/>
          <w:lang w:eastAsia="ru-RU"/>
        </w:rPr>
        <w:t>и</w:t>
      </w:r>
      <w:r w:rsidR="00515D08" w:rsidRPr="00BD7FAA">
        <w:rPr>
          <w:rFonts w:ascii="Times New Roman" w:eastAsia="Times New Roman" w:hAnsi="Times New Roman" w:cs="Times New Roman"/>
          <w:sz w:val="28"/>
          <w:szCs w:val="28"/>
          <w:lang w:eastAsia="ru-RU"/>
        </w:rPr>
        <w:t xml:space="preserve"> как средства взаимодействия люд</w:t>
      </w:r>
      <w:r w:rsidR="00107146" w:rsidRPr="00BD7FAA">
        <w:rPr>
          <w:rFonts w:ascii="Times New Roman" w:eastAsia="Times New Roman" w:hAnsi="Times New Roman" w:cs="Times New Roman"/>
          <w:sz w:val="28"/>
          <w:szCs w:val="28"/>
          <w:lang w:eastAsia="ru-RU"/>
        </w:rPr>
        <w:t>ей</w:t>
      </w:r>
      <w:r w:rsidR="00515D08" w:rsidRPr="00BD7FAA">
        <w:rPr>
          <w:rFonts w:ascii="Times New Roman" w:eastAsia="Times New Roman" w:hAnsi="Times New Roman" w:cs="Times New Roman"/>
          <w:sz w:val="28"/>
          <w:szCs w:val="28"/>
          <w:lang w:eastAsia="ru-RU"/>
        </w:rPr>
        <w:t xml:space="preserve"> и познания мира.</w:t>
      </w:r>
    </w:p>
    <w:p w14:paraId="6ED4DAD9" w14:textId="39834D43"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Практическая направленность и функциональная составляющая изучения </w:t>
      </w:r>
      <w:r w:rsidR="00D801E5" w:rsidRPr="00BD7FAA">
        <w:rPr>
          <w:rFonts w:ascii="Times New Roman" w:eastAsia="Times New Roman" w:hAnsi="Times New Roman" w:cs="Times New Roman"/>
          <w:sz w:val="28"/>
          <w:szCs w:val="28"/>
          <w:lang w:eastAsia="ru-RU"/>
        </w:rPr>
        <w:t>общеобразовательной</w:t>
      </w:r>
      <w:r w:rsidR="00173C0C" w:rsidRPr="00BD7FAA">
        <w:rPr>
          <w:rFonts w:ascii="Times New Roman" w:eastAsia="Times New Roman" w:hAnsi="Times New Roman" w:cs="Times New Roman"/>
          <w:sz w:val="28"/>
          <w:szCs w:val="28"/>
          <w:lang w:eastAsia="ru-RU"/>
        </w:rPr>
        <w:t xml:space="preserve"> дисциплины «Русский язык</w:t>
      </w:r>
      <w:r w:rsidRPr="00BD7FAA">
        <w:rPr>
          <w:rFonts w:ascii="Times New Roman" w:eastAsia="Times New Roman" w:hAnsi="Times New Roman" w:cs="Times New Roman"/>
          <w:sz w:val="28"/>
          <w:szCs w:val="28"/>
          <w:lang w:eastAsia="ru-RU"/>
        </w:rPr>
        <w:t xml:space="preserve">» связана с формированием </w:t>
      </w:r>
      <w:r w:rsidRPr="00BD7FAA">
        <w:rPr>
          <w:rFonts w:ascii="Times New Roman" w:eastAsia="Times New Roman" w:hAnsi="Times New Roman" w:cs="Times New Roman"/>
          <w:i/>
          <w:sz w:val="28"/>
          <w:szCs w:val="28"/>
          <w:lang w:eastAsia="ru-RU"/>
        </w:rPr>
        <w:t>опыта применения полученных знаний и умений в различных жизненных ситуациях</w:t>
      </w:r>
      <w:r w:rsidRPr="00BD7FAA">
        <w:rPr>
          <w:rFonts w:ascii="Times New Roman" w:eastAsia="Times New Roman" w:hAnsi="Times New Roman" w:cs="Times New Roman"/>
          <w:sz w:val="28"/>
          <w:szCs w:val="28"/>
          <w:lang w:eastAsia="ru-RU"/>
        </w:rPr>
        <w:t xml:space="preserve">, и это обеспечивает вклад дисциплины в формирование функциональной грамотности обучающихся. Применение знаний и умений целесообразно рассматривать как особый этап их усвоения, на котором происходит процесс их интериоризации, закрепления и совершенствования. </w:t>
      </w:r>
    </w:p>
    <w:p w14:paraId="76DCB515" w14:textId="53CBA6BA" w:rsidR="00480D4D" w:rsidRPr="00BD7FAA" w:rsidRDefault="00480D4D" w:rsidP="00CD2AD9">
      <w:pPr>
        <w:pBdr>
          <w:top w:val="nil"/>
          <w:left w:val="nil"/>
          <w:bottom w:val="nil"/>
          <w:right w:val="nil"/>
          <w:between w:val="nil"/>
        </w:pBd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Включение в учебный процесс представленных </w:t>
      </w:r>
      <w:r w:rsidR="00554E87" w:rsidRPr="00BD7FAA">
        <w:rPr>
          <w:rFonts w:ascii="Times New Roman" w:eastAsia="Times New Roman" w:hAnsi="Times New Roman" w:cs="Times New Roman"/>
          <w:sz w:val="28"/>
          <w:szCs w:val="28"/>
          <w:lang w:eastAsia="ru-RU"/>
        </w:rPr>
        <w:t>компонентов курса «Русский язык</w:t>
      </w:r>
      <w:r w:rsidRPr="00BD7FAA">
        <w:rPr>
          <w:rFonts w:ascii="Times New Roman" w:eastAsia="Times New Roman" w:hAnsi="Times New Roman" w:cs="Times New Roman"/>
          <w:sz w:val="28"/>
          <w:szCs w:val="28"/>
          <w:lang w:eastAsia="ru-RU"/>
        </w:rPr>
        <w:t>» создает необходимые условия для выполнения тре</w:t>
      </w:r>
      <w:r w:rsidR="00515D08" w:rsidRPr="00BD7FAA">
        <w:rPr>
          <w:rFonts w:ascii="Times New Roman" w:eastAsia="Times New Roman" w:hAnsi="Times New Roman" w:cs="Times New Roman"/>
          <w:sz w:val="28"/>
          <w:szCs w:val="28"/>
          <w:lang w:eastAsia="ru-RU"/>
        </w:rPr>
        <w:t xml:space="preserve">бований к результатам освоения </w:t>
      </w:r>
      <w:r w:rsidRPr="00BD7FAA">
        <w:rPr>
          <w:rFonts w:ascii="Times New Roman" w:eastAsia="Times New Roman" w:hAnsi="Times New Roman" w:cs="Times New Roman"/>
          <w:sz w:val="28"/>
          <w:szCs w:val="28"/>
          <w:lang w:eastAsia="ru-RU"/>
        </w:rPr>
        <w:t xml:space="preserve">образовательных программ среднего профессионального образования (в том числе в части требований к реализации </w:t>
      </w:r>
      <w:r w:rsidRPr="00BD7FAA">
        <w:rPr>
          <w:rFonts w:ascii="Times New Roman" w:eastAsia="Times New Roman" w:hAnsi="Times New Roman" w:cs="Times New Roman"/>
          <w:sz w:val="28"/>
          <w:szCs w:val="28"/>
          <w:lang w:eastAsia="ru-RU"/>
        </w:rPr>
        <w:lastRenderedPageBreak/>
        <w:t xml:space="preserve">ФГОС СОО в пределах освоения образовательных программ СПО на базе основного общего образования). </w:t>
      </w:r>
    </w:p>
    <w:p w14:paraId="0C1BE962" w14:textId="3C2C9589"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Преподавание и изу</w:t>
      </w:r>
      <w:r w:rsidR="00173C0C" w:rsidRPr="00BD7FAA">
        <w:rPr>
          <w:rFonts w:ascii="Times New Roman" w:eastAsia="Times New Roman" w:hAnsi="Times New Roman" w:cs="Times New Roman"/>
          <w:sz w:val="28"/>
          <w:szCs w:val="28"/>
          <w:lang w:eastAsia="ru-RU"/>
        </w:rPr>
        <w:t>чение дисциплины «Русский язык</w:t>
      </w:r>
      <w:r w:rsidRPr="00BD7FAA">
        <w:rPr>
          <w:rFonts w:ascii="Times New Roman" w:eastAsia="Times New Roman" w:hAnsi="Times New Roman" w:cs="Times New Roman"/>
          <w:sz w:val="28"/>
          <w:szCs w:val="28"/>
          <w:lang w:eastAsia="ru-RU"/>
        </w:rPr>
        <w:t xml:space="preserve">» на уровне среднего профессионального образования обеспечивает преемственность по отношению к преподаванию и изучению </w:t>
      </w:r>
      <w:r w:rsidR="00580823" w:rsidRPr="00BD7FAA">
        <w:rPr>
          <w:rFonts w:ascii="Times New Roman" w:eastAsia="Times New Roman" w:hAnsi="Times New Roman" w:cs="Times New Roman"/>
          <w:sz w:val="28"/>
          <w:szCs w:val="28"/>
          <w:lang w:eastAsia="ru-RU"/>
        </w:rPr>
        <w:t>дисциплины</w:t>
      </w:r>
      <w:r w:rsidR="00173C0C" w:rsidRPr="00BD7FAA">
        <w:rPr>
          <w:rFonts w:ascii="Times New Roman" w:eastAsia="Times New Roman" w:hAnsi="Times New Roman" w:cs="Times New Roman"/>
          <w:sz w:val="28"/>
          <w:szCs w:val="28"/>
          <w:lang w:eastAsia="ru-RU"/>
        </w:rPr>
        <w:t xml:space="preserve"> «Русский язык</w:t>
      </w:r>
      <w:r w:rsidRPr="00BD7FAA">
        <w:rPr>
          <w:rFonts w:ascii="Times New Roman" w:eastAsia="Times New Roman" w:hAnsi="Times New Roman" w:cs="Times New Roman"/>
          <w:sz w:val="28"/>
          <w:szCs w:val="28"/>
          <w:lang w:eastAsia="ru-RU"/>
        </w:rPr>
        <w:t xml:space="preserve">» на уровне основного общего образования. Обращение к сферам общественной жизни, социальным институтам, социальным процессам и явлениям происходит на более высоком теоретическом уровне, с расширением понятийного аппарата, при создании условий для получения нового познавательного и социального опыта. Сформированные образовательные результаты обучающихся в рамках </w:t>
      </w:r>
      <w:r w:rsidR="00580823" w:rsidRPr="00BD7FAA">
        <w:rPr>
          <w:rFonts w:ascii="Times New Roman" w:eastAsia="Times New Roman" w:hAnsi="Times New Roman" w:cs="Times New Roman"/>
          <w:sz w:val="28"/>
          <w:szCs w:val="28"/>
          <w:lang w:eastAsia="ru-RU"/>
        </w:rPr>
        <w:t>дисциплины</w:t>
      </w:r>
      <w:r w:rsidR="00173C0C" w:rsidRPr="00BD7FAA">
        <w:rPr>
          <w:rFonts w:ascii="Times New Roman" w:eastAsia="Times New Roman" w:hAnsi="Times New Roman" w:cs="Times New Roman"/>
          <w:sz w:val="28"/>
          <w:szCs w:val="28"/>
          <w:lang w:eastAsia="ru-RU"/>
        </w:rPr>
        <w:t xml:space="preserve"> «Русский язык</w:t>
      </w:r>
      <w:r w:rsidRPr="00BD7FAA">
        <w:rPr>
          <w:rFonts w:ascii="Times New Roman" w:eastAsia="Times New Roman" w:hAnsi="Times New Roman" w:cs="Times New Roman"/>
          <w:sz w:val="28"/>
          <w:szCs w:val="28"/>
          <w:lang w:eastAsia="ru-RU"/>
        </w:rPr>
        <w:t xml:space="preserve">» на уровне основного общего образования служат основой для переноса и расширения уже имеющегося личного опыта обучающихся в новые образовательные условия. </w:t>
      </w:r>
    </w:p>
    <w:p w14:paraId="25D506BB"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Содержание </w:t>
      </w:r>
      <w:r w:rsidR="00D801E5" w:rsidRPr="00BD7FAA">
        <w:rPr>
          <w:rFonts w:ascii="Times New Roman" w:eastAsia="Times New Roman" w:hAnsi="Times New Roman" w:cs="Times New Roman"/>
          <w:sz w:val="28"/>
          <w:szCs w:val="28"/>
          <w:lang w:eastAsia="ru-RU"/>
        </w:rPr>
        <w:t>общеобразовательной</w:t>
      </w:r>
      <w:r w:rsidR="00173C0C" w:rsidRPr="00BD7FAA">
        <w:rPr>
          <w:rFonts w:ascii="Times New Roman" w:eastAsia="Times New Roman" w:hAnsi="Times New Roman" w:cs="Times New Roman"/>
          <w:sz w:val="28"/>
          <w:szCs w:val="28"/>
          <w:lang w:eastAsia="ru-RU"/>
        </w:rPr>
        <w:t xml:space="preserve"> дисциплины «Русский язык</w:t>
      </w:r>
      <w:r w:rsidRPr="00BD7FAA">
        <w:rPr>
          <w:rFonts w:ascii="Times New Roman" w:eastAsia="Times New Roman" w:hAnsi="Times New Roman" w:cs="Times New Roman"/>
          <w:sz w:val="28"/>
          <w:szCs w:val="28"/>
          <w:lang w:eastAsia="ru-RU"/>
        </w:rPr>
        <w:t>» включает основы нескольких гуманитарных наук (</w:t>
      </w:r>
      <w:r w:rsidR="00515D08" w:rsidRPr="00BD7FAA">
        <w:rPr>
          <w:rFonts w:ascii="Times New Roman" w:eastAsia="Times New Roman" w:hAnsi="Times New Roman" w:cs="Times New Roman"/>
          <w:sz w:val="28"/>
          <w:szCs w:val="28"/>
          <w:lang w:eastAsia="ru-RU"/>
        </w:rPr>
        <w:t>литературы, истории, иностранного языка, фило</w:t>
      </w:r>
      <w:r w:rsidRPr="00BD7FAA">
        <w:rPr>
          <w:rFonts w:ascii="Times New Roman" w:eastAsia="Times New Roman" w:hAnsi="Times New Roman" w:cs="Times New Roman"/>
          <w:sz w:val="28"/>
          <w:szCs w:val="28"/>
          <w:lang w:eastAsia="ru-RU"/>
        </w:rPr>
        <w:t xml:space="preserve">софии, психологии, культурологии, </w:t>
      </w:r>
      <w:r w:rsidR="00515D08" w:rsidRPr="00BD7FAA">
        <w:rPr>
          <w:rFonts w:ascii="Times New Roman" w:eastAsia="Times New Roman" w:hAnsi="Times New Roman" w:cs="Times New Roman"/>
          <w:sz w:val="28"/>
          <w:szCs w:val="28"/>
          <w:lang w:eastAsia="ru-RU"/>
        </w:rPr>
        <w:t>социологии)</w:t>
      </w:r>
      <w:r w:rsidRPr="00BD7FAA">
        <w:rPr>
          <w:rFonts w:ascii="Times New Roman" w:eastAsia="Times New Roman" w:hAnsi="Times New Roman" w:cs="Times New Roman"/>
          <w:sz w:val="28"/>
          <w:szCs w:val="28"/>
          <w:lang w:eastAsia="ru-RU"/>
        </w:rPr>
        <w:t xml:space="preserve">, что позволяет изучать </w:t>
      </w:r>
      <w:r w:rsidR="00110F8A" w:rsidRPr="00BD7FAA">
        <w:rPr>
          <w:rFonts w:ascii="Times New Roman" w:eastAsia="Times New Roman" w:hAnsi="Times New Roman" w:cs="Times New Roman"/>
          <w:sz w:val="28"/>
          <w:szCs w:val="28"/>
          <w:lang w:eastAsia="ru-RU"/>
        </w:rPr>
        <w:t>языковую картину мира и личности на основе комплексности и системности</w:t>
      </w:r>
      <w:r w:rsidRPr="00BD7FAA">
        <w:rPr>
          <w:rFonts w:ascii="Times New Roman" w:eastAsia="Times New Roman" w:hAnsi="Times New Roman" w:cs="Times New Roman"/>
          <w:sz w:val="28"/>
          <w:szCs w:val="28"/>
          <w:lang w:eastAsia="ru-RU"/>
        </w:rPr>
        <w:t xml:space="preserve">. </w:t>
      </w:r>
    </w:p>
    <w:p w14:paraId="786FFB43" w14:textId="1AC9C2FD"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Традиционно в структуре содержания дисциплины выделяются шесть содержательных разделов: </w:t>
      </w:r>
      <w:r w:rsidR="00554E87" w:rsidRPr="00BD7FAA">
        <w:rPr>
          <w:rFonts w:ascii="Times New Roman" w:eastAsia="Times New Roman" w:hAnsi="Times New Roman" w:cs="Times New Roman"/>
          <w:sz w:val="28"/>
          <w:szCs w:val="28"/>
          <w:lang w:eastAsia="ru-RU"/>
        </w:rPr>
        <w:t>«</w:t>
      </w:r>
      <w:r w:rsidR="0003208D" w:rsidRPr="00BD7FAA">
        <w:rPr>
          <w:rFonts w:ascii="Times New Roman" w:eastAsia="Times New Roman" w:hAnsi="Times New Roman" w:cs="Times New Roman"/>
          <w:sz w:val="28"/>
          <w:szCs w:val="28"/>
          <w:lang w:eastAsia="ru-RU"/>
        </w:rPr>
        <w:t>Язык и речь. Функциональные стили речи</w:t>
      </w:r>
      <w:r w:rsidR="00554E87" w:rsidRPr="00BD7FAA">
        <w:rPr>
          <w:rFonts w:ascii="Times New Roman" w:eastAsia="Times New Roman" w:hAnsi="Times New Roman" w:cs="Times New Roman"/>
          <w:sz w:val="28"/>
          <w:szCs w:val="28"/>
          <w:lang w:eastAsia="ru-RU"/>
        </w:rPr>
        <w:t>», «</w:t>
      </w:r>
      <w:r w:rsidR="0003208D" w:rsidRPr="00BD7FAA">
        <w:rPr>
          <w:rFonts w:ascii="Times New Roman" w:eastAsia="Times New Roman" w:hAnsi="Times New Roman" w:cs="Times New Roman"/>
          <w:sz w:val="28"/>
          <w:szCs w:val="28"/>
          <w:lang w:eastAsia="ru-RU"/>
        </w:rPr>
        <w:t>Фонетика, орфоэпия, графика, орфография</w:t>
      </w:r>
      <w:r w:rsidR="00554E87" w:rsidRPr="00BD7FAA">
        <w:rPr>
          <w:rFonts w:ascii="Times New Roman" w:eastAsia="Times New Roman" w:hAnsi="Times New Roman" w:cs="Times New Roman"/>
          <w:sz w:val="28"/>
          <w:szCs w:val="28"/>
          <w:lang w:eastAsia="ru-RU"/>
        </w:rPr>
        <w:t>», «Лексикология и фразеология», «</w:t>
      </w:r>
      <w:r w:rsidR="0003208D" w:rsidRPr="00BD7FAA">
        <w:rPr>
          <w:rFonts w:ascii="Times New Roman" w:eastAsia="Times New Roman" w:hAnsi="Times New Roman" w:cs="Times New Roman"/>
          <w:sz w:val="28"/>
          <w:szCs w:val="28"/>
          <w:lang w:eastAsia="ru-RU"/>
        </w:rPr>
        <w:t>Морфемика, словообразование, орфография</w:t>
      </w:r>
      <w:r w:rsidR="00554E87" w:rsidRPr="00BD7FAA">
        <w:rPr>
          <w:rFonts w:ascii="Times New Roman" w:eastAsia="Times New Roman" w:hAnsi="Times New Roman" w:cs="Times New Roman"/>
          <w:sz w:val="28"/>
          <w:szCs w:val="28"/>
          <w:lang w:eastAsia="ru-RU"/>
        </w:rPr>
        <w:t>», «</w:t>
      </w:r>
      <w:r w:rsidR="0003208D" w:rsidRPr="00BD7FAA">
        <w:rPr>
          <w:rFonts w:ascii="Times New Roman" w:eastAsia="Times New Roman" w:hAnsi="Times New Roman" w:cs="Times New Roman"/>
          <w:sz w:val="28"/>
          <w:szCs w:val="28"/>
          <w:lang w:eastAsia="ru-RU"/>
        </w:rPr>
        <w:t>Морфология и орфография</w:t>
      </w:r>
      <w:r w:rsidR="00554E87" w:rsidRPr="00BD7FAA">
        <w:rPr>
          <w:rFonts w:ascii="Times New Roman" w:eastAsia="Times New Roman" w:hAnsi="Times New Roman" w:cs="Times New Roman"/>
          <w:sz w:val="28"/>
          <w:szCs w:val="28"/>
          <w:lang w:eastAsia="ru-RU"/>
        </w:rPr>
        <w:t>», «</w:t>
      </w:r>
      <w:r w:rsidR="0003208D" w:rsidRPr="00BD7FAA">
        <w:rPr>
          <w:rFonts w:ascii="Times New Roman" w:eastAsia="Times New Roman" w:hAnsi="Times New Roman" w:cs="Times New Roman"/>
          <w:sz w:val="28"/>
          <w:szCs w:val="28"/>
          <w:lang w:eastAsia="ru-RU"/>
        </w:rPr>
        <w:t>Синтаксис и пунктуация</w:t>
      </w:r>
      <w:r w:rsidR="00554E87" w:rsidRPr="00BD7FAA">
        <w:rPr>
          <w:rFonts w:ascii="Times New Roman" w:eastAsia="Times New Roman" w:hAnsi="Times New Roman" w:cs="Times New Roman"/>
          <w:sz w:val="28"/>
          <w:szCs w:val="28"/>
          <w:lang w:eastAsia="ru-RU"/>
        </w:rPr>
        <w:t>».</w:t>
      </w:r>
      <w:r w:rsidR="002C63AA" w:rsidRPr="00BD7FAA">
        <w:rPr>
          <w:rFonts w:ascii="Times New Roman" w:eastAsia="Times New Roman" w:hAnsi="Times New Roman" w:cs="Times New Roman"/>
          <w:sz w:val="28"/>
          <w:szCs w:val="28"/>
          <w:lang w:eastAsia="ru-RU"/>
        </w:rPr>
        <w:t xml:space="preserve"> Эта структура сохраняется для </w:t>
      </w:r>
      <w:r w:rsidR="0037753D" w:rsidRPr="00BD7FAA">
        <w:rPr>
          <w:rFonts w:ascii="Times New Roman" w:eastAsia="Times New Roman" w:hAnsi="Times New Roman" w:cs="Times New Roman"/>
          <w:sz w:val="28"/>
          <w:szCs w:val="28"/>
          <w:lang w:eastAsia="ru-RU"/>
        </w:rPr>
        <w:t>профессий / специальностей, где дисциплина русский язык является профильной</w:t>
      </w:r>
      <w:r w:rsidR="002C63AA" w:rsidRPr="00BD7FAA">
        <w:rPr>
          <w:rFonts w:ascii="Times New Roman" w:eastAsia="Times New Roman" w:hAnsi="Times New Roman" w:cs="Times New Roman"/>
          <w:sz w:val="28"/>
          <w:szCs w:val="28"/>
          <w:lang w:eastAsia="ru-RU"/>
        </w:rPr>
        <w:t>.</w:t>
      </w:r>
      <w:r w:rsidR="00554E87" w:rsidRPr="00BD7FAA">
        <w:rPr>
          <w:rFonts w:ascii="Times New Roman" w:eastAsia="Times New Roman" w:hAnsi="Times New Roman" w:cs="Times New Roman"/>
          <w:sz w:val="28"/>
          <w:szCs w:val="28"/>
          <w:lang w:eastAsia="ru-RU"/>
        </w:rPr>
        <w:t xml:space="preserve"> </w:t>
      </w:r>
      <w:r w:rsidR="002C63AA" w:rsidRPr="00BD7FAA">
        <w:rPr>
          <w:rFonts w:ascii="Times New Roman" w:eastAsia="Times New Roman" w:hAnsi="Times New Roman" w:cs="Times New Roman"/>
          <w:sz w:val="28"/>
          <w:szCs w:val="28"/>
          <w:lang w:eastAsia="ru-RU"/>
        </w:rPr>
        <w:t xml:space="preserve">Для базового уровня мы предлагаем несколько иное распределение тем с уменьшением количества разделов: «Язык и речь. </w:t>
      </w:r>
      <w:r w:rsidR="002C63AA" w:rsidRPr="00BD7FAA">
        <w:rPr>
          <w:rFonts w:ascii="Times New Roman" w:hAnsi="Times New Roman" w:cs="Times New Roman"/>
          <w:sz w:val="28"/>
          <w:szCs w:val="28"/>
        </w:rPr>
        <w:t>Язык как средство общения и форма существования национальной культуры</w:t>
      </w:r>
      <w:r w:rsidR="002C63AA" w:rsidRPr="00BD7FAA">
        <w:rPr>
          <w:rFonts w:ascii="Times New Roman" w:eastAsia="Times New Roman" w:hAnsi="Times New Roman" w:cs="Times New Roman"/>
          <w:sz w:val="28"/>
          <w:szCs w:val="28"/>
          <w:lang w:eastAsia="ru-RU"/>
        </w:rPr>
        <w:t xml:space="preserve">»; «Фонетика, морфология и орфография», «Синтаксис и пунктуация», «Особенности профессиональной коммуникации». </w:t>
      </w:r>
      <w:r w:rsidRPr="00BD7FAA">
        <w:rPr>
          <w:rFonts w:ascii="Times New Roman" w:eastAsia="Times New Roman" w:hAnsi="Times New Roman" w:cs="Times New Roman"/>
          <w:sz w:val="28"/>
          <w:szCs w:val="28"/>
          <w:lang w:eastAsia="ru-RU"/>
        </w:rPr>
        <w:t>Логическая взаимосвязь разделов способствует разностороннему развитию современной личности, постижени</w:t>
      </w:r>
      <w:r w:rsidR="002E6C17" w:rsidRPr="00BD7FAA">
        <w:rPr>
          <w:rFonts w:ascii="Times New Roman" w:eastAsia="Times New Roman" w:hAnsi="Times New Roman" w:cs="Times New Roman"/>
          <w:sz w:val="28"/>
          <w:szCs w:val="28"/>
          <w:lang w:eastAsia="ru-RU"/>
        </w:rPr>
        <w:t>ю</w:t>
      </w:r>
      <w:r w:rsidRPr="00BD7FAA">
        <w:rPr>
          <w:rFonts w:ascii="Times New Roman" w:eastAsia="Times New Roman" w:hAnsi="Times New Roman" w:cs="Times New Roman"/>
          <w:sz w:val="28"/>
          <w:szCs w:val="28"/>
          <w:lang w:eastAsia="ru-RU"/>
        </w:rPr>
        <w:t xml:space="preserve"> ею целостной научной картины мира, создаёт условия для овладения необходимым набором компетенций современного человека и гражданина. </w:t>
      </w:r>
    </w:p>
    <w:p w14:paraId="6E51C630" w14:textId="1AE93630" w:rsidR="00120827" w:rsidRPr="00BD7FAA" w:rsidRDefault="00120827" w:rsidP="00120827">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В образовательных организациях среднего профессионального образования изучение дисциплины «Русский язык»</w:t>
      </w:r>
      <w:r w:rsidR="00A60C6E" w:rsidRPr="00BD7FAA">
        <w:rPr>
          <w:rFonts w:ascii="Times New Roman" w:eastAsia="Times New Roman" w:hAnsi="Times New Roman" w:cs="Times New Roman"/>
          <w:sz w:val="28"/>
          <w:szCs w:val="28"/>
          <w:lang w:eastAsia="ru-RU"/>
        </w:rPr>
        <w:t xml:space="preserve"> п</w:t>
      </w:r>
      <w:r w:rsidRPr="00BD7FAA">
        <w:rPr>
          <w:rFonts w:ascii="Times New Roman" w:eastAsia="Times New Roman" w:hAnsi="Times New Roman" w:cs="Times New Roman"/>
          <w:sz w:val="28"/>
          <w:szCs w:val="28"/>
          <w:lang w:eastAsia="ru-RU"/>
        </w:rPr>
        <w:t xml:space="preserve">редлагается на базовом уровне в двух вариантах: Вариант 1 - 2 зачетных единицы, Вариант 2 - 4 зачетных единицы. Общая недельная нагрузка в течение одного года обучения составляет 2-4 часа. </w:t>
      </w:r>
    </w:p>
    <w:p w14:paraId="44C199AD" w14:textId="0680DE87" w:rsidR="002C63AA" w:rsidRDefault="00120827" w:rsidP="00925D9F">
      <w:pPr>
        <w:pStyle w:val="aa"/>
        <w:spacing w:after="0" w:line="276" w:lineRule="auto"/>
        <w:ind w:left="1069"/>
        <w:jc w:val="both"/>
        <w:rPr>
          <w:rFonts w:ascii="Times New Roman" w:eastAsia="Times New Roman" w:hAnsi="Times New Roman" w:cs="Times New Roman"/>
          <w:sz w:val="28"/>
          <w:szCs w:val="28"/>
          <w:u w:val="single"/>
        </w:rPr>
      </w:pPr>
      <w:r w:rsidRPr="00BD7FAA">
        <w:rPr>
          <w:rFonts w:ascii="Times New Roman" w:eastAsia="Times New Roman" w:hAnsi="Times New Roman" w:cs="Times New Roman"/>
          <w:sz w:val="28"/>
          <w:szCs w:val="28"/>
          <w:u w:val="single"/>
        </w:rPr>
        <w:lastRenderedPageBreak/>
        <w:t>Вариант</w:t>
      </w:r>
      <w:r w:rsidR="00925D9F" w:rsidRPr="00BD7FAA">
        <w:rPr>
          <w:rFonts w:ascii="Times New Roman" w:eastAsia="Times New Roman" w:hAnsi="Times New Roman" w:cs="Times New Roman"/>
          <w:sz w:val="28"/>
          <w:szCs w:val="28"/>
          <w:u w:val="single"/>
        </w:rPr>
        <w:t xml:space="preserve"> </w:t>
      </w:r>
      <w:r w:rsidR="00A60C6E" w:rsidRPr="00BD7FAA">
        <w:rPr>
          <w:rFonts w:ascii="Times New Roman" w:eastAsia="Times New Roman" w:hAnsi="Times New Roman" w:cs="Times New Roman"/>
          <w:sz w:val="28"/>
          <w:szCs w:val="28"/>
          <w:u w:val="single"/>
        </w:rPr>
        <w:t>2</w:t>
      </w:r>
      <w:r w:rsidR="00925D9F" w:rsidRPr="00BD7FAA">
        <w:rPr>
          <w:rFonts w:ascii="Times New Roman" w:eastAsia="Times New Roman" w:hAnsi="Times New Roman" w:cs="Times New Roman"/>
          <w:sz w:val="28"/>
          <w:szCs w:val="28"/>
          <w:u w:val="single"/>
        </w:rPr>
        <w:t>.</w:t>
      </w:r>
      <w:r w:rsidRPr="00BD7FAA">
        <w:rPr>
          <w:rFonts w:ascii="Times New Roman" w:eastAsia="Times New Roman" w:hAnsi="Times New Roman" w:cs="Times New Roman"/>
          <w:sz w:val="28"/>
          <w:szCs w:val="28"/>
          <w:u w:val="single"/>
        </w:rPr>
        <w:t xml:space="preserve"> </w:t>
      </w:r>
      <w:r w:rsidR="00925D9F" w:rsidRPr="00BD7FAA">
        <w:rPr>
          <w:rFonts w:ascii="Times New Roman" w:eastAsia="Times New Roman" w:hAnsi="Times New Roman" w:cs="Times New Roman"/>
          <w:sz w:val="28"/>
          <w:szCs w:val="28"/>
          <w:u w:val="single"/>
        </w:rPr>
        <w:t xml:space="preserve">– объем </w:t>
      </w:r>
      <w:r w:rsidRPr="00BD7FAA">
        <w:rPr>
          <w:rFonts w:ascii="Times New Roman" w:eastAsia="Times New Roman" w:hAnsi="Times New Roman" w:cs="Times New Roman"/>
          <w:sz w:val="28"/>
          <w:szCs w:val="28"/>
          <w:u w:val="single"/>
        </w:rPr>
        <w:t>4 зачетных единицы</w:t>
      </w:r>
      <w:r w:rsidR="002C63AA" w:rsidRPr="00BD7FAA">
        <w:rPr>
          <w:rFonts w:ascii="Times New Roman" w:eastAsia="Times New Roman" w:hAnsi="Times New Roman" w:cs="Times New Roman"/>
          <w:sz w:val="28"/>
          <w:szCs w:val="28"/>
          <w:u w:val="single"/>
        </w:rPr>
        <w:t>.</w:t>
      </w:r>
    </w:p>
    <w:p w14:paraId="18E5A41B" w14:textId="77777777" w:rsidR="00BC63D1" w:rsidRPr="00BD7FAA" w:rsidRDefault="00BC63D1" w:rsidP="00925D9F">
      <w:pPr>
        <w:pStyle w:val="aa"/>
        <w:spacing w:after="0" w:line="276" w:lineRule="auto"/>
        <w:ind w:left="1069"/>
        <w:jc w:val="both"/>
        <w:rPr>
          <w:rFonts w:ascii="Times New Roman" w:eastAsia="Times New Roman" w:hAnsi="Times New Roman" w:cs="Times New Roman"/>
          <w:sz w:val="28"/>
          <w:szCs w:val="28"/>
          <w:u w:val="single"/>
        </w:rPr>
      </w:pPr>
    </w:p>
    <w:p w14:paraId="7B07368B" w14:textId="424DFBCC"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u w:val="single"/>
          <w:lang w:eastAsia="ru-RU"/>
        </w:rPr>
        <w:t xml:space="preserve">Содержательный раздел </w:t>
      </w:r>
      <w:r w:rsidR="00554E87" w:rsidRPr="00BD7FAA">
        <w:rPr>
          <w:rFonts w:ascii="Times New Roman" w:eastAsia="Times New Roman" w:hAnsi="Times New Roman" w:cs="Times New Roman"/>
          <w:sz w:val="28"/>
          <w:szCs w:val="28"/>
          <w:u w:val="single"/>
          <w:lang w:eastAsia="ru-RU"/>
        </w:rPr>
        <w:t>«Язык и речь. Функциональные стили речи</w:t>
      </w:r>
      <w:r w:rsidRPr="00BD7FAA">
        <w:rPr>
          <w:rFonts w:ascii="Times New Roman" w:eastAsia="Times New Roman" w:hAnsi="Times New Roman" w:cs="Times New Roman"/>
          <w:sz w:val="28"/>
          <w:szCs w:val="28"/>
          <w:u w:val="single"/>
          <w:lang w:eastAsia="ru-RU"/>
        </w:rPr>
        <w:t xml:space="preserve">» </w:t>
      </w:r>
      <w:r w:rsidRPr="00BD7FAA">
        <w:rPr>
          <w:rFonts w:ascii="Times New Roman" w:eastAsia="Times New Roman" w:hAnsi="Times New Roman" w:cs="Times New Roman"/>
          <w:sz w:val="28"/>
          <w:szCs w:val="28"/>
          <w:lang w:eastAsia="ru-RU"/>
        </w:rPr>
        <w:t xml:space="preserve">охватывает вопросы </w:t>
      </w:r>
      <w:r w:rsidR="00A70700" w:rsidRPr="00BD7FAA">
        <w:rPr>
          <w:rFonts w:ascii="Times New Roman" w:eastAsia="Times New Roman" w:hAnsi="Times New Roman" w:cs="Times New Roman"/>
          <w:sz w:val="28"/>
          <w:szCs w:val="28"/>
          <w:lang w:eastAsia="ru-RU"/>
        </w:rPr>
        <w:t>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14:paraId="5EC4606A" w14:textId="789B114C" w:rsidR="007E0D87"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u w:val="single"/>
          <w:lang w:eastAsia="ru-RU"/>
        </w:rPr>
        <w:t>Содержательный раздел «</w:t>
      </w:r>
      <w:r w:rsidR="00554E87" w:rsidRPr="00BD7FAA">
        <w:rPr>
          <w:rFonts w:ascii="Times New Roman" w:eastAsia="Times New Roman" w:hAnsi="Times New Roman" w:cs="Times New Roman"/>
          <w:sz w:val="28"/>
          <w:szCs w:val="28"/>
          <w:u w:val="single"/>
          <w:lang w:eastAsia="ru-RU"/>
        </w:rPr>
        <w:t>Фонетика, орфоэпия, графика, орфография</w:t>
      </w:r>
      <w:r w:rsidRPr="00BD7FAA">
        <w:rPr>
          <w:rFonts w:ascii="Times New Roman" w:eastAsia="Times New Roman" w:hAnsi="Times New Roman" w:cs="Times New Roman"/>
          <w:sz w:val="28"/>
          <w:szCs w:val="28"/>
          <w:u w:val="single"/>
          <w:lang w:eastAsia="ru-RU"/>
        </w:rPr>
        <w:t>»</w:t>
      </w:r>
      <w:r w:rsidRPr="00BD7FAA">
        <w:rPr>
          <w:rFonts w:ascii="Times New Roman" w:eastAsia="Times New Roman" w:hAnsi="Times New Roman" w:cs="Times New Roman"/>
          <w:sz w:val="28"/>
          <w:szCs w:val="28"/>
          <w:lang w:eastAsia="ru-RU"/>
        </w:rPr>
        <w:t xml:space="preserve"> затрагивает вопросы </w:t>
      </w:r>
      <w:r w:rsidR="00E278D9" w:rsidRPr="00BD7FAA">
        <w:rPr>
          <w:rFonts w:ascii="Times New Roman" w:eastAsia="Times New Roman" w:hAnsi="Times New Roman" w:cs="Times New Roman"/>
          <w:sz w:val="28"/>
          <w:szCs w:val="28"/>
          <w:lang w:eastAsia="ru-RU"/>
        </w:rPr>
        <w:t>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w:t>
      </w:r>
      <w:r w:rsidR="002E6C17" w:rsidRPr="00BD7FAA">
        <w:rPr>
          <w:rFonts w:ascii="Times New Roman" w:eastAsia="Times New Roman" w:hAnsi="Times New Roman" w:cs="Times New Roman"/>
          <w:sz w:val="28"/>
          <w:szCs w:val="28"/>
          <w:lang w:eastAsia="ru-RU"/>
        </w:rPr>
        <w:t>збор слова, орфоэпические нормы,</w:t>
      </w:r>
      <w:r w:rsidR="00E278D9" w:rsidRPr="00BD7FAA">
        <w:rPr>
          <w:rFonts w:ascii="Times New Roman" w:eastAsia="Times New Roman" w:hAnsi="Times New Roman" w:cs="Times New Roman"/>
          <w:sz w:val="28"/>
          <w:szCs w:val="28"/>
          <w:lang w:eastAsia="ru-RU"/>
        </w:rPr>
        <w:t xml:space="preserve"> произносительные нормы и нормы ударения, произношение гласных и согласных звуков, заимствованных слов,  использование орфоэпического словаря, б</w:t>
      </w:r>
      <w:r w:rsidR="007E0D87" w:rsidRPr="00BD7FAA">
        <w:rPr>
          <w:rFonts w:ascii="Times New Roman" w:eastAsia="Times New Roman" w:hAnsi="Times New Roman" w:cs="Times New Roman"/>
          <w:sz w:val="28"/>
          <w:szCs w:val="28"/>
          <w:lang w:eastAsia="ru-RU"/>
        </w:rPr>
        <w:t>лагозвучие речи, закономерност</w:t>
      </w:r>
      <w:r w:rsidR="00036C44" w:rsidRPr="00BD7FAA">
        <w:rPr>
          <w:rFonts w:ascii="Times New Roman" w:eastAsia="Times New Roman" w:hAnsi="Times New Roman" w:cs="Times New Roman"/>
          <w:sz w:val="28"/>
          <w:szCs w:val="28"/>
          <w:lang w:eastAsia="ru-RU"/>
        </w:rPr>
        <w:t>и</w:t>
      </w:r>
      <w:r w:rsidR="002E6C17" w:rsidRPr="00BD7FAA">
        <w:rPr>
          <w:rFonts w:ascii="Times New Roman" w:eastAsia="Times New Roman" w:hAnsi="Times New Roman" w:cs="Times New Roman"/>
          <w:sz w:val="28"/>
          <w:szCs w:val="28"/>
          <w:lang w:eastAsia="ru-RU"/>
        </w:rPr>
        <w:t xml:space="preserve"> функционирования</w:t>
      </w:r>
      <w:r w:rsidR="007E0D87" w:rsidRPr="00BD7FAA">
        <w:rPr>
          <w:rFonts w:ascii="Times New Roman" w:eastAsia="Times New Roman" w:hAnsi="Times New Roman" w:cs="Times New Roman"/>
          <w:sz w:val="28"/>
          <w:szCs w:val="28"/>
          <w:lang w:eastAsia="ru-RU"/>
        </w:rPr>
        <w:t xml:space="preserve"> фонетической системы русского языка</w:t>
      </w:r>
      <w:r w:rsidR="00036C44" w:rsidRPr="00BD7FAA">
        <w:rPr>
          <w:rFonts w:ascii="Times New Roman" w:eastAsia="Times New Roman" w:hAnsi="Times New Roman" w:cs="Times New Roman"/>
          <w:sz w:val="28"/>
          <w:szCs w:val="28"/>
          <w:lang w:eastAsia="ru-RU"/>
        </w:rPr>
        <w:t>, правописание орфограмм.</w:t>
      </w:r>
    </w:p>
    <w:p w14:paraId="2EB3AE55"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u w:val="single"/>
          <w:lang w:eastAsia="ru-RU"/>
        </w:rPr>
        <w:t>Содержательный раздел «</w:t>
      </w:r>
      <w:r w:rsidR="00554E87" w:rsidRPr="00BD7FAA">
        <w:rPr>
          <w:rFonts w:ascii="Times New Roman" w:eastAsia="Times New Roman" w:hAnsi="Times New Roman" w:cs="Times New Roman"/>
          <w:sz w:val="28"/>
          <w:szCs w:val="28"/>
          <w:u w:val="single"/>
          <w:lang w:eastAsia="ru-RU"/>
        </w:rPr>
        <w:t>Лексикология и фразеология</w:t>
      </w:r>
      <w:r w:rsidRPr="00BD7FAA">
        <w:rPr>
          <w:rFonts w:ascii="Times New Roman" w:eastAsia="Times New Roman" w:hAnsi="Times New Roman" w:cs="Times New Roman"/>
          <w:sz w:val="28"/>
          <w:szCs w:val="28"/>
          <w:u w:val="single"/>
          <w:lang w:eastAsia="ru-RU"/>
        </w:rPr>
        <w:t>»</w:t>
      </w:r>
      <w:r w:rsidRPr="00BD7FAA">
        <w:rPr>
          <w:rFonts w:ascii="Times New Roman" w:eastAsia="Times New Roman" w:hAnsi="Times New Roman" w:cs="Times New Roman"/>
          <w:sz w:val="28"/>
          <w:szCs w:val="28"/>
          <w:lang w:eastAsia="ru-RU"/>
        </w:rPr>
        <w:t xml:space="preserve"> включает вопросы изучения </w:t>
      </w:r>
      <w:r w:rsidR="007E0D87" w:rsidRPr="00BD7FAA">
        <w:rPr>
          <w:rFonts w:ascii="Times New Roman" w:eastAsia="Times New Roman" w:hAnsi="Times New Roman" w:cs="Times New Roman"/>
          <w:sz w:val="28"/>
          <w:szCs w:val="28"/>
          <w:lang w:eastAsia="ru-RU"/>
        </w:rPr>
        <w:t>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w:t>
      </w:r>
      <w:r w:rsidR="00580823" w:rsidRPr="00BD7FAA">
        <w:rPr>
          <w:rFonts w:ascii="Times New Roman" w:eastAsia="Times New Roman" w:hAnsi="Times New Roman" w:cs="Times New Roman"/>
          <w:sz w:val="28"/>
          <w:szCs w:val="28"/>
          <w:lang w:eastAsia="ru-RU"/>
        </w:rPr>
        <w:t xml:space="preserve">, </w:t>
      </w:r>
      <w:r w:rsidR="007E0D87" w:rsidRPr="00BD7FAA">
        <w:rPr>
          <w:rFonts w:ascii="Times New Roman" w:eastAsia="Times New Roman" w:hAnsi="Times New Roman" w:cs="Times New Roman"/>
          <w:sz w:val="28"/>
          <w:szCs w:val="28"/>
          <w:lang w:eastAsia="ru-RU"/>
        </w:rPr>
        <w:t xml:space="preserve">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14:paraId="3E33B4F7" w14:textId="3CDAF763" w:rsidR="00487BD7"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u w:val="single"/>
          <w:lang w:eastAsia="ru-RU"/>
        </w:rPr>
        <w:t>Содержательный раздел «</w:t>
      </w:r>
      <w:r w:rsidR="00554E87" w:rsidRPr="00BD7FAA">
        <w:rPr>
          <w:rFonts w:ascii="Times New Roman" w:eastAsia="Times New Roman" w:hAnsi="Times New Roman" w:cs="Times New Roman"/>
          <w:sz w:val="28"/>
          <w:szCs w:val="28"/>
          <w:u w:val="single"/>
          <w:lang w:eastAsia="ru-RU"/>
        </w:rPr>
        <w:t>Морфемика, словообразование, орфография</w:t>
      </w:r>
      <w:r w:rsidRPr="00BD7FAA">
        <w:rPr>
          <w:rFonts w:ascii="Times New Roman" w:eastAsia="Times New Roman" w:hAnsi="Times New Roman" w:cs="Times New Roman"/>
          <w:sz w:val="28"/>
          <w:szCs w:val="28"/>
          <w:u w:val="single"/>
          <w:lang w:eastAsia="ru-RU"/>
        </w:rPr>
        <w:t xml:space="preserve">» </w:t>
      </w:r>
      <w:r w:rsidRPr="00BD7FAA">
        <w:rPr>
          <w:rFonts w:ascii="Times New Roman" w:eastAsia="Times New Roman" w:hAnsi="Times New Roman" w:cs="Times New Roman"/>
          <w:sz w:val="28"/>
          <w:szCs w:val="28"/>
          <w:lang w:eastAsia="ru-RU"/>
        </w:rPr>
        <w:t xml:space="preserve">затрагивает вопросы </w:t>
      </w:r>
      <w:r w:rsidR="00487BD7" w:rsidRPr="00BD7FAA">
        <w:rPr>
          <w:rFonts w:ascii="Times New Roman" w:eastAsia="Times New Roman" w:hAnsi="Times New Roman" w:cs="Times New Roman"/>
          <w:sz w:val="28"/>
          <w:szCs w:val="28"/>
          <w:lang w:eastAsia="ru-RU"/>
        </w:rPr>
        <w:t xml:space="preserve">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w:t>
      </w:r>
      <w:r w:rsidR="00487BD7" w:rsidRPr="00BD7FAA">
        <w:rPr>
          <w:rFonts w:ascii="Times New Roman" w:eastAsia="Times New Roman" w:hAnsi="Times New Roman" w:cs="Times New Roman"/>
          <w:sz w:val="28"/>
          <w:szCs w:val="28"/>
          <w:lang w:eastAsia="ru-RU"/>
        </w:rPr>
        <w:lastRenderedPageBreak/>
        <w:t>частей речи; особенности словообразования профессиональной лексики и терминов; понятие об этимологии; с</w:t>
      </w:r>
      <w:r w:rsidR="00036C44" w:rsidRPr="00BD7FAA">
        <w:rPr>
          <w:rFonts w:ascii="Times New Roman" w:eastAsia="Times New Roman" w:hAnsi="Times New Roman" w:cs="Times New Roman"/>
          <w:sz w:val="28"/>
          <w:szCs w:val="28"/>
          <w:lang w:eastAsia="ru-RU"/>
        </w:rPr>
        <w:t>ловообразовательный анализ, правописание орфограмм.</w:t>
      </w:r>
    </w:p>
    <w:p w14:paraId="60B24983" w14:textId="47F1643A" w:rsidR="00F8526C"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u w:val="single"/>
          <w:lang w:eastAsia="ru-RU"/>
        </w:rPr>
        <w:t>Содержательный раздел «</w:t>
      </w:r>
      <w:r w:rsidR="00554E87" w:rsidRPr="00BD7FAA">
        <w:rPr>
          <w:rFonts w:ascii="Times New Roman" w:eastAsia="Times New Roman" w:hAnsi="Times New Roman" w:cs="Times New Roman"/>
          <w:sz w:val="28"/>
          <w:szCs w:val="28"/>
          <w:u w:val="single"/>
          <w:lang w:eastAsia="ru-RU"/>
        </w:rPr>
        <w:t>Морфология и орфография</w:t>
      </w:r>
      <w:r w:rsidRPr="00BD7FAA">
        <w:rPr>
          <w:rFonts w:ascii="Times New Roman" w:eastAsia="Times New Roman" w:hAnsi="Times New Roman" w:cs="Times New Roman"/>
          <w:sz w:val="28"/>
          <w:szCs w:val="28"/>
          <w:u w:val="single"/>
          <w:lang w:eastAsia="ru-RU"/>
        </w:rPr>
        <w:t>»</w:t>
      </w:r>
      <w:r w:rsidRPr="00BD7FAA">
        <w:rPr>
          <w:rFonts w:ascii="Times New Roman" w:eastAsia="Times New Roman" w:hAnsi="Times New Roman" w:cs="Times New Roman"/>
          <w:sz w:val="28"/>
          <w:szCs w:val="28"/>
          <w:lang w:eastAsia="ru-RU"/>
        </w:rPr>
        <w:t xml:space="preserve"> охватывает вопросы </w:t>
      </w:r>
      <w:r w:rsidR="00F8526C" w:rsidRPr="00BD7FAA">
        <w:rPr>
          <w:rFonts w:ascii="Times New Roman" w:eastAsia="Times New Roman" w:hAnsi="Times New Roman" w:cs="Times New Roman"/>
          <w:sz w:val="28"/>
          <w:szCs w:val="28"/>
          <w:lang w:eastAsia="ru-RU"/>
        </w:rPr>
        <w:t>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w:t>
      </w:r>
      <w:r w:rsidR="005C4C37" w:rsidRPr="00BD7FAA">
        <w:rPr>
          <w:rFonts w:ascii="Times New Roman" w:eastAsia="Times New Roman" w:hAnsi="Times New Roman" w:cs="Times New Roman"/>
          <w:sz w:val="28"/>
          <w:szCs w:val="28"/>
          <w:lang w:eastAsia="ru-RU"/>
        </w:rPr>
        <w:t>; о</w:t>
      </w:r>
      <w:r w:rsidR="00F8526C" w:rsidRPr="00BD7FAA">
        <w:rPr>
          <w:rFonts w:ascii="Times New Roman" w:eastAsia="Times New Roman" w:hAnsi="Times New Roman" w:cs="Times New Roman"/>
          <w:sz w:val="28"/>
          <w:szCs w:val="28"/>
          <w:lang w:eastAsia="ru-RU"/>
        </w:rPr>
        <w:t>сновные вы</w:t>
      </w:r>
      <w:r w:rsidR="005C4C37" w:rsidRPr="00BD7FAA">
        <w:rPr>
          <w:rFonts w:ascii="Times New Roman" w:eastAsia="Times New Roman" w:hAnsi="Times New Roman" w:cs="Times New Roman"/>
          <w:sz w:val="28"/>
          <w:szCs w:val="28"/>
          <w:lang w:eastAsia="ru-RU"/>
        </w:rPr>
        <w:t>разительные средства мор</w:t>
      </w:r>
      <w:r w:rsidR="00036C44" w:rsidRPr="00BD7FAA">
        <w:rPr>
          <w:rFonts w:ascii="Times New Roman" w:eastAsia="Times New Roman" w:hAnsi="Times New Roman" w:cs="Times New Roman"/>
          <w:sz w:val="28"/>
          <w:szCs w:val="28"/>
          <w:lang w:eastAsia="ru-RU"/>
        </w:rPr>
        <w:t>фологии; морфологический разбор, правописание орфограмм.</w:t>
      </w:r>
    </w:p>
    <w:p w14:paraId="32BB0201" w14:textId="3CD56917" w:rsidR="005C4C37"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u w:val="single"/>
          <w:lang w:eastAsia="ru-RU"/>
        </w:rPr>
        <w:t>Содержательный раздел «</w:t>
      </w:r>
      <w:r w:rsidR="00554E87" w:rsidRPr="00BD7FAA">
        <w:rPr>
          <w:rFonts w:ascii="Times New Roman" w:eastAsia="Times New Roman" w:hAnsi="Times New Roman" w:cs="Times New Roman"/>
          <w:sz w:val="28"/>
          <w:szCs w:val="28"/>
          <w:u w:val="single"/>
          <w:lang w:eastAsia="ru-RU"/>
        </w:rPr>
        <w:t>Синтаксис и пунктуация</w:t>
      </w:r>
      <w:r w:rsidRPr="00BD7FAA">
        <w:rPr>
          <w:rFonts w:ascii="Times New Roman" w:eastAsia="Times New Roman" w:hAnsi="Times New Roman" w:cs="Times New Roman"/>
          <w:sz w:val="28"/>
          <w:szCs w:val="28"/>
          <w:u w:val="single"/>
          <w:lang w:eastAsia="ru-RU"/>
        </w:rPr>
        <w:t xml:space="preserve">» </w:t>
      </w:r>
      <w:r w:rsidRPr="00BD7FAA">
        <w:rPr>
          <w:rFonts w:ascii="Times New Roman" w:eastAsia="Times New Roman" w:hAnsi="Times New Roman" w:cs="Times New Roman"/>
          <w:sz w:val="28"/>
          <w:szCs w:val="28"/>
          <w:lang w:eastAsia="ru-RU"/>
        </w:rPr>
        <w:t xml:space="preserve">включает изучение </w:t>
      </w:r>
      <w:r w:rsidR="005C4C37" w:rsidRPr="00BD7FAA">
        <w:rPr>
          <w:rFonts w:ascii="Times New Roman" w:eastAsia="Times New Roman" w:hAnsi="Times New Roman" w:cs="Times New Roman"/>
          <w:sz w:val="28"/>
          <w:szCs w:val="28"/>
          <w:lang w:eastAsia="ru-RU"/>
        </w:rPr>
        <w:t>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предложения, бессоюзные сложные предложения, предложения с разными вилами связи; пунктуационный разбор предложений; способы передачи чуж</w:t>
      </w:r>
      <w:r w:rsidR="00036C44" w:rsidRPr="00BD7FAA">
        <w:rPr>
          <w:rFonts w:ascii="Times New Roman" w:eastAsia="Times New Roman" w:hAnsi="Times New Roman" w:cs="Times New Roman"/>
          <w:sz w:val="28"/>
          <w:szCs w:val="28"/>
          <w:lang w:eastAsia="ru-RU"/>
        </w:rPr>
        <w:t>ой речи; грамматические ошибки, знаки препинания.</w:t>
      </w:r>
    </w:p>
    <w:p w14:paraId="622D638E" w14:textId="77777777" w:rsidR="00BC63D1" w:rsidRPr="00BD7FAA" w:rsidRDefault="00BC63D1" w:rsidP="00CD2AD9">
      <w:pPr>
        <w:spacing w:after="0" w:line="276" w:lineRule="auto"/>
        <w:ind w:firstLine="709"/>
        <w:jc w:val="both"/>
        <w:rPr>
          <w:rFonts w:ascii="Times New Roman" w:eastAsia="Times New Roman" w:hAnsi="Times New Roman" w:cs="Times New Roman"/>
          <w:sz w:val="28"/>
          <w:szCs w:val="28"/>
          <w:lang w:eastAsia="ru-RU"/>
        </w:rPr>
      </w:pPr>
    </w:p>
    <w:p w14:paraId="5221D7B3" w14:textId="5953A4B4" w:rsidR="002C63AA" w:rsidRDefault="00120827" w:rsidP="00A60C6E">
      <w:pPr>
        <w:pStyle w:val="aa"/>
        <w:spacing w:after="0" w:line="276" w:lineRule="auto"/>
        <w:ind w:left="0" w:firstLine="709"/>
        <w:jc w:val="both"/>
        <w:rPr>
          <w:rFonts w:ascii="Times New Roman" w:eastAsia="Times New Roman" w:hAnsi="Times New Roman" w:cs="Times New Roman"/>
          <w:sz w:val="28"/>
          <w:szCs w:val="28"/>
          <w:u w:val="single"/>
        </w:rPr>
      </w:pPr>
      <w:r w:rsidRPr="00BD7FAA">
        <w:rPr>
          <w:rFonts w:ascii="Times New Roman" w:eastAsia="Times New Roman" w:hAnsi="Times New Roman" w:cs="Times New Roman"/>
          <w:sz w:val="28"/>
          <w:szCs w:val="28"/>
          <w:u w:val="single"/>
          <w:lang w:eastAsia="ru-RU"/>
        </w:rPr>
        <w:t xml:space="preserve">Вариант </w:t>
      </w:r>
      <w:r w:rsidR="00A60C6E" w:rsidRPr="00BD7FAA">
        <w:rPr>
          <w:rFonts w:ascii="Times New Roman" w:eastAsia="Times New Roman" w:hAnsi="Times New Roman" w:cs="Times New Roman"/>
          <w:sz w:val="28"/>
          <w:szCs w:val="28"/>
          <w:u w:val="single"/>
          <w:lang w:eastAsia="ru-RU"/>
        </w:rPr>
        <w:t>1. –</w:t>
      </w:r>
      <w:r w:rsidRPr="00BD7FAA">
        <w:rPr>
          <w:rFonts w:ascii="Times New Roman" w:eastAsia="Times New Roman" w:hAnsi="Times New Roman" w:cs="Times New Roman"/>
          <w:sz w:val="28"/>
          <w:szCs w:val="28"/>
          <w:u w:val="single"/>
          <w:lang w:eastAsia="ru-RU"/>
        </w:rPr>
        <w:t xml:space="preserve"> </w:t>
      </w:r>
      <w:r w:rsidR="00A60C6E" w:rsidRPr="00BD7FAA">
        <w:rPr>
          <w:rFonts w:ascii="Times New Roman" w:eastAsia="Times New Roman" w:hAnsi="Times New Roman" w:cs="Times New Roman"/>
          <w:sz w:val="28"/>
          <w:szCs w:val="28"/>
          <w:u w:val="single"/>
          <w:lang w:eastAsia="ru-RU"/>
        </w:rPr>
        <w:t xml:space="preserve">объем </w:t>
      </w:r>
      <w:r w:rsidRPr="00BD7FAA">
        <w:rPr>
          <w:rFonts w:ascii="Times New Roman" w:eastAsia="Times New Roman" w:hAnsi="Times New Roman" w:cs="Times New Roman"/>
          <w:sz w:val="28"/>
          <w:szCs w:val="28"/>
          <w:u w:val="single"/>
          <w:lang w:eastAsia="ru-RU"/>
        </w:rPr>
        <w:t>2 зачетных единицы</w:t>
      </w:r>
      <w:r w:rsidRPr="00BD7FAA">
        <w:rPr>
          <w:rFonts w:ascii="Times New Roman" w:eastAsia="Times New Roman" w:hAnsi="Times New Roman" w:cs="Times New Roman"/>
          <w:sz w:val="28"/>
          <w:szCs w:val="28"/>
          <w:u w:val="single"/>
        </w:rPr>
        <w:t>.</w:t>
      </w:r>
    </w:p>
    <w:p w14:paraId="78E2644E" w14:textId="77777777" w:rsidR="00BC63D1" w:rsidRPr="00BD7FAA" w:rsidRDefault="00BC63D1" w:rsidP="00A60C6E">
      <w:pPr>
        <w:pStyle w:val="aa"/>
        <w:spacing w:after="0" w:line="276" w:lineRule="auto"/>
        <w:ind w:left="0" w:firstLine="709"/>
        <w:jc w:val="both"/>
        <w:rPr>
          <w:rFonts w:ascii="Times New Roman" w:eastAsia="Times New Roman" w:hAnsi="Times New Roman" w:cs="Times New Roman"/>
          <w:sz w:val="28"/>
          <w:szCs w:val="28"/>
          <w:u w:val="single"/>
        </w:rPr>
      </w:pPr>
    </w:p>
    <w:p w14:paraId="6B557A72" w14:textId="4D4928FF" w:rsidR="00711853" w:rsidRPr="00BC63D1" w:rsidRDefault="00BC63D1" w:rsidP="00BC63D1">
      <w:pPr>
        <w:spacing w:after="0" w:line="276" w:lineRule="auto"/>
        <w:jc w:val="both"/>
        <w:rPr>
          <w:rFonts w:ascii="Times New Roman" w:eastAsia="Times New Roman" w:hAnsi="Times New Roman" w:cs="Times New Roman"/>
          <w:sz w:val="28"/>
          <w:szCs w:val="28"/>
        </w:rPr>
      </w:pPr>
      <w:r w:rsidRPr="00BC63D1">
        <w:rPr>
          <w:rFonts w:ascii="Times New Roman" w:eastAsia="Times New Roman" w:hAnsi="Times New Roman" w:cs="Times New Roman"/>
          <w:sz w:val="28"/>
          <w:szCs w:val="28"/>
          <w:u w:val="single"/>
          <w:lang w:eastAsia="ru-RU"/>
        </w:rPr>
        <w:t xml:space="preserve">Содержательный раздел </w:t>
      </w:r>
      <w:r w:rsidR="002C63AA" w:rsidRPr="00BC63D1">
        <w:rPr>
          <w:rFonts w:ascii="Times New Roman" w:eastAsia="Times New Roman" w:hAnsi="Times New Roman" w:cs="Times New Roman"/>
          <w:sz w:val="28"/>
          <w:szCs w:val="28"/>
          <w:u w:val="single"/>
        </w:rPr>
        <w:t xml:space="preserve">«Язык и речь. </w:t>
      </w:r>
      <w:r w:rsidR="002C63AA" w:rsidRPr="00BC63D1">
        <w:rPr>
          <w:rFonts w:ascii="Times New Roman" w:hAnsi="Times New Roman" w:cs="Times New Roman"/>
          <w:sz w:val="28"/>
          <w:szCs w:val="28"/>
          <w:u w:val="single"/>
        </w:rPr>
        <w:t>Язык как средство общения и форма существования национальной культуры</w:t>
      </w:r>
      <w:r w:rsidR="002C63AA" w:rsidRPr="00BC63D1">
        <w:rPr>
          <w:rFonts w:ascii="Times New Roman" w:eastAsia="Times New Roman" w:hAnsi="Times New Roman" w:cs="Times New Roman"/>
          <w:sz w:val="28"/>
          <w:szCs w:val="28"/>
          <w:u w:val="single"/>
        </w:rPr>
        <w:t>»</w:t>
      </w:r>
      <w:r w:rsidR="008B1F68" w:rsidRPr="00BC63D1">
        <w:rPr>
          <w:rFonts w:ascii="Times New Roman" w:eastAsia="Times New Roman" w:hAnsi="Times New Roman" w:cs="Times New Roman"/>
          <w:sz w:val="28"/>
          <w:szCs w:val="28"/>
        </w:rPr>
        <w:t xml:space="preserve"> посвящен основным вопросам существования языка. Его задача – представить сумму знаний о появлении,</w:t>
      </w:r>
      <w:r w:rsidR="000E2632" w:rsidRPr="00BC63D1">
        <w:rPr>
          <w:rFonts w:ascii="Times New Roman" w:eastAsia="Times New Roman" w:hAnsi="Times New Roman" w:cs="Times New Roman"/>
          <w:sz w:val="28"/>
          <w:szCs w:val="28"/>
        </w:rPr>
        <w:t xml:space="preserve"> развитии и функционировании </w:t>
      </w:r>
      <w:r w:rsidR="008B1F68" w:rsidRPr="00BC63D1">
        <w:rPr>
          <w:rFonts w:ascii="Times New Roman" w:eastAsia="Times New Roman" w:hAnsi="Times New Roman" w:cs="Times New Roman"/>
          <w:sz w:val="28"/>
          <w:szCs w:val="28"/>
        </w:rPr>
        <w:t>языка как результат</w:t>
      </w:r>
      <w:r w:rsidR="000E2632" w:rsidRPr="00BC63D1">
        <w:rPr>
          <w:rFonts w:ascii="Times New Roman" w:eastAsia="Times New Roman" w:hAnsi="Times New Roman" w:cs="Times New Roman"/>
          <w:sz w:val="28"/>
          <w:szCs w:val="28"/>
        </w:rPr>
        <w:t>а</w:t>
      </w:r>
      <w:r w:rsidR="008B1F68" w:rsidRPr="00BC63D1">
        <w:rPr>
          <w:rFonts w:ascii="Times New Roman" w:eastAsia="Times New Roman" w:hAnsi="Times New Roman" w:cs="Times New Roman"/>
          <w:sz w:val="28"/>
          <w:szCs w:val="28"/>
        </w:rPr>
        <w:t xml:space="preserve"> многовековой деятельности</w:t>
      </w:r>
      <w:r w:rsidR="000E2632" w:rsidRPr="00BC63D1">
        <w:rPr>
          <w:rFonts w:ascii="Times New Roman" w:eastAsia="Times New Roman" w:hAnsi="Times New Roman" w:cs="Times New Roman"/>
          <w:sz w:val="28"/>
          <w:szCs w:val="28"/>
        </w:rPr>
        <w:t xml:space="preserve"> общества в целом</w:t>
      </w:r>
      <w:r w:rsidR="008B1F68" w:rsidRPr="00BC63D1">
        <w:rPr>
          <w:rFonts w:ascii="Times New Roman" w:eastAsia="Times New Roman" w:hAnsi="Times New Roman" w:cs="Times New Roman"/>
          <w:sz w:val="28"/>
          <w:szCs w:val="28"/>
        </w:rPr>
        <w:t>.</w:t>
      </w:r>
      <w:r w:rsidR="000E2632" w:rsidRPr="00BC63D1">
        <w:rPr>
          <w:rFonts w:ascii="Times New Roman" w:eastAsia="Times New Roman" w:hAnsi="Times New Roman" w:cs="Times New Roman"/>
          <w:sz w:val="28"/>
          <w:szCs w:val="28"/>
        </w:rPr>
        <w:t xml:space="preserve"> Важно показать, что социальная природа человеческого языка определяет ряд особенностей его функционирования и развития - вплоть до правил орфографии. Представляется важным как можно раньше сформировать представление об основных принципах русской орфографии, чтобы в дальнейшем, при повторении орфографических правил, была понятна логика этих правил</w:t>
      </w:r>
      <w:r w:rsidR="00711853" w:rsidRPr="00BC63D1">
        <w:rPr>
          <w:rFonts w:ascii="Times New Roman" w:eastAsia="Times New Roman" w:hAnsi="Times New Roman" w:cs="Times New Roman"/>
          <w:sz w:val="28"/>
          <w:szCs w:val="28"/>
        </w:rPr>
        <w:t xml:space="preserve"> при соотнесении их с одним из орфографических принципов.</w:t>
      </w:r>
    </w:p>
    <w:p w14:paraId="6737D3F8" w14:textId="4519078A" w:rsidR="00711853" w:rsidRPr="00BC63D1" w:rsidRDefault="00BC63D1" w:rsidP="00BC63D1">
      <w:pPr>
        <w:spacing w:after="0" w:line="276" w:lineRule="auto"/>
        <w:jc w:val="both"/>
        <w:rPr>
          <w:rFonts w:ascii="Times New Roman" w:eastAsia="Times New Roman" w:hAnsi="Times New Roman" w:cs="Times New Roman"/>
          <w:sz w:val="28"/>
          <w:szCs w:val="28"/>
        </w:rPr>
      </w:pPr>
      <w:r w:rsidRPr="00BC63D1">
        <w:rPr>
          <w:rFonts w:ascii="Times New Roman" w:eastAsia="Times New Roman" w:hAnsi="Times New Roman" w:cs="Times New Roman"/>
          <w:sz w:val="28"/>
          <w:szCs w:val="28"/>
          <w:u w:val="single"/>
          <w:lang w:eastAsia="ru-RU"/>
        </w:rPr>
        <w:t xml:space="preserve">Содержательный раздел </w:t>
      </w:r>
      <w:r w:rsidR="00711853" w:rsidRPr="00BC63D1">
        <w:rPr>
          <w:rFonts w:ascii="Times New Roman" w:eastAsia="Times New Roman" w:hAnsi="Times New Roman" w:cs="Times New Roman"/>
          <w:sz w:val="28"/>
          <w:szCs w:val="28"/>
          <w:u w:val="single"/>
        </w:rPr>
        <w:t>«Фонетика, морфология и орфография»</w:t>
      </w:r>
      <w:r w:rsidR="00711853" w:rsidRPr="00BC63D1">
        <w:rPr>
          <w:rFonts w:ascii="Times New Roman" w:eastAsia="Times New Roman" w:hAnsi="Times New Roman" w:cs="Times New Roman"/>
          <w:sz w:val="28"/>
          <w:szCs w:val="28"/>
        </w:rPr>
        <w:t xml:space="preserve"> предполагает систематизацию, обобщение знаний, полученных на ранних этапах обучения. Имея представление о языке как системе знаков, обучающийся уточняет свое представление о функционировании единиц соответствующих уровней, при этом одновременно рассматриваются сложные ситуации, связанные с правописанием этих единиц.</w:t>
      </w:r>
    </w:p>
    <w:p w14:paraId="6E5C1DF2" w14:textId="158F609E" w:rsidR="007A4A3E" w:rsidRPr="00BC63D1" w:rsidRDefault="00BC63D1" w:rsidP="00BC63D1">
      <w:pPr>
        <w:spacing w:after="0" w:line="276" w:lineRule="auto"/>
        <w:jc w:val="both"/>
        <w:rPr>
          <w:rFonts w:ascii="Times New Roman" w:eastAsia="Times New Roman" w:hAnsi="Times New Roman" w:cs="Times New Roman"/>
          <w:sz w:val="28"/>
          <w:szCs w:val="28"/>
        </w:rPr>
      </w:pPr>
      <w:r w:rsidRPr="00BD7FAA">
        <w:rPr>
          <w:rFonts w:ascii="Times New Roman" w:eastAsia="Times New Roman" w:hAnsi="Times New Roman" w:cs="Times New Roman"/>
          <w:sz w:val="28"/>
          <w:szCs w:val="28"/>
          <w:u w:val="single"/>
          <w:lang w:eastAsia="ru-RU"/>
        </w:rPr>
        <w:lastRenderedPageBreak/>
        <w:t xml:space="preserve">Содержательный раздел </w:t>
      </w:r>
      <w:r w:rsidR="00711853" w:rsidRPr="00BC63D1">
        <w:rPr>
          <w:rFonts w:ascii="Times New Roman" w:eastAsia="Times New Roman" w:hAnsi="Times New Roman" w:cs="Times New Roman"/>
          <w:sz w:val="28"/>
          <w:szCs w:val="28"/>
          <w:u w:val="single"/>
        </w:rPr>
        <w:t>«Синтаксис и пунктуация»</w:t>
      </w:r>
      <w:r w:rsidR="00711853" w:rsidRPr="00BC63D1">
        <w:rPr>
          <w:rFonts w:ascii="Times New Roman" w:eastAsia="Times New Roman" w:hAnsi="Times New Roman" w:cs="Times New Roman"/>
          <w:sz w:val="28"/>
          <w:szCs w:val="28"/>
        </w:rPr>
        <w:t>, с одной стороны, дает представление о различных типах предложений, с другой – рассматривает особенности использования знаков препинания в каждом из этих типов.</w:t>
      </w:r>
    </w:p>
    <w:p w14:paraId="74B35768" w14:textId="6063AE39" w:rsidR="002C63AA" w:rsidRPr="00BC63D1" w:rsidRDefault="00BC63D1" w:rsidP="00BC63D1">
      <w:pPr>
        <w:spacing w:after="0" w:line="276" w:lineRule="auto"/>
        <w:jc w:val="both"/>
        <w:rPr>
          <w:rFonts w:ascii="Times New Roman" w:eastAsia="Times New Roman" w:hAnsi="Times New Roman" w:cs="Times New Roman"/>
          <w:sz w:val="28"/>
          <w:szCs w:val="28"/>
        </w:rPr>
      </w:pPr>
      <w:r w:rsidRPr="00BC63D1">
        <w:rPr>
          <w:rFonts w:ascii="Times New Roman" w:eastAsia="Times New Roman" w:hAnsi="Times New Roman" w:cs="Times New Roman"/>
          <w:sz w:val="28"/>
          <w:szCs w:val="28"/>
          <w:u w:val="single"/>
          <w:lang w:eastAsia="ru-RU"/>
        </w:rPr>
        <w:t xml:space="preserve">Содержательный раздел </w:t>
      </w:r>
      <w:r w:rsidR="007A4A3E" w:rsidRPr="00BC63D1">
        <w:rPr>
          <w:rFonts w:ascii="Times New Roman" w:eastAsia="Times New Roman" w:hAnsi="Times New Roman" w:cs="Times New Roman"/>
          <w:sz w:val="28"/>
          <w:szCs w:val="28"/>
          <w:u w:val="single"/>
        </w:rPr>
        <w:t>«Особенности профессиональной коммуникации»</w:t>
      </w:r>
      <w:r w:rsidR="007A4A3E" w:rsidRPr="00BC63D1">
        <w:rPr>
          <w:rFonts w:ascii="Times New Roman" w:eastAsia="Times New Roman" w:hAnsi="Times New Roman" w:cs="Times New Roman"/>
          <w:sz w:val="28"/>
          <w:szCs w:val="28"/>
        </w:rPr>
        <w:t xml:space="preserve"> конкретизирует общие представления о качественной речи в рамках определенной профессии (специальности). Рассматриваются основные аспекты культуры речи, формируется представление о функциональных стилях как типовых коммуникативных ситуациях, с которыми каждый сталкивается в ходе профессионального общения. Содержание этого раздела зависит от специфики профессиональных компетенций.  Например,</w:t>
      </w:r>
      <w:r w:rsidR="00711853" w:rsidRPr="00BC63D1">
        <w:rPr>
          <w:rFonts w:ascii="Times New Roman" w:eastAsia="Times New Roman" w:hAnsi="Times New Roman" w:cs="Times New Roman"/>
          <w:sz w:val="28"/>
          <w:szCs w:val="28"/>
        </w:rPr>
        <w:t xml:space="preserve"> </w:t>
      </w:r>
      <w:r w:rsidR="007A4A3E" w:rsidRPr="00BC63D1">
        <w:rPr>
          <w:rFonts w:ascii="Times New Roman" w:eastAsia="Times New Roman" w:hAnsi="Times New Roman" w:cs="Times New Roman"/>
          <w:sz w:val="28"/>
          <w:szCs w:val="28"/>
        </w:rPr>
        <w:t xml:space="preserve">подготовка специалиста по специальности </w:t>
      </w:r>
      <w:r w:rsidR="007A4A3E" w:rsidRPr="00BC63D1">
        <w:rPr>
          <w:rFonts w:ascii="Times New Roman" w:eastAsia="Times New Roman" w:hAnsi="Times New Roman" w:cs="Times New Roman"/>
          <w:bCs/>
          <w:sz w:val="28"/>
          <w:szCs w:val="28"/>
        </w:rPr>
        <w:t xml:space="preserve">20.02.04 «Пожарная безопасность» предполагает умение </w:t>
      </w:r>
      <w:r w:rsidR="007A4A3E" w:rsidRPr="00BC63D1">
        <w:rPr>
          <w:rFonts w:ascii="Times New Roman" w:eastAsia="Times New Roman" w:hAnsi="Times New Roman" w:cs="Times New Roman"/>
          <w:sz w:val="28"/>
          <w:szCs w:val="28"/>
        </w:rPr>
        <w:t>«проводить противопожарную пропаганду и обучать граждан, персонал объектов правилам пожарной безопасности» (ПК 2.4). Соответственно подбираются тексты и упражнения для формирования указанных навыков.</w:t>
      </w:r>
      <w:r w:rsidR="00A925F9" w:rsidRPr="00BC63D1">
        <w:rPr>
          <w:rFonts w:ascii="Times New Roman" w:eastAsia="Times New Roman" w:hAnsi="Times New Roman" w:cs="Times New Roman"/>
          <w:sz w:val="28"/>
          <w:szCs w:val="28"/>
        </w:rPr>
        <w:t xml:space="preserve"> А специальность </w:t>
      </w:r>
      <w:r w:rsidR="00A925F9" w:rsidRPr="00BC63D1">
        <w:rPr>
          <w:rFonts w:ascii="Times New Roman" w:hAnsi="Times New Roman" w:cs="Times New Roman"/>
          <w:sz w:val="28"/>
          <w:szCs w:val="28"/>
        </w:rPr>
        <w:t xml:space="preserve">33.02.01 «Фармация» обязывает специалиста </w:t>
      </w:r>
      <w:r w:rsidR="00A925F9" w:rsidRPr="00BC63D1">
        <w:rPr>
          <w:rFonts w:ascii="Times New Roman" w:eastAsia="Times New Roman" w:hAnsi="Times New Roman" w:cs="Times New Roman"/>
          <w:sz w:val="28"/>
          <w:szCs w:val="28"/>
        </w:rPr>
        <w:t>«информировать население, медицинских работников учреждений здравоохранения о товарах аптечного ассортимента» (ПК 1.5.). Следовательно, необходимо сформировать базовое представление о специфике рекламных текстов и принципах их создания, отработав эти навыки с помощью соответствующих упражнений. Профессиональная направленность обучения реализуется за счет использования в качестве упражнений реальных профессиональных текстов (законов, приказов, объявлений, инструкций и пр.), а также за счет отработки типовых коммуникативных ситуаций в процессе профессионального общения.</w:t>
      </w:r>
    </w:p>
    <w:p w14:paraId="7858568D" w14:textId="77777777" w:rsidR="002C63AA" w:rsidRPr="00BD7FAA" w:rsidRDefault="002C63AA" w:rsidP="00CD2AD9">
      <w:pPr>
        <w:pStyle w:val="aa"/>
        <w:spacing w:after="0" w:line="276" w:lineRule="auto"/>
        <w:ind w:left="1069"/>
        <w:jc w:val="both"/>
        <w:rPr>
          <w:rFonts w:ascii="Times New Roman" w:eastAsia="Times New Roman" w:hAnsi="Times New Roman" w:cs="Times New Roman"/>
          <w:sz w:val="28"/>
          <w:szCs w:val="28"/>
          <w:u w:val="single"/>
        </w:rPr>
      </w:pPr>
    </w:p>
    <w:p w14:paraId="3DD1C8F2" w14:textId="1B674768"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Преподавание и изучение </w:t>
      </w:r>
      <w:r w:rsidR="00D801E5" w:rsidRPr="00BD7FAA">
        <w:rPr>
          <w:rFonts w:ascii="Times New Roman" w:eastAsia="Times New Roman" w:hAnsi="Times New Roman" w:cs="Times New Roman"/>
          <w:sz w:val="28"/>
          <w:szCs w:val="28"/>
          <w:lang w:eastAsia="ru-RU"/>
        </w:rPr>
        <w:t>общеобразовательной</w:t>
      </w:r>
      <w:r w:rsidR="00430FF2" w:rsidRPr="00BD7FAA">
        <w:rPr>
          <w:rFonts w:ascii="Times New Roman" w:eastAsia="Times New Roman" w:hAnsi="Times New Roman" w:cs="Times New Roman"/>
          <w:sz w:val="28"/>
          <w:szCs w:val="28"/>
          <w:lang w:eastAsia="ru-RU"/>
        </w:rPr>
        <w:t xml:space="preserve"> дисциплины «Русский язык</w:t>
      </w:r>
      <w:r w:rsidRPr="00BD7FAA">
        <w:rPr>
          <w:rFonts w:ascii="Times New Roman" w:eastAsia="Times New Roman" w:hAnsi="Times New Roman" w:cs="Times New Roman"/>
          <w:sz w:val="28"/>
          <w:szCs w:val="28"/>
          <w:lang w:eastAsia="ru-RU"/>
        </w:rPr>
        <w:t>» на уровне среднего профессионального образования базируется на различных способах организации познавательной деятельности обуча</w:t>
      </w:r>
      <w:r w:rsidR="006336EA" w:rsidRPr="00BD7FAA">
        <w:rPr>
          <w:rFonts w:ascii="Times New Roman" w:eastAsia="Times New Roman" w:hAnsi="Times New Roman" w:cs="Times New Roman"/>
          <w:sz w:val="28"/>
          <w:szCs w:val="28"/>
          <w:lang w:eastAsia="ru-RU"/>
        </w:rPr>
        <w:t xml:space="preserve">ющихся и учебного процесса. Данные способы </w:t>
      </w:r>
      <w:r w:rsidRPr="00BD7FAA">
        <w:rPr>
          <w:rFonts w:ascii="Times New Roman" w:eastAsia="Times New Roman" w:hAnsi="Times New Roman" w:cs="Times New Roman"/>
          <w:sz w:val="28"/>
          <w:szCs w:val="28"/>
          <w:lang w:eastAsia="ru-RU"/>
        </w:rPr>
        <w:t>включа</w:t>
      </w:r>
      <w:r w:rsidR="006336EA" w:rsidRPr="00BD7FAA">
        <w:rPr>
          <w:rFonts w:ascii="Times New Roman" w:eastAsia="Times New Roman" w:hAnsi="Times New Roman" w:cs="Times New Roman"/>
          <w:sz w:val="28"/>
          <w:szCs w:val="28"/>
          <w:lang w:eastAsia="ru-RU"/>
        </w:rPr>
        <w:t xml:space="preserve">ют </w:t>
      </w:r>
      <w:r w:rsidRPr="00BD7FAA">
        <w:rPr>
          <w:rFonts w:ascii="Times New Roman" w:eastAsia="Times New Roman" w:hAnsi="Times New Roman" w:cs="Times New Roman"/>
          <w:sz w:val="28"/>
          <w:szCs w:val="28"/>
          <w:lang w:eastAsia="ru-RU"/>
        </w:rPr>
        <w:t>в образовательное пространство формы аудиторной и самостоятельной работы, элемент</w:t>
      </w:r>
      <w:r w:rsidR="006336EA" w:rsidRPr="00BD7FAA">
        <w:rPr>
          <w:rFonts w:ascii="Times New Roman" w:eastAsia="Times New Roman" w:hAnsi="Times New Roman" w:cs="Times New Roman"/>
          <w:sz w:val="28"/>
          <w:szCs w:val="28"/>
          <w:lang w:eastAsia="ru-RU"/>
        </w:rPr>
        <w:t>ы</w:t>
      </w:r>
      <w:r w:rsidRPr="00BD7FAA">
        <w:rPr>
          <w:rFonts w:ascii="Times New Roman" w:eastAsia="Times New Roman" w:hAnsi="Times New Roman" w:cs="Times New Roman"/>
          <w:sz w:val="28"/>
          <w:szCs w:val="28"/>
          <w:lang w:eastAsia="ru-RU"/>
        </w:rPr>
        <w:t xml:space="preserve"> практической и проектно-исследовательской деятельности. Способы организации учебного процесса взаимосвязаны и в своей совокупности ориентированы на достижение образовательных результатов по каждому из содержательных разделов </w:t>
      </w:r>
      <w:r w:rsidR="004B0CE6" w:rsidRPr="00BD7FAA">
        <w:rPr>
          <w:rFonts w:ascii="Times New Roman" w:eastAsia="Times New Roman" w:hAnsi="Times New Roman" w:cs="Times New Roman"/>
          <w:sz w:val="28"/>
          <w:szCs w:val="28"/>
          <w:lang w:eastAsia="ru-RU"/>
        </w:rPr>
        <w:t>о</w:t>
      </w:r>
      <w:r w:rsidR="00D801E5" w:rsidRPr="00BD7FAA">
        <w:rPr>
          <w:rFonts w:ascii="Times New Roman" w:eastAsia="Times New Roman" w:hAnsi="Times New Roman" w:cs="Times New Roman"/>
          <w:sz w:val="28"/>
          <w:szCs w:val="28"/>
          <w:lang w:eastAsia="ru-RU"/>
        </w:rPr>
        <w:t>бщеобразовательной</w:t>
      </w:r>
      <w:r w:rsidR="008059E0" w:rsidRPr="00BD7FAA">
        <w:rPr>
          <w:rFonts w:ascii="Times New Roman" w:eastAsia="Times New Roman" w:hAnsi="Times New Roman" w:cs="Times New Roman"/>
          <w:sz w:val="28"/>
          <w:szCs w:val="28"/>
          <w:lang w:eastAsia="ru-RU"/>
        </w:rPr>
        <w:t xml:space="preserve"> дисциплины «Русский язык</w:t>
      </w:r>
      <w:r w:rsidRPr="00BD7FAA">
        <w:rPr>
          <w:rFonts w:ascii="Times New Roman" w:eastAsia="Times New Roman" w:hAnsi="Times New Roman" w:cs="Times New Roman"/>
          <w:sz w:val="28"/>
          <w:szCs w:val="28"/>
          <w:lang w:eastAsia="ru-RU"/>
        </w:rPr>
        <w:t>» на уровне среднего профессионального образования.</w:t>
      </w:r>
    </w:p>
    <w:p w14:paraId="3416C202" w14:textId="018D4EEA"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Формы аудиторной работы могут включать в себя лекции, семинары, практикумы, коллоквиумы, консультации, мастер-классы, организацию мастерских, дебатов, круглых столов, конференций, проведение оценочных </w:t>
      </w:r>
      <w:r w:rsidRPr="00BD7FAA">
        <w:rPr>
          <w:rFonts w:ascii="Times New Roman" w:eastAsia="Times New Roman" w:hAnsi="Times New Roman" w:cs="Times New Roman"/>
          <w:sz w:val="28"/>
          <w:szCs w:val="28"/>
          <w:lang w:eastAsia="ru-RU"/>
        </w:rPr>
        <w:lastRenderedPageBreak/>
        <w:t xml:space="preserve">работ и другое. Формы </w:t>
      </w:r>
      <w:r w:rsidR="00D15A57" w:rsidRPr="00BD7FAA">
        <w:rPr>
          <w:rFonts w:ascii="Times New Roman" w:eastAsia="Times New Roman" w:hAnsi="Times New Roman" w:cs="Times New Roman"/>
          <w:sz w:val="28"/>
          <w:szCs w:val="28"/>
          <w:lang w:eastAsia="ru-RU"/>
        </w:rPr>
        <w:t xml:space="preserve">заданий для </w:t>
      </w:r>
      <w:r w:rsidRPr="00BD7FAA">
        <w:rPr>
          <w:rFonts w:ascii="Times New Roman" w:eastAsia="Times New Roman" w:hAnsi="Times New Roman" w:cs="Times New Roman"/>
          <w:sz w:val="28"/>
          <w:szCs w:val="28"/>
          <w:lang w:eastAsia="ru-RU"/>
        </w:rPr>
        <w:t>само</w:t>
      </w:r>
      <w:r w:rsidR="006336EA" w:rsidRPr="00BD7FAA">
        <w:rPr>
          <w:rFonts w:ascii="Times New Roman" w:eastAsia="Times New Roman" w:hAnsi="Times New Roman" w:cs="Times New Roman"/>
          <w:sz w:val="28"/>
          <w:szCs w:val="28"/>
          <w:lang w:eastAsia="ru-RU"/>
        </w:rPr>
        <w:t>стоятельно</w:t>
      </w:r>
      <w:r w:rsidR="00D15A57" w:rsidRPr="00BD7FAA">
        <w:rPr>
          <w:rFonts w:ascii="Times New Roman" w:eastAsia="Times New Roman" w:hAnsi="Times New Roman" w:cs="Times New Roman"/>
          <w:sz w:val="28"/>
          <w:szCs w:val="28"/>
          <w:lang w:eastAsia="ru-RU"/>
        </w:rPr>
        <w:t>го</w:t>
      </w:r>
      <w:r w:rsidR="006336EA" w:rsidRPr="00BD7FAA">
        <w:rPr>
          <w:rFonts w:ascii="Times New Roman" w:eastAsia="Times New Roman" w:hAnsi="Times New Roman" w:cs="Times New Roman"/>
          <w:sz w:val="28"/>
          <w:szCs w:val="28"/>
          <w:lang w:eastAsia="ru-RU"/>
        </w:rPr>
        <w:t xml:space="preserve"> </w:t>
      </w:r>
      <w:r w:rsidR="00D15A57" w:rsidRPr="00BD7FAA">
        <w:rPr>
          <w:rFonts w:ascii="Times New Roman" w:eastAsia="Times New Roman" w:hAnsi="Times New Roman" w:cs="Times New Roman"/>
          <w:sz w:val="28"/>
          <w:szCs w:val="28"/>
          <w:lang w:eastAsia="ru-RU"/>
        </w:rPr>
        <w:t>выполнения</w:t>
      </w:r>
      <w:r w:rsidR="006336EA" w:rsidRPr="00BD7FAA">
        <w:rPr>
          <w:rFonts w:ascii="Times New Roman" w:eastAsia="Times New Roman" w:hAnsi="Times New Roman" w:cs="Times New Roman"/>
          <w:sz w:val="28"/>
          <w:szCs w:val="28"/>
          <w:lang w:eastAsia="ru-RU"/>
        </w:rPr>
        <w:t>, в том числе</w:t>
      </w:r>
      <w:r w:rsidR="002E6C17"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eastAsia="ru-RU"/>
        </w:rPr>
        <w:t>встроенно</w:t>
      </w:r>
      <w:r w:rsidR="002E6C17" w:rsidRPr="00BD7FAA">
        <w:rPr>
          <w:rFonts w:ascii="Times New Roman" w:eastAsia="Times New Roman" w:hAnsi="Times New Roman" w:cs="Times New Roman"/>
          <w:sz w:val="28"/>
          <w:szCs w:val="28"/>
          <w:lang w:eastAsia="ru-RU"/>
        </w:rPr>
        <w:t xml:space="preserve">го </w:t>
      </w:r>
      <w:r w:rsidRPr="00BD7FAA">
        <w:rPr>
          <w:rFonts w:ascii="Times New Roman" w:eastAsia="Times New Roman" w:hAnsi="Times New Roman" w:cs="Times New Roman"/>
          <w:sz w:val="28"/>
          <w:szCs w:val="28"/>
          <w:lang w:eastAsia="ru-RU"/>
        </w:rPr>
        <w:t xml:space="preserve">в аудиторную, могут включать в себя устные и письменные работы обучающихся, среди которых выполнение учебных заданий, работа с текстовыми материалами, аудио- и видеоматериалами, различными средствами наглядности, написание мини-сочинений, рассказов, эссе, интервью, обзоров, рецензий. </w:t>
      </w:r>
      <w:r w:rsidR="00D15A57" w:rsidRPr="00BD7FAA">
        <w:rPr>
          <w:rFonts w:ascii="Times New Roman" w:eastAsia="Times New Roman" w:hAnsi="Times New Roman" w:cs="Times New Roman"/>
          <w:sz w:val="28"/>
          <w:szCs w:val="28"/>
          <w:lang w:eastAsia="ru-RU"/>
        </w:rPr>
        <w:t>Такие ф</w:t>
      </w:r>
      <w:r w:rsidRPr="00BD7FAA">
        <w:rPr>
          <w:rFonts w:ascii="Times New Roman" w:eastAsia="Times New Roman" w:hAnsi="Times New Roman" w:cs="Times New Roman"/>
          <w:sz w:val="28"/>
          <w:szCs w:val="28"/>
          <w:lang w:eastAsia="ru-RU"/>
        </w:rPr>
        <w:t xml:space="preserve">ормы </w:t>
      </w:r>
      <w:r w:rsidR="00D15A57" w:rsidRPr="00BD7FAA">
        <w:rPr>
          <w:rFonts w:ascii="Times New Roman" w:eastAsia="Times New Roman" w:hAnsi="Times New Roman" w:cs="Times New Roman"/>
          <w:sz w:val="28"/>
          <w:szCs w:val="28"/>
          <w:lang w:eastAsia="ru-RU"/>
        </w:rPr>
        <w:t>работы</w:t>
      </w:r>
      <w:r w:rsidRPr="00BD7FAA">
        <w:rPr>
          <w:rFonts w:ascii="Times New Roman" w:eastAsia="Times New Roman" w:hAnsi="Times New Roman" w:cs="Times New Roman"/>
          <w:sz w:val="28"/>
          <w:szCs w:val="28"/>
          <w:lang w:eastAsia="ru-RU"/>
        </w:rPr>
        <w:t xml:space="preserve"> должны соответствовать познавательным интересам и способностям, а также психологическим особенностям обучающихся и быть ориентированными на достижение образовательных результатов, поставленных во ФГОС</w:t>
      </w:r>
      <w:r w:rsidR="002E6C17" w:rsidRPr="00BD7FAA">
        <w:rPr>
          <w:rFonts w:ascii="Times New Roman" w:eastAsia="Times New Roman" w:hAnsi="Times New Roman" w:cs="Times New Roman"/>
          <w:sz w:val="28"/>
          <w:szCs w:val="28"/>
          <w:lang w:eastAsia="ru-RU"/>
        </w:rPr>
        <w:t xml:space="preserve"> СОО и ФГОС СПО</w:t>
      </w:r>
      <w:r w:rsidRPr="00BD7FAA">
        <w:rPr>
          <w:rFonts w:ascii="Times New Roman" w:eastAsia="Times New Roman" w:hAnsi="Times New Roman" w:cs="Times New Roman"/>
          <w:sz w:val="28"/>
          <w:szCs w:val="28"/>
          <w:lang w:eastAsia="ru-RU"/>
        </w:rPr>
        <w:t xml:space="preserve">. </w:t>
      </w:r>
    </w:p>
    <w:p w14:paraId="681D9540" w14:textId="36EF224D"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Вариативность последовательности представления содержания </w:t>
      </w:r>
      <w:r w:rsidR="00D801E5" w:rsidRPr="00BD7FAA">
        <w:rPr>
          <w:rFonts w:ascii="Times New Roman" w:eastAsia="Times New Roman" w:hAnsi="Times New Roman" w:cs="Times New Roman"/>
          <w:sz w:val="28"/>
          <w:szCs w:val="28"/>
          <w:lang w:eastAsia="ru-RU"/>
        </w:rPr>
        <w:t>общеобразовательной</w:t>
      </w:r>
      <w:r w:rsidR="00430FF2" w:rsidRPr="00BD7FAA">
        <w:rPr>
          <w:rFonts w:ascii="Times New Roman" w:eastAsia="Times New Roman" w:hAnsi="Times New Roman" w:cs="Times New Roman"/>
          <w:sz w:val="28"/>
          <w:szCs w:val="28"/>
          <w:lang w:eastAsia="ru-RU"/>
        </w:rPr>
        <w:t xml:space="preserve"> дисциплины «Русский язык</w:t>
      </w:r>
      <w:r w:rsidRPr="00BD7FAA">
        <w:rPr>
          <w:rFonts w:ascii="Times New Roman" w:eastAsia="Times New Roman" w:hAnsi="Times New Roman" w:cs="Times New Roman"/>
          <w:sz w:val="28"/>
          <w:szCs w:val="28"/>
          <w:lang w:eastAsia="ru-RU"/>
        </w:rPr>
        <w:t xml:space="preserve">» на уровне среднего профессионального образования сочетается с вариативностью выбираемых форм работы обучающихся. Сочетание разных форм аудиторной работы, в том </w:t>
      </w:r>
      <w:r w:rsidR="006336EA" w:rsidRPr="00BD7FAA">
        <w:rPr>
          <w:rFonts w:ascii="Times New Roman" w:eastAsia="Times New Roman" w:hAnsi="Times New Roman" w:cs="Times New Roman"/>
          <w:sz w:val="28"/>
          <w:szCs w:val="28"/>
          <w:lang w:eastAsia="ru-RU"/>
        </w:rPr>
        <w:t>числе</w:t>
      </w:r>
      <w:r w:rsidRPr="00BD7FAA">
        <w:rPr>
          <w:rFonts w:ascii="Times New Roman" w:eastAsia="Times New Roman" w:hAnsi="Times New Roman" w:cs="Times New Roman"/>
          <w:sz w:val="28"/>
          <w:szCs w:val="28"/>
          <w:lang w:eastAsia="ru-RU"/>
        </w:rPr>
        <w:t xml:space="preserve"> практической направленности</w:t>
      </w:r>
      <w:r w:rsidR="002E6C17"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eastAsia="ru-RU"/>
        </w:rPr>
        <w:t xml:space="preserve"> и форм </w:t>
      </w:r>
      <w:r w:rsidR="006336EA" w:rsidRPr="00BD7FAA">
        <w:rPr>
          <w:rFonts w:ascii="Times New Roman" w:eastAsia="Times New Roman" w:hAnsi="Times New Roman" w:cs="Times New Roman"/>
          <w:sz w:val="28"/>
          <w:szCs w:val="28"/>
          <w:lang w:eastAsia="ru-RU"/>
        </w:rPr>
        <w:t>самостоятельной</w:t>
      </w:r>
      <w:r w:rsidRPr="00BD7FAA">
        <w:rPr>
          <w:rFonts w:ascii="Times New Roman" w:eastAsia="Times New Roman" w:hAnsi="Times New Roman" w:cs="Times New Roman"/>
          <w:sz w:val="28"/>
          <w:szCs w:val="28"/>
          <w:lang w:eastAsia="ru-RU"/>
        </w:rPr>
        <w:t xml:space="preserve"> работы в процессе преподавания и изучения </w:t>
      </w:r>
      <w:r w:rsidR="00D801E5" w:rsidRPr="00BD7FAA">
        <w:rPr>
          <w:rFonts w:ascii="Times New Roman" w:eastAsia="Times New Roman" w:hAnsi="Times New Roman" w:cs="Times New Roman"/>
          <w:sz w:val="28"/>
          <w:szCs w:val="28"/>
          <w:lang w:eastAsia="ru-RU"/>
        </w:rPr>
        <w:t>общеобразовательной</w:t>
      </w:r>
      <w:r w:rsidR="00430FF2" w:rsidRPr="00BD7FAA">
        <w:rPr>
          <w:rFonts w:ascii="Times New Roman" w:eastAsia="Times New Roman" w:hAnsi="Times New Roman" w:cs="Times New Roman"/>
          <w:sz w:val="28"/>
          <w:szCs w:val="28"/>
          <w:lang w:eastAsia="ru-RU"/>
        </w:rPr>
        <w:t xml:space="preserve"> дисциплины «Русский язык</w:t>
      </w:r>
      <w:r w:rsidRPr="00BD7FAA">
        <w:rPr>
          <w:rFonts w:ascii="Times New Roman" w:eastAsia="Times New Roman" w:hAnsi="Times New Roman" w:cs="Times New Roman"/>
          <w:sz w:val="28"/>
          <w:szCs w:val="28"/>
          <w:lang w:eastAsia="ru-RU"/>
        </w:rPr>
        <w:t>» создает условия для качественного, разностороннего развития обучающихс</w:t>
      </w:r>
      <w:r w:rsidR="002E6C17" w:rsidRPr="00BD7FAA">
        <w:rPr>
          <w:rFonts w:ascii="Times New Roman" w:eastAsia="Times New Roman" w:hAnsi="Times New Roman" w:cs="Times New Roman"/>
          <w:sz w:val="28"/>
          <w:szCs w:val="28"/>
          <w:lang w:eastAsia="ru-RU"/>
        </w:rPr>
        <w:t>я, вносит вклад в формирование</w:t>
      </w:r>
      <w:r w:rsidRPr="00BD7FAA">
        <w:rPr>
          <w:rFonts w:ascii="Times New Roman" w:eastAsia="Times New Roman" w:hAnsi="Times New Roman" w:cs="Times New Roman"/>
          <w:sz w:val="28"/>
          <w:szCs w:val="28"/>
          <w:lang w:eastAsia="ru-RU"/>
        </w:rPr>
        <w:t xml:space="preserve"> их компетенций.</w:t>
      </w:r>
    </w:p>
    <w:p w14:paraId="51F39FE0" w14:textId="4246B27D" w:rsidR="00480D4D" w:rsidRPr="00BD7FAA" w:rsidRDefault="00480D4D" w:rsidP="00CD2AD9">
      <w:pPr>
        <w:spacing w:after="0" w:line="276" w:lineRule="auto"/>
        <w:ind w:firstLine="709"/>
        <w:jc w:val="both"/>
        <w:rPr>
          <w:rFonts w:ascii="Times New Roman" w:eastAsia="Times New Roman" w:hAnsi="Times New Roman" w:cs="Times New Roman"/>
          <w:i/>
          <w:sz w:val="28"/>
          <w:szCs w:val="28"/>
          <w:lang w:eastAsia="ru-RU"/>
        </w:rPr>
      </w:pPr>
      <w:r w:rsidRPr="00BD7FAA">
        <w:rPr>
          <w:rFonts w:ascii="Times New Roman" w:eastAsia="Times New Roman" w:hAnsi="Times New Roman" w:cs="Times New Roman"/>
          <w:sz w:val="28"/>
          <w:szCs w:val="28"/>
          <w:lang w:eastAsia="ru-RU"/>
        </w:rPr>
        <w:t xml:space="preserve">Практикоориентированные формы организации образовательного процесса создают условия для реализации целей </w:t>
      </w:r>
      <w:r w:rsidR="00D801E5" w:rsidRPr="00BD7FAA">
        <w:rPr>
          <w:rFonts w:ascii="Times New Roman" w:eastAsia="Times New Roman" w:hAnsi="Times New Roman" w:cs="Times New Roman"/>
          <w:sz w:val="28"/>
          <w:szCs w:val="28"/>
          <w:lang w:eastAsia="ru-RU"/>
        </w:rPr>
        <w:t>общеобразовательной</w:t>
      </w:r>
      <w:r w:rsidR="00430FF2" w:rsidRPr="00BD7FAA">
        <w:rPr>
          <w:rFonts w:ascii="Times New Roman" w:eastAsia="Times New Roman" w:hAnsi="Times New Roman" w:cs="Times New Roman"/>
          <w:sz w:val="28"/>
          <w:szCs w:val="28"/>
          <w:lang w:eastAsia="ru-RU"/>
        </w:rPr>
        <w:t xml:space="preserve"> дисциплины «Русский язык</w:t>
      </w:r>
      <w:r w:rsidRPr="00BD7FAA">
        <w:rPr>
          <w:rFonts w:ascii="Times New Roman" w:eastAsia="Times New Roman" w:hAnsi="Times New Roman" w:cs="Times New Roman"/>
          <w:sz w:val="28"/>
          <w:szCs w:val="28"/>
          <w:lang w:eastAsia="ru-RU"/>
        </w:rPr>
        <w:t>» на уровне среднего профессионального образования. Преобладание практикоориентированных форм в моделях организации учебного процесса обучающихся могут внести значимый вклад в формирование и развитие знаний и умений обучающихся, в получение нового практического, профессионального и социального опыта, в развитие их функционально грамотного поведения в современном российском обществе и успешного взаимодействия с различными людьми, социальными группами, социальными институтами.</w:t>
      </w:r>
    </w:p>
    <w:p w14:paraId="0A49363C"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Оценивание </w:t>
      </w:r>
      <w:r w:rsidR="0066010B" w:rsidRPr="00BD7FAA">
        <w:rPr>
          <w:rFonts w:ascii="Times New Roman" w:eastAsia="Times New Roman" w:hAnsi="Times New Roman" w:cs="Times New Roman"/>
          <w:sz w:val="28"/>
          <w:szCs w:val="28"/>
          <w:lang w:eastAsia="ru-RU"/>
        </w:rPr>
        <w:t>образовательных результатов,</w:t>
      </w:r>
      <w:r w:rsidRPr="00BD7FAA">
        <w:rPr>
          <w:rFonts w:ascii="Times New Roman" w:eastAsia="Times New Roman" w:hAnsi="Times New Roman" w:cs="Times New Roman"/>
          <w:sz w:val="28"/>
          <w:szCs w:val="28"/>
          <w:lang w:eastAsia="ru-RU"/>
        </w:rPr>
        <w:t xml:space="preserve"> обучающихся в процессе освоения ими содержания </w:t>
      </w:r>
      <w:r w:rsidR="00D801E5" w:rsidRPr="00BD7FAA">
        <w:rPr>
          <w:rFonts w:ascii="Times New Roman" w:eastAsia="Times New Roman" w:hAnsi="Times New Roman" w:cs="Times New Roman"/>
          <w:sz w:val="28"/>
          <w:szCs w:val="28"/>
          <w:lang w:eastAsia="ru-RU"/>
        </w:rPr>
        <w:t>общеобразовательной</w:t>
      </w:r>
      <w:r w:rsidR="00430FF2" w:rsidRPr="00BD7FAA">
        <w:rPr>
          <w:rFonts w:ascii="Times New Roman" w:eastAsia="Times New Roman" w:hAnsi="Times New Roman" w:cs="Times New Roman"/>
          <w:sz w:val="28"/>
          <w:szCs w:val="28"/>
          <w:lang w:eastAsia="ru-RU"/>
        </w:rPr>
        <w:t xml:space="preserve"> дисциплины «Русский язык</w:t>
      </w:r>
      <w:r w:rsidRPr="00BD7FAA">
        <w:rPr>
          <w:rFonts w:ascii="Times New Roman" w:eastAsia="Times New Roman" w:hAnsi="Times New Roman" w:cs="Times New Roman"/>
          <w:sz w:val="28"/>
          <w:szCs w:val="28"/>
          <w:lang w:eastAsia="ru-RU"/>
        </w:rPr>
        <w:t>» на уровне среднего профессионального образования является существенным звеном учебного процесса. Для организации и проведения оценочных процедур преподавателям целесообразно воспользоваться готовыми средствами оценивания, представленными в психолого-педагогической и методической литературе, и разрабатывать инструментарий оценки самостоятельно, акцентируя его диагностические функции.</w:t>
      </w:r>
    </w:p>
    <w:p w14:paraId="35B257D1"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Полученные в рамках оценочных процедур результаты могут быть направлены на обеспечение дальнейшего формирования и развития компетенций обучающихся, на совершенствование их знаний и умений. </w:t>
      </w:r>
      <w:r w:rsidRPr="00BD7FAA">
        <w:rPr>
          <w:rFonts w:ascii="Times New Roman" w:eastAsia="Times New Roman" w:hAnsi="Times New Roman" w:cs="Times New Roman"/>
          <w:sz w:val="28"/>
          <w:szCs w:val="28"/>
          <w:lang w:eastAsia="ru-RU"/>
        </w:rPr>
        <w:lastRenderedPageBreak/>
        <w:t>Обратная связь в виде комментариев преподавателя по итог</w:t>
      </w:r>
      <w:r w:rsidR="0066010B" w:rsidRPr="00BD7FAA">
        <w:rPr>
          <w:rFonts w:ascii="Times New Roman" w:eastAsia="Times New Roman" w:hAnsi="Times New Roman" w:cs="Times New Roman"/>
          <w:sz w:val="28"/>
          <w:szCs w:val="28"/>
          <w:lang w:eastAsia="ru-RU"/>
        </w:rPr>
        <w:t>а</w:t>
      </w:r>
      <w:r w:rsidRPr="00BD7FAA">
        <w:rPr>
          <w:rFonts w:ascii="Times New Roman" w:eastAsia="Times New Roman" w:hAnsi="Times New Roman" w:cs="Times New Roman"/>
          <w:sz w:val="28"/>
          <w:szCs w:val="28"/>
          <w:lang w:eastAsia="ru-RU"/>
        </w:rPr>
        <w:t>м проведения оценочной процедуры может создать условия для качественного формирования и развития общих компетенций обучающихся, восполнения выявляемых дефицитов.</w:t>
      </w:r>
    </w:p>
    <w:p w14:paraId="15DFB35C"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Важным средством оценки образовательных результатов выступают учебные задания, оценивающие способность к решению учебно-познавательных, учебно-практических и учебно-профессиональных задач, предполагающие вариативные пути решения, комплексные задания, ориентированные на проверку комплекса умений, практико-ориентированные задания, базирующиеся на контексте ситуаций «жизненного» характера.</w:t>
      </w:r>
    </w:p>
    <w:p w14:paraId="41F0A05F" w14:textId="772721F5"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Процедура оценивания образовательных результатов обучающихся может вестись преподавателем в ходе процедур стартовой, текущей, тематической, промежуточной и итоговой диагностики. В качестве средств оценки могут быть использованы измерительные материалы, представленные в методической литературе и в электронной форме, в том числе оценочные листы, экспертные заключения и иные формы. Процедура оценивания может быть организована посредством письменной работы (тест, практическая работа, реферат, отчет и иные</w:t>
      </w:r>
      <w:r w:rsidR="006336EA" w:rsidRPr="00BD7FAA">
        <w:rPr>
          <w:rFonts w:ascii="Times New Roman" w:eastAsia="Times New Roman" w:hAnsi="Times New Roman" w:cs="Times New Roman"/>
          <w:sz w:val="28"/>
          <w:szCs w:val="28"/>
          <w:lang w:eastAsia="ru-RU"/>
        </w:rPr>
        <w:t xml:space="preserve"> формы</w:t>
      </w:r>
      <w:r w:rsidRPr="00BD7FAA">
        <w:rPr>
          <w:rFonts w:ascii="Times New Roman" w:eastAsia="Times New Roman" w:hAnsi="Times New Roman" w:cs="Times New Roman"/>
          <w:sz w:val="28"/>
          <w:szCs w:val="28"/>
          <w:lang w:eastAsia="ru-RU"/>
        </w:rPr>
        <w:t xml:space="preserve">), индивидуального проекта, образовательного мероприятия или события. </w:t>
      </w:r>
    </w:p>
    <w:p w14:paraId="47452F15"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Результаты стартовой диагностики могут служить основанием для корректировки учебных программ и индивидуализации </w:t>
      </w:r>
      <w:r w:rsidR="00D801E5" w:rsidRPr="00BD7FAA">
        <w:rPr>
          <w:rFonts w:ascii="Times New Roman" w:eastAsia="Times New Roman" w:hAnsi="Times New Roman" w:cs="Times New Roman"/>
          <w:sz w:val="28"/>
          <w:szCs w:val="28"/>
          <w:lang w:eastAsia="ru-RU"/>
        </w:rPr>
        <w:t>общеобразовательной</w:t>
      </w:r>
      <w:r w:rsidRPr="00BD7FAA">
        <w:rPr>
          <w:rFonts w:ascii="Times New Roman" w:eastAsia="Times New Roman" w:hAnsi="Times New Roman" w:cs="Times New Roman"/>
          <w:sz w:val="28"/>
          <w:szCs w:val="28"/>
          <w:lang w:eastAsia="ru-RU"/>
        </w:rPr>
        <w:t xml:space="preserve"> деятельности обучающегося, группы в целом. </w:t>
      </w:r>
    </w:p>
    <w:p w14:paraId="442C18E9"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В текущей оценке может быть использован весь арсенал форм и методов проверки, среди которых устные и письменные опросы, практические работы, творческие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p>
    <w:p w14:paraId="6AC48C24" w14:textId="77777777"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обучающихся и включения результатов самооценки в формирование итоговой оценки.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w:t>
      </w:r>
      <w:r w:rsidR="00D801E5" w:rsidRPr="00BD7FAA">
        <w:rPr>
          <w:rFonts w:ascii="Times New Roman" w:eastAsia="Times New Roman" w:hAnsi="Times New Roman" w:cs="Times New Roman"/>
          <w:sz w:val="28"/>
          <w:szCs w:val="28"/>
          <w:lang w:eastAsia="ru-RU"/>
        </w:rPr>
        <w:t>общеобразовательной</w:t>
      </w:r>
      <w:r w:rsidRPr="00BD7FAA">
        <w:rPr>
          <w:rFonts w:ascii="Times New Roman" w:eastAsia="Times New Roman" w:hAnsi="Times New Roman" w:cs="Times New Roman"/>
          <w:sz w:val="28"/>
          <w:szCs w:val="28"/>
          <w:lang w:eastAsia="ru-RU"/>
        </w:rPr>
        <w:t xml:space="preserve"> дисциплины. </w:t>
      </w:r>
    </w:p>
    <w:p w14:paraId="114137B1" w14:textId="4808626B" w:rsidR="00480D4D"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Требования, параметры и критерии оценочной процедуры должны быть известны обучающимся заранее, до непосредственного проведения проце</w:t>
      </w:r>
      <w:r w:rsidR="00AE765B" w:rsidRPr="00BD7FAA">
        <w:rPr>
          <w:rFonts w:ascii="Times New Roman" w:eastAsia="Times New Roman" w:hAnsi="Times New Roman" w:cs="Times New Roman"/>
          <w:sz w:val="28"/>
          <w:szCs w:val="28"/>
          <w:lang w:eastAsia="ru-RU"/>
        </w:rPr>
        <w:t>дуры оценивания. По возможности</w:t>
      </w:r>
      <w:r w:rsidRPr="00BD7FAA">
        <w:rPr>
          <w:rFonts w:ascii="Times New Roman" w:eastAsia="Times New Roman" w:hAnsi="Times New Roman" w:cs="Times New Roman"/>
          <w:sz w:val="28"/>
          <w:szCs w:val="28"/>
          <w:lang w:eastAsia="ru-RU"/>
        </w:rPr>
        <w:t xml:space="preserve"> параметры и критерии оценки должны </w:t>
      </w:r>
      <w:r w:rsidRPr="00BD7FAA">
        <w:rPr>
          <w:rFonts w:ascii="Times New Roman" w:eastAsia="Times New Roman" w:hAnsi="Times New Roman" w:cs="Times New Roman"/>
          <w:sz w:val="28"/>
          <w:szCs w:val="28"/>
          <w:lang w:eastAsia="ru-RU"/>
        </w:rPr>
        <w:lastRenderedPageBreak/>
        <w:t>разрабатываться и обсуждаться преподавателем совместно с самими обучающимися.</w:t>
      </w:r>
    </w:p>
    <w:p w14:paraId="0129C46F" w14:textId="77777777" w:rsidR="0056785B" w:rsidRPr="00BD7FAA" w:rsidRDefault="00480D4D"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Процедуру оценивания желательно проводить на основе критериальной модели. Каждому параметру оценки в рамках выбранной формы должны соответствовать точные критерии оценки: за что, при каких условиях, исходя из каких принципов выставляется то или иное количество баллов. Содержанием и критериями процедуры оценки могут выступать планируемые образовательные результаты обучения, выраженные в деятельностной форме</w:t>
      </w:r>
    </w:p>
    <w:p w14:paraId="4B0D0DDA" w14:textId="77777777" w:rsidR="0056785B" w:rsidRPr="00BD7FAA" w:rsidRDefault="0056785B" w:rsidP="00CD2AD9">
      <w:pPr>
        <w:spacing w:after="0" w:line="276" w:lineRule="auto"/>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br w:type="page"/>
      </w:r>
    </w:p>
    <w:p w14:paraId="37BF3374" w14:textId="2F8B0141" w:rsidR="00110F8A" w:rsidRPr="00BD7FAA" w:rsidRDefault="00110F8A" w:rsidP="00902D13">
      <w:pPr>
        <w:pStyle w:val="1"/>
        <w:jc w:val="both"/>
        <w:rPr>
          <w:rFonts w:ascii="Times New Roman" w:hAnsi="Times New Roman" w:cs="Times New Roman"/>
          <w:b/>
          <w:bCs/>
          <w:color w:val="auto"/>
          <w:sz w:val="28"/>
          <w:szCs w:val="28"/>
        </w:rPr>
      </w:pPr>
      <w:bookmarkStart w:id="4" w:name="_Toc125020241"/>
      <w:r w:rsidRPr="00BD7FAA">
        <w:rPr>
          <w:rFonts w:ascii="Times New Roman" w:hAnsi="Times New Roman" w:cs="Times New Roman"/>
          <w:b/>
          <w:bCs/>
          <w:color w:val="auto"/>
          <w:sz w:val="28"/>
          <w:szCs w:val="28"/>
        </w:rPr>
        <w:lastRenderedPageBreak/>
        <w:t>3.</w:t>
      </w:r>
      <w:r w:rsidR="004904D2" w:rsidRPr="00BD7FAA">
        <w:rPr>
          <w:rFonts w:ascii="Times New Roman" w:hAnsi="Times New Roman" w:cs="Times New Roman"/>
          <w:b/>
          <w:bCs/>
          <w:color w:val="auto"/>
          <w:sz w:val="28"/>
          <w:szCs w:val="28"/>
        </w:rPr>
        <w:t> </w:t>
      </w:r>
      <w:r w:rsidRPr="00BD7FAA">
        <w:rPr>
          <w:rFonts w:ascii="Times New Roman" w:hAnsi="Times New Roman" w:cs="Times New Roman"/>
          <w:b/>
          <w:bCs/>
          <w:color w:val="auto"/>
          <w:sz w:val="28"/>
          <w:szCs w:val="28"/>
        </w:rPr>
        <w:t>Основные направления совершенствования преподавания общеобразовательной дисциплины</w:t>
      </w:r>
      <w:r w:rsidR="00C56762" w:rsidRPr="00BD7FAA">
        <w:rPr>
          <w:rFonts w:ascii="Times New Roman" w:hAnsi="Times New Roman" w:cs="Times New Roman"/>
          <w:b/>
          <w:bCs/>
          <w:color w:val="auto"/>
          <w:sz w:val="28"/>
          <w:szCs w:val="28"/>
        </w:rPr>
        <w:t xml:space="preserve"> «Русский язык»</w:t>
      </w:r>
      <w:r w:rsidRPr="00BD7FAA">
        <w:rPr>
          <w:rFonts w:ascii="Times New Roman" w:hAnsi="Times New Roman" w:cs="Times New Roman"/>
          <w:b/>
          <w:bCs/>
          <w:color w:val="auto"/>
          <w:sz w:val="28"/>
          <w:szCs w:val="28"/>
        </w:rPr>
        <w:t xml:space="preserve"> с учетом профессиональной направленности программ среднего профессионального образования, реализуемых на базе основного общего образования</w:t>
      </w:r>
      <w:bookmarkEnd w:id="4"/>
    </w:p>
    <w:p w14:paraId="7F5117A8" w14:textId="77777777" w:rsidR="00CD2AD9" w:rsidRPr="00BD7FAA" w:rsidRDefault="00CD2AD9" w:rsidP="00A60C6E">
      <w:pPr>
        <w:spacing w:after="0" w:line="276" w:lineRule="auto"/>
        <w:rPr>
          <w:rFonts w:ascii="Times New Roman" w:hAnsi="Times New Roman" w:cs="Times New Roman"/>
          <w:lang w:eastAsia="ru-RU"/>
        </w:rPr>
      </w:pPr>
    </w:p>
    <w:p w14:paraId="68AB1769" w14:textId="0252E316" w:rsidR="00110F8A" w:rsidRPr="00BD7FAA" w:rsidRDefault="00110F8A" w:rsidP="00902D13">
      <w:pPr>
        <w:pStyle w:val="1"/>
        <w:jc w:val="both"/>
        <w:rPr>
          <w:rFonts w:ascii="Times New Roman" w:hAnsi="Times New Roman" w:cs="Times New Roman"/>
          <w:b/>
          <w:bCs/>
          <w:color w:val="auto"/>
          <w:sz w:val="28"/>
          <w:szCs w:val="28"/>
        </w:rPr>
      </w:pPr>
      <w:bookmarkStart w:id="5" w:name="_Toc125020242"/>
      <w:r w:rsidRPr="00BD7FAA">
        <w:rPr>
          <w:rFonts w:ascii="Times New Roman" w:hAnsi="Times New Roman" w:cs="Times New Roman"/>
          <w:b/>
          <w:bCs/>
          <w:color w:val="auto"/>
          <w:sz w:val="28"/>
          <w:szCs w:val="28"/>
        </w:rPr>
        <w:t>3.1</w:t>
      </w:r>
      <w:r w:rsidR="004904D2" w:rsidRPr="00BD7FAA">
        <w:rPr>
          <w:rFonts w:ascii="Times New Roman" w:hAnsi="Times New Roman" w:cs="Times New Roman"/>
          <w:b/>
          <w:bCs/>
          <w:color w:val="auto"/>
          <w:sz w:val="28"/>
          <w:szCs w:val="28"/>
        </w:rPr>
        <w:t>.</w:t>
      </w:r>
      <w:r w:rsidRPr="00BD7FAA">
        <w:rPr>
          <w:rFonts w:ascii="Times New Roman" w:hAnsi="Times New Roman" w:cs="Times New Roman"/>
          <w:b/>
          <w:bCs/>
          <w:color w:val="auto"/>
          <w:sz w:val="28"/>
          <w:szCs w:val="28"/>
        </w:rPr>
        <w:t xml:space="preserve"> Общие подходы к интенсивной общеобразовательной подготовке</w:t>
      </w:r>
      <w:bookmarkEnd w:id="5"/>
    </w:p>
    <w:p w14:paraId="1FF4DB5F" w14:textId="77777777" w:rsidR="00CD2AD9" w:rsidRPr="00BD7FAA" w:rsidRDefault="00CD2AD9" w:rsidP="00CD2AD9">
      <w:pPr>
        <w:spacing w:after="0" w:line="276" w:lineRule="auto"/>
        <w:ind w:firstLine="720"/>
        <w:jc w:val="both"/>
        <w:rPr>
          <w:rFonts w:ascii="Times New Roman" w:eastAsia="Times New Roman" w:hAnsi="Times New Roman" w:cs="Times New Roman"/>
          <w:sz w:val="28"/>
          <w:szCs w:val="24"/>
          <w:lang w:eastAsia="ru-RU"/>
        </w:rPr>
      </w:pPr>
    </w:p>
    <w:p w14:paraId="06AE0A50" w14:textId="6505860F"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Общеобразовательная дисциплина «Русский язык» изучается в группах, продолжающих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 служащих и специалистов среднего звена. </w:t>
      </w:r>
    </w:p>
    <w:p w14:paraId="5E8C48A8" w14:textId="08C1C92D" w:rsidR="00EA5DFA" w:rsidRDefault="00110F8A" w:rsidP="00EA5DFA">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Программа общеобразовательной подготовки по дисциплине «Русский язык» в рамках СПО </w:t>
      </w:r>
      <w:r w:rsidR="00CF0D33" w:rsidRPr="00BD7FAA">
        <w:rPr>
          <w:rFonts w:ascii="Times New Roman" w:eastAsia="Times New Roman" w:hAnsi="Times New Roman" w:cs="Times New Roman"/>
          <w:sz w:val="28"/>
          <w:szCs w:val="24"/>
          <w:lang w:eastAsia="ru-RU"/>
        </w:rPr>
        <w:t>формируется на основе</w:t>
      </w:r>
      <w:r w:rsidRPr="00BD7FAA">
        <w:rPr>
          <w:rFonts w:ascii="Times New Roman" w:eastAsia="Times New Roman" w:hAnsi="Times New Roman" w:cs="Times New Roman"/>
          <w:sz w:val="28"/>
          <w:szCs w:val="24"/>
          <w:lang w:eastAsia="ru-RU"/>
        </w:rPr>
        <w:t xml:space="preserve"> требовани</w:t>
      </w:r>
      <w:r w:rsidR="00CF0D33" w:rsidRPr="00BD7FAA">
        <w:rPr>
          <w:rFonts w:ascii="Times New Roman" w:eastAsia="Times New Roman" w:hAnsi="Times New Roman" w:cs="Times New Roman"/>
          <w:sz w:val="28"/>
          <w:szCs w:val="24"/>
          <w:lang w:eastAsia="ru-RU"/>
        </w:rPr>
        <w:t>й</w:t>
      </w:r>
      <w:r w:rsidRPr="00BD7FAA">
        <w:rPr>
          <w:rFonts w:ascii="Times New Roman" w:eastAsia="Times New Roman" w:hAnsi="Times New Roman" w:cs="Times New Roman"/>
          <w:sz w:val="28"/>
          <w:szCs w:val="24"/>
          <w:lang w:eastAsia="ru-RU"/>
        </w:rPr>
        <w:t xml:space="preserve">, предъявляемым во ФГОС СОО. В то же время существует значительная разница в количестве выделяемых на программу часов в общеобразовательной школе и в СПО, и в этой связи становится актуальной интенсификация образовательного процесса – освоение большого объема учебного содержания в менее продолжительный по сравнению с общеобразовательной школой период. Решить задачу интенсификации помогают современные подходы к организации образовательного процесса (компетентностный, деятельностный, поисковый, аксиологический, развивающий). </w:t>
      </w:r>
    </w:p>
    <w:p w14:paraId="0D4F6FC9" w14:textId="77777777" w:rsidR="00EA5DFA" w:rsidRPr="00BD7FAA" w:rsidRDefault="00EA5DFA" w:rsidP="00EA5DFA">
      <w:pPr>
        <w:spacing w:after="0" w:line="276" w:lineRule="auto"/>
        <w:ind w:firstLine="720"/>
        <w:jc w:val="both"/>
        <w:rPr>
          <w:rFonts w:ascii="Times New Roman" w:eastAsia="Times New Roman" w:hAnsi="Times New Roman" w:cs="Times New Roman"/>
          <w:sz w:val="28"/>
          <w:szCs w:val="24"/>
          <w:lang w:eastAsia="ru-RU"/>
        </w:rPr>
      </w:pPr>
    </w:p>
    <w:p w14:paraId="504C9DC7" w14:textId="26C97DA9" w:rsidR="00110F8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u w:val="single"/>
          <w:lang w:eastAsia="ru-RU"/>
        </w:rPr>
        <w:t>Достижению ожидаемых образовательных результатов содействуют</w:t>
      </w:r>
      <w:r w:rsidRPr="00BD7FAA">
        <w:rPr>
          <w:rFonts w:ascii="Times New Roman" w:eastAsia="Times New Roman" w:hAnsi="Times New Roman" w:cs="Times New Roman"/>
          <w:sz w:val="28"/>
          <w:szCs w:val="24"/>
          <w:lang w:eastAsia="ru-RU"/>
        </w:rPr>
        <w:t>:</w:t>
      </w:r>
    </w:p>
    <w:p w14:paraId="1AE69423" w14:textId="77777777" w:rsidR="00EA5DFA" w:rsidRPr="00BD7FAA" w:rsidRDefault="00EA5DFA" w:rsidP="00CD2AD9">
      <w:pPr>
        <w:spacing w:after="0" w:line="276" w:lineRule="auto"/>
        <w:ind w:firstLine="720"/>
        <w:jc w:val="both"/>
        <w:rPr>
          <w:rFonts w:ascii="Times New Roman" w:eastAsia="Times New Roman" w:hAnsi="Times New Roman" w:cs="Times New Roman"/>
          <w:sz w:val="28"/>
          <w:szCs w:val="24"/>
          <w:lang w:eastAsia="ru-RU"/>
        </w:rPr>
      </w:pPr>
    </w:p>
    <w:p w14:paraId="264DB50F"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1. </w:t>
      </w:r>
      <w:r w:rsidRPr="00BD7FAA">
        <w:rPr>
          <w:rFonts w:ascii="Times New Roman" w:eastAsia="Times New Roman" w:hAnsi="Times New Roman" w:cs="Times New Roman"/>
          <w:i/>
          <w:sz w:val="28"/>
          <w:szCs w:val="24"/>
          <w:lang w:eastAsia="ru-RU"/>
        </w:rPr>
        <w:t>Системно-деятельностный подход</w:t>
      </w:r>
      <w:r w:rsidRPr="00BD7FAA">
        <w:rPr>
          <w:rFonts w:ascii="Times New Roman" w:eastAsia="Times New Roman" w:hAnsi="Times New Roman" w:cs="Times New Roman"/>
          <w:sz w:val="28"/>
          <w:szCs w:val="24"/>
          <w:lang w:eastAsia="ru-RU"/>
        </w:rPr>
        <w:t>, направленный на:</w:t>
      </w:r>
    </w:p>
    <w:p w14:paraId="0E27CB28"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воспитание и развитие качеств личности, отвечающих требованиям современного информационного общества;</w:t>
      </w:r>
    </w:p>
    <w:p w14:paraId="27A974AE"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формирование готовности обучающихся к саморазвитию и непрерывному образованию;</w:t>
      </w:r>
    </w:p>
    <w:p w14:paraId="2AEE0510"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проектирование и конструирование развивающей образовательной среды организации, осуществляющей образовательную деятельность;</w:t>
      </w:r>
    </w:p>
    <w:p w14:paraId="08450617" w14:textId="6B111755" w:rsidR="00110F8A" w:rsidRPr="00BD7FAA" w:rsidRDefault="00110F8A" w:rsidP="00CD2AD9">
      <w:pPr>
        <w:tabs>
          <w:tab w:val="right" w:pos="9355"/>
        </w:tabs>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активную учебно-познавательную деятельность обучающихся;</w:t>
      </w:r>
      <w:r w:rsidR="00ED64B9" w:rsidRPr="00BD7FAA">
        <w:rPr>
          <w:rFonts w:ascii="Times New Roman" w:eastAsia="Times New Roman" w:hAnsi="Times New Roman" w:cs="Times New Roman"/>
          <w:sz w:val="28"/>
          <w:szCs w:val="24"/>
          <w:lang w:eastAsia="ru-RU"/>
        </w:rPr>
        <w:tab/>
      </w:r>
    </w:p>
    <w:p w14:paraId="5B075A93" w14:textId="1ACDD118" w:rsidR="00110F8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64DB390B" w14:textId="49284518" w:rsidR="00EA5DFA" w:rsidRDefault="00EA5DFA" w:rsidP="00CD2AD9">
      <w:pPr>
        <w:spacing w:after="0" w:line="276" w:lineRule="auto"/>
        <w:ind w:firstLine="720"/>
        <w:jc w:val="both"/>
        <w:rPr>
          <w:rFonts w:ascii="Times New Roman" w:eastAsia="Times New Roman" w:hAnsi="Times New Roman" w:cs="Times New Roman"/>
          <w:sz w:val="28"/>
          <w:szCs w:val="24"/>
          <w:lang w:eastAsia="ru-RU"/>
        </w:rPr>
      </w:pPr>
    </w:p>
    <w:p w14:paraId="442A9869"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lastRenderedPageBreak/>
        <w:t>2.</w:t>
      </w:r>
      <w:r w:rsidRPr="00BD7FAA">
        <w:rPr>
          <w:rFonts w:ascii="Times New Roman" w:eastAsia="Times New Roman" w:hAnsi="Times New Roman" w:cs="Times New Roman"/>
          <w:i/>
          <w:sz w:val="28"/>
          <w:szCs w:val="24"/>
          <w:lang w:eastAsia="ru-RU"/>
        </w:rPr>
        <w:t xml:space="preserve"> Индивидуально-дифференцированный подход</w:t>
      </w:r>
      <w:r w:rsidRPr="00BD7FAA">
        <w:rPr>
          <w:rFonts w:ascii="Times New Roman" w:eastAsia="Times New Roman" w:hAnsi="Times New Roman" w:cs="Times New Roman"/>
          <w:sz w:val="28"/>
          <w:szCs w:val="24"/>
          <w:lang w:eastAsia="ru-RU"/>
        </w:rPr>
        <w:t>, предполагающий:</w:t>
      </w:r>
    </w:p>
    <w:p w14:paraId="3125DA46"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создание оптимальных условий для реализации потенциальных возможностей каждого обучающегося;</w:t>
      </w:r>
    </w:p>
    <w:p w14:paraId="14337903"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организацию работы с группами учащихся, демонстрирующими разный уровень лингвистической подготовки;</w:t>
      </w:r>
    </w:p>
    <w:p w14:paraId="15B629CE" w14:textId="1C54B5F4"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выстраивание индивидуальных образова</w:t>
      </w:r>
      <w:r w:rsidR="00AE765B" w:rsidRPr="00BD7FAA">
        <w:rPr>
          <w:rFonts w:ascii="Times New Roman" w:eastAsia="Times New Roman" w:hAnsi="Times New Roman" w:cs="Times New Roman"/>
          <w:sz w:val="28"/>
          <w:szCs w:val="24"/>
          <w:lang w:eastAsia="ru-RU"/>
        </w:rPr>
        <w:t xml:space="preserve">тельных маршрутов, в том числе </w:t>
      </w:r>
      <w:r w:rsidRPr="00BD7FAA">
        <w:rPr>
          <w:rFonts w:ascii="Times New Roman" w:eastAsia="Times New Roman" w:hAnsi="Times New Roman" w:cs="Times New Roman"/>
          <w:sz w:val="28"/>
          <w:szCs w:val="24"/>
          <w:lang w:eastAsia="ru-RU"/>
        </w:rPr>
        <w:t>с использованием заданий разного уровня сложности;</w:t>
      </w:r>
    </w:p>
    <w:p w14:paraId="086E82C8" w14:textId="3B801A7B" w:rsidR="00110F8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содействие формированию системы значимых социальных и межличностных отношений, ценностно-смысловых установок, готовности руководствоваться ими в деятельности.</w:t>
      </w:r>
    </w:p>
    <w:p w14:paraId="3C84BDD2" w14:textId="77777777" w:rsidR="00EA5DFA" w:rsidRPr="00BD7FAA" w:rsidRDefault="00EA5DFA" w:rsidP="00CD2AD9">
      <w:pPr>
        <w:spacing w:after="0" w:line="276" w:lineRule="auto"/>
        <w:ind w:firstLine="720"/>
        <w:jc w:val="both"/>
        <w:rPr>
          <w:rFonts w:ascii="Times New Roman" w:eastAsia="Times New Roman" w:hAnsi="Times New Roman" w:cs="Times New Roman"/>
          <w:sz w:val="28"/>
          <w:szCs w:val="24"/>
          <w:lang w:eastAsia="ru-RU"/>
        </w:rPr>
      </w:pPr>
    </w:p>
    <w:p w14:paraId="129BD5F3" w14:textId="760C25B1" w:rsidR="00110F8A" w:rsidRPr="00BD7FAA" w:rsidRDefault="00110F8A" w:rsidP="00CD2AD9">
      <w:pPr>
        <w:spacing w:after="0" w:line="276" w:lineRule="auto"/>
        <w:ind w:firstLine="720"/>
        <w:jc w:val="both"/>
        <w:rPr>
          <w:rFonts w:ascii="Times New Roman" w:eastAsia="Times New Roman" w:hAnsi="Times New Roman" w:cs="Times New Roman"/>
          <w:i/>
          <w:sz w:val="28"/>
          <w:szCs w:val="24"/>
          <w:lang w:eastAsia="ru-RU"/>
        </w:rPr>
      </w:pPr>
      <w:r w:rsidRPr="00BD7FAA">
        <w:rPr>
          <w:rFonts w:ascii="Times New Roman" w:eastAsia="Times New Roman" w:hAnsi="Times New Roman" w:cs="Times New Roman"/>
          <w:i/>
          <w:sz w:val="28"/>
          <w:szCs w:val="24"/>
          <w:lang w:eastAsia="ru-RU"/>
        </w:rPr>
        <w:t>3. Подходы, способствующие интенс</w:t>
      </w:r>
      <w:r w:rsidR="00AE765B" w:rsidRPr="00BD7FAA">
        <w:rPr>
          <w:rFonts w:ascii="Times New Roman" w:eastAsia="Times New Roman" w:hAnsi="Times New Roman" w:cs="Times New Roman"/>
          <w:i/>
          <w:sz w:val="28"/>
          <w:szCs w:val="24"/>
          <w:lang w:eastAsia="ru-RU"/>
        </w:rPr>
        <w:t>ификации изучения общеобразовательной дисциплины «Русский язык»</w:t>
      </w:r>
      <w:r w:rsidRPr="00BD7FAA">
        <w:rPr>
          <w:rFonts w:ascii="Times New Roman" w:eastAsia="Times New Roman" w:hAnsi="Times New Roman" w:cs="Times New Roman"/>
          <w:i/>
          <w:sz w:val="28"/>
          <w:szCs w:val="24"/>
          <w:lang w:eastAsia="ru-RU"/>
        </w:rPr>
        <w:t>:</w:t>
      </w:r>
    </w:p>
    <w:p w14:paraId="7F6B93F4"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u w:val="single"/>
          <w:lang w:eastAsia="ru-RU"/>
        </w:rPr>
        <w:t>организация концентрированного изучения</w:t>
      </w:r>
      <w:r w:rsidRPr="00BD7FAA">
        <w:rPr>
          <w:rFonts w:ascii="Times New Roman" w:eastAsia="Times New Roman" w:hAnsi="Times New Roman" w:cs="Times New Roman"/>
          <w:sz w:val="28"/>
          <w:szCs w:val="24"/>
          <w:lang w:eastAsia="ru-RU"/>
        </w:rPr>
        <w:t xml:space="preserve"> содержания дисциплины (</w:t>
      </w:r>
      <w:r w:rsidRPr="00BD7FAA">
        <w:rPr>
          <w:rFonts w:ascii="Times New Roman" w:eastAsia="Times New Roman" w:hAnsi="Times New Roman" w:cs="Times New Roman"/>
          <w:sz w:val="28"/>
          <w:szCs w:val="24"/>
          <w:highlight w:val="white"/>
          <w:lang w:eastAsia="ru-RU"/>
        </w:rPr>
        <w:t xml:space="preserve">программа двух лет изучения </w:t>
      </w:r>
      <w:r w:rsidRPr="00BD7FAA">
        <w:rPr>
          <w:rFonts w:ascii="Times New Roman" w:eastAsia="Times New Roman" w:hAnsi="Times New Roman" w:cs="Times New Roman"/>
          <w:sz w:val="28"/>
          <w:szCs w:val="24"/>
          <w:lang w:eastAsia="ru-RU"/>
        </w:rPr>
        <w:t xml:space="preserve">общеобразовательной дисциплины «Русский язык» </w:t>
      </w:r>
      <w:r w:rsidRPr="00BD7FAA">
        <w:rPr>
          <w:rFonts w:ascii="Times New Roman" w:eastAsia="Times New Roman" w:hAnsi="Times New Roman" w:cs="Times New Roman"/>
          <w:sz w:val="28"/>
          <w:szCs w:val="24"/>
          <w:highlight w:val="white"/>
          <w:lang w:eastAsia="ru-RU"/>
        </w:rPr>
        <w:t>в средней школе</w:t>
      </w:r>
      <w:r w:rsidRPr="00BD7FAA">
        <w:rPr>
          <w:rFonts w:ascii="Times New Roman" w:eastAsia="Times New Roman" w:hAnsi="Times New Roman" w:cs="Times New Roman"/>
          <w:sz w:val="28"/>
          <w:szCs w:val="24"/>
          <w:lang w:eastAsia="ru-RU"/>
        </w:rPr>
        <w:t xml:space="preserve"> реализуется в рамках одного года обучения по программам подготовки специалистов среднего звена);</w:t>
      </w:r>
      <w:bookmarkStart w:id="6" w:name="bookmark=id.30j0zll"/>
      <w:bookmarkStart w:id="7" w:name="bookmark=id.1fob9te"/>
      <w:bookmarkEnd w:id="6"/>
      <w:bookmarkEnd w:id="7"/>
    </w:p>
    <w:p w14:paraId="5D17FF2F" w14:textId="68811812"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u w:val="single"/>
          <w:lang w:eastAsia="ru-RU"/>
        </w:rPr>
        <w:t xml:space="preserve">укрупнение тем </w:t>
      </w:r>
      <w:r w:rsidR="00331A74" w:rsidRPr="00BD7FAA">
        <w:rPr>
          <w:rFonts w:ascii="Times New Roman" w:eastAsia="Times New Roman" w:hAnsi="Times New Roman" w:cs="Times New Roman"/>
          <w:sz w:val="28"/>
          <w:szCs w:val="24"/>
          <w:u w:val="single"/>
          <w:lang w:eastAsia="ru-RU"/>
        </w:rPr>
        <w:t>в рамках,</w:t>
      </w:r>
      <w:r w:rsidRPr="00BD7FAA">
        <w:rPr>
          <w:rFonts w:ascii="Times New Roman" w:eastAsia="Times New Roman" w:hAnsi="Times New Roman" w:cs="Times New Roman"/>
          <w:sz w:val="28"/>
          <w:szCs w:val="24"/>
          <w:u w:val="single"/>
          <w:lang w:eastAsia="ru-RU"/>
        </w:rPr>
        <w:t xml:space="preserve"> указанных шести содержательных разделов</w:t>
      </w:r>
      <w:r w:rsidRPr="00BD7FAA">
        <w:rPr>
          <w:rFonts w:ascii="Times New Roman" w:eastAsia="Times New Roman" w:hAnsi="Times New Roman" w:cs="Times New Roman"/>
          <w:sz w:val="28"/>
          <w:szCs w:val="24"/>
          <w:lang w:eastAsia="ru-RU"/>
        </w:rPr>
        <w:t>, повышение их информационной ёмкости;</w:t>
      </w:r>
      <w:bookmarkStart w:id="8" w:name="bookmark=id.2et92p0"/>
      <w:bookmarkStart w:id="9" w:name="bookmark=id.3znysh7"/>
      <w:bookmarkEnd w:id="8"/>
      <w:bookmarkEnd w:id="9"/>
    </w:p>
    <w:p w14:paraId="7CA59E8A" w14:textId="15AA7F19"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u w:val="single"/>
          <w:lang w:eastAsia="ru-RU"/>
        </w:rPr>
        <w:t>оптимизация выделения количества часов на изучение</w:t>
      </w:r>
      <w:r w:rsidRPr="00BD7FAA">
        <w:rPr>
          <w:rFonts w:ascii="Times New Roman" w:eastAsia="Times New Roman" w:hAnsi="Times New Roman" w:cs="Times New Roman"/>
          <w:sz w:val="28"/>
          <w:szCs w:val="24"/>
          <w:lang w:eastAsia="ru-RU"/>
        </w:rPr>
        <w:t xml:space="preserve"> тематических блоков с учетом других дисциплин, содержание которых касается лингвистических вопросов (в частности, возможно сокращение времени на изучение определённого блока с учётом детального представления входящих в него тем в содержани</w:t>
      </w:r>
      <w:r w:rsidR="00A260AB" w:rsidRPr="00BD7FAA">
        <w:rPr>
          <w:rFonts w:ascii="Times New Roman" w:eastAsia="Times New Roman" w:hAnsi="Times New Roman" w:cs="Times New Roman"/>
          <w:sz w:val="28"/>
          <w:szCs w:val="24"/>
          <w:lang w:eastAsia="ru-RU"/>
        </w:rPr>
        <w:t>и других дисциплин, в том числе</w:t>
      </w:r>
      <w:r w:rsidRPr="00BD7FAA">
        <w:rPr>
          <w:rFonts w:ascii="Times New Roman" w:eastAsia="Times New Roman" w:hAnsi="Times New Roman" w:cs="Times New Roman"/>
          <w:sz w:val="28"/>
          <w:szCs w:val="24"/>
          <w:lang w:eastAsia="ru-RU"/>
        </w:rPr>
        <w:t xml:space="preserve"> на следующих курсах);</w:t>
      </w:r>
    </w:p>
    <w:p w14:paraId="78C0069F"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u w:val="single"/>
          <w:lang w:eastAsia="ru-RU"/>
        </w:rPr>
        <w:t>увеличение практической составляющей</w:t>
      </w:r>
      <w:r w:rsidRPr="00BD7FAA">
        <w:rPr>
          <w:rFonts w:ascii="Times New Roman" w:eastAsia="Times New Roman" w:hAnsi="Times New Roman" w:cs="Times New Roman"/>
          <w:sz w:val="28"/>
          <w:szCs w:val="24"/>
          <w:lang w:eastAsia="ru-RU"/>
        </w:rPr>
        <w:t xml:space="preserve"> дисциплины «Русский язык»; планирование интегрированных уроков и форм текущего контроля и промежуточной аттестации в форме практической подготовки; использование модельных заданий; </w:t>
      </w:r>
    </w:p>
    <w:p w14:paraId="79CAF094"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u w:val="single"/>
          <w:lang w:eastAsia="ru-RU"/>
        </w:rPr>
        <w:t>рациональный отбор учебного материала</w:t>
      </w:r>
      <w:r w:rsidRPr="00BD7FAA">
        <w:rPr>
          <w:rFonts w:ascii="Times New Roman" w:eastAsia="Times New Roman" w:hAnsi="Times New Roman" w:cs="Times New Roman"/>
          <w:sz w:val="28"/>
          <w:szCs w:val="24"/>
          <w:lang w:eastAsia="ru-RU"/>
        </w:rPr>
        <w:t xml:space="preserve"> с четким выделением в нем основной базовой части и дополнительной, второстепенной информации;</w:t>
      </w:r>
    </w:p>
    <w:p w14:paraId="797C507A"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u w:val="single"/>
          <w:lang w:eastAsia="ru-RU"/>
        </w:rPr>
        <w:t>перераспределение времени на уроке</w:t>
      </w:r>
      <w:r w:rsidRPr="00BD7FAA">
        <w:rPr>
          <w:rFonts w:ascii="Times New Roman" w:eastAsia="Times New Roman" w:hAnsi="Times New Roman" w:cs="Times New Roman"/>
          <w:sz w:val="28"/>
          <w:szCs w:val="24"/>
          <w:lang w:eastAsia="ru-RU"/>
        </w:rPr>
        <w:t xml:space="preserve"> с тенденцией изложения нового учебного материала в начале занятия, когда восприятие студентов более активно;</w:t>
      </w:r>
    </w:p>
    <w:p w14:paraId="31285C1F"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u w:val="single"/>
          <w:lang w:eastAsia="ru-RU"/>
        </w:rPr>
        <w:t>концентрация теоретических занятий на начальном этапе освоения</w:t>
      </w:r>
      <w:r w:rsidRPr="00BD7FAA">
        <w:rPr>
          <w:rFonts w:ascii="Times New Roman" w:eastAsia="Times New Roman" w:hAnsi="Times New Roman" w:cs="Times New Roman"/>
          <w:b/>
          <w:sz w:val="28"/>
          <w:szCs w:val="24"/>
          <w:lang w:eastAsia="ru-RU"/>
        </w:rPr>
        <w:t xml:space="preserve"> </w:t>
      </w:r>
      <w:r w:rsidRPr="00BD7FAA">
        <w:rPr>
          <w:rFonts w:ascii="Times New Roman" w:eastAsia="Times New Roman" w:hAnsi="Times New Roman" w:cs="Times New Roman"/>
          <w:sz w:val="28"/>
          <w:szCs w:val="24"/>
          <w:lang w:eastAsia="ru-RU"/>
        </w:rPr>
        <w:t>курса с целью наработки задела знаний, необходимых для плодотворной практической работы;</w:t>
      </w:r>
    </w:p>
    <w:p w14:paraId="7462D837"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lastRenderedPageBreak/>
        <w:t xml:space="preserve">- </w:t>
      </w:r>
      <w:r w:rsidRPr="00BD7FAA">
        <w:rPr>
          <w:rFonts w:ascii="Times New Roman" w:eastAsia="Times New Roman" w:hAnsi="Times New Roman" w:cs="Times New Roman"/>
          <w:sz w:val="28"/>
          <w:szCs w:val="24"/>
          <w:u w:val="single"/>
          <w:lang w:eastAsia="ru-RU"/>
        </w:rPr>
        <w:t>рациональная дозировка учебного материала для многоуровневой проработки новой информации</w:t>
      </w:r>
      <w:r w:rsidRPr="00BD7FAA">
        <w:rPr>
          <w:rFonts w:ascii="Times New Roman" w:eastAsia="Times New Roman" w:hAnsi="Times New Roman" w:cs="Times New Roman"/>
          <w:sz w:val="28"/>
          <w:szCs w:val="24"/>
          <w:lang w:eastAsia="ru-RU"/>
        </w:rPr>
        <w:t xml:space="preserve"> с учетом того, что процесс познания развивается не по линейному, а по спиральному принципу;</w:t>
      </w:r>
      <w:bookmarkStart w:id="10" w:name="bookmark=id.tyjcwt"/>
      <w:bookmarkEnd w:id="10"/>
    </w:p>
    <w:p w14:paraId="0F0DB6B6" w14:textId="348AB839"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u w:val="single"/>
          <w:lang w:eastAsia="ru-RU"/>
        </w:rPr>
        <w:t>отбор эффективных методов, форм, средств</w:t>
      </w:r>
      <w:r w:rsidR="00A85254" w:rsidRPr="00BD7FAA">
        <w:rPr>
          <w:rFonts w:ascii="Times New Roman" w:eastAsia="Times New Roman" w:hAnsi="Times New Roman" w:cs="Times New Roman"/>
          <w:sz w:val="28"/>
          <w:szCs w:val="24"/>
          <w:u w:val="single"/>
          <w:lang w:eastAsia="ru-RU"/>
        </w:rPr>
        <w:t>,</w:t>
      </w:r>
      <w:r w:rsidRPr="00BD7FAA">
        <w:rPr>
          <w:rFonts w:ascii="Times New Roman" w:eastAsia="Times New Roman" w:hAnsi="Times New Roman" w:cs="Times New Roman"/>
          <w:sz w:val="28"/>
          <w:szCs w:val="24"/>
          <w:u w:val="single"/>
          <w:lang w:eastAsia="ru-RU"/>
        </w:rPr>
        <w:t xml:space="preserve"> технологий</w:t>
      </w:r>
      <w:r w:rsidRPr="00BD7FAA">
        <w:rPr>
          <w:rFonts w:ascii="Times New Roman" w:eastAsia="Times New Roman" w:hAnsi="Times New Roman" w:cs="Times New Roman"/>
          <w:sz w:val="28"/>
          <w:szCs w:val="24"/>
          <w:lang w:eastAsia="ru-RU"/>
        </w:rPr>
        <w:t xml:space="preserve">, предусматривающих интенсивную подготовку, </w:t>
      </w:r>
      <w:bookmarkStart w:id="11" w:name="bookmark=id.3dy6vkm"/>
      <w:bookmarkEnd w:id="11"/>
      <w:r w:rsidRPr="00BD7FAA">
        <w:rPr>
          <w:rFonts w:ascii="Times New Roman" w:eastAsia="Times New Roman" w:hAnsi="Times New Roman" w:cs="Times New Roman"/>
          <w:sz w:val="28"/>
          <w:szCs w:val="24"/>
          <w:lang w:eastAsia="ru-RU"/>
        </w:rPr>
        <w:t>в частности технологий интерактивного обучения:</w:t>
      </w:r>
    </w:p>
    <w:p w14:paraId="1C2719FE" w14:textId="2E3643B0" w:rsidR="00110F8A" w:rsidRPr="00BD7FAA" w:rsidRDefault="00D15A57" w:rsidP="00CD2AD9">
      <w:pPr>
        <w:numPr>
          <w:ilvl w:val="0"/>
          <w:numId w:val="11"/>
        </w:numPr>
        <w:spacing w:after="0" w:line="276" w:lineRule="auto"/>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и</w:t>
      </w:r>
      <w:r w:rsidR="00110F8A" w:rsidRPr="00BD7FAA">
        <w:rPr>
          <w:rFonts w:ascii="Times New Roman" w:eastAsia="Times New Roman" w:hAnsi="Times New Roman" w:cs="Times New Roman"/>
          <w:sz w:val="28"/>
          <w:szCs w:val="28"/>
          <w:lang w:eastAsia="ru-RU"/>
        </w:rPr>
        <w:t>гровая технология (методы ролевых/деловых игр);</w:t>
      </w:r>
    </w:p>
    <w:p w14:paraId="231CEFC1" w14:textId="2B685156" w:rsidR="00110F8A" w:rsidRPr="00BD7FAA" w:rsidRDefault="00D15A57" w:rsidP="00CD2AD9">
      <w:pPr>
        <w:numPr>
          <w:ilvl w:val="0"/>
          <w:numId w:val="11"/>
        </w:numPr>
        <w:spacing w:after="0" w:line="276" w:lineRule="auto"/>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п</w:t>
      </w:r>
      <w:r w:rsidR="00110F8A" w:rsidRPr="00BD7FAA">
        <w:rPr>
          <w:rFonts w:ascii="Times New Roman" w:eastAsia="Times New Roman" w:hAnsi="Times New Roman" w:cs="Times New Roman"/>
          <w:sz w:val="28"/>
          <w:szCs w:val="28"/>
          <w:lang w:eastAsia="ru-RU"/>
        </w:rPr>
        <w:t>роблемное обучение (методы дискуссионный, коммуникативный);</w:t>
      </w:r>
    </w:p>
    <w:p w14:paraId="282687B8" w14:textId="00B8769C" w:rsidR="00110F8A" w:rsidRPr="00BD7FAA" w:rsidRDefault="00D15A57" w:rsidP="00CD2AD9">
      <w:pPr>
        <w:numPr>
          <w:ilvl w:val="0"/>
          <w:numId w:val="11"/>
        </w:numPr>
        <w:spacing w:after="0" w:line="276" w:lineRule="auto"/>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р</w:t>
      </w:r>
      <w:r w:rsidR="00110F8A" w:rsidRPr="00BD7FAA">
        <w:rPr>
          <w:rFonts w:ascii="Times New Roman" w:eastAsia="Times New Roman" w:hAnsi="Times New Roman" w:cs="Times New Roman"/>
          <w:sz w:val="28"/>
          <w:szCs w:val="28"/>
          <w:lang w:eastAsia="ru-RU"/>
        </w:rPr>
        <w:t>ефлексивно-ситуационная технология, кейс-технология (метод решения практических задач, поисковый метод);</w:t>
      </w:r>
    </w:p>
    <w:p w14:paraId="6931780E" w14:textId="3462F3A5" w:rsidR="00110F8A" w:rsidRPr="00BD7FAA" w:rsidRDefault="00D15A57" w:rsidP="00CD2AD9">
      <w:pPr>
        <w:numPr>
          <w:ilvl w:val="0"/>
          <w:numId w:val="11"/>
        </w:numPr>
        <w:spacing w:after="0" w:line="276" w:lineRule="auto"/>
        <w:jc w:val="both"/>
        <w:rPr>
          <w:rFonts w:ascii="Times New Roman" w:eastAsia="Times New Roman" w:hAnsi="Times New Roman" w:cs="Times New Roman"/>
          <w:sz w:val="28"/>
          <w:szCs w:val="28"/>
          <w:lang w:val="en-US" w:eastAsia="ru-RU"/>
        </w:rPr>
      </w:pPr>
      <w:r w:rsidRPr="00BD7FAA">
        <w:rPr>
          <w:rFonts w:ascii="Times New Roman" w:eastAsia="Times New Roman" w:hAnsi="Times New Roman" w:cs="Times New Roman"/>
          <w:sz w:val="28"/>
          <w:szCs w:val="28"/>
          <w:lang w:val="en-US" w:eastAsia="ru-RU"/>
        </w:rPr>
        <w:t>п</w:t>
      </w:r>
      <w:r w:rsidR="00110F8A" w:rsidRPr="00BD7FAA">
        <w:rPr>
          <w:rFonts w:ascii="Times New Roman" w:eastAsia="Times New Roman" w:hAnsi="Times New Roman" w:cs="Times New Roman"/>
          <w:sz w:val="28"/>
          <w:szCs w:val="28"/>
          <w:lang w:val="en-US" w:eastAsia="ru-RU"/>
        </w:rPr>
        <w:t>роектная технология (исследовательский метод);</w:t>
      </w:r>
    </w:p>
    <w:p w14:paraId="29D7A59A" w14:textId="41ECA741" w:rsidR="00110F8A" w:rsidRPr="00BD7FAA" w:rsidRDefault="00D15A57" w:rsidP="00CD2AD9">
      <w:pPr>
        <w:numPr>
          <w:ilvl w:val="0"/>
          <w:numId w:val="11"/>
        </w:numPr>
        <w:spacing w:after="0" w:line="276" w:lineRule="auto"/>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г</w:t>
      </w:r>
      <w:r w:rsidR="00110F8A" w:rsidRPr="00BD7FAA">
        <w:rPr>
          <w:rFonts w:ascii="Times New Roman" w:eastAsia="Times New Roman" w:hAnsi="Times New Roman" w:cs="Times New Roman"/>
          <w:sz w:val="28"/>
          <w:szCs w:val="28"/>
          <w:lang w:eastAsia="ru-RU"/>
        </w:rPr>
        <w:t>рупповые технологии (методы групповой работы, дифференцированных задач, коллективной творческой деятельности);</w:t>
      </w:r>
    </w:p>
    <w:p w14:paraId="50F8C9BB" w14:textId="0670C208" w:rsidR="00110F8A" w:rsidRPr="00BD7FAA" w:rsidRDefault="00D15A57" w:rsidP="00CD2AD9">
      <w:pPr>
        <w:numPr>
          <w:ilvl w:val="0"/>
          <w:numId w:val="11"/>
        </w:numPr>
        <w:spacing w:after="0" w:line="276" w:lineRule="auto"/>
        <w:jc w:val="both"/>
        <w:rPr>
          <w:rFonts w:ascii="Times New Roman" w:eastAsia="Times New Roman" w:hAnsi="Times New Roman" w:cs="Times New Roman"/>
          <w:sz w:val="28"/>
          <w:szCs w:val="28"/>
          <w:lang w:val="en-US" w:eastAsia="ru-RU"/>
        </w:rPr>
      </w:pPr>
      <w:r w:rsidRPr="00BD7FAA">
        <w:rPr>
          <w:rFonts w:ascii="Times New Roman" w:eastAsia="Times New Roman" w:hAnsi="Times New Roman" w:cs="Times New Roman"/>
          <w:sz w:val="28"/>
          <w:szCs w:val="28"/>
          <w:lang w:eastAsia="ru-RU"/>
        </w:rPr>
        <w:t>и</w:t>
      </w:r>
      <w:r w:rsidR="00110F8A" w:rsidRPr="00BD7FAA">
        <w:rPr>
          <w:rFonts w:ascii="Times New Roman" w:eastAsia="Times New Roman" w:hAnsi="Times New Roman" w:cs="Times New Roman"/>
          <w:sz w:val="28"/>
          <w:szCs w:val="28"/>
          <w:lang w:val="en-US" w:eastAsia="ru-RU"/>
        </w:rPr>
        <w:t>нформационн</w:t>
      </w:r>
      <w:r w:rsidR="00110F8A" w:rsidRPr="00BD7FAA">
        <w:rPr>
          <w:rFonts w:ascii="Times New Roman" w:eastAsia="Times New Roman" w:hAnsi="Times New Roman" w:cs="Times New Roman"/>
          <w:sz w:val="28"/>
          <w:szCs w:val="24"/>
          <w:lang w:val="en-US" w:eastAsia="ru-RU"/>
        </w:rPr>
        <w:t>ые</w:t>
      </w:r>
      <w:r w:rsidR="00110F8A" w:rsidRPr="00BD7FAA">
        <w:rPr>
          <w:rFonts w:ascii="Times New Roman" w:eastAsia="Times New Roman" w:hAnsi="Times New Roman" w:cs="Times New Roman"/>
          <w:sz w:val="28"/>
          <w:szCs w:val="28"/>
          <w:lang w:val="en-US" w:eastAsia="ru-RU"/>
        </w:rPr>
        <w:t xml:space="preserve"> (компьютерн</w:t>
      </w:r>
      <w:r w:rsidR="00110F8A" w:rsidRPr="00BD7FAA">
        <w:rPr>
          <w:rFonts w:ascii="Times New Roman" w:eastAsia="Times New Roman" w:hAnsi="Times New Roman" w:cs="Times New Roman"/>
          <w:sz w:val="28"/>
          <w:szCs w:val="24"/>
          <w:lang w:val="en-US" w:eastAsia="ru-RU"/>
        </w:rPr>
        <w:t>ые</w:t>
      </w:r>
      <w:r w:rsidR="00110F8A" w:rsidRPr="00BD7FAA">
        <w:rPr>
          <w:rFonts w:ascii="Times New Roman" w:eastAsia="Times New Roman" w:hAnsi="Times New Roman" w:cs="Times New Roman"/>
          <w:sz w:val="28"/>
          <w:szCs w:val="28"/>
          <w:lang w:val="en-US" w:eastAsia="ru-RU"/>
        </w:rPr>
        <w:t>) технологи</w:t>
      </w:r>
      <w:r w:rsidR="00110F8A" w:rsidRPr="00BD7FAA">
        <w:rPr>
          <w:rFonts w:ascii="Times New Roman" w:eastAsia="Times New Roman" w:hAnsi="Times New Roman" w:cs="Times New Roman"/>
          <w:sz w:val="28"/>
          <w:szCs w:val="24"/>
          <w:lang w:val="en-US" w:eastAsia="ru-RU"/>
        </w:rPr>
        <w:t>и</w:t>
      </w:r>
      <w:r w:rsidR="00110F8A" w:rsidRPr="00BD7FAA">
        <w:rPr>
          <w:rFonts w:ascii="Times New Roman" w:eastAsia="Times New Roman" w:hAnsi="Times New Roman" w:cs="Times New Roman"/>
          <w:sz w:val="28"/>
          <w:szCs w:val="28"/>
          <w:lang w:val="en-US" w:eastAsia="ru-RU"/>
        </w:rPr>
        <w:t>.</w:t>
      </w:r>
    </w:p>
    <w:p w14:paraId="735FDB07" w14:textId="0876D4C9"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Интенсификация общеобразовательной подготовки предполагает переход с преимущественной активности на занятии преподавателя (выдача готового знания в рамках лекционной подачи материала) на активность самих обучающихся (практико</w:t>
      </w:r>
      <w:r w:rsidR="00A260AB" w:rsidRPr="00BD7FAA">
        <w:rPr>
          <w:rFonts w:ascii="Times New Roman" w:eastAsia="Times New Roman" w:hAnsi="Times New Roman" w:cs="Times New Roman"/>
          <w:sz w:val="28"/>
          <w:szCs w:val="24"/>
          <w:lang w:eastAsia="ru-RU"/>
        </w:rPr>
        <w:t>-</w:t>
      </w:r>
      <w:r w:rsidRPr="00BD7FAA">
        <w:rPr>
          <w:rFonts w:ascii="Times New Roman" w:eastAsia="Times New Roman" w:hAnsi="Times New Roman" w:cs="Times New Roman"/>
          <w:sz w:val="28"/>
          <w:szCs w:val="24"/>
          <w:lang w:eastAsia="ru-RU"/>
        </w:rPr>
        <w:t>ориентированное обучение). В этом проявляются общедидактические принципы природосообразности, требующие внимания к возрастным особенностям, личной заинтересованности и мотивации обучающихся.</w:t>
      </w:r>
      <w:bookmarkStart w:id="12" w:name="bookmark=id.1t3h5sf"/>
      <w:bookmarkEnd w:id="12"/>
      <w:r w:rsidRPr="00BD7FAA">
        <w:rPr>
          <w:rFonts w:ascii="Times New Roman" w:eastAsia="Times New Roman" w:hAnsi="Times New Roman" w:cs="Times New Roman"/>
          <w:sz w:val="28"/>
          <w:szCs w:val="24"/>
          <w:lang w:eastAsia="ru-RU"/>
        </w:rPr>
        <w:t xml:space="preserve"> Интенсификация общеобразовательной подготовки включает методы, активизирующие когнитивные способности учащихся в направлении достижения запланированных результатов, вносит вклад в формирование компетенций, включает оценку сформированности осваиваемых компонентов содержания у обучающихся. </w:t>
      </w:r>
      <w:bookmarkStart w:id="13" w:name="bookmark=id.2s8eyo1"/>
      <w:bookmarkEnd w:id="13"/>
    </w:p>
    <w:p w14:paraId="3F62A26A"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Интенсификация изучения дисциплины «Русский язык» должна опираться на педагогически продуманное распределение учебного времени. </w:t>
      </w:r>
      <w:r w:rsidRPr="00BD7FAA">
        <w:rPr>
          <w:rFonts w:ascii="Times New Roman" w:eastAsia="Times New Roman" w:hAnsi="Times New Roman" w:cs="Times New Roman"/>
          <w:sz w:val="28"/>
          <w:szCs w:val="28"/>
          <w:lang w:eastAsia="ru-RU"/>
        </w:rPr>
        <w:t>Целесообразно выделять на практические занятия не менее 50% учебного времени</w:t>
      </w:r>
      <w:r w:rsidRPr="00BD7FAA">
        <w:rPr>
          <w:rFonts w:ascii="Times New Roman" w:eastAsia="Times New Roman" w:hAnsi="Times New Roman" w:cs="Times New Roman"/>
          <w:sz w:val="28"/>
          <w:szCs w:val="24"/>
          <w:lang w:eastAsia="ru-RU"/>
        </w:rPr>
        <w:t xml:space="preserve">. </w:t>
      </w:r>
    </w:p>
    <w:p w14:paraId="45FD948C" w14:textId="4B72F2A9" w:rsidR="00110F8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Значительные возможности интенсификации обеспечивает опора на междисциплинарные связи, учитывающие общий предмет изучения в рамках содержания различных социально-гуманитарных дисциплин (см. таблицу 2).</w:t>
      </w:r>
    </w:p>
    <w:p w14:paraId="13D42147" w14:textId="4C0D5923" w:rsidR="00EA5DFA" w:rsidRDefault="00EA5DFA" w:rsidP="00CD2AD9">
      <w:pPr>
        <w:spacing w:after="0" w:line="276" w:lineRule="auto"/>
        <w:ind w:firstLine="720"/>
        <w:jc w:val="both"/>
        <w:rPr>
          <w:rFonts w:ascii="Times New Roman" w:eastAsia="Times New Roman" w:hAnsi="Times New Roman" w:cs="Times New Roman"/>
          <w:sz w:val="28"/>
          <w:szCs w:val="24"/>
          <w:lang w:eastAsia="ru-RU"/>
        </w:rPr>
      </w:pPr>
    </w:p>
    <w:p w14:paraId="37218455" w14:textId="1BDE8AF2" w:rsidR="00EA5DFA" w:rsidRDefault="00EA5DFA" w:rsidP="00CD2AD9">
      <w:pPr>
        <w:spacing w:after="0" w:line="276" w:lineRule="auto"/>
        <w:ind w:firstLine="720"/>
        <w:jc w:val="both"/>
        <w:rPr>
          <w:rFonts w:ascii="Times New Roman" w:eastAsia="Times New Roman" w:hAnsi="Times New Roman" w:cs="Times New Roman"/>
          <w:sz w:val="28"/>
          <w:szCs w:val="24"/>
          <w:lang w:eastAsia="ru-RU"/>
        </w:rPr>
      </w:pPr>
    </w:p>
    <w:p w14:paraId="43852621" w14:textId="77777777" w:rsidR="00EA5DFA" w:rsidRPr="00BD7FAA" w:rsidRDefault="00EA5DFA" w:rsidP="00CD2AD9">
      <w:pPr>
        <w:spacing w:after="0" w:line="276" w:lineRule="auto"/>
        <w:ind w:firstLine="720"/>
        <w:jc w:val="both"/>
        <w:rPr>
          <w:rFonts w:ascii="Times New Roman" w:eastAsia="Times New Roman" w:hAnsi="Times New Roman" w:cs="Times New Roman"/>
          <w:sz w:val="28"/>
          <w:szCs w:val="24"/>
          <w:lang w:eastAsia="ru-RU"/>
        </w:rPr>
      </w:pPr>
    </w:p>
    <w:p w14:paraId="2C38A91C" w14:textId="2E4F4E39"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lastRenderedPageBreak/>
        <w:t xml:space="preserve">Таблица 2. </w:t>
      </w:r>
      <w:r w:rsidR="0063062F"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lang w:eastAsia="ru-RU"/>
        </w:rPr>
        <w:t>Примеры общего предмета изучения при освоении содержания различных гуманитар</w:t>
      </w:r>
      <w:r w:rsidR="000E3990" w:rsidRPr="00BD7FAA">
        <w:rPr>
          <w:rFonts w:ascii="Times New Roman" w:eastAsia="Times New Roman" w:hAnsi="Times New Roman" w:cs="Times New Roman"/>
          <w:sz w:val="28"/>
          <w:szCs w:val="24"/>
          <w:lang w:eastAsia="ru-RU"/>
        </w:rPr>
        <w:t>ных дисциплин</w:t>
      </w:r>
    </w:p>
    <w:tbl>
      <w:tblPr>
        <w:tblW w:w="9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2977"/>
        <w:gridCol w:w="2795"/>
      </w:tblGrid>
      <w:tr w:rsidR="0072208E" w:rsidRPr="00BD7FAA" w14:paraId="0A0A0362" w14:textId="77777777" w:rsidTr="00FF7E1F">
        <w:tc>
          <w:tcPr>
            <w:tcW w:w="1838" w:type="dxa"/>
            <w:tcBorders>
              <w:top w:val="single" w:sz="4" w:space="0" w:color="000000"/>
              <w:left w:val="single" w:sz="4" w:space="0" w:color="000000"/>
              <w:bottom w:val="single" w:sz="4" w:space="0" w:color="000000"/>
              <w:right w:val="single" w:sz="4" w:space="0" w:color="000000"/>
            </w:tcBorders>
            <w:hideMark/>
          </w:tcPr>
          <w:p w14:paraId="14BC6061"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eastAsia="ru-RU"/>
              </w:rPr>
            </w:pPr>
            <w:r w:rsidRPr="00BD7FAA">
              <w:rPr>
                <w:rFonts w:ascii="Times New Roman" w:eastAsia="Times New Roman" w:hAnsi="Times New Roman" w:cs="Times New Roman"/>
                <w:b/>
                <w:sz w:val="24"/>
                <w:szCs w:val="24"/>
                <w:lang w:eastAsia="ru-RU"/>
              </w:rPr>
              <w:t>Русский язык</w:t>
            </w:r>
          </w:p>
        </w:tc>
        <w:tc>
          <w:tcPr>
            <w:tcW w:w="1985" w:type="dxa"/>
            <w:tcBorders>
              <w:top w:val="single" w:sz="4" w:space="0" w:color="000000"/>
              <w:left w:val="single" w:sz="4" w:space="0" w:color="000000"/>
              <w:bottom w:val="single" w:sz="4" w:space="0" w:color="000000"/>
              <w:right w:val="single" w:sz="4" w:space="0" w:color="000000"/>
            </w:tcBorders>
            <w:hideMark/>
          </w:tcPr>
          <w:p w14:paraId="19CA2E7A" w14:textId="1798B362" w:rsidR="00110F8A" w:rsidRPr="00BD7FAA" w:rsidRDefault="00EC3E89" w:rsidP="00CD2AD9">
            <w:pPr>
              <w:spacing w:after="0" w:line="276" w:lineRule="auto"/>
              <w:jc w:val="center"/>
              <w:rPr>
                <w:rFonts w:ascii="Times New Roman" w:eastAsia="Times New Roman" w:hAnsi="Times New Roman" w:cs="Times New Roman"/>
                <w:b/>
                <w:sz w:val="24"/>
                <w:szCs w:val="24"/>
                <w:lang w:val="en-US" w:eastAsia="ru-RU"/>
              </w:rPr>
            </w:pPr>
            <w:proofErr w:type="spellStart"/>
            <w:r w:rsidRPr="00BD7FAA">
              <w:rPr>
                <w:rFonts w:ascii="Times New Roman" w:eastAsia="Times New Roman" w:hAnsi="Times New Roman" w:cs="Times New Roman"/>
                <w:b/>
                <w:sz w:val="24"/>
                <w:szCs w:val="24"/>
                <w:lang w:val="en-US" w:eastAsia="ru-RU"/>
              </w:rPr>
              <w:t>Психологи</w:t>
            </w:r>
            <w:proofErr w:type="spellEnd"/>
            <w:r w:rsidRPr="00BD7FAA">
              <w:rPr>
                <w:rFonts w:ascii="Times New Roman" w:eastAsia="Times New Roman" w:hAnsi="Times New Roman" w:cs="Times New Roman"/>
                <w:b/>
                <w:sz w:val="24"/>
                <w:szCs w:val="24"/>
                <w:lang w:eastAsia="ru-RU"/>
              </w:rPr>
              <w:t xml:space="preserve">я </w:t>
            </w:r>
            <w:proofErr w:type="spellStart"/>
            <w:r w:rsidR="00110F8A" w:rsidRPr="00BD7FAA">
              <w:rPr>
                <w:rFonts w:ascii="Times New Roman" w:eastAsia="Times New Roman" w:hAnsi="Times New Roman" w:cs="Times New Roman"/>
                <w:b/>
                <w:sz w:val="24"/>
                <w:szCs w:val="24"/>
                <w:lang w:val="en-US" w:eastAsia="ru-RU"/>
              </w:rPr>
              <w:t>общения</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14:paraId="7C65AB80" w14:textId="2B7E19F7" w:rsidR="00110F8A" w:rsidRPr="00BD7FAA" w:rsidRDefault="00EC3E89" w:rsidP="00CD2AD9">
            <w:pPr>
              <w:spacing w:after="0" w:line="276" w:lineRule="auto"/>
              <w:jc w:val="center"/>
              <w:rPr>
                <w:rFonts w:ascii="Times New Roman" w:eastAsia="Times New Roman" w:hAnsi="Times New Roman" w:cs="Times New Roman"/>
                <w:b/>
                <w:sz w:val="24"/>
                <w:szCs w:val="24"/>
                <w:lang w:val="en-US" w:eastAsia="ru-RU"/>
              </w:rPr>
            </w:pPr>
            <w:proofErr w:type="spellStart"/>
            <w:r w:rsidRPr="00BD7FAA">
              <w:rPr>
                <w:rFonts w:ascii="Times New Roman" w:eastAsia="Times New Roman" w:hAnsi="Times New Roman" w:cs="Times New Roman"/>
                <w:b/>
                <w:sz w:val="24"/>
                <w:szCs w:val="24"/>
                <w:lang w:val="en-US" w:eastAsia="ru-RU"/>
              </w:rPr>
              <w:t>История</w:t>
            </w:r>
            <w:proofErr w:type="spellEnd"/>
          </w:p>
        </w:tc>
        <w:tc>
          <w:tcPr>
            <w:tcW w:w="2795" w:type="dxa"/>
            <w:tcBorders>
              <w:top w:val="single" w:sz="4" w:space="0" w:color="000000"/>
              <w:left w:val="single" w:sz="4" w:space="0" w:color="000000"/>
              <w:bottom w:val="single" w:sz="4" w:space="0" w:color="000000"/>
              <w:right w:val="single" w:sz="4" w:space="0" w:color="000000"/>
            </w:tcBorders>
            <w:hideMark/>
          </w:tcPr>
          <w:p w14:paraId="63713BA5"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eastAsia="ru-RU"/>
              </w:rPr>
            </w:pPr>
            <w:proofErr w:type="spellStart"/>
            <w:r w:rsidRPr="00BD7FAA">
              <w:rPr>
                <w:rFonts w:ascii="Times New Roman" w:eastAsia="Times New Roman" w:hAnsi="Times New Roman" w:cs="Times New Roman"/>
                <w:b/>
                <w:sz w:val="24"/>
                <w:szCs w:val="24"/>
                <w:lang w:val="en-US" w:eastAsia="ru-RU"/>
              </w:rPr>
              <w:t>Иностранный</w:t>
            </w:r>
            <w:proofErr w:type="spellEnd"/>
            <w:r w:rsidRPr="00BD7FAA">
              <w:rPr>
                <w:rFonts w:ascii="Times New Roman" w:eastAsia="Times New Roman" w:hAnsi="Times New Roman" w:cs="Times New Roman"/>
                <w:b/>
                <w:sz w:val="24"/>
                <w:szCs w:val="24"/>
                <w:lang w:val="en-US" w:eastAsia="ru-RU"/>
              </w:rPr>
              <w:t xml:space="preserve"> </w:t>
            </w:r>
            <w:proofErr w:type="spellStart"/>
            <w:r w:rsidRPr="00BD7FAA">
              <w:rPr>
                <w:rFonts w:ascii="Times New Roman" w:eastAsia="Times New Roman" w:hAnsi="Times New Roman" w:cs="Times New Roman"/>
                <w:b/>
                <w:sz w:val="24"/>
                <w:szCs w:val="24"/>
                <w:lang w:val="en-US" w:eastAsia="ru-RU"/>
              </w:rPr>
              <w:t>язык</w:t>
            </w:r>
            <w:proofErr w:type="spellEnd"/>
          </w:p>
        </w:tc>
      </w:tr>
      <w:tr w:rsidR="0072208E" w:rsidRPr="00BD7FAA" w14:paraId="4CC1108C" w14:textId="77777777" w:rsidTr="00FF7E1F">
        <w:tc>
          <w:tcPr>
            <w:tcW w:w="1838" w:type="dxa"/>
            <w:tcBorders>
              <w:top w:val="single" w:sz="4" w:space="0" w:color="000000"/>
              <w:left w:val="single" w:sz="4" w:space="0" w:color="000000"/>
              <w:bottom w:val="single" w:sz="4" w:space="0" w:color="000000"/>
              <w:right w:val="single" w:sz="4" w:space="0" w:color="000000"/>
            </w:tcBorders>
            <w:hideMark/>
          </w:tcPr>
          <w:p w14:paraId="3D30834B"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Раздел 1. Язык и речь. Функциональные стили речи</w:t>
            </w:r>
          </w:p>
        </w:tc>
        <w:tc>
          <w:tcPr>
            <w:tcW w:w="1985" w:type="dxa"/>
            <w:tcBorders>
              <w:top w:val="single" w:sz="4" w:space="0" w:color="000000"/>
              <w:left w:val="single" w:sz="4" w:space="0" w:color="000000"/>
              <w:bottom w:val="single" w:sz="4" w:space="0" w:color="000000"/>
              <w:right w:val="single" w:sz="4" w:space="0" w:color="000000"/>
            </w:tcBorders>
            <w:hideMark/>
          </w:tcPr>
          <w:p w14:paraId="0929B309"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Роль психологии общения в профессиональной подготовке и деятельности педагога.</w:t>
            </w:r>
          </w:p>
          <w:p w14:paraId="1FC60B21" w14:textId="765F4400"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Общение как п</w:t>
            </w:r>
            <w:r w:rsidR="00EC3E89" w:rsidRPr="00BD7FAA">
              <w:rPr>
                <w:rFonts w:ascii="Times New Roman" w:eastAsia="Times New Roman" w:hAnsi="Times New Roman" w:cs="Times New Roman"/>
                <w:sz w:val="24"/>
                <w:szCs w:val="24"/>
                <w:lang w:eastAsia="ru-RU"/>
              </w:rPr>
              <w:t>сихолого-педагогическое понятие</w:t>
            </w:r>
          </w:p>
        </w:tc>
        <w:tc>
          <w:tcPr>
            <w:tcW w:w="2977" w:type="dxa"/>
            <w:tcBorders>
              <w:top w:val="single" w:sz="4" w:space="0" w:color="000000"/>
              <w:left w:val="single" w:sz="4" w:space="0" w:color="000000"/>
              <w:bottom w:val="single" w:sz="4" w:space="0" w:color="000000"/>
              <w:right w:val="single" w:sz="4" w:space="0" w:color="000000"/>
            </w:tcBorders>
            <w:hideMark/>
          </w:tcPr>
          <w:p w14:paraId="0BA5C6EF"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Культура XVI века.</w:t>
            </w:r>
          </w:p>
          <w:p w14:paraId="71CD7F69"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Книгопечатание (И. Федоров). Публицистика. Основные стили в художественной культуре (романтизм, классицизм, реализм).</w:t>
            </w:r>
          </w:p>
          <w:p w14:paraId="739DCF02"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Золотой век русской литературы: писатели и их произведения (В. А. Жуковский,</w:t>
            </w:r>
          </w:p>
          <w:p w14:paraId="23215289" w14:textId="736559D1" w:rsidR="00110F8A" w:rsidRPr="00BD7FAA" w:rsidRDefault="00110F8A" w:rsidP="00CD2AD9">
            <w:pPr>
              <w:spacing w:after="0" w:line="276" w:lineRule="auto"/>
              <w:rPr>
                <w:rFonts w:ascii="Times New Roman" w:eastAsia="Times New Roman" w:hAnsi="Times New Roman" w:cs="Times New Roman"/>
                <w:sz w:val="24"/>
                <w:szCs w:val="24"/>
                <w:lang w:eastAsia="ru-RU"/>
              </w:rPr>
            </w:pPr>
            <w:proofErr w:type="spellStart"/>
            <w:r w:rsidRPr="00BD7FAA">
              <w:rPr>
                <w:rFonts w:ascii="Times New Roman" w:eastAsia="Times New Roman" w:hAnsi="Times New Roman" w:cs="Times New Roman"/>
                <w:sz w:val="24"/>
                <w:szCs w:val="24"/>
                <w:lang w:eastAsia="ru-RU"/>
              </w:rPr>
              <w:t>А.С.Пушкин</w:t>
            </w:r>
            <w:proofErr w:type="spellEnd"/>
            <w:r w:rsidRPr="00BD7FAA">
              <w:rPr>
                <w:rFonts w:ascii="Times New Roman" w:eastAsia="Times New Roman" w:hAnsi="Times New Roman" w:cs="Times New Roman"/>
                <w:sz w:val="24"/>
                <w:szCs w:val="24"/>
                <w:lang w:eastAsia="ru-RU"/>
              </w:rPr>
              <w:t xml:space="preserve">, </w:t>
            </w:r>
            <w:proofErr w:type="spellStart"/>
            <w:r w:rsidRPr="00BD7FAA">
              <w:rPr>
                <w:rFonts w:ascii="Times New Roman" w:eastAsia="Times New Roman" w:hAnsi="Times New Roman" w:cs="Times New Roman"/>
                <w:sz w:val="24"/>
                <w:szCs w:val="24"/>
                <w:lang w:eastAsia="ru-RU"/>
              </w:rPr>
              <w:t>М.Ю.Лермонтов</w:t>
            </w:r>
            <w:proofErr w:type="spellEnd"/>
            <w:r w:rsidRPr="00BD7FAA">
              <w:rPr>
                <w:rFonts w:ascii="Times New Roman" w:eastAsia="Times New Roman" w:hAnsi="Times New Roman" w:cs="Times New Roman"/>
                <w:sz w:val="24"/>
                <w:szCs w:val="24"/>
                <w:lang w:eastAsia="ru-RU"/>
              </w:rPr>
              <w:t xml:space="preserve">, </w:t>
            </w:r>
            <w:proofErr w:type="spellStart"/>
            <w:r w:rsidRPr="00BD7FAA">
              <w:rPr>
                <w:rFonts w:ascii="Times New Roman" w:eastAsia="Times New Roman" w:hAnsi="Times New Roman" w:cs="Times New Roman"/>
                <w:sz w:val="24"/>
                <w:szCs w:val="24"/>
                <w:lang w:eastAsia="ru-RU"/>
              </w:rPr>
              <w:t>Н.В.Гоголь</w:t>
            </w:r>
            <w:proofErr w:type="spellEnd"/>
            <w:r w:rsidRPr="00BD7FAA">
              <w:rPr>
                <w:rFonts w:ascii="Times New Roman" w:eastAsia="Times New Roman" w:hAnsi="Times New Roman" w:cs="Times New Roman"/>
                <w:sz w:val="24"/>
                <w:szCs w:val="24"/>
                <w:lang w:eastAsia="ru-RU"/>
              </w:rPr>
              <w:t xml:space="preserve"> и др.</w:t>
            </w:r>
            <w:r w:rsidR="00EC3E89" w:rsidRPr="00BD7FAA">
              <w:rPr>
                <w:rFonts w:ascii="Times New Roman" w:eastAsia="Times New Roman" w:hAnsi="Times New Roman" w:cs="Times New Roman"/>
                <w:sz w:val="24"/>
                <w:szCs w:val="24"/>
                <w:lang w:eastAsia="ru-RU"/>
              </w:rPr>
              <w:t>). Общественное звучание литера</w:t>
            </w:r>
            <w:r w:rsidRPr="00BD7FAA">
              <w:rPr>
                <w:rFonts w:ascii="Times New Roman" w:eastAsia="Times New Roman" w:hAnsi="Times New Roman" w:cs="Times New Roman"/>
                <w:sz w:val="24"/>
                <w:szCs w:val="24"/>
                <w:lang w:eastAsia="ru-RU"/>
              </w:rPr>
              <w:t>туры (</w:t>
            </w:r>
            <w:proofErr w:type="spellStart"/>
            <w:r w:rsidRPr="00BD7FAA">
              <w:rPr>
                <w:rFonts w:ascii="Times New Roman" w:eastAsia="Times New Roman" w:hAnsi="Times New Roman" w:cs="Times New Roman"/>
                <w:sz w:val="24"/>
                <w:szCs w:val="24"/>
                <w:lang w:eastAsia="ru-RU"/>
              </w:rPr>
              <w:t>Н.А.Некрасов</w:t>
            </w:r>
            <w:proofErr w:type="spellEnd"/>
            <w:r w:rsidRPr="00BD7FAA">
              <w:rPr>
                <w:rFonts w:ascii="Times New Roman" w:eastAsia="Times New Roman" w:hAnsi="Times New Roman" w:cs="Times New Roman"/>
                <w:sz w:val="24"/>
                <w:szCs w:val="24"/>
                <w:lang w:eastAsia="ru-RU"/>
              </w:rPr>
              <w:t xml:space="preserve">, </w:t>
            </w:r>
            <w:proofErr w:type="spellStart"/>
            <w:r w:rsidRPr="00BD7FAA">
              <w:rPr>
                <w:rFonts w:ascii="Times New Roman" w:eastAsia="Times New Roman" w:hAnsi="Times New Roman" w:cs="Times New Roman"/>
                <w:sz w:val="24"/>
                <w:szCs w:val="24"/>
                <w:lang w:eastAsia="ru-RU"/>
              </w:rPr>
              <w:t>И.С.Тургенев</w:t>
            </w:r>
            <w:proofErr w:type="spellEnd"/>
            <w:r w:rsidRPr="00BD7FAA">
              <w:rPr>
                <w:rFonts w:ascii="Times New Roman" w:eastAsia="Times New Roman" w:hAnsi="Times New Roman" w:cs="Times New Roman"/>
                <w:sz w:val="24"/>
                <w:szCs w:val="24"/>
                <w:lang w:eastAsia="ru-RU"/>
              </w:rPr>
              <w:t xml:space="preserve">, </w:t>
            </w:r>
            <w:proofErr w:type="spellStart"/>
            <w:r w:rsidRPr="00BD7FAA">
              <w:rPr>
                <w:rFonts w:ascii="Times New Roman" w:eastAsia="Times New Roman" w:hAnsi="Times New Roman" w:cs="Times New Roman"/>
                <w:sz w:val="24"/>
                <w:szCs w:val="24"/>
                <w:lang w:eastAsia="ru-RU"/>
              </w:rPr>
              <w:t>Л.Н.Толстой</w:t>
            </w:r>
            <w:proofErr w:type="spellEnd"/>
            <w:r w:rsidRPr="00BD7FAA">
              <w:rPr>
                <w:rFonts w:ascii="Times New Roman" w:eastAsia="Times New Roman" w:hAnsi="Times New Roman" w:cs="Times New Roman"/>
                <w:sz w:val="24"/>
                <w:szCs w:val="24"/>
                <w:lang w:eastAsia="ru-RU"/>
              </w:rPr>
              <w:t xml:space="preserve">, </w:t>
            </w:r>
            <w:proofErr w:type="spellStart"/>
            <w:r w:rsidRPr="00BD7FAA">
              <w:rPr>
                <w:rFonts w:ascii="Times New Roman" w:eastAsia="Times New Roman" w:hAnsi="Times New Roman" w:cs="Times New Roman"/>
                <w:sz w:val="24"/>
                <w:szCs w:val="24"/>
                <w:lang w:eastAsia="ru-RU"/>
              </w:rPr>
              <w:t>Ф.М.Достоевский</w:t>
            </w:r>
            <w:proofErr w:type="spellEnd"/>
            <w:r w:rsidRPr="00BD7FAA">
              <w:rPr>
                <w:rFonts w:ascii="Times New Roman" w:eastAsia="Times New Roman" w:hAnsi="Times New Roman" w:cs="Times New Roman"/>
                <w:sz w:val="24"/>
                <w:szCs w:val="24"/>
                <w:lang w:eastAsia="ru-RU"/>
              </w:rPr>
              <w:t>)</w:t>
            </w:r>
          </w:p>
        </w:tc>
        <w:tc>
          <w:tcPr>
            <w:tcW w:w="2795" w:type="dxa"/>
            <w:tcBorders>
              <w:top w:val="single" w:sz="4" w:space="0" w:color="000000"/>
              <w:left w:val="single" w:sz="4" w:space="0" w:color="000000"/>
              <w:bottom w:val="single" w:sz="4" w:space="0" w:color="000000"/>
              <w:right w:val="single" w:sz="4" w:space="0" w:color="000000"/>
            </w:tcBorders>
          </w:tcPr>
          <w:p w14:paraId="50681DE5"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Осуществлять неподготовленное высказывание на заданную</w:t>
            </w:r>
          </w:p>
          <w:p w14:paraId="454FC903"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тему или в соответствии с ситуацией.</w:t>
            </w:r>
          </w:p>
          <w:p w14:paraId="20DF445E"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Делать подготовленное сообщение (краткое, развернутое) раз-</w:t>
            </w:r>
          </w:p>
          <w:p w14:paraId="304EA08B"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личного характера (описание, повествование, характеристика,</w:t>
            </w:r>
          </w:p>
          <w:p w14:paraId="5371B888"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 xml:space="preserve">рассуждение) на заданную тему </w:t>
            </w:r>
          </w:p>
        </w:tc>
      </w:tr>
      <w:tr w:rsidR="0072208E" w:rsidRPr="00BD7FAA" w14:paraId="7A16FAF9" w14:textId="77777777" w:rsidTr="00FF7E1F">
        <w:tc>
          <w:tcPr>
            <w:tcW w:w="1838" w:type="dxa"/>
            <w:tcBorders>
              <w:top w:val="single" w:sz="4" w:space="0" w:color="000000"/>
              <w:left w:val="single" w:sz="4" w:space="0" w:color="000000"/>
              <w:bottom w:val="single" w:sz="4" w:space="0" w:color="000000"/>
              <w:right w:val="single" w:sz="4" w:space="0" w:color="000000"/>
            </w:tcBorders>
            <w:hideMark/>
          </w:tcPr>
          <w:p w14:paraId="25A4AE37" w14:textId="77777777" w:rsidR="00110F8A" w:rsidRPr="00BD7FAA" w:rsidRDefault="00110F8A" w:rsidP="00CD2AD9">
            <w:pPr>
              <w:spacing w:after="0" w:line="276" w:lineRule="auto"/>
              <w:rPr>
                <w:rFonts w:ascii="Times New Roman" w:eastAsia="Times New Roman" w:hAnsi="Times New Roman" w:cs="Times New Roman"/>
                <w:sz w:val="24"/>
                <w:szCs w:val="24"/>
                <w:lang w:val="en-US" w:eastAsia="ru-RU"/>
              </w:rPr>
            </w:pPr>
            <w:proofErr w:type="spellStart"/>
            <w:r w:rsidRPr="00BD7FAA">
              <w:rPr>
                <w:rFonts w:ascii="Times New Roman" w:eastAsia="Times New Roman" w:hAnsi="Times New Roman" w:cs="Times New Roman"/>
                <w:sz w:val="24"/>
                <w:szCs w:val="24"/>
                <w:lang w:val="en-US" w:eastAsia="ru-RU"/>
              </w:rPr>
              <w:t>Раздел</w:t>
            </w:r>
            <w:proofErr w:type="spellEnd"/>
            <w:r w:rsidRPr="00BD7FAA">
              <w:rPr>
                <w:rFonts w:ascii="Times New Roman" w:eastAsia="Times New Roman" w:hAnsi="Times New Roman" w:cs="Times New Roman"/>
                <w:sz w:val="24"/>
                <w:szCs w:val="24"/>
                <w:lang w:val="en-US" w:eastAsia="ru-RU"/>
              </w:rPr>
              <w:t xml:space="preserve"> 2. </w:t>
            </w:r>
            <w:proofErr w:type="spellStart"/>
            <w:r w:rsidRPr="00BD7FAA">
              <w:rPr>
                <w:rFonts w:ascii="Times New Roman" w:eastAsia="Times New Roman" w:hAnsi="Times New Roman" w:cs="Times New Roman"/>
                <w:sz w:val="24"/>
                <w:szCs w:val="24"/>
                <w:lang w:val="en-US" w:eastAsia="ru-RU"/>
              </w:rPr>
              <w:t>Лексикология</w:t>
            </w:r>
            <w:proofErr w:type="spellEnd"/>
            <w:r w:rsidRPr="00BD7FAA">
              <w:rPr>
                <w:rFonts w:ascii="Times New Roman" w:eastAsia="Times New Roman" w:hAnsi="Times New Roman" w:cs="Times New Roman"/>
                <w:sz w:val="24"/>
                <w:szCs w:val="24"/>
                <w:lang w:val="en-US" w:eastAsia="ru-RU"/>
              </w:rPr>
              <w:t xml:space="preserve"> и </w:t>
            </w:r>
            <w:proofErr w:type="spellStart"/>
            <w:r w:rsidRPr="00BD7FAA">
              <w:rPr>
                <w:rFonts w:ascii="Times New Roman" w:eastAsia="Times New Roman" w:hAnsi="Times New Roman" w:cs="Times New Roman"/>
                <w:sz w:val="24"/>
                <w:szCs w:val="24"/>
                <w:lang w:val="en-US" w:eastAsia="ru-RU"/>
              </w:rPr>
              <w:t>фразеология</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39BC4847" w14:textId="5E6F3F0C"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Функци</w:t>
            </w:r>
            <w:r w:rsidR="00EC3E89" w:rsidRPr="00BD7FAA">
              <w:rPr>
                <w:rFonts w:ascii="Times New Roman" w:eastAsia="Times New Roman" w:hAnsi="Times New Roman" w:cs="Times New Roman"/>
                <w:sz w:val="24"/>
                <w:szCs w:val="24"/>
                <w:lang w:eastAsia="ru-RU"/>
              </w:rPr>
              <w:t>и, структура и средства общения</w:t>
            </w:r>
          </w:p>
        </w:tc>
        <w:tc>
          <w:tcPr>
            <w:tcW w:w="2977" w:type="dxa"/>
            <w:tcBorders>
              <w:top w:val="single" w:sz="4" w:space="0" w:color="000000"/>
              <w:left w:val="single" w:sz="4" w:space="0" w:color="000000"/>
              <w:bottom w:val="single" w:sz="4" w:space="0" w:color="000000"/>
              <w:right w:val="single" w:sz="4" w:space="0" w:color="000000"/>
            </w:tcBorders>
          </w:tcPr>
          <w:p w14:paraId="1BADA1B3" w14:textId="1DEA2F34" w:rsidR="00110F8A" w:rsidRPr="00BD7FAA" w:rsidRDefault="009D6E00"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Культура и м</w:t>
            </w:r>
            <w:r w:rsidR="00110F8A" w:rsidRPr="00BD7FAA">
              <w:rPr>
                <w:rFonts w:ascii="Times New Roman" w:eastAsia="Times New Roman" w:hAnsi="Times New Roman" w:cs="Times New Roman"/>
                <w:sz w:val="24"/>
                <w:szCs w:val="24"/>
                <w:lang w:eastAsia="ru-RU"/>
              </w:rPr>
              <w:t>ассовая культура</w:t>
            </w:r>
            <w:r w:rsidR="00EC3E89" w:rsidRPr="00BD7FAA">
              <w:rPr>
                <w:rFonts w:ascii="Times New Roman" w:eastAsia="Times New Roman" w:hAnsi="Times New Roman" w:cs="Times New Roman"/>
                <w:sz w:val="24"/>
                <w:szCs w:val="24"/>
                <w:lang w:eastAsia="ru-RU"/>
              </w:rPr>
              <w:t>. Индустрия развлечений. Постмо</w:t>
            </w:r>
            <w:r w:rsidR="00110F8A" w:rsidRPr="00BD7FAA">
              <w:rPr>
                <w:rFonts w:ascii="Times New Roman" w:eastAsia="Times New Roman" w:hAnsi="Times New Roman" w:cs="Times New Roman"/>
                <w:sz w:val="24"/>
                <w:szCs w:val="24"/>
                <w:lang w:eastAsia="ru-RU"/>
              </w:rPr>
              <w:t>дернизм — стирание грани между элитарной и массовой культурой. Глобализация</w:t>
            </w:r>
            <w:r w:rsidR="00EC3E89" w:rsidRPr="00BD7FAA">
              <w:rPr>
                <w:rFonts w:ascii="Times New Roman" w:eastAsia="Times New Roman" w:hAnsi="Times New Roman" w:cs="Times New Roman"/>
                <w:sz w:val="24"/>
                <w:szCs w:val="24"/>
                <w:lang w:eastAsia="ru-RU"/>
              </w:rPr>
              <w:t xml:space="preserve"> и </w:t>
            </w:r>
            <w:r w:rsidRPr="00BD7FAA">
              <w:rPr>
                <w:rFonts w:ascii="Times New Roman" w:eastAsia="Times New Roman" w:hAnsi="Times New Roman" w:cs="Times New Roman"/>
                <w:sz w:val="24"/>
                <w:szCs w:val="24"/>
                <w:lang w:eastAsia="ru-RU"/>
              </w:rPr>
              <w:t xml:space="preserve">ее влияние на </w:t>
            </w:r>
            <w:r w:rsidR="00EC3E89" w:rsidRPr="00BD7FAA">
              <w:rPr>
                <w:rFonts w:ascii="Times New Roman" w:eastAsia="Times New Roman" w:hAnsi="Times New Roman" w:cs="Times New Roman"/>
                <w:sz w:val="24"/>
                <w:szCs w:val="24"/>
                <w:lang w:eastAsia="ru-RU"/>
              </w:rPr>
              <w:t>национальные культуры</w:t>
            </w:r>
          </w:p>
        </w:tc>
        <w:tc>
          <w:tcPr>
            <w:tcW w:w="2795" w:type="dxa"/>
            <w:tcBorders>
              <w:top w:val="single" w:sz="4" w:space="0" w:color="000000"/>
              <w:left w:val="single" w:sz="4" w:space="0" w:color="000000"/>
              <w:bottom w:val="single" w:sz="4" w:space="0" w:color="000000"/>
              <w:right w:val="single" w:sz="4" w:space="0" w:color="000000"/>
            </w:tcBorders>
          </w:tcPr>
          <w:p w14:paraId="5D188A41" w14:textId="3D72A1CD"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Лексическ</w:t>
            </w:r>
            <w:r w:rsidR="009D6E00" w:rsidRPr="00BD7FAA">
              <w:rPr>
                <w:rFonts w:ascii="Times New Roman" w:eastAsia="Times New Roman" w:hAnsi="Times New Roman" w:cs="Times New Roman"/>
                <w:sz w:val="24"/>
                <w:szCs w:val="24"/>
                <w:lang w:eastAsia="ru-RU"/>
              </w:rPr>
              <w:t>ие навыки. Выбор лексики</w:t>
            </w:r>
            <w:r w:rsidRPr="00BD7FAA">
              <w:rPr>
                <w:rFonts w:ascii="Times New Roman" w:eastAsia="Times New Roman" w:hAnsi="Times New Roman" w:cs="Times New Roman"/>
                <w:sz w:val="24"/>
                <w:szCs w:val="24"/>
                <w:lang w:eastAsia="ru-RU"/>
              </w:rPr>
              <w:t xml:space="preserve"> в зависимости от коммуникативного намерения; </w:t>
            </w:r>
          </w:p>
          <w:p w14:paraId="117CC179" w14:textId="46DCCCC0"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Правильно</w:t>
            </w:r>
            <w:r w:rsidR="009D6E00" w:rsidRPr="00BD7FAA">
              <w:rPr>
                <w:rFonts w:ascii="Times New Roman" w:eastAsia="Times New Roman" w:hAnsi="Times New Roman" w:cs="Times New Roman"/>
                <w:sz w:val="24"/>
                <w:szCs w:val="24"/>
                <w:lang w:eastAsia="ru-RU"/>
              </w:rPr>
              <w:t>е сочетание</w:t>
            </w:r>
            <w:r w:rsidRPr="00BD7FAA">
              <w:rPr>
                <w:rFonts w:ascii="Times New Roman" w:eastAsia="Times New Roman" w:hAnsi="Times New Roman" w:cs="Times New Roman"/>
                <w:sz w:val="24"/>
                <w:szCs w:val="24"/>
                <w:lang w:eastAsia="ru-RU"/>
              </w:rPr>
              <w:t xml:space="preserve"> с</w:t>
            </w:r>
            <w:r w:rsidR="009D6E00" w:rsidRPr="00BD7FAA">
              <w:rPr>
                <w:rFonts w:ascii="Times New Roman" w:eastAsia="Times New Roman" w:hAnsi="Times New Roman" w:cs="Times New Roman"/>
                <w:sz w:val="24"/>
                <w:szCs w:val="24"/>
                <w:lang w:eastAsia="ru-RU"/>
              </w:rPr>
              <w:t>лов</w:t>
            </w:r>
            <w:r w:rsidR="00EC3E89" w:rsidRPr="00BD7FAA">
              <w:rPr>
                <w:rFonts w:ascii="Times New Roman" w:eastAsia="Times New Roman" w:hAnsi="Times New Roman" w:cs="Times New Roman"/>
                <w:sz w:val="24"/>
                <w:szCs w:val="24"/>
                <w:lang w:eastAsia="ru-RU"/>
              </w:rPr>
              <w:t xml:space="preserve"> в синтагмах и предложениях</w:t>
            </w:r>
          </w:p>
        </w:tc>
      </w:tr>
      <w:tr w:rsidR="0072208E" w:rsidRPr="00BD7FAA" w14:paraId="3DCE183E" w14:textId="77777777" w:rsidTr="00FF7E1F">
        <w:tc>
          <w:tcPr>
            <w:tcW w:w="1838" w:type="dxa"/>
            <w:tcBorders>
              <w:top w:val="single" w:sz="4" w:space="0" w:color="000000"/>
              <w:left w:val="single" w:sz="4" w:space="0" w:color="000000"/>
              <w:bottom w:val="single" w:sz="4" w:space="0" w:color="000000"/>
              <w:right w:val="single" w:sz="4" w:space="0" w:color="000000"/>
            </w:tcBorders>
            <w:hideMark/>
          </w:tcPr>
          <w:p w14:paraId="5EA70F40"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Раздел 3. Фонетика, орфоэпия, графика, орфография</w:t>
            </w:r>
          </w:p>
        </w:tc>
        <w:tc>
          <w:tcPr>
            <w:tcW w:w="1985" w:type="dxa"/>
            <w:tcBorders>
              <w:top w:val="single" w:sz="4" w:space="0" w:color="000000"/>
              <w:left w:val="single" w:sz="4" w:space="0" w:color="000000"/>
              <w:bottom w:val="single" w:sz="4" w:space="0" w:color="000000"/>
              <w:right w:val="single" w:sz="4" w:space="0" w:color="000000"/>
            </w:tcBorders>
            <w:hideMark/>
          </w:tcPr>
          <w:p w14:paraId="4A010090"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Нерефлексивное и рефлексивное слушание. Выполнение упражнений на освоение</w:t>
            </w:r>
          </w:p>
          <w:p w14:paraId="237F66E3"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 xml:space="preserve">рефлексивного слушания. Значение рефлексивного </w:t>
            </w:r>
            <w:r w:rsidRPr="00BD7FAA">
              <w:rPr>
                <w:rFonts w:ascii="Times New Roman" w:eastAsia="Times New Roman" w:hAnsi="Times New Roman" w:cs="Times New Roman"/>
                <w:sz w:val="24"/>
                <w:szCs w:val="24"/>
                <w:lang w:eastAsia="ru-RU"/>
              </w:rPr>
              <w:lastRenderedPageBreak/>
              <w:t>слушания в педагогическом</w:t>
            </w:r>
          </w:p>
          <w:p w14:paraId="699ACC62" w14:textId="617B01B6" w:rsidR="00110F8A" w:rsidRPr="00BD7FAA" w:rsidRDefault="00EC3E89"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общении</w:t>
            </w:r>
          </w:p>
        </w:tc>
        <w:tc>
          <w:tcPr>
            <w:tcW w:w="2977" w:type="dxa"/>
            <w:tcBorders>
              <w:top w:val="single" w:sz="4" w:space="0" w:color="000000"/>
              <w:left w:val="single" w:sz="4" w:space="0" w:color="000000"/>
              <w:bottom w:val="single" w:sz="4" w:space="0" w:color="000000"/>
              <w:right w:val="single" w:sz="4" w:space="0" w:color="000000"/>
            </w:tcBorders>
            <w:hideMark/>
          </w:tcPr>
          <w:p w14:paraId="73F376B1" w14:textId="78144B48"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lastRenderedPageBreak/>
              <w:t>Советская культура в 1920—1930-е годы. «Кул</w:t>
            </w:r>
            <w:r w:rsidR="00EC3E89" w:rsidRPr="00BD7FAA">
              <w:rPr>
                <w:rFonts w:ascii="Times New Roman" w:eastAsia="Times New Roman" w:hAnsi="Times New Roman" w:cs="Times New Roman"/>
                <w:sz w:val="24"/>
                <w:szCs w:val="24"/>
                <w:lang w:eastAsia="ru-RU"/>
              </w:rPr>
              <w:t>ьтурная революция»: задачи и на</w:t>
            </w:r>
            <w:r w:rsidRPr="00BD7FAA">
              <w:rPr>
                <w:rFonts w:ascii="Times New Roman" w:eastAsia="Times New Roman" w:hAnsi="Times New Roman" w:cs="Times New Roman"/>
                <w:sz w:val="24"/>
                <w:szCs w:val="24"/>
                <w:lang w:eastAsia="ru-RU"/>
              </w:rPr>
              <w:t>правления. Ликвидация неграмотности, создание системы народного образования.</w:t>
            </w:r>
          </w:p>
          <w:p w14:paraId="5E1D52D2"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Культурное разнообразие 1920-х годов.</w:t>
            </w:r>
          </w:p>
        </w:tc>
        <w:tc>
          <w:tcPr>
            <w:tcW w:w="2795" w:type="dxa"/>
            <w:tcBorders>
              <w:top w:val="single" w:sz="4" w:space="0" w:color="000000"/>
              <w:left w:val="single" w:sz="4" w:space="0" w:color="000000"/>
              <w:bottom w:val="single" w:sz="4" w:space="0" w:color="000000"/>
              <w:right w:val="single" w:sz="4" w:space="0" w:color="000000"/>
            </w:tcBorders>
            <w:hideMark/>
          </w:tcPr>
          <w:p w14:paraId="4673F4D5" w14:textId="0BC56672" w:rsidR="00110F8A" w:rsidRPr="00BD7FAA" w:rsidRDefault="009D6E00"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Владение</w:t>
            </w:r>
            <w:r w:rsidR="00110F8A" w:rsidRPr="00BD7FAA">
              <w:rPr>
                <w:rFonts w:ascii="Times New Roman" w:eastAsia="Times New Roman" w:hAnsi="Times New Roman" w:cs="Times New Roman"/>
                <w:sz w:val="24"/>
                <w:szCs w:val="24"/>
                <w:lang w:eastAsia="ru-RU"/>
              </w:rPr>
              <w:t xml:space="preserve"> Международным ф</w:t>
            </w:r>
            <w:r w:rsidRPr="00BD7FAA">
              <w:rPr>
                <w:rFonts w:ascii="Times New Roman" w:eastAsia="Times New Roman" w:hAnsi="Times New Roman" w:cs="Times New Roman"/>
                <w:sz w:val="24"/>
                <w:szCs w:val="24"/>
                <w:lang w:eastAsia="ru-RU"/>
              </w:rPr>
              <w:t>онетическим алфавитом, умение использовать транскрипционную запись</w:t>
            </w:r>
            <w:r w:rsidR="00110F8A" w:rsidRPr="00BD7FAA">
              <w:rPr>
                <w:rFonts w:ascii="Times New Roman" w:eastAsia="Times New Roman" w:hAnsi="Times New Roman" w:cs="Times New Roman"/>
                <w:sz w:val="24"/>
                <w:szCs w:val="24"/>
                <w:lang w:eastAsia="ru-RU"/>
              </w:rPr>
              <w:t>.</w:t>
            </w:r>
          </w:p>
          <w:p w14:paraId="19690823" w14:textId="72844A11" w:rsidR="00110F8A" w:rsidRPr="00BD7FAA" w:rsidRDefault="009D6E00"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Знание техники</w:t>
            </w:r>
            <w:r w:rsidR="00110F8A" w:rsidRPr="00BD7FAA">
              <w:rPr>
                <w:rFonts w:ascii="Times New Roman" w:eastAsia="Times New Roman" w:hAnsi="Times New Roman" w:cs="Times New Roman"/>
                <w:sz w:val="24"/>
                <w:szCs w:val="24"/>
                <w:lang w:eastAsia="ru-RU"/>
              </w:rPr>
              <w:t xml:space="preserve"> артикулирования </w:t>
            </w:r>
            <w:r w:rsidR="00110F8A" w:rsidRPr="00BD7FAA">
              <w:rPr>
                <w:rFonts w:ascii="Times New Roman" w:eastAsia="Times New Roman" w:hAnsi="Times New Roman" w:cs="Times New Roman"/>
                <w:sz w:val="24"/>
                <w:szCs w:val="24"/>
                <w:lang w:eastAsia="ru-RU"/>
              </w:rPr>
              <w:lastRenderedPageBreak/>
              <w:t>отдельных звуков и звукосочетаний.</w:t>
            </w:r>
          </w:p>
          <w:p w14:paraId="6D69E5E0" w14:textId="6928E8C2" w:rsidR="00110F8A" w:rsidRPr="00BD7FAA" w:rsidRDefault="009D6E00"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 xml:space="preserve">Сформированное представление о </w:t>
            </w:r>
            <w:r w:rsidR="00110F8A" w:rsidRPr="00BD7FAA">
              <w:rPr>
                <w:rFonts w:ascii="Times New Roman" w:eastAsia="Times New Roman" w:hAnsi="Times New Roman" w:cs="Times New Roman"/>
                <w:sz w:val="24"/>
                <w:szCs w:val="24"/>
                <w:lang w:eastAsia="ru-RU"/>
              </w:rPr>
              <w:t>правила</w:t>
            </w:r>
            <w:r w:rsidRPr="00BD7FAA">
              <w:rPr>
                <w:rFonts w:ascii="Times New Roman" w:eastAsia="Times New Roman" w:hAnsi="Times New Roman" w:cs="Times New Roman"/>
                <w:sz w:val="24"/>
                <w:szCs w:val="24"/>
                <w:lang w:eastAsia="ru-RU"/>
              </w:rPr>
              <w:t>х</w:t>
            </w:r>
            <w:r w:rsidR="00110F8A" w:rsidRPr="00BD7FAA">
              <w:rPr>
                <w:rFonts w:ascii="Times New Roman" w:eastAsia="Times New Roman" w:hAnsi="Times New Roman" w:cs="Times New Roman"/>
                <w:sz w:val="24"/>
                <w:szCs w:val="24"/>
                <w:lang w:eastAsia="ru-RU"/>
              </w:rPr>
              <w:t xml:space="preserve"> чтения гласных и согласных букв</w:t>
            </w:r>
          </w:p>
          <w:p w14:paraId="12A4C74D" w14:textId="7796D1D0" w:rsidR="00110F8A" w:rsidRPr="00BD7FAA" w:rsidRDefault="009D6E00"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и буквосочетаний.</w:t>
            </w:r>
            <w:r w:rsidR="00110F8A" w:rsidRPr="00BD7FAA">
              <w:rPr>
                <w:rFonts w:ascii="Times New Roman" w:eastAsia="Times New Roman" w:hAnsi="Times New Roman" w:cs="Times New Roman"/>
                <w:sz w:val="24"/>
                <w:szCs w:val="24"/>
                <w:lang w:eastAsia="ru-RU"/>
              </w:rPr>
              <w:t xml:space="preserve"> </w:t>
            </w:r>
          </w:p>
          <w:p w14:paraId="567E9170" w14:textId="094C7D60"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Соб</w:t>
            </w:r>
            <w:r w:rsidR="009D6E00" w:rsidRPr="00BD7FAA">
              <w:rPr>
                <w:rFonts w:ascii="Times New Roman" w:eastAsia="Times New Roman" w:hAnsi="Times New Roman" w:cs="Times New Roman"/>
                <w:sz w:val="24"/>
                <w:szCs w:val="24"/>
                <w:lang w:eastAsia="ru-RU"/>
              </w:rPr>
              <w:t>людение</w:t>
            </w:r>
            <w:r w:rsidRPr="00BD7FAA">
              <w:rPr>
                <w:rFonts w:ascii="Times New Roman" w:eastAsia="Times New Roman" w:hAnsi="Times New Roman" w:cs="Times New Roman"/>
                <w:sz w:val="24"/>
                <w:szCs w:val="24"/>
                <w:lang w:eastAsia="ru-RU"/>
              </w:rPr>
              <w:t xml:space="preserve"> ударения в словах и фразах.</w:t>
            </w:r>
          </w:p>
          <w:p w14:paraId="509E65EE" w14:textId="10441094" w:rsidR="00110F8A" w:rsidRPr="00BD7FAA" w:rsidRDefault="009D6E00"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Р</w:t>
            </w:r>
            <w:r w:rsidR="00110F8A" w:rsidRPr="00BD7FAA">
              <w:rPr>
                <w:rFonts w:ascii="Times New Roman" w:eastAsia="Times New Roman" w:hAnsi="Times New Roman" w:cs="Times New Roman"/>
                <w:sz w:val="24"/>
                <w:szCs w:val="24"/>
                <w:lang w:eastAsia="ru-RU"/>
              </w:rPr>
              <w:t>итмико-интонационные особенности различных типов</w:t>
            </w:r>
          </w:p>
          <w:p w14:paraId="51CCEDDD" w14:textId="05323D38"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предложений: повествовательного; побудительного; вопросительного, включая раздел</w:t>
            </w:r>
            <w:r w:rsidR="00EC3E89" w:rsidRPr="00BD7FAA">
              <w:rPr>
                <w:rFonts w:ascii="Times New Roman" w:eastAsia="Times New Roman" w:hAnsi="Times New Roman" w:cs="Times New Roman"/>
                <w:sz w:val="24"/>
                <w:szCs w:val="24"/>
                <w:lang w:eastAsia="ru-RU"/>
              </w:rPr>
              <w:t>ительный и риторический вопросы и др.</w:t>
            </w:r>
          </w:p>
        </w:tc>
      </w:tr>
      <w:tr w:rsidR="0072208E" w:rsidRPr="00BD7FAA" w14:paraId="76EF9A1D" w14:textId="77777777" w:rsidTr="00FF7E1F">
        <w:tc>
          <w:tcPr>
            <w:tcW w:w="1838" w:type="dxa"/>
            <w:tcBorders>
              <w:top w:val="single" w:sz="4" w:space="0" w:color="000000"/>
              <w:left w:val="single" w:sz="4" w:space="0" w:color="000000"/>
              <w:bottom w:val="single" w:sz="4" w:space="0" w:color="000000"/>
              <w:right w:val="single" w:sz="4" w:space="0" w:color="000000"/>
            </w:tcBorders>
            <w:hideMark/>
          </w:tcPr>
          <w:p w14:paraId="2684DE03" w14:textId="4133700A" w:rsidR="004042DD" w:rsidRPr="00BD7FAA" w:rsidRDefault="004042DD" w:rsidP="00CD2AD9">
            <w:pPr>
              <w:spacing w:after="0" w:line="276" w:lineRule="auto"/>
              <w:rPr>
                <w:rFonts w:ascii="Times New Roman" w:eastAsia="Times New Roman" w:hAnsi="Times New Roman" w:cs="Times New Roman"/>
                <w:sz w:val="24"/>
                <w:szCs w:val="24"/>
                <w:lang w:val="en-US" w:eastAsia="ru-RU"/>
              </w:rPr>
            </w:pPr>
            <w:proofErr w:type="spellStart"/>
            <w:r w:rsidRPr="00BD7FAA">
              <w:rPr>
                <w:rFonts w:ascii="Times New Roman" w:eastAsia="Times New Roman" w:hAnsi="Times New Roman" w:cs="Times New Roman"/>
                <w:sz w:val="24"/>
                <w:szCs w:val="24"/>
                <w:lang w:val="en-US" w:eastAsia="ru-RU"/>
              </w:rPr>
              <w:lastRenderedPageBreak/>
              <w:t>Раздел</w:t>
            </w:r>
            <w:proofErr w:type="spellEnd"/>
            <w:r w:rsidRPr="00BD7FAA">
              <w:rPr>
                <w:rFonts w:ascii="Times New Roman" w:eastAsia="Times New Roman" w:hAnsi="Times New Roman" w:cs="Times New Roman"/>
                <w:sz w:val="24"/>
                <w:szCs w:val="24"/>
                <w:lang w:val="en-US" w:eastAsia="ru-RU"/>
              </w:rPr>
              <w:t xml:space="preserve"> 4. </w:t>
            </w:r>
            <w:proofErr w:type="spellStart"/>
            <w:r w:rsidRPr="00BD7FAA">
              <w:rPr>
                <w:rFonts w:ascii="Times New Roman" w:eastAsia="Times New Roman" w:hAnsi="Times New Roman" w:cs="Times New Roman"/>
                <w:sz w:val="24"/>
                <w:szCs w:val="24"/>
                <w:lang w:val="en-US" w:eastAsia="ru-RU"/>
              </w:rPr>
              <w:t>Морфемика</w:t>
            </w:r>
            <w:proofErr w:type="spellEnd"/>
            <w:r w:rsidRPr="00BD7FAA">
              <w:rPr>
                <w:rFonts w:ascii="Times New Roman" w:eastAsia="Times New Roman" w:hAnsi="Times New Roman" w:cs="Times New Roman"/>
                <w:sz w:val="24"/>
                <w:szCs w:val="24"/>
                <w:lang w:val="en-US" w:eastAsia="ru-RU"/>
              </w:rPr>
              <w:t xml:space="preserve">, </w:t>
            </w:r>
            <w:proofErr w:type="spellStart"/>
            <w:r w:rsidRPr="00BD7FAA">
              <w:rPr>
                <w:rFonts w:ascii="Times New Roman" w:eastAsia="Times New Roman" w:hAnsi="Times New Roman" w:cs="Times New Roman"/>
                <w:sz w:val="24"/>
                <w:szCs w:val="24"/>
                <w:lang w:val="en-US" w:eastAsia="ru-RU"/>
              </w:rPr>
              <w:t>словообразова</w:t>
            </w:r>
            <w:proofErr w:type="spellEnd"/>
            <w:r w:rsidR="00EA5DFA">
              <w:rPr>
                <w:rFonts w:ascii="Times New Roman" w:eastAsia="Times New Roman" w:hAnsi="Times New Roman" w:cs="Times New Roman"/>
                <w:sz w:val="24"/>
                <w:szCs w:val="24"/>
                <w:lang w:eastAsia="ru-RU"/>
              </w:rPr>
              <w:t>н</w:t>
            </w:r>
            <w:proofErr w:type="spellStart"/>
            <w:r w:rsidRPr="00BD7FAA">
              <w:rPr>
                <w:rFonts w:ascii="Times New Roman" w:eastAsia="Times New Roman" w:hAnsi="Times New Roman" w:cs="Times New Roman"/>
                <w:sz w:val="24"/>
                <w:szCs w:val="24"/>
                <w:lang w:val="en-US" w:eastAsia="ru-RU"/>
              </w:rPr>
              <w:t>ие</w:t>
            </w:r>
            <w:proofErr w:type="spellEnd"/>
            <w:r w:rsidRPr="00BD7FAA">
              <w:rPr>
                <w:rFonts w:ascii="Times New Roman" w:eastAsia="Times New Roman" w:hAnsi="Times New Roman" w:cs="Times New Roman"/>
                <w:sz w:val="24"/>
                <w:szCs w:val="24"/>
                <w:lang w:val="en-US" w:eastAsia="ru-RU"/>
              </w:rPr>
              <w:t xml:space="preserve">, </w:t>
            </w:r>
            <w:proofErr w:type="spellStart"/>
            <w:r w:rsidRPr="00BD7FAA">
              <w:rPr>
                <w:rFonts w:ascii="Times New Roman" w:eastAsia="Times New Roman" w:hAnsi="Times New Roman" w:cs="Times New Roman"/>
                <w:sz w:val="24"/>
                <w:szCs w:val="24"/>
                <w:lang w:val="en-US" w:eastAsia="ru-RU"/>
              </w:rPr>
              <w:t>орфография</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5245EA9C" w14:textId="4246120A"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Общение как особый вид деятельности. Единство деятельности и общения</w:t>
            </w:r>
          </w:p>
        </w:tc>
        <w:tc>
          <w:tcPr>
            <w:tcW w:w="2977" w:type="dxa"/>
            <w:tcBorders>
              <w:top w:val="single" w:sz="4" w:space="0" w:color="000000"/>
              <w:left w:val="single" w:sz="4" w:space="0" w:color="000000"/>
              <w:bottom w:val="single" w:sz="4" w:space="0" w:color="000000"/>
              <w:right w:val="single" w:sz="4" w:space="0" w:color="000000"/>
            </w:tcBorders>
            <w:hideMark/>
          </w:tcPr>
          <w:p w14:paraId="6F799A5D" w14:textId="77777777"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20—30-е гг. ХХ в. Причины, условия, задачи и направления «Культурной революции». Ликвидация неграмотности и создание</w:t>
            </w:r>
          </w:p>
          <w:p w14:paraId="2723C285" w14:textId="77777777"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системы народного образования. Культурное разнообразие 1920-х гг. Идейная</w:t>
            </w:r>
          </w:p>
          <w:p w14:paraId="21EA2EFA" w14:textId="77777777"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борьба среди деятелей культуры. Утверждение метода социалистического</w:t>
            </w:r>
          </w:p>
          <w:p w14:paraId="0DF1A0BB" w14:textId="3018EB50"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реализма в литературе и искусстве. Наиболее значительные литературные произведения.</w:t>
            </w:r>
          </w:p>
        </w:tc>
        <w:tc>
          <w:tcPr>
            <w:tcW w:w="2795" w:type="dxa"/>
            <w:tcBorders>
              <w:top w:val="single" w:sz="4" w:space="0" w:color="000000"/>
              <w:left w:val="single" w:sz="4" w:space="0" w:color="000000"/>
              <w:bottom w:val="single" w:sz="4" w:space="0" w:color="000000"/>
              <w:right w:val="single" w:sz="4" w:space="0" w:color="000000"/>
            </w:tcBorders>
          </w:tcPr>
          <w:p w14:paraId="6777B88B" w14:textId="51D1663D" w:rsidR="004042DD" w:rsidRPr="00BD7FAA" w:rsidRDefault="004042DD" w:rsidP="00CD2AD9">
            <w:pPr>
              <w:spacing w:after="0" w:line="276" w:lineRule="auto"/>
              <w:rPr>
                <w:rFonts w:ascii="Times New Roman" w:eastAsia="Times New Roman" w:hAnsi="Times New Roman" w:cs="Times New Roman"/>
                <w:sz w:val="24"/>
                <w:szCs w:val="24"/>
                <w:highlight w:val="yellow"/>
                <w:lang w:eastAsia="ru-RU"/>
              </w:rPr>
            </w:pPr>
            <w:r w:rsidRPr="00BD7FAA">
              <w:rPr>
                <w:rFonts w:ascii="Times New Roman" w:eastAsia="Times New Roman" w:hAnsi="Times New Roman" w:cs="Times New Roman"/>
                <w:sz w:val="24"/>
                <w:szCs w:val="24"/>
                <w:lang w:eastAsia="ru-RU"/>
              </w:rPr>
              <w:t>Определять значения и грамматическую функцию слов, опираясь на правила словообразования в английском языке (аффиксация, конверсия, заимствование)</w:t>
            </w:r>
          </w:p>
        </w:tc>
      </w:tr>
      <w:tr w:rsidR="0072208E" w:rsidRPr="00BD7FAA" w14:paraId="66B46F73" w14:textId="77777777" w:rsidTr="00FF7E1F">
        <w:tc>
          <w:tcPr>
            <w:tcW w:w="1838" w:type="dxa"/>
            <w:tcBorders>
              <w:top w:val="single" w:sz="4" w:space="0" w:color="000000"/>
              <w:left w:val="single" w:sz="4" w:space="0" w:color="000000"/>
              <w:bottom w:val="single" w:sz="4" w:space="0" w:color="000000"/>
              <w:right w:val="single" w:sz="4" w:space="0" w:color="000000"/>
            </w:tcBorders>
            <w:hideMark/>
          </w:tcPr>
          <w:p w14:paraId="60F840C5" w14:textId="77777777"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Раздел 5. Морфология и орфография</w:t>
            </w:r>
          </w:p>
        </w:tc>
        <w:tc>
          <w:tcPr>
            <w:tcW w:w="1985" w:type="dxa"/>
            <w:tcBorders>
              <w:top w:val="single" w:sz="4" w:space="0" w:color="000000"/>
              <w:left w:val="single" w:sz="4" w:space="0" w:color="000000"/>
              <w:bottom w:val="single" w:sz="4" w:space="0" w:color="000000"/>
              <w:right w:val="single" w:sz="4" w:space="0" w:color="000000"/>
            </w:tcBorders>
            <w:hideMark/>
          </w:tcPr>
          <w:p w14:paraId="2ED9B7AF" w14:textId="77777777"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 xml:space="preserve">Деловой этикет в профессиональном общении и </w:t>
            </w:r>
            <w:r w:rsidRPr="00BD7FAA">
              <w:rPr>
                <w:rFonts w:ascii="Times New Roman" w:eastAsia="Times New Roman" w:hAnsi="Times New Roman" w:cs="Times New Roman"/>
                <w:sz w:val="24"/>
                <w:szCs w:val="24"/>
                <w:lang w:eastAsia="ru-RU"/>
              </w:rPr>
              <w:lastRenderedPageBreak/>
              <w:t>деятельности. Взаимосвязь делового</w:t>
            </w:r>
          </w:p>
          <w:p w14:paraId="7168808C" w14:textId="77777777"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этикета и этики деловых отношений</w:t>
            </w:r>
          </w:p>
        </w:tc>
        <w:tc>
          <w:tcPr>
            <w:tcW w:w="2977" w:type="dxa"/>
            <w:tcBorders>
              <w:top w:val="single" w:sz="4" w:space="0" w:color="000000"/>
              <w:left w:val="single" w:sz="4" w:space="0" w:color="000000"/>
              <w:bottom w:val="single" w:sz="4" w:space="0" w:color="000000"/>
              <w:right w:val="single" w:sz="4" w:space="0" w:color="000000"/>
            </w:tcBorders>
            <w:hideMark/>
          </w:tcPr>
          <w:p w14:paraId="5C71AC1D" w14:textId="77777777" w:rsidR="009D6E00" w:rsidRPr="00BD7FAA" w:rsidRDefault="009D6E00"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lastRenderedPageBreak/>
              <w:t xml:space="preserve">Наиболее значительные научные открытия второй половины ХХ – начала XXI в. Освоение космоса. </w:t>
            </w:r>
            <w:r w:rsidRPr="00BD7FAA">
              <w:rPr>
                <w:rFonts w:ascii="Times New Roman" w:eastAsia="Times New Roman" w:hAnsi="Times New Roman" w:cs="Times New Roman"/>
                <w:sz w:val="24"/>
                <w:szCs w:val="24"/>
                <w:lang w:eastAsia="ru-RU"/>
              </w:rPr>
              <w:lastRenderedPageBreak/>
              <w:t>Новые признаки и свойства культуры.</w:t>
            </w:r>
          </w:p>
          <w:p w14:paraId="5E47FFDD" w14:textId="0FE4C501" w:rsidR="004042DD" w:rsidRPr="00BD7FAA" w:rsidRDefault="009D6E00"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Литературные произведения, посвященные осмыслению опыта прошедшей войны. Направления в искусстве – реализм, модернизм, экзистенциализм.</w:t>
            </w:r>
          </w:p>
        </w:tc>
        <w:tc>
          <w:tcPr>
            <w:tcW w:w="2795" w:type="dxa"/>
            <w:tcBorders>
              <w:top w:val="single" w:sz="4" w:space="0" w:color="000000"/>
              <w:left w:val="single" w:sz="4" w:space="0" w:color="000000"/>
              <w:bottom w:val="single" w:sz="4" w:space="0" w:color="000000"/>
              <w:right w:val="single" w:sz="4" w:space="0" w:color="000000"/>
            </w:tcBorders>
            <w:hideMark/>
          </w:tcPr>
          <w:p w14:paraId="3C730B64" w14:textId="28049030"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lastRenderedPageBreak/>
              <w:t>Усвоить правописание слов, предназначенных для продуктивного усвоения.</w:t>
            </w:r>
          </w:p>
          <w:p w14:paraId="2488DE3C" w14:textId="77777777"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lastRenderedPageBreak/>
              <w:t>Применять правила орфографии и пунктуации в речи.</w:t>
            </w:r>
          </w:p>
          <w:p w14:paraId="0C01B769" w14:textId="5AEA0C2B"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Знать основные различия в орфографии и пунктуации британского и американского вариантов английского языка.</w:t>
            </w:r>
          </w:p>
          <w:p w14:paraId="38E5E5FA" w14:textId="77777777"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Проверять написание и перенос слов по словарю</w:t>
            </w:r>
          </w:p>
        </w:tc>
      </w:tr>
      <w:tr w:rsidR="004042DD" w:rsidRPr="00BD7FAA" w14:paraId="4C479BAE" w14:textId="77777777" w:rsidTr="00FF7E1F">
        <w:tc>
          <w:tcPr>
            <w:tcW w:w="1838" w:type="dxa"/>
            <w:tcBorders>
              <w:top w:val="single" w:sz="4" w:space="0" w:color="000000"/>
              <w:left w:val="single" w:sz="4" w:space="0" w:color="000000"/>
              <w:bottom w:val="single" w:sz="4" w:space="0" w:color="000000"/>
              <w:right w:val="single" w:sz="4" w:space="0" w:color="000000"/>
            </w:tcBorders>
            <w:hideMark/>
          </w:tcPr>
          <w:p w14:paraId="3324817E" w14:textId="77777777"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lastRenderedPageBreak/>
              <w:t>Раздел 6. Синтаксис и пунктуация</w:t>
            </w:r>
          </w:p>
        </w:tc>
        <w:tc>
          <w:tcPr>
            <w:tcW w:w="1985" w:type="dxa"/>
            <w:tcBorders>
              <w:top w:val="single" w:sz="4" w:space="0" w:color="000000"/>
              <w:left w:val="single" w:sz="4" w:space="0" w:color="000000"/>
              <w:bottom w:val="single" w:sz="4" w:space="0" w:color="000000"/>
              <w:right w:val="single" w:sz="4" w:space="0" w:color="000000"/>
            </w:tcBorders>
            <w:hideMark/>
          </w:tcPr>
          <w:p w14:paraId="1A889C23" w14:textId="6E6F30B6"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Вербальное общение: понятие, общая характеристика</w:t>
            </w:r>
          </w:p>
        </w:tc>
        <w:tc>
          <w:tcPr>
            <w:tcW w:w="2977" w:type="dxa"/>
            <w:tcBorders>
              <w:top w:val="single" w:sz="4" w:space="0" w:color="000000"/>
              <w:left w:val="single" w:sz="4" w:space="0" w:color="000000"/>
              <w:bottom w:val="single" w:sz="4" w:space="0" w:color="000000"/>
              <w:right w:val="single" w:sz="4" w:space="0" w:color="000000"/>
            </w:tcBorders>
            <w:hideMark/>
          </w:tcPr>
          <w:p w14:paraId="05DAAAA2" w14:textId="77777777"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Культура и духовная жизнь общества в конце ХХ – начале XXI в.</w:t>
            </w:r>
          </w:p>
          <w:p w14:paraId="527C9832" w14:textId="0ABF28DF"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Распространение информационных технологий в различных сферах жизни общества. Многообразие стилей художественной культуры. Достижения и</w:t>
            </w:r>
          </w:p>
          <w:p w14:paraId="10E79C38" w14:textId="3EBE9AE1"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противоречия культурного развития</w:t>
            </w:r>
          </w:p>
        </w:tc>
        <w:tc>
          <w:tcPr>
            <w:tcW w:w="2795" w:type="dxa"/>
            <w:tcBorders>
              <w:top w:val="single" w:sz="4" w:space="0" w:color="000000"/>
              <w:left w:val="single" w:sz="4" w:space="0" w:color="000000"/>
              <w:bottom w:val="single" w:sz="4" w:space="0" w:color="000000"/>
              <w:right w:val="single" w:sz="4" w:space="0" w:color="000000"/>
            </w:tcBorders>
            <w:hideMark/>
          </w:tcPr>
          <w:p w14:paraId="2060D2F5" w14:textId="77777777"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Знать основные различия систем английского и русского языков:</w:t>
            </w:r>
          </w:p>
          <w:p w14:paraId="699DE4AB" w14:textId="2200E5D5"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 наличие грамматических явлений, не присущих русскому языку</w:t>
            </w:r>
            <w:r w:rsidR="00720E47" w:rsidRPr="00BD7FAA">
              <w:rPr>
                <w:rFonts w:ascii="Times New Roman" w:eastAsia="Times New Roman" w:hAnsi="Times New Roman" w:cs="Times New Roman"/>
                <w:sz w:val="24"/>
                <w:szCs w:val="24"/>
                <w:lang w:eastAsia="ru-RU"/>
              </w:rPr>
              <w:t xml:space="preserve"> </w:t>
            </w:r>
            <w:r w:rsidRPr="00BD7FAA">
              <w:rPr>
                <w:rFonts w:ascii="Times New Roman" w:eastAsia="Times New Roman" w:hAnsi="Times New Roman" w:cs="Times New Roman"/>
                <w:sz w:val="24"/>
                <w:szCs w:val="24"/>
                <w:lang w:eastAsia="ru-RU"/>
              </w:rPr>
              <w:t>(артикль, герундий и др.);</w:t>
            </w:r>
          </w:p>
          <w:p w14:paraId="695A67A9" w14:textId="31488CCB" w:rsidR="004042DD" w:rsidRPr="00BD7FAA" w:rsidRDefault="004042DD"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 различия в общих для обоих языков грамматических явлениях</w:t>
            </w:r>
          </w:p>
        </w:tc>
      </w:tr>
    </w:tbl>
    <w:p w14:paraId="722C4184"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p>
    <w:p w14:paraId="26DA66F5" w14:textId="04337090" w:rsidR="00110F8A" w:rsidRPr="00BD7FAA" w:rsidRDefault="00110F8A" w:rsidP="00CD2AD9">
      <w:pPr>
        <w:spacing w:after="0" w:line="276" w:lineRule="auto"/>
        <w:ind w:firstLine="720"/>
        <w:jc w:val="both"/>
        <w:rPr>
          <w:rFonts w:ascii="Times New Roman" w:eastAsia="Times New Roman" w:hAnsi="Times New Roman" w:cs="Times New Roman"/>
          <w:sz w:val="28"/>
          <w:szCs w:val="24"/>
          <w:highlight w:val="white"/>
          <w:lang w:eastAsia="ru-RU"/>
        </w:rPr>
      </w:pPr>
      <w:r w:rsidRPr="00BD7FAA">
        <w:rPr>
          <w:rFonts w:ascii="Times New Roman" w:eastAsia="Times New Roman" w:hAnsi="Times New Roman" w:cs="Times New Roman"/>
          <w:sz w:val="28"/>
          <w:szCs w:val="24"/>
          <w:lang w:eastAsia="ru-RU"/>
        </w:rPr>
        <w:t xml:space="preserve">Целесообразно использовать те методы, которые позволяют максимально </w:t>
      </w:r>
      <w:r w:rsidR="006F2D20" w:rsidRPr="006F2D20">
        <w:rPr>
          <w:rFonts w:ascii="Times New Roman" w:eastAsia="Times New Roman" w:hAnsi="Times New Roman" w:cs="Times New Roman"/>
          <w:sz w:val="28"/>
          <w:szCs w:val="24"/>
          <w:lang w:eastAsia="ru-RU"/>
        </w:rPr>
        <w:t>э</w:t>
      </w:r>
      <w:r w:rsidRPr="006F2D20">
        <w:rPr>
          <w:rFonts w:ascii="Times New Roman" w:eastAsia="Times New Roman" w:hAnsi="Times New Roman" w:cs="Times New Roman"/>
          <w:sz w:val="28"/>
          <w:szCs w:val="24"/>
          <w:lang w:eastAsia="ru-RU"/>
        </w:rPr>
        <w:t>ффективно</w:t>
      </w:r>
      <w:r w:rsidRPr="00BD7FAA">
        <w:rPr>
          <w:rFonts w:ascii="Times New Roman" w:eastAsia="Times New Roman" w:hAnsi="Times New Roman" w:cs="Times New Roman"/>
          <w:sz w:val="28"/>
          <w:szCs w:val="24"/>
          <w:lang w:eastAsia="ru-RU"/>
        </w:rPr>
        <w:t xml:space="preserve"> распределить время занятия для освоения большого количества материала. </w:t>
      </w:r>
      <w:r w:rsidRPr="00BD7FAA">
        <w:rPr>
          <w:rFonts w:ascii="Times New Roman" w:eastAsia="Times New Roman" w:hAnsi="Times New Roman" w:cs="Times New Roman"/>
          <w:sz w:val="28"/>
          <w:szCs w:val="24"/>
          <w:highlight w:val="white"/>
          <w:lang w:eastAsia="ru-RU"/>
        </w:rPr>
        <w:t xml:space="preserve">Наиболее доступным представляется метод анализа </w:t>
      </w:r>
      <w:r w:rsidRPr="00BD7FAA">
        <w:rPr>
          <w:rFonts w:ascii="Times New Roman" w:eastAsia="Times New Roman" w:hAnsi="Times New Roman" w:cs="Times New Roman"/>
          <w:sz w:val="28"/>
          <w:szCs w:val="24"/>
          <w:lang w:eastAsia="ru-RU"/>
        </w:rPr>
        <w:t xml:space="preserve">конкретных ситуаций (кейс-технологии), согласно которому учащимся </w:t>
      </w:r>
      <w:r w:rsidRPr="00BD7FAA">
        <w:rPr>
          <w:rFonts w:ascii="Times New Roman" w:eastAsia="Times New Roman" w:hAnsi="Times New Roman" w:cs="Times New Roman"/>
          <w:sz w:val="28"/>
          <w:szCs w:val="24"/>
          <w:highlight w:val="white"/>
          <w:lang w:eastAsia="ru-RU"/>
        </w:rPr>
        <w:t xml:space="preserve">предъявляется ситуация, связанная с учебным материалом по данной теме, требующая принятия решения с учётом конкретных условий. </w:t>
      </w:r>
    </w:p>
    <w:p w14:paraId="23AC7E2D"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Актуализируется задача организации проектного обучения как в рамках учебного занятия (мини-проекты), так и в рамках самостоятельной работы (учебные исследовательские проекты с учётом профессиональной направленности и интересов обучающихся).</w:t>
      </w:r>
    </w:p>
    <w:p w14:paraId="2B714E87" w14:textId="77777777" w:rsidR="00110F8A" w:rsidRPr="00BD7FAA" w:rsidRDefault="00110F8A" w:rsidP="00CD2AD9">
      <w:pPr>
        <w:spacing w:after="0" w:line="276" w:lineRule="auto"/>
        <w:ind w:firstLine="720"/>
        <w:jc w:val="both"/>
        <w:rPr>
          <w:rFonts w:ascii="Times New Roman" w:eastAsia="Times New Roman" w:hAnsi="Times New Roman" w:cs="Times New Roman"/>
          <w:b/>
          <w:sz w:val="28"/>
          <w:szCs w:val="24"/>
          <w:lang w:eastAsia="ru-RU"/>
        </w:rPr>
      </w:pPr>
    </w:p>
    <w:p w14:paraId="109A5E0A" w14:textId="77777777" w:rsidR="00AB0E06" w:rsidRPr="00BD7FAA" w:rsidRDefault="00AB0E06" w:rsidP="00CD2AD9">
      <w:pPr>
        <w:spacing w:after="0" w:line="276" w:lineRule="auto"/>
        <w:rPr>
          <w:rFonts w:ascii="Times New Roman" w:eastAsia="Times New Roman" w:hAnsi="Times New Roman" w:cs="Times New Roman"/>
          <w:b/>
          <w:sz w:val="28"/>
          <w:szCs w:val="24"/>
          <w:lang w:eastAsia="ru-RU"/>
        </w:rPr>
      </w:pPr>
      <w:r w:rsidRPr="00BD7FAA">
        <w:rPr>
          <w:rFonts w:ascii="Times New Roman" w:eastAsia="Times New Roman" w:hAnsi="Times New Roman" w:cs="Times New Roman"/>
          <w:b/>
          <w:sz w:val="28"/>
          <w:szCs w:val="24"/>
          <w:lang w:eastAsia="ru-RU"/>
        </w:rPr>
        <w:br w:type="page"/>
      </w:r>
    </w:p>
    <w:p w14:paraId="34DE6424" w14:textId="553FC0E9" w:rsidR="00110F8A" w:rsidRPr="00BD7FAA" w:rsidRDefault="00110F8A" w:rsidP="00902D13">
      <w:pPr>
        <w:pStyle w:val="1"/>
        <w:jc w:val="both"/>
        <w:rPr>
          <w:rFonts w:ascii="Times New Roman" w:hAnsi="Times New Roman" w:cs="Times New Roman"/>
          <w:b/>
          <w:bCs/>
          <w:color w:val="auto"/>
          <w:sz w:val="28"/>
          <w:szCs w:val="28"/>
        </w:rPr>
      </w:pPr>
      <w:bookmarkStart w:id="14" w:name="_Toc125020243"/>
      <w:r w:rsidRPr="00BD7FAA">
        <w:rPr>
          <w:rFonts w:ascii="Times New Roman" w:hAnsi="Times New Roman" w:cs="Times New Roman"/>
          <w:b/>
          <w:bCs/>
          <w:color w:val="auto"/>
          <w:sz w:val="28"/>
          <w:szCs w:val="28"/>
        </w:rPr>
        <w:lastRenderedPageBreak/>
        <w:t>3.2.</w:t>
      </w:r>
      <w:r w:rsidRPr="00BD7FAA">
        <w:rPr>
          <w:rFonts w:ascii="Times New Roman" w:hAnsi="Times New Roman" w:cs="Times New Roman"/>
          <w:b/>
          <w:bCs/>
          <w:color w:val="auto"/>
          <w:sz w:val="28"/>
          <w:szCs w:val="28"/>
        </w:rPr>
        <w:tab/>
        <w:t xml:space="preserve">Учет профессиональной направленности в </w:t>
      </w:r>
      <w:r w:rsidR="00EC3E89" w:rsidRPr="00BD7FAA">
        <w:rPr>
          <w:rFonts w:ascii="Times New Roman" w:hAnsi="Times New Roman" w:cs="Times New Roman"/>
          <w:b/>
          <w:bCs/>
          <w:color w:val="auto"/>
          <w:sz w:val="28"/>
          <w:szCs w:val="28"/>
        </w:rPr>
        <w:t>общеобразовательной подготовке</w:t>
      </w:r>
      <w:bookmarkEnd w:id="14"/>
    </w:p>
    <w:p w14:paraId="52B47D69"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p>
    <w:p w14:paraId="713C1828" w14:textId="60578672"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Совершенствование преподавания общеобразовательной дисциплины «Русский язык» </w:t>
      </w:r>
      <w:r w:rsidR="0037753D" w:rsidRPr="00BD7FAA">
        <w:rPr>
          <w:rFonts w:ascii="Times New Roman" w:eastAsia="Times New Roman" w:hAnsi="Times New Roman" w:cs="Times New Roman"/>
          <w:sz w:val="28"/>
          <w:szCs w:val="24"/>
          <w:lang w:eastAsia="ru-RU"/>
        </w:rPr>
        <w:t>(баз</w:t>
      </w:r>
      <w:r w:rsidR="00720E47" w:rsidRPr="00BD7FAA">
        <w:rPr>
          <w:rFonts w:ascii="Times New Roman" w:eastAsia="Times New Roman" w:hAnsi="Times New Roman" w:cs="Times New Roman"/>
          <w:sz w:val="28"/>
          <w:szCs w:val="24"/>
          <w:lang w:eastAsia="ru-RU"/>
        </w:rPr>
        <w:t>овый уровень</w:t>
      </w:r>
      <w:r w:rsidR="0037753D"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lang w:eastAsia="ru-RU"/>
        </w:rPr>
        <w:t>в настоящее время осуществляется с учетом профессиональной направленности в общеобразовательной подготовке.</w:t>
      </w:r>
    </w:p>
    <w:p w14:paraId="2977AFC4" w14:textId="077D761F" w:rsidR="00110F8A" w:rsidRPr="00BD7FAA" w:rsidRDefault="00110F8A" w:rsidP="00CD2AD9">
      <w:pPr>
        <w:spacing w:after="0" w:line="276" w:lineRule="auto"/>
        <w:ind w:left="142" w:firstLine="566"/>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Методика преподавания и изучения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на уровне среднего профессионального образования зависит от выделенного объема времени в общем учебном плане на учебную дисциплину, а также от наличия в учебном плане других смежных гуманитарных учебных дисциплин, объёма часов и уровня их изучения, что определяет возможности сочетания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с другими гуманитарными дисциплинами.</w:t>
      </w:r>
    </w:p>
    <w:p w14:paraId="6F9EC825" w14:textId="18CDBD40" w:rsidR="00110F8A" w:rsidRPr="00BD7FAA" w:rsidRDefault="00110F8A" w:rsidP="00CD2AD9">
      <w:pPr>
        <w:spacing w:after="0" w:line="276" w:lineRule="auto"/>
        <w:ind w:left="142" w:firstLine="566"/>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При планировании учебного процесса и методики его организации важно учитывать уровень преподавания и изучения содержания при представлении отдельных содержательных разделов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на уровне среднего профессионального образования </w:t>
      </w:r>
      <w:r w:rsidR="001F0402" w:rsidRPr="00BD7FAA">
        <w:rPr>
          <w:rFonts w:ascii="Times New Roman" w:eastAsia="Times New Roman" w:hAnsi="Times New Roman" w:cs="Times New Roman"/>
          <w:sz w:val="28"/>
          <w:szCs w:val="24"/>
          <w:lang w:eastAsia="ru-RU"/>
        </w:rPr>
        <w:t xml:space="preserve">и </w:t>
      </w:r>
      <w:r w:rsidRPr="00BD7FAA">
        <w:rPr>
          <w:rFonts w:ascii="Times New Roman" w:eastAsia="Times New Roman" w:hAnsi="Times New Roman" w:cs="Times New Roman"/>
          <w:sz w:val="28"/>
          <w:szCs w:val="24"/>
          <w:lang w:eastAsia="ru-RU"/>
        </w:rPr>
        <w:t>самостоятельны</w:t>
      </w:r>
      <w:r w:rsidR="001F0402" w:rsidRPr="00BD7FAA">
        <w:rPr>
          <w:rFonts w:ascii="Times New Roman" w:eastAsia="Times New Roman" w:hAnsi="Times New Roman" w:cs="Times New Roman"/>
          <w:sz w:val="28"/>
          <w:szCs w:val="24"/>
          <w:lang w:eastAsia="ru-RU"/>
        </w:rPr>
        <w:t>х</w:t>
      </w:r>
      <w:r w:rsidRPr="00BD7FAA">
        <w:rPr>
          <w:rFonts w:ascii="Times New Roman" w:eastAsia="Times New Roman" w:hAnsi="Times New Roman" w:cs="Times New Roman"/>
          <w:sz w:val="28"/>
          <w:szCs w:val="24"/>
          <w:lang w:eastAsia="ru-RU"/>
        </w:rPr>
        <w:t xml:space="preserve"> учебны</w:t>
      </w:r>
      <w:r w:rsidR="001F0402" w:rsidRPr="00BD7FAA">
        <w:rPr>
          <w:rFonts w:ascii="Times New Roman" w:eastAsia="Times New Roman" w:hAnsi="Times New Roman" w:cs="Times New Roman"/>
          <w:sz w:val="28"/>
          <w:szCs w:val="24"/>
          <w:lang w:eastAsia="ru-RU"/>
        </w:rPr>
        <w:t>х</w:t>
      </w:r>
      <w:r w:rsidRPr="00BD7FAA">
        <w:rPr>
          <w:rFonts w:ascii="Times New Roman" w:eastAsia="Times New Roman" w:hAnsi="Times New Roman" w:cs="Times New Roman"/>
          <w:sz w:val="28"/>
          <w:szCs w:val="24"/>
          <w:lang w:eastAsia="ru-RU"/>
        </w:rPr>
        <w:t xml:space="preserve"> дисциплин (например, «Документационное обеспечение управления», «Культура и психология общения» и др.).</w:t>
      </w:r>
    </w:p>
    <w:p w14:paraId="39711A65" w14:textId="0C8C8954"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При преподавании и изучении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на уровне среднего профессионального образования как отдельной дисциплины при отсутствии в общем учебном плане самостоятельных учебных дисциплин, включающих материал отдельных содержательных разделов курса, содержание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w:t>
      </w:r>
      <w:r w:rsidR="0062692F" w:rsidRPr="00BD7FAA">
        <w:rPr>
          <w:rFonts w:ascii="Times New Roman" w:eastAsia="Times New Roman" w:hAnsi="Times New Roman" w:cs="Times New Roman"/>
          <w:sz w:val="28"/>
          <w:szCs w:val="24"/>
          <w:lang w:eastAsia="ru-RU"/>
        </w:rPr>
        <w:t xml:space="preserve">база </w:t>
      </w:r>
      <w:r w:rsidRPr="00BD7FAA">
        <w:rPr>
          <w:rFonts w:ascii="Times New Roman" w:eastAsia="Times New Roman" w:hAnsi="Times New Roman" w:cs="Times New Roman"/>
          <w:sz w:val="28"/>
          <w:szCs w:val="24"/>
          <w:lang w:eastAsia="ru-RU"/>
        </w:rPr>
        <w:t>преподается и изучается по всем шести разделам.</w:t>
      </w:r>
    </w:p>
    <w:p w14:paraId="430E5E59" w14:textId="293A1518"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При преподавании и изучении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на уровне среднего профессионального образования как отдельной дисциплины при наличии в общем учебном плане выведенного в самостоятельную учебную дисциплину одного из шести содержательных разделов курса (учебные дисциплины «Документационное обеспечение управления», «Культура и психология общения»), содержание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целесообразно преподавать и изучать на основе пяти содержательных разделов на базовом уровне с углублением в отдельные аспекты и вопросы содержания и с расширением числа вводимых в учебный процесс практических работ и </w:t>
      </w:r>
      <w:r w:rsidRPr="00BD7FAA">
        <w:rPr>
          <w:rFonts w:ascii="Times New Roman" w:eastAsia="Times New Roman" w:hAnsi="Times New Roman" w:cs="Times New Roman"/>
          <w:sz w:val="28"/>
          <w:szCs w:val="24"/>
          <w:lang w:eastAsia="ru-RU"/>
        </w:rPr>
        <w:lastRenderedPageBreak/>
        <w:t>практико-ориентированных заданий</w:t>
      </w:r>
      <w:r w:rsidR="001F0402" w:rsidRPr="00BD7FAA">
        <w:rPr>
          <w:rFonts w:ascii="Times New Roman" w:eastAsia="Times New Roman" w:hAnsi="Times New Roman" w:cs="Times New Roman"/>
          <w:sz w:val="28"/>
          <w:szCs w:val="24"/>
          <w:lang w:eastAsia="ru-RU"/>
        </w:rPr>
        <w:t>,</w:t>
      </w:r>
      <w:r w:rsidRPr="00BD7FAA">
        <w:rPr>
          <w:rFonts w:ascii="Times New Roman" w:eastAsia="Times New Roman" w:hAnsi="Times New Roman" w:cs="Times New Roman"/>
          <w:sz w:val="28"/>
          <w:szCs w:val="24"/>
          <w:lang w:eastAsia="ru-RU"/>
        </w:rPr>
        <w:t xml:space="preserve"> благодаря времени, освобождающемуся в виду изучения материала одного из разделов в качестве самостоятельной дисциплины (вариант 5+1).</w:t>
      </w:r>
    </w:p>
    <w:p w14:paraId="19464504" w14:textId="6CC1E25B"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При преподавании и изучении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на уровне среднего профессионального образования  как отдельной дисциплины при наличии выведенных в самостоятельные учебные дисциплины двух из шести содержательных разделов к</w:t>
      </w:r>
      <w:r w:rsidR="001F3E3E" w:rsidRPr="00BD7FAA">
        <w:rPr>
          <w:rFonts w:ascii="Times New Roman" w:eastAsia="Times New Roman" w:hAnsi="Times New Roman" w:cs="Times New Roman"/>
          <w:sz w:val="28"/>
          <w:szCs w:val="24"/>
          <w:lang w:eastAsia="ru-RU"/>
        </w:rPr>
        <w:t xml:space="preserve">урса (наличие в учебном плане </w:t>
      </w:r>
      <w:r w:rsidRPr="00BD7FAA">
        <w:rPr>
          <w:rFonts w:ascii="Times New Roman" w:eastAsia="Times New Roman" w:hAnsi="Times New Roman" w:cs="Times New Roman"/>
          <w:sz w:val="28"/>
          <w:szCs w:val="24"/>
          <w:lang w:eastAsia="ru-RU"/>
        </w:rPr>
        <w:t>отдельной дисциплины «Документационное обеспечение управления», «Культура и психология общения»</w:t>
      </w:r>
      <w:r w:rsidR="001F3E3E" w:rsidRPr="00BD7FAA">
        <w:rPr>
          <w:rFonts w:ascii="Times New Roman" w:eastAsia="Times New Roman" w:hAnsi="Times New Roman" w:cs="Times New Roman"/>
          <w:sz w:val="28"/>
          <w:szCs w:val="24"/>
          <w:lang w:eastAsia="ru-RU"/>
        </w:rPr>
        <w:t>)</w:t>
      </w:r>
      <w:r w:rsidRPr="00BD7FAA">
        <w:rPr>
          <w:rFonts w:ascii="Times New Roman" w:eastAsia="Times New Roman" w:hAnsi="Times New Roman" w:cs="Times New Roman"/>
          <w:sz w:val="28"/>
          <w:szCs w:val="24"/>
          <w:lang w:eastAsia="ru-RU"/>
        </w:rPr>
        <w:t xml:space="preserve">, содержание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целесообразно преподавать и изучать на основе четырех содержательных разделов на базовом уровне с углублением в отдельные аспекты и вопросы содержания этих компонентов, а также с расширением включаемых в учебных процесс практических работ и практико-ориентированных заданий, благодаря времени, освобождающемуся в виду изучения материала двух из разделов в качестве самостоятельных дисциплин (вариант 4+2).</w:t>
      </w:r>
    </w:p>
    <w:p w14:paraId="37D26546" w14:textId="15ED12DE"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Методика преподавания содержательных разделов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на уровне среднего профессионального образования в состоянии отразить специфику основной профессиональной направленности программы подготовки обучающихся. Для реализации данного потенциала при планировании учебного процесса по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дисциплине «Русский язык» целесообразно проанализировать специфику профессиональной направленности программы подготовки и разработать часть тем, заданий, оценочных материалов с учётом возможности отражения ими профессиональной направленности программы подготовки обучающихся. Целостность и комплексность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позволяет гибко адаптироваться к условиям профессиональной направленности программы подготовки на уровне среднего профессионального образования и создает условия для междисциплинарного взаимодействия с другими учебными дисциплинами. </w:t>
      </w:r>
    </w:p>
    <w:p w14:paraId="1D83F876" w14:textId="0D42F355"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При освоении содержания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на уровне среднего общего образования при базовом изучении в образовательной организации обеспечивается преемственность и междисциплинарная связь с дисциплинами социально-гуманитарного цикла. Освоение отдельных содержательных элементов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в дальнейшем должно стать базой для изучения таких обязательных дисциплин социально-гуманитарного цикла как «История </w:t>
      </w:r>
      <w:r w:rsidRPr="00BD7FAA">
        <w:rPr>
          <w:rFonts w:ascii="Times New Roman" w:eastAsia="Times New Roman" w:hAnsi="Times New Roman" w:cs="Times New Roman"/>
          <w:sz w:val="28"/>
          <w:szCs w:val="24"/>
          <w:lang w:eastAsia="ru-RU"/>
        </w:rPr>
        <w:lastRenderedPageBreak/>
        <w:t xml:space="preserve">России», «Иностранный язык в профессиональной деятельности», «Безопасность жизнедеятельности», «Физическая культура», </w:t>
      </w:r>
      <w:r w:rsidRPr="00BD7FAA">
        <w:rPr>
          <w:rFonts w:ascii="Times New Roman" w:eastAsia="Times New Roman" w:hAnsi="Times New Roman" w:cs="Times New Roman"/>
          <w:i/>
          <w:sz w:val="28"/>
          <w:szCs w:val="24"/>
          <w:lang w:eastAsia="ru-RU"/>
        </w:rPr>
        <w:t>«Основы финансовой грамотности»,</w:t>
      </w:r>
      <w:r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i/>
          <w:sz w:val="28"/>
          <w:szCs w:val="24"/>
          <w:lang w:eastAsia="ru-RU"/>
        </w:rPr>
        <w:t>«Основы бережливого производства»</w:t>
      </w:r>
      <w:r w:rsidRPr="00BD7FAA">
        <w:rPr>
          <w:rFonts w:ascii="Times New Roman" w:eastAsia="Times New Roman" w:hAnsi="Times New Roman" w:cs="Times New Roman"/>
          <w:i/>
          <w:sz w:val="28"/>
          <w:szCs w:val="24"/>
          <w:vertAlign w:val="superscript"/>
          <w:lang w:val="en-US" w:eastAsia="ru-RU"/>
        </w:rPr>
        <w:footnoteReference w:id="1"/>
      </w:r>
      <w:r w:rsidRPr="00BD7FAA">
        <w:rPr>
          <w:rFonts w:ascii="Times New Roman" w:eastAsia="Times New Roman" w:hAnsi="Times New Roman" w:cs="Times New Roman"/>
          <w:sz w:val="28"/>
          <w:szCs w:val="24"/>
          <w:lang w:eastAsia="ru-RU"/>
        </w:rPr>
        <w:t xml:space="preserve">. Преемственность в обучении является важной составляющей общекультурного, личностного и познавательного развития обучающегося на протяжении всего периода обучения, способствует успешному формированию общих и профессиональных компетенций. </w:t>
      </w:r>
    </w:p>
    <w:p w14:paraId="6ADF8C06" w14:textId="4471F6E4" w:rsidR="00110F8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Междисциплинарные связи прослеживаются на основе анализа образовательных результатов </w:t>
      </w:r>
      <w:r w:rsidR="00D801E5" w:rsidRPr="00BD7FAA">
        <w:rPr>
          <w:rFonts w:ascii="Times New Roman" w:eastAsia="Times New Roman" w:hAnsi="Times New Roman" w:cs="Times New Roman"/>
          <w:sz w:val="28"/>
          <w:szCs w:val="24"/>
          <w:lang w:eastAsia="ru-RU"/>
        </w:rPr>
        <w:t>общеобразовательной</w:t>
      </w:r>
      <w:r w:rsidRPr="00BD7FAA">
        <w:rPr>
          <w:rFonts w:ascii="Times New Roman" w:eastAsia="Times New Roman" w:hAnsi="Times New Roman" w:cs="Times New Roman"/>
          <w:sz w:val="28"/>
          <w:szCs w:val="24"/>
          <w:lang w:eastAsia="ru-RU"/>
        </w:rPr>
        <w:t xml:space="preserve"> дисциплины «Русский язык» и дисциплин социально-гуманитарного цикла (см. примеры в таблицах 3 – 6).</w:t>
      </w:r>
    </w:p>
    <w:p w14:paraId="6319539B" w14:textId="77777777" w:rsidR="006F2D20" w:rsidRPr="00BD7FAA" w:rsidRDefault="006F2D20" w:rsidP="00CD2AD9">
      <w:pPr>
        <w:spacing w:after="0" w:line="276" w:lineRule="auto"/>
        <w:ind w:firstLine="720"/>
        <w:jc w:val="both"/>
        <w:rPr>
          <w:rFonts w:ascii="Times New Roman" w:eastAsia="Times New Roman" w:hAnsi="Times New Roman" w:cs="Times New Roman"/>
          <w:sz w:val="28"/>
          <w:szCs w:val="24"/>
          <w:lang w:eastAsia="ru-RU"/>
        </w:rPr>
      </w:pPr>
    </w:p>
    <w:p w14:paraId="1D0BB51F" w14:textId="7DC201E8"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Таблица 3. </w:t>
      </w:r>
      <w:r w:rsidR="0063062F"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lang w:eastAsia="ru-RU"/>
        </w:rPr>
        <w:t>Пример междисциплинарной связи общих результатов освоения и образовательных результатов дисциплин «Русский язык» и «История России»</w:t>
      </w:r>
      <w:r w:rsidR="00B47DC0">
        <w:rPr>
          <w:rFonts w:ascii="Times New Roman" w:eastAsia="Times New Roman" w:hAnsi="Times New Roman" w:cs="Times New Roman"/>
          <w:sz w:val="28"/>
          <w:szCs w:val="24"/>
          <w:lang w:eastAsia="ru-RU"/>
        </w:rPr>
        <w:t>.</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4"/>
        <w:gridCol w:w="3404"/>
        <w:gridCol w:w="2800"/>
      </w:tblGrid>
      <w:tr w:rsidR="0072208E" w:rsidRPr="00BD7FAA" w14:paraId="30C726CD" w14:textId="77777777" w:rsidTr="00DA7289">
        <w:trPr>
          <w:trHeight w:val="499"/>
        </w:trPr>
        <w:tc>
          <w:tcPr>
            <w:tcW w:w="3382" w:type="dxa"/>
            <w:tcBorders>
              <w:top w:val="single" w:sz="4" w:space="0" w:color="000000"/>
              <w:left w:val="single" w:sz="4" w:space="0" w:color="000000"/>
              <w:bottom w:val="single" w:sz="4" w:space="0" w:color="000000"/>
              <w:right w:val="single" w:sz="4" w:space="0" w:color="000000"/>
            </w:tcBorders>
            <w:hideMark/>
          </w:tcPr>
          <w:p w14:paraId="65303250" w14:textId="684BBBFD" w:rsidR="00110F8A" w:rsidRPr="00BD7FAA" w:rsidRDefault="00110F8A" w:rsidP="00CD2AD9">
            <w:pPr>
              <w:spacing w:after="0" w:line="276" w:lineRule="auto"/>
              <w:jc w:val="center"/>
              <w:rPr>
                <w:rFonts w:ascii="Times New Roman" w:eastAsia="Times New Roman" w:hAnsi="Times New Roman" w:cs="Times New Roman"/>
                <w:b/>
                <w:sz w:val="24"/>
                <w:szCs w:val="24"/>
                <w:lang w:eastAsia="ru-RU"/>
              </w:rPr>
            </w:pPr>
            <w:r w:rsidRPr="00BD7FAA">
              <w:rPr>
                <w:rFonts w:ascii="Times New Roman" w:eastAsia="Times New Roman" w:hAnsi="Times New Roman" w:cs="Times New Roman"/>
                <w:b/>
                <w:sz w:val="24"/>
                <w:szCs w:val="24"/>
                <w:lang w:eastAsia="ru-RU"/>
              </w:rPr>
              <w:t>Образовательные результаты дисциплины «Русский язык»</w:t>
            </w:r>
          </w:p>
        </w:tc>
        <w:tc>
          <w:tcPr>
            <w:tcW w:w="3403" w:type="dxa"/>
            <w:tcBorders>
              <w:top w:val="single" w:sz="4" w:space="0" w:color="000000"/>
              <w:left w:val="single" w:sz="4" w:space="0" w:color="000000"/>
              <w:bottom w:val="single" w:sz="4" w:space="0" w:color="000000"/>
              <w:right w:val="single" w:sz="4" w:space="0" w:color="000000"/>
            </w:tcBorders>
            <w:hideMark/>
          </w:tcPr>
          <w:p w14:paraId="05070EEB"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eastAsia="ru-RU"/>
              </w:rPr>
            </w:pPr>
            <w:r w:rsidRPr="00BD7FAA">
              <w:rPr>
                <w:rFonts w:ascii="Times New Roman" w:eastAsia="Times New Roman" w:hAnsi="Times New Roman" w:cs="Times New Roman"/>
                <w:b/>
                <w:sz w:val="24"/>
                <w:szCs w:val="24"/>
                <w:lang w:eastAsia="ru-RU"/>
              </w:rPr>
              <w:t>Образовательные результаты дисциплины «История России»</w:t>
            </w:r>
          </w:p>
        </w:tc>
        <w:tc>
          <w:tcPr>
            <w:tcW w:w="2799" w:type="dxa"/>
            <w:tcBorders>
              <w:top w:val="single" w:sz="4" w:space="0" w:color="000000"/>
              <w:left w:val="single" w:sz="4" w:space="0" w:color="000000"/>
              <w:bottom w:val="single" w:sz="4" w:space="0" w:color="000000"/>
              <w:right w:val="single" w:sz="4" w:space="0" w:color="000000"/>
            </w:tcBorders>
            <w:hideMark/>
          </w:tcPr>
          <w:p w14:paraId="7AD3F767"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val="en-US" w:eastAsia="ru-RU"/>
              </w:rPr>
            </w:pPr>
            <w:r w:rsidRPr="00BD7FAA">
              <w:rPr>
                <w:rFonts w:ascii="Times New Roman" w:eastAsia="Times New Roman" w:hAnsi="Times New Roman" w:cs="Times New Roman"/>
                <w:b/>
                <w:sz w:val="24"/>
                <w:szCs w:val="24"/>
                <w:lang w:val="en-US" w:eastAsia="ru-RU"/>
              </w:rPr>
              <w:t>Общие образовательные результаты</w:t>
            </w:r>
          </w:p>
        </w:tc>
      </w:tr>
      <w:tr w:rsidR="00110F8A" w:rsidRPr="00BD7FAA" w14:paraId="4EF7D011" w14:textId="77777777" w:rsidTr="00DA7289">
        <w:trPr>
          <w:trHeight w:val="1055"/>
        </w:trPr>
        <w:tc>
          <w:tcPr>
            <w:tcW w:w="3382" w:type="dxa"/>
            <w:tcBorders>
              <w:top w:val="single" w:sz="4" w:space="0" w:color="000000"/>
              <w:left w:val="single" w:sz="4" w:space="0" w:color="000000"/>
              <w:bottom w:val="single" w:sz="4" w:space="0" w:color="000000"/>
              <w:right w:val="single" w:sz="4" w:space="0" w:color="000000"/>
            </w:tcBorders>
            <w:hideMark/>
          </w:tcPr>
          <w:p w14:paraId="1C464E4B" w14:textId="791385B5"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1) сформированность представлений о функциях русского языка в современном мире</w:t>
            </w:r>
            <w:r w:rsidR="00720E47" w:rsidRPr="00BD7FAA">
              <w:rPr>
                <w:rFonts w:ascii="Times New Roman" w:eastAsia="Times New Roman" w:hAnsi="Times New Roman" w:cs="Times New Roman"/>
                <w:sz w:val="24"/>
                <w:szCs w:val="24"/>
                <w:lang w:eastAsia="ru-RU"/>
              </w:rPr>
              <w:t xml:space="preserve"> </w:t>
            </w:r>
            <w:r w:rsidRPr="00BD7FAA">
              <w:rPr>
                <w:rFonts w:ascii="Times New Roman" w:eastAsia="Times New Roman" w:hAnsi="Times New Roman" w:cs="Times New Roman"/>
                <w:sz w:val="24"/>
                <w:szCs w:val="24"/>
                <w:lang w:eastAsia="ru-RU"/>
              </w:rPr>
              <w:t>(государственный язык Российской Федерации, язык межнационального общения, один из языков);</w:t>
            </w:r>
          </w:p>
          <w:p w14:paraId="50364E5D"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о русском языке как духовно-нравственной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tc>
        <w:tc>
          <w:tcPr>
            <w:tcW w:w="3403" w:type="dxa"/>
            <w:tcBorders>
              <w:top w:val="single" w:sz="4" w:space="0" w:color="000000"/>
              <w:left w:val="single" w:sz="4" w:space="0" w:color="000000"/>
              <w:bottom w:val="single" w:sz="4" w:space="0" w:color="000000"/>
              <w:right w:val="single" w:sz="4" w:space="0" w:color="000000"/>
            </w:tcBorders>
            <w:hideMark/>
          </w:tcPr>
          <w:p w14:paraId="4E692BB0"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Уметь ориентироваться в современной экономической, политической и культурной ситуации в России и мире.</w:t>
            </w:r>
          </w:p>
          <w:p w14:paraId="33BDD9FA" w14:textId="1781E08E"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 xml:space="preserve">Знать сущность и причины локальных, региональных, межгосударственных конфликтов в конце </w:t>
            </w:r>
            <w:r w:rsidRPr="00BD7FAA">
              <w:rPr>
                <w:rFonts w:ascii="Times New Roman" w:eastAsia="Times New Roman" w:hAnsi="Times New Roman" w:cs="Times New Roman"/>
                <w:sz w:val="24"/>
                <w:szCs w:val="24"/>
                <w:lang w:val="en-US" w:eastAsia="ru-RU"/>
              </w:rPr>
              <w:t>XX</w:t>
            </w:r>
            <w:r w:rsidRPr="00BD7FAA">
              <w:rPr>
                <w:rFonts w:ascii="Times New Roman" w:eastAsia="Times New Roman" w:hAnsi="Times New Roman" w:cs="Times New Roman"/>
                <w:sz w:val="24"/>
                <w:szCs w:val="24"/>
                <w:lang w:eastAsia="ru-RU"/>
              </w:rPr>
              <w:t xml:space="preserve"> – начале </w:t>
            </w:r>
            <w:r w:rsidRPr="00BD7FAA">
              <w:rPr>
                <w:rFonts w:ascii="Times New Roman" w:eastAsia="Times New Roman" w:hAnsi="Times New Roman" w:cs="Times New Roman"/>
                <w:sz w:val="24"/>
                <w:szCs w:val="24"/>
                <w:lang w:val="en-US" w:eastAsia="ru-RU"/>
              </w:rPr>
              <w:t>XXI</w:t>
            </w:r>
            <w:r w:rsidRPr="00BD7FAA">
              <w:rPr>
                <w:rFonts w:ascii="Times New Roman" w:eastAsia="Times New Roman" w:hAnsi="Times New Roman" w:cs="Times New Roman"/>
                <w:sz w:val="24"/>
                <w:szCs w:val="24"/>
                <w:lang w:eastAsia="ru-RU"/>
              </w:rPr>
              <w:t xml:space="preserve"> вв.</w:t>
            </w:r>
          </w:p>
        </w:tc>
        <w:tc>
          <w:tcPr>
            <w:tcW w:w="2799" w:type="dxa"/>
            <w:tcBorders>
              <w:top w:val="single" w:sz="4" w:space="0" w:color="000000"/>
              <w:left w:val="single" w:sz="4" w:space="0" w:color="000000"/>
              <w:bottom w:val="single" w:sz="4" w:space="0" w:color="000000"/>
              <w:right w:val="single" w:sz="4" w:space="0" w:color="000000"/>
            </w:tcBorders>
            <w:hideMark/>
          </w:tcPr>
          <w:p w14:paraId="156019E6"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ОК 5. Осуществлять устную и письменную коммуникацию на</w:t>
            </w:r>
          </w:p>
          <w:p w14:paraId="22CE4A5F"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государственном языке Российской Федерации с учетом особенностей социального</w:t>
            </w:r>
          </w:p>
          <w:p w14:paraId="5F07F2BB"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и культурного контекста</w:t>
            </w:r>
          </w:p>
        </w:tc>
      </w:tr>
    </w:tbl>
    <w:p w14:paraId="13F5F7BE" w14:textId="02FC2EEA" w:rsidR="00A03B80" w:rsidRPr="00BD7FAA" w:rsidRDefault="00A03B80" w:rsidP="00CD2AD9">
      <w:pPr>
        <w:spacing w:after="0" w:line="276" w:lineRule="auto"/>
        <w:ind w:firstLine="720"/>
        <w:jc w:val="both"/>
        <w:rPr>
          <w:rFonts w:ascii="Times New Roman" w:eastAsia="Times New Roman" w:hAnsi="Times New Roman" w:cs="Times New Roman"/>
          <w:sz w:val="28"/>
          <w:szCs w:val="24"/>
          <w:highlight w:val="cyan"/>
          <w:lang w:eastAsia="ru-RU"/>
        </w:rPr>
      </w:pPr>
    </w:p>
    <w:p w14:paraId="1FA06D39" w14:textId="77777777" w:rsidR="00A03B80" w:rsidRPr="00BD7FAA" w:rsidRDefault="00A03B80" w:rsidP="00CD2AD9">
      <w:pPr>
        <w:spacing w:after="0" w:line="276" w:lineRule="auto"/>
        <w:rPr>
          <w:rFonts w:ascii="Times New Roman" w:eastAsia="Times New Roman" w:hAnsi="Times New Roman" w:cs="Times New Roman"/>
          <w:sz w:val="28"/>
          <w:szCs w:val="24"/>
          <w:highlight w:val="cyan"/>
          <w:lang w:eastAsia="ru-RU"/>
        </w:rPr>
      </w:pPr>
      <w:r w:rsidRPr="00BD7FAA">
        <w:rPr>
          <w:rFonts w:ascii="Times New Roman" w:eastAsia="Times New Roman" w:hAnsi="Times New Roman" w:cs="Times New Roman"/>
          <w:sz w:val="28"/>
          <w:szCs w:val="24"/>
          <w:highlight w:val="cyan"/>
          <w:lang w:eastAsia="ru-RU"/>
        </w:rPr>
        <w:br w:type="page"/>
      </w:r>
    </w:p>
    <w:p w14:paraId="5E2DE626" w14:textId="33D717E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lastRenderedPageBreak/>
        <w:t xml:space="preserve">Таблица 4. </w:t>
      </w:r>
      <w:r w:rsidR="0063062F"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lang w:eastAsia="ru-RU"/>
        </w:rPr>
        <w:t>Пример междисциплинарной связи общих результатов освоения и образовательных результатов дисциплин «Русский язык» и «Иностранный язык в профессиональной деятельности»</w:t>
      </w:r>
      <w:r w:rsidR="006F2D20">
        <w:rPr>
          <w:rFonts w:ascii="Times New Roman" w:eastAsia="Times New Roman" w:hAnsi="Times New Roman" w:cs="Times New Roman"/>
          <w:sz w:val="28"/>
          <w:szCs w:val="24"/>
          <w:lang w:eastAsia="ru-RU"/>
        </w:rPr>
        <w:t>.</w:t>
      </w: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9"/>
        <w:gridCol w:w="3436"/>
        <w:gridCol w:w="2677"/>
      </w:tblGrid>
      <w:tr w:rsidR="0072208E" w:rsidRPr="00BD7FAA" w14:paraId="34A3A98F" w14:textId="77777777" w:rsidTr="00DA7289">
        <w:trPr>
          <w:trHeight w:val="796"/>
        </w:trPr>
        <w:tc>
          <w:tcPr>
            <w:tcW w:w="3440" w:type="dxa"/>
            <w:tcBorders>
              <w:top w:val="single" w:sz="4" w:space="0" w:color="000000"/>
              <w:left w:val="single" w:sz="4" w:space="0" w:color="000000"/>
              <w:bottom w:val="single" w:sz="4" w:space="0" w:color="000000"/>
              <w:right w:val="single" w:sz="4" w:space="0" w:color="000000"/>
            </w:tcBorders>
            <w:hideMark/>
          </w:tcPr>
          <w:p w14:paraId="21E32D80"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eastAsia="ru-RU"/>
              </w:rPr>
            </w:pPr>
            <w:r w:rsidRPr="00BD7FAA">
              <w:rPr>
                <w:rFonts w:ascii="Times New Roman" w:eastAsia="Times New Roman" w:hAnsi="Times New Roman" w:cs="Times New Roman"/>
                <w:b/>
                <w:sz w:val="24"/>
                <w:szCs w:val="24"/>
                <w:lang w:eastAsia="ru-RU"/>
              </w:rPr>
              <w:t>Образовательные результаты дисциплины «Русский язык»</w:t>
            </w:r>
          </w:p>
        </w:tc>
        <w:tc>
          <w:tcPr>
            <w:tcW w:w="3436" w:type="dxa"/>
            <w:tcBorders>
              <w:top w:val="single" w:sz="4" w:space="0" w:color="000000"/>
              <w:left w:val="single" w:sz="4" w:space="0" w:color="000000"/>
              <w:bottom w:val="single" w:sz="4" w:space="0" w:color="000000"/>
              <w:right w:val="single" w:sz="4" w:space="0" w:color="000000"/>
            </w:tcBorders>
            <w:hideMark/>
          </w:tcPr>
          <w:p w14:paraId="23555E58"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eastAsia="ru-RU"/>
              </w:rPr>
            </w:pPr>
            <w:r w:rsidRPr="00BD7FAA">
              <w:rPr>
                <w:rFonts w:ascii="Times New Roman" w:eastAsia="Times New Roman" w:hAnsi="Times New Roman" w:cs="Times New Roman"/>
                <w:b/>
                <w:sz w:val="24"/>
                <w:szCs w:val="24"/>
                <w:lang w:eastAsia="ru-RU"/>
              </w:rPr>
              <w:t>Образовательные результаты дисциплины «Иностранный язык в профессиональной деятельности»</w:t>
            </w:r>
          </w:p>
        </w:tc>
        <w:tc>
          <w:tcPr>
            <w:tcW w:w="2677" w:type="dxa"/>
            <w:tcBorders>
              <w:top w:val="single" w:sz="4" w:space="0" w:color="000000"/>
              <w:left w:val="single" w:sz="4" w:space="0" w:color="000000"/>
              <w:bottom w:val="single" w:sz="4" w:space="0" w:color="000000"/>
              <w:right w:val="single" w:sz="4" w:space="0" w:color="000000"/>
            </w:tcBorders>
            <w:hideMark/>
          </w:tcPr>
          <w:p w14:paraId="1D111D74"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val="en-US" w:eastAsia="ru-RU"/>
              </w:rPr>
            </w:pPr>
            <w:r w:rsidRPr="00BD7FAA">
              <w:rPr>
                <w:rFonts w:ascii="Times New Roman" w:eastAsia="Times New Roman" w:hAnsi="Times New Roman" w:cs="Times New Roman"/>
                <w:b/>
                <w:sz w:val="24"/>
                <w:szCs w:val="24"/>
                <w:lang w:val="en-US" w:eastAsia="ru-RU"/>
              </w:rPr>
              <w:t>Общие образовательные результаты</w:t>
            </w:r>
          </w:p>
        </w:tc>
      </w:tr>
      <w:tr w:rsidR="00110F8A" w:rsidRPr="00BD7FAA" w14:paraId="42997C3A" w14:textId="77777777" w:rsidTr="00DA7289">
        <w:trPr>
          <w:trHeight w:val="3261"/>
        </w:trPr>
        <w:tc>
          <w:tcPr>
            <w:tcW w:w="3440" w:type="dxa"/>
            <w:tcBorders>
              <w:top w:val="single" w:sz="4" w:space="0" w:color="000000"/>
              <w:left w:val="single" w:sz="4" w:space="0" w:color="000000"/>
              <w:bottom w:val="single" w:sz="4" w:space="0" w:color="000000"/>
              <w:right w:val="single" w:sz="4" w:space="0" w:color="000000"/>
            </w:tcBorders>
            <w:hideMark/>
          </w:tcPr>
          <w:p w14:paraId="05AC9231"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4) совершенствование умений использовать разные виды чтения, приёмы информационно-</w:t>
            </w:r>
          </w:p>
          <w:p w14:paraId="487120F7" w14:textId="12ED4939" w:rsidR="00110F8A" w:rsidRPr="00BD7FAA" w:rsidRDefault="001F3E3E"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 xml:space="preserve">смысловой </w:t>
            </w:r>
            <w:r w:rsidR="00110F8A" w:rsidRPr="00BD7FAA">
              <w:rPr>
                <w:rFonts w:ascii="Times New Roman" w:eastAsia="Times New Roman" w:hAnsi="Times New Roman" w:cs="Times New Roman"/>
                <w:sz w:val="24"/>
                <w:szCs w:val="24"/>
                <w:lang w:eastAsia="ru-RU"/>
              </w:rPr>
              <w:t>переработки прочитанных и прослушанных текстов, включая тексты новых форматов (гипертексты, графика, инфографика и др.); создание вторичных текстов (тезисов, аннотаций, отзывов, рецензий и др.); оценивание и редактирование текстов по предложенным критериям</w:t>
            </w:r>
          </w:p>
        </w:tc>
        <w:tc>
          <w:tcPr>
            <w:tcW w:w="3436" w:type="dxa"/>
            <w:tcBorders>
              <w:top w:val="single" w:sz="4" w:space="0" w:color="000000"/>
              <w:left w:val="single" w:sz="4" w:space="0" w:color="000000"/>
              <w:bottom w:val="single" w:sz="4" w:space="0" w:color="000000"/>
              <w:right w:val="single" w:sz="4" w:space="0" w:color="000000"/>
            </w:tcBorders>
            <w:hideMark/>
          </w:tcPr>
          <w:p w14:paraId="370A824A"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Уметь переводить (со словарем) иностранные тексты профессиональной направленности</w:t>
            </w:r>
          </w:p>
          <w:p w14:paraId="29353391"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Знать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2677" w:type="dxa"/>
            <w:tcBorders>
              <w:top w:val="single" w:sz="4" w:space="0" w:color="000000"/>
              <w:left w:val="single" w:sz="4" w:space="0" w:color="000000"/>
              <w:bottom w:val="single" w:sz="4" w:space="0" w:color="000000"/>
              <w:right w:val="single" w:sz="4" w:space="0" w:color="000000"/>
            </w:tcBorders>
            <w:hideMark/>
          </w:tcPr>
          <w:p w14:paraId="7907FD9E" w14:textId="77777777" w:rsidR="00110F8A" w:rsidRPr="00BD7FAA" w:rsidRDefault="00110F8A" w:rsidP="00CD2AD9">
            <w:pPr>
              <w:spacing w:after="0" w:line="276" w:lineRule="auto"/>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tc>
      </w:tr>
    </w:tbl>
    <w:p w14:paraId="153F9138"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p>
    <w:p w14:paraId="42B2C425" w14:textId="713CFE4B"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Таблица 5. </w:t>
      </w:r>
      <w:r w:rsidR="0063062F"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lang w:eastAsia="ru-RU"/>
        </w:rPr>
        <w:t>Пример междисциплинарной связи общих результатов освоения и образовательных результатов дисциплин «Русский язык» и «Безопасность жизнедеятельности»</w:t>
      </w:r>
      <w:r w:rsidR="006F2D20">
        <w:rPr>
          <w:rFonts w:ascii="Times New Roman" w:eastAsia="Times New Roman" w:hAnsi="Times New Roman" w:cs="Times New Roman"/>
          <w:sz w:val="28"/>
          <w:szCs w:val="24"/>
          <w:lang w:eastAsia="ru-RU"/>
        </w:rPr>
        <w:t>.</w:t>
      </w: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3118"/>
        <w:gridCol w:w="3259"/>
      </w:tblGrid>
      <w:tr w:rsidR="0072208E" w:rsidRPr="00BD7FAA" w14:paraId="790FE9D2" w14:textId="77777777" w:rsidTr="00DA7289">
        <w:trPr>
          <w:trHeight w:val="550"/>
        </w:trPr>
        <w:tc>
          <w:tcPr>
            <w:tcW w:w="2972" w:type="dxa"/>
            <w:tcBorders>
              <w:top w:val="single" w:sz="4" w:space="0" w:color="000000"/>
              <w:left w:val="single" w:sz="4" w:space="0" w:color="000000"/>
              <w:bottom w:val="single" w:sz="4" w:space="0" w:color="000000"/>
              <w:right w:val="single" w:sz="4" w:space="0" w:color="000000"/>
            </w:tcBorders>
            <w:hideMark/>
          </w:tcPr>
          <w:p w14:paraId="5F1B9F20"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eastAsia="ru-RU"/>
              </w:rPr>
            </w:pPr>
            <w:r w:rsidRPr="00BD7FAA">
              <w:rPr>
                <w:rFonts w:ascii="Times New Roman" w:eastAsia="Times New Roman" w:hAnsi="Times New Roman" w:cs="Times New Roman"/>
                <w:b/>
                <w:sz w:val="24"/>
                <w:szCs w:val="24"/>
                <w:lang w:eastAsia="ru-RU"/>
              </w:rPr>
              <w:t>Образовательные результаты дисциплины «Русский язык»</w:t>
            </w:r>
          </w:p>
        </w:tc>
        <w:tc>
          <w:tcPr>
            <w:tcW w:w="3119" w:type="dxa"/>
            <w:tcBorders>
              <w:top w:val="single" w:sz="4" w:space="0" w:color="000000"/>
              <w:left w:val="single" w:sz="4" w:space="0" w:color="000000"/>
              <w:bottom w:val="single" w:sz="4" w:space="0" w:color="000000"/>
              <w:right w:val="single" w:sz="4" w:space="0" w:color="000000"/>
            </w:tcBorders>
            <w:hideMark/>
          </w:tcPr>
          <w:p w14:paraId="41B466BE"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eastAsia="ru-RU"/>
              </w:rPr>
            </w:pPr>
            <w:r w:rsidRPr="00BD7FAA">
              <w:rPr>
                <w:rFonts w:ascii="Times New Roman" w:eastAsia="Times New Roman" w:hAnsi="Times New Roman" w:cs="Times New Roman"/>
                <w:b/>
                <w:sz w:val="24"/>
                <w:szCs w:val="24"/>
                <w:lang w:eastAsia="ru-RU"/>
              </w:rPr>
              <w:t>Образовательные результаты дисциплины «Безопасность жизнедеятельности»</w:t>
            </w:r>
          </w:p>
        </w:tc>
        <w:tc>
          <w:tcPr>
            <w:tcW w:w="3260" w:type="dxa"/>
            <w:tcBorders>
              <w:top w:val="single" w:sz="4" w:space="0" w:color="000000"/>
              <w:left w:val="single" w:sz="4" w:space="0" w:color="000000"/>
              <w:bottom w:val="single" w:sz="4" w:space="0" w:color="000000"/>
              <w:right w:val="single" w:sz="4" w:space="0" w:color="000000"/>
            </w:tcBorders>
            <w:hideMark/>
          </w:tcPr>
          <w:p w14:paraId="40D651E1"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val="en-US" w:eastAsia="ru-RU"/>
              </w:rPr>
            </w:pPr>
            <w:r w:rsidRPr="00BD7FAA">
              <w:rPr>
                <w:rFonts w:ascii="Times New Roman" w:eastAsia="Times New Roman" w:hAnsi="Times New Roman" w:cs="Times New Roman"/>
                <w:b/>
                <w:sz w:val="24"/>
                <w:szCs w:val="24"/>
                <w:lang w:val="en-US" w:eastAsia="ru-RU"/>
              </w:rPr>
              <w:t>Общие образовательные результаты</w:t>
            </w:r>
          </w:p>
        </w:tc>
      </w:tr>
      <w:tr w:rsidR="0072208E" w:rsidRPr="00BD7FAA" w14:paraId="67A3A907" w14:textId="77777777" w:rsidTr="00DA7289">
        <w:trPr>
          <w:trHeight w:val="204"/>
        </w:trPr>
        <w:tc>
          <w:tcPr>
            <w:tcW w:w="2972" w:type="dxa"/>
            <w:tcBorders>
              <w:top w:val="single" w:sz="4" w:space="0" w:color="000000"/>
              <w:left w:val="single" w:sz="4" w:space="0" w:color="000000"/>
              <w:bottom w:val="single" w:sz="4" w:space="0" w:color="000000"/>
              <w:right w:val="single" w:sz="4" w:space="0" w:color="000000"/>
            </w:tcBorders>
            <w:hideMark/>
          </w:tcPr>
          <w:p w14:paraId="728A0942"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9) использование правил русского речевого этикета в социально-культурной, учебно-</w:t>
            </w:r>
          </w:p>
          <w:p w14:paraId="34921F70" w14:textId="1E38FD22"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научной, официально-деловой коммуникации</w:t>
            </w:r>
          </w:p>
        </w:tc>
        <w:tc>
          <w:tcPr>
            <w:tcW w:w="3119" w:type="dxa"/>
            <w:tcBorders>
              <w:top w:val="single" w:sz="4" w:space="0" w:color="000000"/>
              <w:left w:val="single" w:sz="4" w:space="0" w:color="000000"/>
              <w:bottom w:val="single" w:sz="4" w:space="0" w:color="000000"/>
              <w:right w:val="single" w:sz="4" w:space="0" w:color="000000"/>
            </w:tcBorders>
            <w:hideMark/>
          </w:tcPr>
          <w:p w14:paraId="64CCEC45"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Уметь организовывать и проводить мероприятия по защите работников и населения от негативных воздействий чрезвычайных ситуаций</w:t>
            </w:r>
          </w:p>
        </w:tc>
        <w:tc>
          <w:tcPr>
            <w:tcW w:w="3260" w:type="dxa"/>
            <w:tcBorders>
              <w:top w:val="single" w:sz="4" w:space="0" w:color="000000"/>
              <w:left w:val="single" w:sz="4" w:space="0" w:color="000000"/>
              <w:bottom w:val="single" w:sz="4" w:space="0" w:color="000000"/>
              <w:right w:val="single" w:sz="4" w:space="0" w:color="000000"/>
            </w:tcBorders>
            <w:hideMark/>
          </w:tcPr>
          <w:p w14:paraId="2490F214"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r>
      <w:tr w:rsidR="0072208E" w:rsidRPr="00BD7FAA" w14:paraId="1F967590" w14:textId="77777777" w:rsidTr="00DA7289">
        <w:trPr>
          <w:trHeight w:val="2032"/>
        </w:trPr>
        <w:tc>
          <w:tcPr>
            <w:tcW w:w="2972" w:type="dxa"/>
            <w:tcBorders>
              <w:top w:val="single" w:sz="4" w:space="0" w:color="000000"/>
              <w:left w:val="single" w:sz="4" w:space="0" w:color="000000"/>
              <w:bottom w:val="single" w:sz="4" w:space="0" w:color="000000"/>
              <w:right w:val="single" w:sz="4" w:space="0" w:color="000000"/>
            </w:tcBorders>
            <w:hideMark/>
          </w:tcPr>
          <w:p w14:paraId="0C98617D"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4) формирование умений анализировать языковые явления и факты, допускающие</w:t>
            </w:r>
          </w:p>
          <w:p w14:paraId="4CE0BA1F"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неоднозначную интерпретацию</w:t>
            </w:r>
          </w:p>
        </w:tc>
        <w:tc>
          <w:tcPr>
            <w:tcW w:w="3119" w:type="dxa"/>
            <w:tcBorders>
              <w:top w:val="single" w:sz="4" w:space="0" w:color="000000"/>
              <w:left w:val="single" w:sz="4" w:space="0" w:color="000000"/>
              <w:bottom w:val="single" w:sz="4" w:space="0" w:color="000000"/>
              <w:right w:val="single" w:sz="4" w:space="0" w:color="000000"/>
            </w:tcBorders>
            <w:hideMark/>
          </w:tcPr>
          <w:p w14:paraId="64511C90"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Уметь владеть способами бесконфликтного общения и саморегуляции в повседневной деятельности и экстремальных условиях военной службы</w:t>
            </w:r>
          </w:p>
        </w:tc>
        <w:tc>
          <w:tcPr>
            <w:tcW w:w="3260" w:type="dxa"/>
            <w:tcBorders>
              <w:top w:val="single" w:sz="4" w:space="0" w:color="000000"/>
              <w:left w:val="single" w:sz="4" w:space="0" w:color="000000"/>
              <w:bottom w:val="single" w:sz="4" w:space="0" w:color="000000"/>
              <w:right w:val="single" w:sz="4" w:space="0" w:color="000000"/>
            </w:tcBorders>
            <w:hideMark/>
          </w:tcPr>
          <w:p w14:paraId="16C1B055" w14:textId="5DF88F5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ОК</w:t>
            </w:r>
            <w:r w:rsidR="0062692F" w:rsidRPr="00BD7FAA">
              <w:rPr>
                <w:rFonts w:ascii="Times New Roman" w:eastAsia="Times New Roman" w:hAnsi="Times New Roman" w:cs="Times New Roman"/>
                <w:sz w:val="24"/>
                <w:szCs w:val="24"/>
                <w:lang w:eastAsia="ru-RU"/>
              </w:rPr>
              <w:t> </w:t>
            </w:r>
            <w:r w:rsidRPr="00BD7FAA">
              <w:rPr>
                <w:rFonts w:ascii="Times New Roman" w:eastAsia="Times New Roman" w:hAnsi="Times New Roman" w:cs="Times New Roman"/>
                <w:sz w:val="24"/>
                <w:szCs w:val="24"/>
                <w:lang w:eastAsia="ru-RU"/>
              </w:rPr>
              <w:t>04. Эффективно взаимодействовать и работать в коллективе и команде</w:t>
            </w:r>
          </w:p>
        </w:tc>
      </w:tr>
    </w:tbl>
    <w:p w14:paraId="3AC57262" w14:textId="25EC31BE" w:rsidR="00110F8A" w:rsidRPr="00BD7FAA" w:rsidRDefault="006F2D20" w:rsidP="006F2D20">
      <w:pPr>
        <w:tabs>
          <w:tab w:val="left" w:pos="2652"/>
        </w:tabs>
        <w:spacing w:after="0" w:line="276"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 </w:t>
      </w:r>
      <w:r w:rsidR="00110F8A" w:rsidRPr="00BD7FAA">
        <w:rPr>
          <w:rFonts w:ascii="Times New Roman" w:eastAsia="Times New Roman" w:hAnsi="Times New Roman" w:cs="Times New Roman"/>
          <w:sz w:val="28"/>
          <w:szCs w:val="24"/>
          <w:lang w:eastAsia="ru-RU"/>
        </w:rPr>
        <w:t xml:space="preserve">Таблица 6. </w:t>
      </w:r>
      <w:r w:rsidR="0063062F" w:rsidRPr="00BD7FAA">
        <w:rPr>
          <w:rFonts w:ascii="Times New Roman" w:eastAsia="Times New Roman" w:hAnsi="Times New Roman" w:cs="Times New Roman"/>
          <w:sz w:val="28"/>
          <w:szCs w:val="24"/>
          <w:lang w:eastAsia="ru-RU"/>
        </w:rPr>
        <w:t xml:space="preserve">- </w:t>
      </w:r>
      <w:r w:rsidR="00110F8A" w:rsidRPr="00BD7FAA">
        <w:rPr>
          <w:rFonts w:ascii="Times New Roman" w:eastAsia="Times New Roman" w:hAnsi="Times New Roman" w:cs="Times New Roman"/>
          <w:sz w:val="28"/>
          <w:szCs w:val="24"/>
          <w:lang w:eastAsia="ru-RU"/>
        </w:rPr>
        <w:t>Пример междисциплинарной связи общих результатов освоения и образовательных результатов дисциплин «Русский язык» и «Основы финансовой грамотности»</w:t>
      </w:r>
      <w:r>
        <w:rPr>
          <w:rFonts w:ascii="Times New Roman" w:eastAsia="Times New Roman" w:hAnsi="Times New Roman" w:cs="Times New Roman"/>
          <w:sz w:val="28"/>
          <w:szCs w:val="24"/>
          <w:lang w:eastAsia="ru-RU"/>
        </w:rPr>
        <w:t>.</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3260"/>
        <w:gridCol w:w="3119"/>
      </w:tblGrid>
      <w:tr w:rsidR="0072208E" w:rsidRPr="00BD7FAA" w14:paraId="1303CCEC" w14:textId="77777777" w:rsidTr="00DA7289">
        <w:tc>
          <w:tcPr>
            <w:tcW w:w="3114" w:type="dxa"/>
            <w:tcBorders>
              <w:top w:val="single" w:sz="4" w:space="0" w:color="000000"/>
              <w:left w:val="single" w:sz="4" w:space="0" w:color="000000"/>
              <w:bottom w:val="single" w:sz="4" w:space="0" w:color="000000"/>
              <w:right w:val="single" w:sz="4" w:space="0" w:color="000000"/>
            </w:tcBorders>
            <w:hideMark/>
          </w:tcPr>
          <w:p w14:paraId="43C1DEC3"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eastAsia="ru-RU"/>
              </w:rPr>
            </w:pPr>
            <w:r w:rsidRPr="00BD7FAA">
              <w:rPr>
                <w:rFonts w:ascii="Times New Roman" w:eastAsia="Times New Roman" w:hAnsi="Times New Roman" w:cs="Times New Roman"/>
                <w:b/>
                <w:sz w:val="24"/>
                <w:szCs w:val="24"/>
                <w:lang w:eastAsia="ru-RU"/>
              </w:rPr>
              <w:t>Образовательные результаты дисциплины «Русский язык»</w:t>
            </w:r>
          </w:p>
        </w:tc>
        <w:tc>
          <w:tcPr>
            <w:tcW w:w="3260" w:type="dxa"/>
            <w:tcBorders>
              <w:top w:val="single" w:sz="4" w:space="0" w:color="000000"/>
              <w:left w:val="single" w:sz="4" w:space="0" w:color="000000"/>
              <w:bottom w:val="single" w:sz="4" w:space="0" w:color="000000"/>
              <w:right w:val="single" w:sz="4" w:space="0" w:color="000000"/>
            </w:tcBorders>
            <w:hideMark/>
          </w:tcPr>
          <w:p w14:paraId="7F8BAB6A"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eastAsia="ru-RU"/>
              </w:rPr>
            </w:pPr>
            <w:r w:rsidRPr="00BD7FAA">
              <w:rPr>
                <w:rFonts w:ascii="Times New Roman" w:eastAsia="Times New Roman" w:hAnsi="Times New Roman" w:cs="Times New Roman"/>
                <w:b/>
                <w:sz w:val="24"/>
                <w:szCs w:val="24"/>
                <w:lang w:eastAsia="ru-RU"/>
              </w:rPr>
              <w:t>Образовательные результаты дисциплины «Основы финансовой грамотности»</w:t>
            </w:r>
          </w:p>
        </w:tc>
        <w:tc>
          <w:tcPr>
            <w:tcW w:w="3119" w:type="dxa"/>
            <w:tcBorders>
              <w:top w:val="single" w:sz="4" w:space="0" w:color="000000"/>
              <w:left w:val="single" w:sz="4" w:space="0" w:color="000000"/>
              <w:bottom w:val="single" w:sz="4" w:space="0" w:color="000000"/>
              <w:right w:val="single" w:sz="4" w:space="0" w:color="000000"/>
            </w:tcBorders>
            <w:hideMark/>
          </w:tcPr>
          <w:p w14:paraId="2C3BF3C6" w14:textId="77777777" w:rsidR="00110F8A" w:rsidRPr="00BD7FAA" w:rsidRDefault="00110F8A" w:rsidP="00CD2AD9">
            <w:pPr>
              <w:spacing w:after="0" w:line="276" w:lineRule="auto"/>
              <w:jc w:val="center"/>
              <w:rPr>
                <w:rFonts w:ascii="Times New Roman" w:eastAsia="Times New Roman" w:hAnsi="Times New Roman" w:cs="Times New Roman"/>
                <w:b/>
                <w:sz w:val="24"/>
                <w:szCs w:val="24"/>
                <w:lang w:val="en-US" w:eastAsia="ru-RU"/>
              </w:rPr>
            </w:pPr>
            <w:r w:rsidRPr="00BD7FAA">
              <w:rPr>
                <w:rFonts w:ascii="Times New Roman" w:eastAsia="Times New Roman" w:hAnsi="Times New Roman" w:cs="Times New Roman"/>
                <w:b/>
                <w:sz w:val="24"/>
                <w:szCs w:val="24"/>
                <w:lang w:val="en-US" w:eastAsia="ru-RU"/>
              </w:rPr>
              <w:t>Общие образовательные результаты</w:t>
            </w:r>
          </w:p>
        </w:tc>
      </w:tr>
      <w:tr w:rsidR="00110F8A" w:rsidRPr="00BD7FAA" w14:paraId="3D82A18F" w14:textId="77777777" w:rsidTr="00DA7289">
        <w:tc>
          <w:tcPr>
            <w:tcW w:w="3114" w:type="dxa"/>
            <w:tcBorders>
              <w:top w:val="single" w:sz="4" w:space="0" w:color="000000"/>
              <w:left w:val="single" w:sz="4" w:space="0" w:color="000000"/>
              <w:bottom w:val="single" w:sz="4" w:space="0" w:color="000000"/>
              <w:right w:val="single" w:sz="4" w:space="0" w:color="000000"/>
            </w:tcBorders>
            <w:hideMark/>
          </w:tcPr>
          <w:p w14:paraId="13D932FC"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2) совершенствование</w:t>
            </w:r>
          </w:p>
          <w:p w14:paraId="0E859856"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Умений создавать устные монологические и высказывания различных типов и жанров; употреблять языковые средства в соответствии с ситуацией и сферой речевого общения;</w:t>
            </w:r>
          </w:p>
          <w:p w14:paraId="3631C3DB"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Совершенствование умений выступать публично; представлять</w:t>
            </w:r>
          </w:p>
          <w:p w14:paraId="2E336D45"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Результаты исследовательской и проектной деятельности; использовать образовательные информационно-</w:t>
            </w:r>
          </w:p>
          <w:p w14:paraId="05F3B933"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коммуникационные инструменты и ресурсы для решения учебных задач</w:t>
            </w:r>
          </w:p>
        </w:tc>
        <w:tc>
          <w:tcPr>
            <w:tcW w:w="3260" w:type="dxa"/>
            <w:tcBorders>
              <w:top w:val="single" w:sz="4" w:space="0" w:color="000000"/>
              <w:left w:val="single" w:sz="4" w:space="0" w:color="000000"/>
              <w:bottom w:val="single" w:sz="4" w:space="0" w:color="000000"/>
              <w:right w:val="single" w:sz="4" w:space="0" w:color="000000"/>
            </w:tcBorders>
            <w:hideMark/>
          </w:tcPr>
          <w:p w14:paraId="721497CA"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Уметь использовать знания по финансовой грамотности, планировать предпринимательскую деятельность в профессиональной сфере.</w:t>
            </w:r>
          </w:p>
          <w:p w14:paraId="1B101E6A" w14:textId="5D873382"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Знать базовые понятия, условия и инструменты принятия грамотных решений в финансовой сфере</w:t>
            </w:r>
          </w:p>
        </w:tc>
        <w:tc>
          <w:tcPr>
            <w:tcW w:w="3119" w:type="dxa"/>
            <w:tcBorders>
              <w:top w:val="single" w:sz="4" w:space="0" w:color="000000"/>
              <w:left w:val="single" w:sz="4" w:space="0" w:color="000000"/>
              <w:bottom w:val="single" w:sz="4" w:space="0" w:color="000000"/>
              <w:right w:val="single" w:sz="4" w:space="0" w:color="000000"/>
            </w:tcBorders>
            <w:hideMark/>
          </w:tcPr>
          <w:p w14:paraId="546B9010"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r w:rsidRPr="00BD7FAA">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bl>
    <w:p w14:paraId="577CCC6E" w14:textId="77777777" w:rsidR="00110F8A" w:rsidRPr="00BD7FAA" w:rsidRDefault="00110F8A" w:rsidP="00CD2AD9">
      <w:pPr>
        <w:spacing w:after="0" w:line="276" w:lineRule="auto"/>
        <w:jc w:val="both"/>
        <w:rPr>
          <w:rFonts w:ascii="Times New Roman" w:eastAsia="Times New Roman" w:hAnsi="Times New Roman" w:cs="Times New Roman"/>
          <w:sz w:val="24"/>
          <w:szCs w:val="24"/>
          <w:lang w:eastAsia="ru-RU"/>
        </w:rPr>
      </w:pPr>
    </w:p>
    <w:p w14:paraId="1A288ECE" w14:textId="478B3BDC" w:rsidR="005D5AD2" w:rsidRPr="00BD7FAA" w:rsidRDefault="005D5AD2" w:rsidP="00CD2AD9">
      <w:pPr>
        <w:spacing w:after="0" w:line="276" w:lineRule="auto"/>
        <w:ind w:firstLine="709"/>
        <w:jc w:val="both"/>
        <w:rPr>
          <w:rFonts w:ascii="Times New Roman" w:eastAsia="Times New Roman" w:hAnsi="Times New Roman" w:cs="Times New Roman"/>
          <w:sz w:val="28"/>
          <w:szCs w:val="24"/>
          <w:lang w:eastAsia="ru-RU"/>
        </w:rPr>
      </w:pPr>
      <w:bookmarkStart w:id="15" w:name="_Hlk114848469"/>
      <w:r w:rsidRPr="00BD7FAA">
        <w:rPr>
          <w:rFonts w:ascii="Times New Roman" w:eastAsia="Times New Roman" w:hAnsi="Times New Roman" w:cs="Times New Roman"/>
          <w:sz w:val="28"/>
          <w:szCs w:val="24"/>
          <w:lang w:eastAsia="ru-RU"/>
        </w:rPr>
        <w:t>Профессиональную направленность в общеобразовательной подготовке обеспечивает разработка прикладных модулей. Прикладной модуль может изучаться концентрированно или распредел</w:t>
      </w:r>
      <w:r w:rsidR="001A3E59" w:rsidRPr="00BD7FAA">
        <w:rPr>
          <w:rFonts w:ascii="Times New Roman" w:eastAsia="Times New Roman" w:hAnsi="Times New Roman" w:cs="Times New Roman"/>
          <w:sz w:val="28"/>
          <w:szCs w:val="24"/>
          <w:lang w:eastAsia="ru-RU"/>
        </w:rPr>
        <w:t xml:space="preserve">яться </w:t>
      </w:r>
      <w:r w:rsidRPr="00BD7FAA">
        <w:rPr>
          <w:rFonts w:ascii="Times New Roman" w:eastAsia="Times New Roman" w:hAnsi="Times New Roman" w:cs="Times New Roman"/>
          <w:sz w:val="28"/>
          <w:szCs w:val="24"/>
          <w:lang w:eastAsia="ru-RU"/>
        </w:rPr>
        <w:t>в виде профессионально ориентированного содержания.</w:t>
      </w:r>
      <w:r w:rsidR="001A3E59" w:rsidRPr="00BD7FAA">
        <w:rPr>
          <w:rFonts w:ascii="Times New Roman" w:hAnsi="Times New Roman" w:cs="Times New Roman"/>
        </w:rPr>
        <w:t xml:space="preserve"> </w:t>
      </w:r>
      <w:r w:rsidR="001A3E59" w:rsidRPr="00BD7FAA">
        <w:rPr>
          <w:rFonts w:ascii="Times New Roman" w:eastAsia="Times New Roman" w:hAnsi="Times New Roman" w:cs="Times New Roman"/>
          <w:sz w:val="28"/>
          <w:szCs w:val="24"/>
          <w:lang w:eastAsia="ru-RU"/>
        </w:rPr>
        <w:t>Внедрение профессионально-ориентированного (прикладного) модуля возможно через</w:t>
      </w:r>
      <w:r w:rsidRPr="00BD7FAA">
        <w:rPr>
          <w:rFonts w:ascii="Times New Roman" w:eastAsia="Times New Roman" w:hAnsi="Times New Roman" w:cs="Times New Roman"/>
          <w:sz w:val="28"/>
          <w:szCs w:val="24"/>
          <w:lang w:eastAsia="ru-RU"/>
        </w:rPr>
        <w:t xml:space="preserve"> </w:t>
      </w:r>
      <w:r w:rsidR="001A3E59" w:rsidRPr="00BD7FAA">
        <w:rPr>
          <w:rFonts w:ascii="Times New Roman" w:eastAsia="Times New Roman" w:hAnsi="Times New Roman" w:cs="Times New Roman"/>
          <w:sz w:val="28"/>
          <w:szCs w:val="24"/>
          <w:lang w:eastAsia="ru-RU"/>
        </w:rPr>
        <w:t>отбор видов заданий, источников информации и типов текстов профессиональной направленности, направленных на решение прикладных задач и способствующих как формированию пр</w:t>
      </w:r>
      <w:r w:rsidR="00B47DC0">
        <w:rPr>
          <w:rFonts w:ascii="Times New Roman" w:eastAsia="Times New Roman" w:hAnsi="Times New Roman" w:cs="Times New Roman"/>
          <w:sz w:val="28"/>
          <w:szCs w:val="24"/>
          <w:lang w:eastAsia="ru-RU"/>
        </w:rPr>
        <w:t>едмет</w:t>
      </w:r>
      <w:r w:rsidR="001A3E59" w:rsidRPr="00BD7FAA">
        <w:rPr>
          <w:rFonts w:ascii="Times New Roman" w:eastAsia="Times New Roman" w:hAnsi="Times New Roman" w:cs="Times New Roman"/>
          <w:sz w:val="28"/>
          <w:szCs w:val="24"/>
          <w:lang w:eastAsia="ru-RU"/>
        </w:rPr>
        <w:t>ных результатов, так и профессиональных компетенций.</w:t>
      </w:r>
      <w:r w:rsidR="00FE4B4E" w:rsidRPr="00BD7FAA">
        <w:rPr>
          <w:rFonts w:ascii="Times New Roman" w:eastAsia="Times New Roman" w:hAnsi="Times New Roman" w:cs="Times New Roman"/>
          <w:sz w:val="28"/>
          <w:szCs w:val="24"/>
          <w:lang w:eastAsia="ru-RU"/>
        </w:rPr>
        <w:t xml:space="preserve"> Освоение</w:t>
      </w:r>
      <w:r w:rsidR="00FE4B4E" w:rsidRPr="00BD7FAA">
        <w:rPr>
          <w:rFonts w:ascii="Times New Roman" w:hAnsi="Times New Roman" w:cs="Times New Roman"/>
        </w:rPr>
        <w:t xml:space="preserve"> </w:t>
      </w:r>
      <w:r w:rsidR="00FE4B4E" w:rsidRPr="00BD7FAA">
        <w:rPr>
          <w:rFonts w:ascii="Times New Roman" w:eastAsia="Times New Roman" w:hAnsi="Times New Roman" w:cs="Times New Roman"/>
          <w:sz w:val="28"/>
          <w:szCs w:val="24"/>
          <w:lang w:eastAsia="ru-RU"/>
        </w:rPr>
        <w:t>профессионально-ориентированного (прикладного) модуля</w:t>
      </w:r>
      <w:r w:rsidR="00FE4B4E" w:rsidRPr="00BD7FAA">
        <w:rPr>
          <w:rFonts w:ascii="Times New Roman" w:hAnsi="Times New Roman" w:cs="Times New Roman"/>
        </w:rPr>
        <w:t xml:space="preserve"> </w:t>
      </w:r>
      <w:r w:rsidR="00FE4B4E" w:rsidRPr="00BD7FAA">
        <w:rPr>
          <w:rFonts w:ascii="Times New Roman" w:eastAsia="Times New Roman" w:hAnsi="Times New Roman" w:cs="Times New Roman"/>
          <w:sz w:val="28"/>
          <w:szCs w:val="24"/>
          <w:lang w:eastAsia="ru-RU"/>
        </w:rPr>
        <w:t xml:space="preserve">наиболее продуктивно при использовании образовательных технологий интерактивного обучения, </w:t>
      </w:r>
      <w:r w:rsidR="00FE4B4E" w:rsidRPr="00BD7FAA">
        <w:rPr>
          <w:rFonts w:ascii="Times New Roman" w:eastAsia="Times New Roman" w:hAnsi="Times New Roman" w:cs="Times New Roman"/>
          <w:sz w:val="28"/>
          <w:szCs w:val="24"/>
          <w:lang w:eastAsia="ru-RU"/>
        </w:rPr>
        <w:lastRenderedPageBreak/>
        <w:t>дистанционного обучения, кейс-технологии, практико-ориентированных и интегрированных занятий и др.</w:t>
      </w:r>
    </w:p>
    <w:p w14:paraId="7788CF89" w14:textId="43D41162" w:rsidR="008C74AD" w:rsidRPr="00BD7FAA" w:rsidRDefault="008C74AD"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В ПРП ОД «Русский язык» профессионально-ориентированное содержание включено прикладным модулем.</w:t>
      </w:r>
    </w:p>
    <w:bookmarkEnd w:id="15"/>
    <w:p w14:paraId="69BB7DDC" w14:textId="1EDEFEA3" w:rsidR="00110F8A" w:rsidRPr="00BD7FAA" w:rsidRDefault="00110F8A"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Профессиональную направленность в общеобразовательной подготовке обеспечивает также</w:t>
      </w:r>
      <w:r w:rsidR="001F3E3E"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u w:val="single"/>
          <w:lang w:eastAsia="ru-RU"/>
        </w:rPr>
        <w:t>социальное партнерство с организациями/ предприятиями</w:t>
      </w:r>
      <w:r w:rsidRPr="00BD7FAA">
        <w:rPr>
          <w:rFonts w:ascii="Times New Roman" w:eastAsia="Times New Roman" w:hAnsi="Times New Roman" w:cs="Times New Roman"/>
          <w:sz w:val="28"/>
          <w:szCs w:val="24"/>
          <w:lang w:eastAsia="ru-RU"/>
        </w:rPr>
        <w:t xml:space="preserve"> различной организационно-правовой формы – одна из особенностей образовательного пространства системы среднего профессионального образования. При изучении общеобразовательной дисциплины «Русский язык» целесообразно организовать встречи обучающихся с их потенциальными работодателями и социальными партнерами. Подобные встречи способствуют формированию у обучающихся представлений о сфере их будущей профессиональной деятельности. Взаимодействие с социальными партнерами при реализации программ среднего профессионального образования возможно в следующих форматах: экскурсии в организации (предприятия) социальных партнеров; круглые столы с обучающимися; тематические лекции с рассказом о сфере деятельности будущих выпускников по специальности и др.</w:t>
      </w:r>
    </w:p>
    <w:p w14:paraId="58D86252" w14:textId="77777777" w:rsidR="00110F8A" w:rsidRPr="00BD7FAA" w:rsidRDefault="00110F8A"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Социальное партнерство с организациями и предприятиями обеспечивает мотивацию в профессиональной подготовке обучающегося и способствует его будущей конкурентоспособности на рынке труда.</w:t>
      </w:r>
    </w:p>
    <w:p w14:paraId="0040D83B" w14:textId="77777777" w:rsidR="00110F8A" w:rsidRPr="00BD7FAA" w:rsidRDefault="00110F8A" w:rsidP="00CD2AD9">
      <w:pPr>
        <w:spacing w:after="0" w:line="276" w:lineRule="auto"/>
        <w:ind w:firstLine="720"/>
        <w:jc w:val="both"/>
        <w:rPr>
          <w:rFonts w:ascii="Times New Roman" w:eastAsia="Times New Roman" w:hAnsi="Times New Roman" w:cs="Times New Roman"/>
          <w:sz w:val="28"/>
          <w:szCs w:val="24"/>
          <w:lang w:eastAsia="ru-RU"/>
        </w:rPr>
      </w:pPr>
    </w:p>
    <w:p w14:paraId="1E305678" w14:textId="77777777" w:rsidR="00AD7BC6" w:rsidRPr="00BD7FAA" w:rsidRDefault="00AD7BC6" w:rsidP="00CD2AD9">
      <w:pPr>
        <w:spacing w:after="0" w:line="276" w:lineRule="auto"/>
        <w:rPr>
          <w:rFonts w:ascii="Times New Roman" w:eastAsia="Times New Roman" w:hAnsi="Times New Roman" w:cs="Times New Roman"/>
          <w:b/>
          <w:sz w:val="28"/>
          <w:szCs w:val="24"/>
          <w:lang w:eastAsia="ru-RU"/>
        </w:rPr>
      </w:pPr>
      <w:r w:rsidRPr="00BD7FAA">
        <w:rPr>
          <w:rFonts w:ascii="Times New Roman" w:eastAsia="Times New Roman" w:hAnsi="Times New Roman" w:cs="Times New Roman"/>
          <w:b/>
          <w:sz w:val="28"/>
          <w:szCs w:val="24"/>
          <w:lang w:eastAsia="ru-RU"/>
        </w:rPr>
        <w:br w:type="page"/>
      </w:r>
    </w:p>
    <w:p w14:paraId="52B40D40" w14:textId="7D9D7F7A" w:rsidR="00110F8A" w:rsidRPr="00BD7FAA" w:rsidRDefault="00110F8A" w:rsidP="00902D13">
      <w:pPr>
        <w:pStyle w:val="1"/>
        <w:jc w:val="both"/>
        <w:rPr>
          <w:rFonts w:ascii="Times New Roman" w:hAnsi="Times New Roman" w:cs="Times New Roman"/>
          <w:b/>
          <w:bCs/>
          <w:color w:val="auto"/>
          <w:sz w:val="28"/>
          <w:szCs w:val="28"/>
        </w:rPr>
      </w:pPr>
      <w:bookmarkStart w:id="16" w:name="_Toc125020244"/>
      <w:r w:rsidRPr="00BD7FAA">
        <w:rPr>
          <w:rFonts w:ascii="Times New Roman" w:hAnsi="Times New Roman" w:cs="Times New Roman"/>
          <w:b/>
          <w:bCs/>
          <w:color w:val="auto"/>
          <w:sz w:val="28"/>
          <w:szCs w:val="28"/>
        </w:rPr>
        <w:lastRenderedPageBreak/>
        <w:t>3.3. Организация познавательной деятельности с использованием технологий дистанционного и электронного обучения</w:t>
      </w:r>
      <w:bookmarkEnd w:id="16"/>
    </w:p>
    <w:p w14:paraId="606D2478" w14:textId="77777777" w:rsidR="00110F8A" w:rsidRPr="00BD7FAA" w:rsidRDefault="00110F8A" w:rsidP="00CD2AD9">
      <w:pPr>
        <w:spacing w:after="0" w:line="276" w:lineRule="auto"/>
        <w:ind w:firstLine="709"/>
        <w:jc w:val="both"/>
        <w:rPr>
          <w:rFonts w:ascii="Times New Roman" w:eastAsia="Times New Roman" w:hAnsi="Times New Roman" w:cs="Times New Roman"/>
          <w:b/>
          <w:sz w:val="28"/>
          <w:szCs w:val="24"/>
          <w:lang w:eastAsia="ru-RU"/>
        </w:rPr>
      </w:pPr>
    </w:p>
    <w:p w14:paraId="561CFE1D" w14:textId="0F8DF057" w:rsidR="00110F8A" w:rsidRPr="00BD7FAA" w:rsidRDefault="00110F8A"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Основной целью применения электронного обучения и дистанционных образовательных технологий</w:t>
      </w:r>
      <w:r w:rsidRPr="00BD7FAA">
        <w:rPr>
          <w:rFonts w:ascii="Times New Roman" w:eastAsia="Times New Roman" w:hAnsi="Times New Roman" w:cs="Times New Roman"/>
          <w:sz w:val="28"/>
          <w:szCs w:val="24"/>
          <w:vertAlign w:val="superscript"/>
          <w:lang w:val="en-US" w:eastAsia="ru-RU"/>
        </w:rPr>
        <w:footnoteReference w:id="2"/>
      </w:r>
      <w:r w:rsidRPr="00BD7FAA">
        <w:rPr>
          <w:rFonts w:ascii="Times New Roman" w:eastAsia="Times New Roman" w:hAnsi="Times New Roman" w:cs="Times New Roman"/>
          <w:sz w:val="28"/>
          <w:szCs w:val="24"/>
          <w:lang w:eastAsia="ru-RU"/>
        </w:rPr>
        <w:t xml:space="preserve"> при реализации общеобразовательной подготовки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(нахождения), а также предоставление условий для обучения с учетом особенностей психофизического развития, индивидуальных возможностей и состояния здоровья обучающихся, обучение по индивидуальному учебному плану при закреплении материала, освоении новых тем по общеобразовательным дисциплинам и профессиональным модулям и выполнении внеаудиторной самостоятельной работы.</w:t>
      </w:r>
    </w:p>
    <w:p w14:paraId="314D754E" w14:textId="77777777" w:rsidR="00110F8A" w:rsidRPr="00BD7FAA" w:rsidRDefault="00110F8A" w:rsidP="00CD2AD9">
      <w:pPr>
        <w:widowControl w:val="0"/>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Использование дистанционных образовательных технологий и электронного обучения способствует решению следующих </w:t>
      </w:r>
      <w:r w:rsidRPr="00BD7FAA">
        <w:rPr>
          <w:rFonts w:ascii="Times New Roman" w:eastAsia="Times New Roman" w:hAnsi="Times New Roman" w:cs="Times New Roman"/>
          <w:b/>
          <w:sz w:val="28"/>
          <w:szCs w:val="28"/>
          <w:lang w:eastAsia="ru-RU"/>
        </w:rPr>
        <w:t>задач</w:t>
      </w:r>
      <w:r w:rsidRPr="00BD7FAA">
        <w:rPr>
          <w:rFonts w:ascii="Times New Roman" w:eastAsia="Times New Roman" w:hAnsi="Times New Roman" w:cs="Times New Roman"/>
          <w:sz w:val="28"/>
          <w:szCs w:val="28"/>
          <w:lang w:eastAsia="ru-RU"/>
        </w:rPr>
        <w:t>:</w:t>
      </w:r>
    </w:p>
    <w:p w14:paraId="0399F1DA" w14:textId="77777777" w:rsidR="00110F8A" w:rsidRPr="00BD7FAA" w:rsidRDefault="00110F8A" w:rsidP="00CD2AD9">
      <w:pPr>
        <w:widowControl w:val="0"/>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создание условий для реализации индивидуальной образовательной траектории и персонализации обучения;</w:t>
      </w:r>
    </w:p>
    <w:p w14:paraId="43DFFABB" w14:textId="77777777" w:rsidR="00110F8A" w:rsidRPr="00BD7FAA" w:rsidRDefault="00110F8A" w:rsidP="00CD2AD9">
      <w:pPr>
        <w:widowControl w:val="0"/>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повышение качества обучения за счет применения средств современных информационных и коммуникационных технологий;</w:t>
      </w:r>
    </w:p>
    <w:p w14:paraId="02A2BD2A" w14:textId="77777777" w:rsidR="00110F8A" w:rsidRPr="00BD7FAA" w:rsidRDefault="00110F8A" w:rsidP="00CD2AD9">
      <w:pPr>
        <w:widowControl w:val="0"/>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открытый доступ к информационным ресурсам, необходимым для обеспечения образовательного процесса в любое удобное для обучающегося время;</w:t>
      </w:r>
    </w:p>
    <w:p w14:paraId="383FB6F2" w14:textId="77777777" w:rsidR="00110F8A" w:rsidRPr="00BD7FAA" w:rsidRDefault="00110F8A" w:rsidP="00B47DC0">
      <w:pPr>
        <w:widowControl w:val="0"/>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создание единой образовательной среды;</w:t>
      </w:r>
    </w:p>
    <w:p w14:paraId="7F5A2EB7" w14:textId="44C37E5B" w:rsidR="00110F8A" w:rsidRPr="00BD7FAA" w:rsidRDefault="00110F8A" w:rsidP="00B47DC0">
      <w:pPr>
        <w:widowControl w:val="0"/>
        <w:spacing w:after="0" w:line="276" w:lineRule="auto"/>
        <w:ind w:firstLine="709"/>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w:t>
      </w:r>
      <w:r w:rsidR="00B47DC0">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eastAsia="ru-RU"/>
        </w:rPr>
        <w:t>повышение эффективности образовательной деятельности, интенсификации самостоятельной работы обучающихся;</w:t>
      </w:r>
    </w:p>
    <w:p w14:paraId="41BF1A4B" w14:textId="1AD33EB4" w:rsidR="00110F8A" w:rsidRDefault="00110F8A" w:rsidP="00CD2AD9">
      <w:pPr>
        <w:widowControl w:val="0"/>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повышение эффективности организации образовательного процесса.</w:t>
      </w:r>
    </w:p>
    <w:p w14:paraId="35194A78" w14:textId="77777777" w:rsidR="00B47DC0" w:rsidRPr="00BD7FAA" w:rsidRDefault="00B47DC0" w:rsidP="00CD2AD9">
      <w:pPr>
        <w:widowControl w:val="0"/>
        <w:spacing w:after="0" w:line="276" w:lineRule="auto"/>
        <w:ind w:firstLine="709"/>
        <w:jc w:val="both"/>
        <w:rPr>
          <w:rFonts w:ascii="Times New Roman" w:eastAsia="Times New Roman" w:hAnsi="Times New Roman" w:cs="Times New Roman"/>
          <w:sz w:val="28"/>
          <w:szCs w:val="28"/>
          <w:lang w:eastAsia="ru-RU"/>
        </w:rPr>
      </w:pPr>
    </w:p>
    <w:p w14:paraId="5B6073CE" w14:textId="77777777" w:rsidR="00110F8A" w:rsidRPr="00BD7FAA" w:rsidRDefault="00110F8A" w:rsidP="00CD2AD9">
      <w:pPr>
        <w:widowControl w:val="0"/>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Основные особенности применения электронного обучения и дистанционных образовательных технологий в общеобразовательном цикле:</w:t>
      </w:r>
    </w:p>
    <w:p w14:paraId="1E478765" w14:textId="77777777" w:rsidR="00110F8A" w:rsidRPr="00BD7FAA" w:rsidRDefault="00110F8A" w:rsidP="00B47DC0">
      <w:pPr>
        <w:widowControl w:val="0"/>
        <w:spacing w:after="0" w:line="276" w:lineRule="auto"/>
        <w:ind w:firstLine="709"/>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доступность предоставления обучающимся возможности освоения образовательной программы непосредственно по месту жительства или временного пребывания в условиях ограничения (пандемии);</w:t>
      </w:r>
    </w:p>
    <w:p w14:paraId="3921F433" w14:textId="77777777" w:rsidR="00110F8A" w:rsidRPr="00BD7FAA" w:rsidRDefault="00110F8A" w:rsidP="00B47DC0">
      <w:pPr>
        <w:widowControl w:val="0"/>
        <w:spacing w:after="0" w:line="276" w:lineRule="auto"/>
        <w:ind w:firstLine="709"/>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 персонализация условий (педагогических, организационных и </w:t>
      </w:r>
      <w:r w:rsidRPr="00BD7FAA">
        <w:rPr>
          <w:rFonts w:ascii="Times New Roman" w:eastAsia="Times New Roman" w:hAnsi="Times New Roman" w:cs="Times New Roman"/>
          <w:sz w:val="28"/>
          <w:szCs w:val="28"/>
          <w:lang w:eastAsia="ru-RU"/>
        </w:rPr>
        <w:lastRenderedPageBreak/>
        <w:t>технических) для реализации индивидуальной образовательной траектории обучающегося;</w:t>
      </w:r>
    </w:p>
    <w:p w14:paraId="66A21F71" w14:textId="77777777" w:rsidR="00110F8A" w:rsidRPr="00BD7FAA" w:rsidRDefault="00110F8A" w:rsidP="00B47DC0">
      <w:pPr>
        <w:widowControl w:val="0"/>
        <w:spacing w:after="0" w:line="276" w:lineRule="auto"/>
        <w:ind w:firstLine="709"/>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интерактивность, реализация возможности постоянных контактов всех участников образовательного процесса с помощью информационно-образовательной среды;</w:t>
      </w:r>
    </w:p>
    <w:p w14:paraId="749D26DC" w14:textId="77777777" w:rsidR="00110F8A" w:rsidRPr="00BD7FAA" w:rsidRDefault="00110F8A" w:rsidP="00B47DC0">
      <w:pPr>
        <w:spacing w:after="0" w:line="276" w:lineRule="auto"/>
        <w:ind w:firstLine="709"/>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4"/>
          <w:lang w:eastAsia="ru-RU"/>
        </w:rPr>
        <w:t xml:space="preserve">- адаптивность, позволяющая использовать учебные материалы нового поколения, содержащие цифровые образовательные ресурсы в конкретных условиях образовательного </w:t>
      </w:r>
      <w:r w:rsidRPr="00BD7FAA">
        <w:rPr>
          <w:rFonts w:ascii="Times New Roman" w:eastAsia="Times New Roman" w:hAnsi="Times New Roman" w:cs="Times New Roman"/>
          <w:sz w:val="28"/>
          <w:szCs w:val="28"/>
          <w:lang w:eastAsia="ru-RU"/>
        </w:rPr>
        <w:t>процесса,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w:t>
      </w:r>
    </w:p>
    <w:p w14:paraId="4BE8CCF1" w14:textId="77777777" w:rsidR="00110F8A" w:rsidRPr="00BD7FAA" w:rsidRDefault="00110F8A" w:rsidP="00B47DC0">
      <w:pPr>
        <w:widowControl w:val="0"/>
        <w:spacing w:after="0" w:line="276" w:lineRule="auto"/>
        <w:ind w:firstLine="709"/>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гибкость, позволяющая участникам образовательного процесса работать в необходимом для них темпе и в удобное для себя время;</w:t>
      </w:r>
    </w:p>
    <w:p w14:paraId="3D0B1FAE" w14:textId="77777777" w:rsidR="00110F8A" w:rsidRPr="00BD7FAA" w:rsidRDefault="00110F8A" w:rsidP="00B47DC0">
      <w:pPr>
        <w:widowControl w:val="0"/>
        <w:spacing w:after="0" w:line="276" w:lineRule="auto"/>
        <w:ind w:firstLine="709"/>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модульность, предоставление возможности обучающимся и педагогическим работникам использовать необходимые им сетевые учебные курсы (или отдельные составляющие учебного курса) для реализации индивидуальной образовательной траектории обучающегося;</w:t>
      </w:r>
    </w:p>
    <w:p w14:paraId="6ECB1FCA" w14:textId="264AB796" w:rsidR="00110F8A" w:rsidRDefault="00110F8A" w:rsidP="00B47DC0">
      <w:pPr>
        <w:widowControl w:val="0"/>
        <w:spacing w:after="0" w:line="276" w:lineRule="auto"/>
        <w:ind w:firstLine="709"/>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оперативность и объективность оценивания учебных достижений обучающихся.</w:t>
      </w:r>
    </w:p>
    <w:p w14:paraId="1B71AEBD" w14:textId="77777777" w:rsidR="00B47DC0" w:rsidRPr="00BD7FAA" w:rsidRDefault="00B47DC0" w:rsidP="00CD2AD9">
      <w:pPr>
        <w:widowControl w:val="0"/>
        <w:spacing w:after="0" w:line="276" w:lineRule="auto"/>
        <w:ind w:firstLine="709"/>
        <w:jc w:val="both"/>
        <w:rPr>
          <w:rFonts w:ascii="Times New Roman" w:eastAsia="Times New Roman" w:hAnsi="Times New Roman" w:cs="Times New Roman"/>
          <w:sz w:val="28"/>
          <w:szCs w:val="28"/>
          <w:lang w:eastAsia="ru-RU"/>
        </w:rPr>
      </w:pPr>
    </w:p>
    <w:p w14:paraId="018F7076" w14:textId="77777777" w:rsidR="00110F8A" w:rsidRPr="00BD7FAA" w:rsidRDefault="00110F8A" w:rsidP="00CD2AD9">
      <w:pPr>
        <w:widowControl w:val="0"/>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Основные направления применения электронного обучения и дистанционных образовательных технологий в реализации общеобразовательного цикла:</w:t>
      </w:r>
    </w:p>
    <w:p w14:paraId="76DA1DE1" w14:textId="77777777" w:rsidR="00110F8A" w:rsidRPr="00BD7FAA" w:rsidRDefault="00110F8A" w:rsidP="00B47DC0">
      <w:pPr>
        <w:widowControl w:val="0"/>
        <w:spacing w:after="0" w:line="276" w:lineRule="auto"/>
        <w:ind w:firstLine="709"/>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обеспечение возможности эффективной подготовки к текущему контролю успеваемости и промежуточной аттестации по ряду учебных дисциплин и профессиональных модулей;</w:t>
      </w:r>
    </w:p>
    <w:p w14:paraId="28B937BA" w14:textId="77777777" w:rsidR="00110F8A" w:rsidRPr="00BD7FAA" w:rsidRDefault="00110F8A" w:rsidP="00B47DC0">
      <w:pPr>
        <w:widowControl w:val="0"/>
        <w:spacing w:after="0" w:line="276" w:lineRule="auto"/>
        <w:ind w:firstLine="709"/>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обеспечение исследовательской и проектной деятельности обучающихся;</w:t>
      </w:r>
    </w:p>
    <w:p w14:paraId="649BAAAB" w14:textId="77777777" w:rsidR="00110F8A" w:rsidRPr="00BD7FAA" w:rsidRDefault="00110F8A" w:rsidP="00B47DC0">
      <w:pPr>
        <w:widowControl w:val="0"/>
        <w:spacing w:after="0" w:line="276" w:lineRule="auto"/>
        <w:ind w:firstLine="709"/>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обеспечение подготовки и участия обучающихся в дистанционных конференциях, олимпиадах, конкурсах;</w:t>
      </w:r>
    </w:p>
    <w:p w14:paraId="42EF42A1" w14:textId="734959CE" w:rsidR="00110F8A" w:rsidRDefault="00110F8A" w:rsidP="00B47DC0">
      <w:pPr>
        <w:widowControl w:val="0"/>
        <w:spacing w:after="0" w:line="276" w:lineRule="auto"/>
        <w:ind w:firstLine="709"/>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обеспечение интенсификации общеобразовательной подготовки.</w:t>
      </w:r>
    </w:p>
    <w:p w14:paraId="6007292C" w14:textId="77777777" w:rsidR="00B47DC0" w:rsidRPr="00BD7FAA" w:rsidRDefault="00B47DC0" w:rsidP="00B47DC0">
      <w:pPr>
        <w:widowControl w:val="0"/>
        <w:spacing w:after="0" w:line="276" w:lineRule="auto"/>
        <w:ind w:firstLine="709"/>
        <w:rPr>
          <w:rFonts w:ascii="Times New Roman" w:eastAsia="Times New Roman" w:hAnsi="Times New Roman" w:cs="Times New Roman"/>
          <w:sz w:val="28"/>
          <w:szCs w:val="28"/>
          <w:lang w:eastAsia="ru-RU"/>
        </w:rPr>
      </w:pPr>
    </w:p>
    <w:p w14:paraId="6FDBF287" w14:textId="458566E0" w:rsidR="00110F8A" w:rsidRPr="00BD7FAA" w:rsidRDefault="00110F8A"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Введение в образовательный процесс дистанционного и электронного формата в рамках изучения общеобразовательной дисциплины «Русский язык» позволит более эффективно проводить процесс обучения. Для вовлечения обучающихся в познавательную деятельность при проведении отдельных форм занятий по общеобразовательной дисциплине «Русский язык» возможно размещение учебно-методических материалов в различном формате в системе электронного обучения. Примером подобной системы </w:t>
      </w:r>
      <w:r w:rsidRPr="00BD7FAA">
        <w:rPr>
          <w:rFonts w:ascii="Times New Roman" w:eastAsia="Times New Roman" w:hAnsi="Times New Roman" w:cs="Times New Roman"/>
          <w:sz w:val="28"/>
          <w:szCs w:val="24"/>
          <w:lang w:eastAsia="ru-RU"/>
        </w:rPr>
        <w:lastRenderedPageBreak/>
        <w:t>электронного обучения является модульная объектно-ориентированная динамическая обучающая среда «</w:t>
      </w:r>
      <w:r w:rsidRPr="00BD7FAA">
        <w:rPr>
          <w:rFonts w:ascii="Times New Roman" w:eastAsia="Times New Roman" w:hAnsi="Times New Roman" w:cs="Times New Roman"/>
          <w:sz w:val="28"/>
          <w:szCs w:val="24"/>
          <w:lang w:val="en-US" w:eastAsia="ru-RU"/>
        </w:rPr>
        <w:t>Moodle</w:t>
      </w:r>
      <w:r w:rsidRPr="00BD7FAA">
        <w:rPr>
          <w:rFonts w:ascii="Times New Roman" w:eastAsia="Times New Roman" w:hAnsi="Times New Roman" w:cs="Times New Roman"/>
          <w:sz w:val="28"/>
          <w:szCs w:val="24"/>
          <w:lang w:eastAsia="ru-RU"/>
        </w:rPr>
        <w:t xml:space="preserve">». При работе с этой системой наиболее часто используются оценочные средства в форме тестов. Система позволяет создавать не только единичные тестовые задания различных видов (с одним верным ответом, с несколькими верными ответами, задания на сопоставление и др.), но и позволяет варьировать задания из банка заданий таким образом, что каждому обучающегося будет предложен индивидуальный вариант теста, состоящего </w:t>
      </w:r>
      <w:r w:rsidR="00A82975" w:rsidRPr="00BD7FAA">
        <w:rPr>
          <w:rFonts w:ascii="Times New Roman" w:eastAsia="Times New Roman" w:hAnsi="Times New Roman" w:cs="Times New Roman"/>
          <w:sz w:val="28"/>
          <w:szCs w:val="24"/>
          <w:lang w:eastAsia="ru-RU"/>
        </w:rPr>
        <w:t>из нескольких тестовых заданий.</w:t>
      </w:r>
    </w:p>
    <w:p w14:paraId="63F40F4A" w14:textId="77777777" w:rsidR="00110F8A" w:rsidRPr="00BD7FAA" w:rsidRDefault="00110F8A" w:rsidP="00CD2AD9">
      <w:pPr>
        <w:spacing w:after="0" w:line="276" w:lineRule="auto"/>
        <w:ind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Применение ментальных карт и интеллект-карт позволяет обучающимся самостоятельно структурировать в графическом формате элементы определенных понятий или содержания отдельных тем изучаемой дисциплины. Данная технология особо эффективна при работе со значительным объёмом информации или большими базами данных (</w:t>
      </w:r>
      <w:r w:rsidRPr="00BD7FAA">
        <w:rPr>
          <w:rFonts w:ascii="Times New Roman" w:eastAsia="Times New Roman" w:hAnsi="Times New Roman" w:cs="Times New Roman"/>
          <w:sz w:val="28"/>
          <w:szCs w:val="24"/>
          <w:lang w:val="en-US" w:eastAsia="ru-RU"/>
        </w:rPr>
        <w:t>big</w:t>
      </w:r>
      <w:r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lang w:val="en-US" w:eastAsia="ru-RU"/>
        </w:rPr>
        <w:t>data</w:t>
      </w:r>
      <w:r w:rsidRPr="00BD7FAA">
        <w:rPr>
          <w:rFonts w:ascii="Times New Roman" w:eastAsia="Times New Roman" w:hAnsi="Times New Roman" w:cs="Times New Roman"/>
          <w:sz w:val="28"/>
          <w:szCs w:val="24"/>
          <w:lang w:eastAsia="ru-RU"/>
        </w:rPr>
        <w:t>).</w:t>
      </w:r>
    </w:p>
    <w:p w14:paraId="0C1B35FD" w14:textId="77777777" w:rsidR="00AD7BC6" w:rsidRPr="00BD7FAA" w:rsidRDefault="00AD7BC6" w:rsidP="00CD2AD9">
      <w:pPr>
        <w:spacing w:after="0" w:line="276" w:lineRule="auto"/>
        <w:rPr>
          <w:rFonts w:ascii="Times New Roman" w:eastAsia="Times New Roman" w:hAnsi="Times New Roman" w:cs="Times New Roman"/>
          <w:b/>
          <w:sz w:val="28"/>
          <w:szCs w:val="24"/>
          <w:lang w:eastAsia="ru-RU"/>
        </w:rPr>
      </w:pPr>
      <w:r w:rsidRPr="00BD7FAA">
        <w:rPr>
          <w:rFonts w:ascii="Times New Roman" w:eastAsia="Times New Roman" w:hAnsi="Times New Roman" w:cs="Times New Roman"/>
          <w:b/>
          <w:sz w:val="28"/>
          <w:szCs w:val="24"/>
          <w:lang w:eastAsia="ru-RU"/>
        </w:rPr>
        <w:br w:type="page"/>
      </w:r>
    </w:p>
    <w:p w14:paraId="1146F77F" w14:textId="3D649F26" w:rsidR="00F871F8" w:rsidRPr="00BD7FAA" w:rsidRDefault="00F871F8" w:rsidP="00902D13">
      <w:pPr>
        <w:pStyle w:val="1"/>
        <w:jc w:val="both"/>
        <w:rPr>
          <w:rFonts w:ascii="Times New Roman" w:hAnsi="Times New Roman" w:cs="Times New Roman"/>
          <w:b/>
          <w:bCs/>
          <w:color w:val="auto"/>
          <w:sz w:val="28"/>
          <w:szCs w:val="28"/>
        </w:rPr>
      </w:pPr>
      <w:bookmarkStart w:id="17" w:name="_Toc124786515"/>
      <w:bookmarkStart w:id="18" w:name="_Toc125020245"/>
      <w:r w:rsidRPr="00BD7FAA">
        <w:rPr>
          <w:rFonts w:ascii="Times New Roman" w:hAnsi="Times New Roman" w:cs="Times New Roman"/>
          <w:b/>
          <w:bCs/>
          <w:color w:val="auto"/>
          <w:sz w:val="28"/>
          <w:szCs w:val="28"/>
        </w:rPr>
        <w:lastRenderedPageBreak/>
        <w:t>Список рекомендуемых интернет-ресурсов и программного обеспечения</w:t>
      </w:r>
      <w:bookmarkEnd w:id="17"/>
      <w:bookmarkEnd w:id="18"/>
    </w:p>
    <w:p w14:paraId="583A565C" w14:textId="77777777" w:rsidR="0061497E" w:rsidRPr="00BD7FAA" w:rsidRDefault="0061497E" w:rsidP="0061497E">
      <w:pPr>
        <w:rPr>
          <w:rFonts w:ascii="Times New Roman" w:hAnsi="Times New Roman" w:cs="Times New Roman"/>
        </w:rPr>
      </w:pPr>
    </w:p>
    <w:p w14:paraId="5E74DC1D" w14:textId="77777777" w:rsidR="00110F8A" w:rsidRPr="00BD7FAA" w:rsidRDefault="00641C66" w:rsidP="00CD2AD9">
      <w:pPr>
        <w:numPr>
          <w:ilvl w:val="0"/>
          <w:numId w:val="6"/>
        </w:numPr>
        <w:spacing w:after="0" w:line="276" w:lineRule="auto"/>
        <w:ind w:left="0" w:firstLine="709"/>
        <w:jc w:val="both"/>
        <w:rPr>
          <w:rFonts w:ascii="Times New Roman" w:eastAsia="Times New Roman" w:hAnsi="Times New Roman" w:cs="Times New Roman"/>
          <w:sz w:val="28"/>
          <w:szCs w:val="28"/>
          <w:lang w:val="en-US" w:eastAsia="ru-RU"/>
        </w:rPr>
      </w:pPr>
      <w:hyperlink r:id="rId9" w:history="1">
        <w:r w:rsidR="00110F8A" w:rsidRPr="00BD7FAA">
          <w:rPr>
            <w:rFonts w:ascii="Times New Roman" w:eastAsia="Times New Roman" w:hAnsi="Times New Roman" w:cs="Times New Roman"/>
            <w:sz w:val="28"/>
            <w:szCs w:val="28"/>
            <w:u w:val="single"/>
            <w:lang w:val="en-US" w:eastAsia="ru-RU"/>
          </w:rPr>
          <w:t>https://www.garant.ru</w:t>
        </w:r>
      </w:hyperlink>
      <w:r w:rsidR="00110F8A" w:rsidRPr="00BD7FAA">
        <w:rPr>
          <w:rFonts w:ascii="Times New Roman" w:eastAsia="Times New Roman" w:hAnsi="Times New Roman" w:cs="Times New Roman"/>
          <w:sz w:val="28"/>
          <w:szCs w:val="28"/>
          <w:lang w:val="en-US" w:eastAsia="ru-RU"/>
        </w:rPr>
        <w:t xml:space="preserve"> </w:t>
      </w:r>
    </w:p>
    <w:p w14:paraId="442D3634" w14:textId="77777777" w:rsidR="00110F8A" w:rsidRPr="00BD7FAA" w:rsidRDefault="00641C66" w:rsidP="00CD2AD9">
      <w:pPr>
        <w:numPr>
          <w:ilvl w:val="0"/>
          <w:numId w:val="6"/>
        </w:numPr>
        <w:spacing w:after="0" w:line="276" w:lineRule="auto"/>
        <w:ind w:left="0" w:firstLine="709"/>
        <w:jc w:val="both"/>
        <w:rPr>
          <w:rFonts w:ascii="Times New Roman" w:eastAsia="Times New Roman" w:hAnsi="Times New Roman" w:cs="Times New Roman"/>
          <w:sz w:val="28"/>
          <w:szCs w:val="28"/>
          <w:lang w:val="en-US" w:eastAsia="ru-RU"/>
        </w:rPr>
      </w:pPr>
      <w:hyperlink r:id="rId10" w:history="1">
        <w:r w:rsidR="00110F8A" w:rsidRPr="00BD7FAA">
          <w:rPr>
            <w:rFonts w:ascii="Times New Roman" w:eastAsia="Times New Roman" w:hAnsi="Times New Roman" w:cs="Times New Roman"/>
            <w:sz w:val="28"/>
            <w:szCs w:val="28"/>
            <w:u w:val="single"/>
            <w:lang w:val="en-US" w:eastAsia="ru-RU"/>
          </w:rPr>
          <w:t>http://www.consultant.ru</w:t>
        </w:r>
      </w:hyperlink>
    </w:p>
    <w:p w14:paraId="1585316D"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Официальный сайт Президента РФ.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hyperlink r:id="rId11" w:history="1">
        <w:r w:rsidRPr="00BD7FAA">
          <w:rPr>
            <w:rFonts w:ascii="Times New Roman" w:eastAsia="Times New Roman" w:hAnsi="Times New Roman" w:cs="Times New Roman"/>
            <w:sz w:val="28"/>
            <w:szCs w:val="28"/>
            <w:u w:val="single"/>
            <w:lang w:val="en-US" w:eastAsia="ru-RU"/>
          </w:rPr>
          <w:t>http</w:t>
        </w:r>
        <w:r w:rsidRPr="00BD7FAA">
          <w:rPr>
            <w:rFonts w:ascii="Times New Roman" w:eastAsia="Times New Roman" w:hAnsi="Times New Roman" w:cs="Times New Roman"/>
            <w:sz w:val="28"/>
            <w:szCs w:val="28"/>
            <w:u w:val="single"/>
            <w:lang w:eastAsia="ru-RU"/>
          </w:rPr>
          <w:t>://</w:t>
        </w:r>
        <w:r w:rsidRPr="00BD7FAA">
          <w:rPr>
            <w:rFonts w:ascii="Times New Roman" w:eastAsia="Times New Roman" w:hAnsi="Times New Roman" w:cs="Times New Roman"/>
            <w:sz w:val="28"/>
            <w:szCs w:val="28"/>
            <w:u w:val="single"/>
            <w:lang w:val="en-US" w:eastAsia="ru-RU"/>
          </w:rPr>
          <w:t>kremlin</w:t>
        </w:r>
        <w:r w:rsidRPr="00BD7FAA">
          <w:rPr>
            <w:rFonts w:ascii="Times New Roman" w:eastAsia="Times New Roman" w:hAnsi="Times New Roman" w:cs="Times New Roman"/>
            <w:sz w:val="28"/>
            <w:szCs w:val="28"/>
            <w:u w:val="single"/>
            <w:lang w:eastAsia="ru-RU"/>
          </w:rPr>
          <w:t>.</w:t>
        </w:r>
        <w:r w:rsidRPr="00BD7FAA">
          <w:rPr>
            <w:rFonts w:ascii="Times New Roman" w:eastAsia="Times New Roman" w:hAnsi="Times New Roman" w:cs="Times New Roman"/>
            <w:sz w:val="28"/>
            <w:szCs w:val="28"/>
            <w:u w:val="single"/>
            <w:lang w:val="en-US" w:eastAsia="ru-RU"/>
          </w:rPr>
          <w:t>ru</w:t>
        </w:r>
      </w:hyperlink>
      <w:r w:rsidRPr="00BD7FAA">
        <w:rPr>
          <w:rFonts w:ascii="Times New Roman" w:eastAsia="Times New Roman" w:hAnsi="Times New Roman" w:cs="Times New Roman"/>
          <w:sz w:val="28"/>
          <w:szCs w:val="28"/>
          <w:lang w:eastAsia="ru-RU"/>
        </w:rPr>
        <w:t>/ (дата обращения: 21.04.2022). - Текст: электронный.</w:t>
      </w:r>
    </w:p>
    <w:p w14:paraId="31C5CF7B"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Официальный сайт Конституционного суда РФ.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hyperlink r:id="rId12" w:history="1">
        <w:r w:rsidRPr="00BD7FAA">
          <w:rPr>
            <w:rFonts w:ascii="Times New Roman" w:eastAsia="Times New Roman" w:hAnsi="Times New Roman" w:cs="Times New Roman"/>
            <w:sz w:val="28"/>
            <w:szCs w:val="28"/>
            <w:u w:val="single"/>
            <w:lang w:val="en-US" w:eastAsia="ru-RU"/>
          </w:rPr>
          <w:t>http</w:t>
        </w:r>
        <w:r w:rsidRPr="00BD7FAA">
          <w:rPr>
            <w:rFonts w:ascii="Times New Roman" w:eastAsia="Times New Roman" w:hAnsi="Times New Roman" w:cs="Times New Roman"/>
            <w:sz w:val="28"/>
            <w:szCs w:val="28"/>
            <w:u w:val="single"/>
            <w:lang w:eastAsia="ru-RU"/>
          </w:rPr>
          <w:t>://</w:t>
        </w:r>
        <w:r w:rsidRPr="00BD7FAA">
          <w:rPr>
            <w:rFonts w:ascii="Times New Roman" w:eastAsia="Times New Roman" w:hAnsi="Times New Roman" w:cs="Times New Roman"/>
            <w:sz w:val="28"/>
            <w:szCs w:val="28"/>
            <w:u w:val="single"/>
            <w:lang w:val="en-US" w:eastAsia="ru-RU"/>
          </w:rPr>
          <w:t>www</w:t>
        </w:r>
        <w:r w:rsidRPr="00BD7FAA">
          <w:rPr>
            <w:rFonts w:ascii="Times New Roman" w:eastAsia="Times New Roman" w:hAnsi="Times New Roman" w:cs="Times New Roman"/>
            <w:sz w:val="28"/>
            <w:szCs w:val="28"/>
            <w:u w:val="single"/>
            <w:lang w:eastAsia="ru-RU"/>
          </w:rPr>
          <w:t>.</w:t>
        </w:r>
        <w:proofErr w:type="spellStart"/>
        <w:r w:rsidRPr="00BD7FAA">
          <w:rPr>
            <w:rFonts w:ascii="Times New Roman" w:eastAsia="Times New Roman" w:hAnsi="Times New Roman" w:cs="Times New Roman"/>
            <w:sz w:val="28"/>
            <w:szCs w:val="28"/>
            <w:u w:val="single"/>
            <w:lang w:val="en-US" w:eastAsia="ru-RU"/>
          </w:rPr>
          <w:t>ksrf</w:t>
        </w:r>
        <w:proofErr w:type="spellEnd"/>
        <w:r w:rsidRPr="00BD7FAA">
          <w:rPr>
            <w:rFonts w:ascii="Times New Roman" w:eastAsia="Times New Roman" w:hAnsi="Times New Roman" w:cs="Times New Roman"/>
            <w:sz w:val="28"/>
            <w:szCs w:val="28"/>
            <w:u w:val="single"/>
            <w:lang w:eastAsia="ru-RU"/>
          </w:rPr>
          <w:t>.</w:t>
        </w:r>
        <w:proofErr w:type="spellStart"/>
        <w:r w:rsidRPr="00BD7FAA">
          <w:rPr>
            <w:rFonts w:ascii="Times New Roman" w:eastAsia="Times New Roman" w:hAnsi="Times New Roman" w:cs="Times New Roman"/>
            <w:sz w:val="28"/>
            <w:szCs w:val="28"/>
            <w:u w:val="single"/>
            <w:lang w:val="en-US" w:eastAsia="ru-RU"/>
          </w:rPr>
          <w:t>ru</w:t>
        </w:r>
        <w:proofErr w:type="spellEnd"/>
        <w:r w:rsidRPr="00BD7FAA">
          <w:rPr>
            <w:rFonts w:ascii="Times New Roman" w:eastAsia="Times New Roman" w:hAnsi="Times New Roman" w:cs="Times New Roman"/>
            <w:sz w:val="28"/>
            <w:szCs w:val="28"/>
            <w:u w:val="single"/>
            <w:lang w:eastAsia="ru-RU"/>
          </w:rPr>
          <w:t>/</w:t>
        </w:r>
      </w:hyperlink>
      <w:r w:rsidRPr="00BD7FAA">
        <w:rPr>
          <w:rFonts w:ascii="Times New Roman" w:eastAsia="Times New Roman" w:hAnsi="Times New Roman" w:cs="Times New Roman"/>
          <w:sz w:val="28"/>
          <w:szCs w:val="28"/>
          <w:lang w:eastAsia="ru-RU"/>
        </w:rPr>
        <w:t xml:space="preserve">  (дата обращения: 21.04.2022). - Текст: электронный.</w:t>
      </w:r>
    </w:p>
    <w:p w14:paraId="0CB573F5"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Официальный сайт Верховного суда РФ.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hyperlink r:id="rId13" w:history="1">
        <w:r w:rsidRPr="00BD7FAA">
          <w:rPr>
            <w:rFonts w:ascii="Times New Roman" w:eastAsia="Times New Roman" w:hAnsi="Times New Roman" w:cs="Times New Roman"/>
            <w:sz w:val="28"/>
            <w:szCs w:val="28"/>
            <w:u w:val="single"/>
            <w:lang w:val="en-US" w:eastAsia="ru-RU"/>
          </w:rPr>
          <w:t>http</w:t>
        </w:r>
        <w:r w:rsidRPr="00BD7FAA">
          <w:rPr>
            <w:rFonts w:ascii="Times New Roman" w:eastAsia="Times New Roman" w:hAnsi="Times New Roman" w:cs="Times New Roman"/>
            <w:sz w:val="28"/>
            <w:szCs w:val="28"/>
            <w:u w:val="single"/>
            <w:lang w:eastAsia="ru-RU"/>
          </w:rPr>
          <w:t>://</w:t>
        </w:r>
        <w:r w:rsidRPr="00BD7FAA">
          <w:rPr>
            <w:rFonts w:ascii="Times New Roman" w:eastAsia="Times New Roman" w:hAnsi="Times New Roman" w:cs="Times New Roman"/>
            <w:sz w:val="28"/>
            <w:szCs w:val="28"/>
            <w:u w:val="single"/>
            <w:lang w:val="en-US" w:eastAsia="ru-RU"/>
          </w:rPr>
          <w:t>www</w:t>
        </w:r>
        <w:r w:rsidRPr="00BD7FAA">
          <w:rPr>
            <w:rFonts w:ascii="Times New Roman" w:eastAsia="Times New Roman" w:hAnsi="Times New Roman" w:cs="Times New Roman"/>
            <w:sz w:val="28"/>
            <w:szCs w:val="28"/>
            <w:u w:val="single"/>
            <w:lang w:eastAsia="ru-RU"/>
          </w:rPr>
          <w:t>.</w:t>
        </w:r>
        <w:proofErr w:type="spellStart"/>
        <w:r w:rsidRPr="00BD7FAA">
          <w:rPr>
            <w:rFonts w:ascii="Times New Roman" w:eastAsia="Times New Roman" w:hAnsi="Times New Roman" w:cs="Times New Roman"/>
            <w:sz w:val="28"/>
            <w:szCs w:val="28"/>
            <w:u w:val="single"/>
            <w:lang w:val="en-US" w:eastAsia="ru-RU"/>
          </w:rPr>
          <w:t>supcourt</w:t>
        </w:r>
        <w:proofErr w:type="spellEnd"/>
        <w:r w:rsidRPr="00BD7FAA">
          <w:rPr>
            <w:rFonts w:ascii="Times New Roman" w:eastAsia="Times New Roman" w:hAnsi="Times New Roman" w:cs="Times New Roman"/>
            <w:sz w:val="28"/>
            <w:szCs w:val="28"/>
            <w:u w:val="single"/>
            <w:lang w:eastAsia="ru-RU"/>
          </w:rPr>
          <w:t>.</w:t>
        </w:r>
        <w:proofErr w:type="spellStart"/>
        <w:r w:rsidRPr="00BD7FAA">
          <w:rPr>
            <w:rFonts w:ascii="Times New Roman" w:eastAsia="Times New Roman" w:hAnsi="Times New Roman" w:cs="Times New Roman"/>
            <w:sz w:val="28"/>
            <w:szCs w:val="28"/>
            <w:u w:val="single"/>
            <w:lang w:val="en-US" w:eastAsia="ru-RU"/>
          </w:rPr>
          <w:t>ru</w:t>
        </w:r>
        <w:proofErr w:type="spellEnd"/>
        <w:r w:rsidRPr="00BD7FAA">
          <w:rPr>
            <w:rFonts w:ascii="Times New Roman" w:eastAsia="Times New Roman" w:hAnsi="Times New Roman" w:cs="Times New Roman"/>
            <w:sz w:val="28"/>
            <w:szCs w:val="28"/>
            <w:u w:val="single"/>
            <w:lang w:eastAsia="ru-RU"/>
          </w:rPr>
          <w:t>/</w:t>
        </w:r>
      </w:hyperlink>
      <w:r w:rsidRPr="00BD7FAA">
        <w:rPr>
          <w:rFonts w:ascii="Times New Roman" w:eastAsia="Times New Roman" w:hAnsi="Times New Roman" w:cs="Times New Roman"/>
          <w:sz w:val="28"/>
          <w:szCs w:val="28"/>
          <w:lang w:eastAsia="ru-RU"/>
        </w:rPr>
        <w:t xml:space="preserve"> (дата обращения: 21.04.2022). - Текст: электронный.</w:t>
      </w:r>
    </w:p>
    <w:p w14:paraId="282E426A"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Официальный интернет-портал правовой информации.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hyperlink r:id="rId14" w:history="1">
        <w:r w:rsidRPr="00BD7FAA">
          <w:rPr>
            <w:rFonts w:ascii="Times New Roman" w:eastAsia="Times New Roman" w:hAnsi="Times New Roman" w:cs="Times New Roman"/>
            <w:sz w:val="28"/>
            <w:szCs w:val="28"/>
            <w:u w:val="single"/>
            <w:lang w:val="en-US" w:eastAsia="ru-RU"/>
          </w:rPr>
          <w:t>http</w:t>
        </w:r>
        <w:r w:rsidRPr="00BD7FAA">
          <w:rPr>
            <w:rFonts w:ascii="Times New Roman" w:eastAsia="Times New Roman" w:hAnsi="Times New Roman" w:cs="Times New Roman"/>
            <w:sz w:val="28"/>
            <w:szCs w:val="28"/>
            <w:u w:val="single"/>
            <w:lang w:eastAsia="ru-RU"/>
          </w:rPr>
          <w:t>://</w:t>
        </w:r>
        <w:proofErr w:type="spellStart"/>
        <w:r w:rsidRPr="00BD7FAA">
          <w:rPr>
            <w:rFonts w:ascii="Times New Roman" w:eastAsia="Times New Roman" w:hAnsi="Times New Roman" w:cs="Times New Roman"/>
            <w:sz w:val="28"/>
            <w:szCs w:val="28"/>
            <w:u w:val="single"/>
            <w:lang w:val="en-US" w:eastAsia="ru-RU"/>
          </w:rPr>
          <w:t>pravo</w:t>
        </w:r>
        <w:proofErr w:type="spellEnd"/>
        <w:r w:rsidRPr="00BD7FAA">
          <w:rPr>
            <w:rFonts w:ascii="Times New Roman" w:eastAsia="Times New Roman" w:hAnsi="Times New Roman" w:cs="Times New Roman"/>
            <w:sz w:val="28"/>
            <w:szCs w:val="28"/>
            <w:u w:val="single"/>
            <w:lang w:eastAsia="ru-RU"/>
          </w:rPr>
          <w:t>.</w:t>
        </w:r>
        <w:r w:rsidRPr="00BD7FAA">
          <w:rPr>
            <w:rFonts w:ascii="Times New Roman" w:eastAsia="Times New Roman" w:hAnsi="Times New Roman" w:cs="Times New Roman"/>
            <w:sz w:val="28"/>
            <w:szCs w:val="28"/>
            <w:u w:val="single"/>
            <w:lang w:val="en-US" w:eastAsia="ru-RU"/>
          </w:rPr>
          <w:t>gov</w:t>
        </w:r>
        <w:r w:rsidRPr="00BD7FAA">
          <w:rPr>
            <w:rFonts w:ascii="Times New Roman" w:eastAsia="Times New Roman" w:hAnsi="Times New Roman" w:cs="Times New Roman"/>
            <w:sz w:val="28"/>
            <w:szCs w:val="28"/>
            <w:u w:val="single"/>
            <w:lang w:eastAsia="ru-RU"/>
          </w:rPr>
          <w:t>.</w:t>
        </w:r>
        <w:proofErr w:type="spellStart"/>
        <w:r w:rsidRPr="00BD7FAA">
          <w:rPr>
            <w:rFonts w:ascii="Times New Roman" w:eastAsia="Times New Roman" w:hAnsi="Times New Roman" w:cs="Times New Roman"/>
            <w:sz w:val="28"/>
            <w:szCs w:val="28"/>
            <w:u w:val="single"/>
            <w:lang w:val="en-US" w:eastAsia="ru-RU"/>
          </w:rPr>
          <w:t>ru</w:t>
        </w:r>
        <w:proofErr w:type="spellEnd"/>
        <w:r w:rsidRPr="00BD7FAA">
          <w:rPr>
            <w:rFonts w:ascii="Times New Roman" w:eastAsia="Times New Roman" w:hAnsi="Times New Roman" w:cs="Times New Roman"/>
            <w:sz w:val="28"/>
            <w:szCs w:val="28"/>
            <w:u w:val="single"/>
            <w:lang w:eastAsia="ru-RU"/>
          </w:rPr>
          <w:t>/</w:t>
        </w:r>
      </w:hyperlink>
      <w:r w:rsidRPr="00BD7FAA">
        <w:rPr>
          <w:rFonts w:ascii="Times New Roman" w:eastAsia="Times New Roman" w:hAnsi="Times New Roman" w:cs="Times New Roman"/>
          <w:sz w:val="28"/>
          <w:szCs w:val="28"/>
          <w:lang w:eastAsia="ru-RU"/>
        </w:rPr>
        <w:t xml:space="preserve"> (дата обращения: 21.04.2022). - Текст: электронный.</w:t>
      </w:r>
    </w:p>
    <w:p w14:paraId="11B6B022"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Официальный сайт Правительства РФ.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hyperlink r:id="rId15" w:history="1">
        <w:r w:rsidRPr="00BD7FAA">
          <w:rPr>
            <w:rFonts w:ascii="Times New Roman" w:eastAsia="Times New Roman" w:hAnsi="Times New Roman" w:cs="Times New Roman"/>
            <w:sz w:val="28"/>
            <w:szCs w:val="28"/>
            <w:u w:val="single"/>
            <w:lang w:val="en-US" w:eastAsia="ru-RU"/>
          </w:rPr>
          <w:t>http</w:t>
        </w:r>
        <w:r w:rsidRPr="00BD7FAA">
          <w:rPr>
            <w:rFonts w:ascii="Times New Roman" w:eastAsia="Times New Roman" w:hAnsi="Times New Roman" w:cs="Times New Roman"/>
            <w:sz w:val="28"/>
            <w:szCs w:val="28"/>
            <w:u w:val="single"/>
            <w:lang w:eastAsia="ru-RU"/>
          </w:rPr>
          <w:t>://</w:t>
        </w:r>
        <w:r w:rsidRPr="00BD7FAA">
          <w:rPr>
            <w:rFonts w:ascii="Times New Roman" w:eastAsia="Times New Roman" w:hAnsi="Times New Roman" w:cs="Times New Roman"/>
            <w:sz w:val="28"/>
            <w:szCs w:val="28"/>
            <w:u w:val="single"/>
            <w:lang w:val="en-US" w:eastAsia="ru-RU"/>
          </w:rPr>
          <w:t>government</w:t>
        </w:r>
        <w:r w:rsidRPr="00BD7FAA">
          <w:rPr>
            <w:rFonts w:ascii="Times New Roman" w:eastAsia="Times New Roman" w:hAnsi="Times New Roman" w:cs="Times New Roman"/>
            <w:sz w:val="28"/>
            <w:szCs w:val="28"/>
            <w:u w:val="single"/>
            <w:lang w:eastAsia="ru-RU"/>
          </w:rPr>
          <w:t>.</w:t>
        </w:r>
        <w:r w:rsidRPr="00BD7FAA">
          <w:rPr>
            <w:rFonts w:ascii="Times New Roman" w:eastAsia="Times New Roman" w:hAnsi="Times New Roman" w:cs="Times New Roman"/>
            <w:sz w:val="28"/>
            <w:szCs w:val="28"/>
            <w:u w:val="single"/>
            <w:lang w:val="en-US" w:eastAsia="ru-RU"/>
          </w:rPr>
          <w:t>ru</w:t>
        </w:r>
      </w:hyperlink>
      <w:r w:rsidRPr="00BD7FAA">
        <w:rPr>
          <w:rFonts w:ascii="Times New Roman" w:eastAsia="Times New Roman" w:hAnsi="Times New Roman" w:cs="Times New Roman"/>
          <w:sz w:val="28"/>
          <w:szCs w:val="28"/>
          <w:lang w:eastAsia="ru-RU"/>
        </w:rPr>
        <w:t>/ (дата обращения: 21.04.2022). - Текст: электронный.</w:t>
      </w:r>
    </w:p>
    <w:p w14:paraId="288FB0BD"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Официальный сайт Государственной Думы РФ. - </w:t>
      </w:r>
      <w:r w:rsidRPr="00BD7FAA">
        <w:rPr>
          <w:rFonts w:ascii="Times New Roman" w:eastAsia="Times New Roman" w:hAnsi="Times New Roman" w:cs="Times New Roman"/>
          <w:sz w:val="28"/>
          <w:szCs w:val="24"/>
          <w:lang w:val="en-US" w:eastAsia="ru-RU"/>
        </w:rPr>
        <w:t>URL</w:t>
      </w:r>
      <w:r w:rsidRPr="00BD7FAA">
        <w:rPr>
          <w:rFonts w:ascii="Times New Roman" w:eastAsia="Times New Roman" w:hAnsi="Times New Roman" w:cs="Times New Roman"/>
          <w:sz w:val="28"/>
          <w:szCs w:val="24"/>
          <w:lang w:eastAsia="ru-RU"/>
        </w:rPr>
        <w:t xml:space="preserve">: </w:t>
      </w:r>
      <w:hyperlink r:id="rId16" w:history="1">
        <w:r w:rsidRPr="00BD7FAA">
          <w:rPr>
            <w:rFonts w:ascii="Times New Roman" w:eastAsia="Times New Roman" w:hAnsi="Times New Roman" w:cs="Times New Roman"/>
            <w:sz w:val="28"/>
            <w:szCs w:val="24"/>
            <w:u w:val="single"/>
            <w:lang w:val="en-US" w:eastAsia="ru-RU"/>
          </w:rPr>
          <w:t>http</w:t>
        </w:r>
        <w:r w:rsidRPr="00BD7FAA">
          <w:rPr>
            <w:rFonts w:ascii="Times New Roman" w:eastAsia="Times New Roman" w:hAnsi="Times New Roman" w:cs="Times New Roman"/>
            <w:sz w:val="28"/>
            <w:szCs w:val="24"/>
            <w:u w:val="single"/>
            <w:lang w:eastAsia="ru-RU"/>
          </w:rPr>
          <w:t>://</w:t>
        </w:r>
        <w:r w:rsidRPr="00BD7FAA">
          <w:rPr>
            <w:rFonts w:ascii="Times New Roman" w:eastAsia="Times New Roman" w:hAnsi="Times New Roman" w:cs="Times New Roman"/>
            <w:sz w:val="28"/>
            <w:szCs w:val="24"/>
            <w:u w:val="single"/>
            <w:lang w:val="en-US" w:eastAsia="ru-RU"/>
          </w:rPr>
          <w:t>duma</w:t>
        </w:r>
        <w:r w:rsidRPr="00BD7FAA">
          <w:rPr>
            <w:rFonts w:ascii="Times New Roman" w:eastAsia="Times New Roman" w:hAnsi="Times New Roman" w:cs="Times New Roman"/>
            <w:sz w:val="28"/>
            <w:szCs w:val="24"/>
            <w:u w:val="single"/>
            <w:lang w:eastAsia="ru-RU"/>
          </w:rPr>
          <w:t>.</w:t>
        </w:r>
        <w:r w:rsidRPr="00BD7FAA">
          <w:rPr>
            <w:rFonts w:ascii="Times New Roman" w:eastAsia="Times New Roman" w:hAnsi="Times New Roman" w:cs="Times New Roman"/>
            <w:sz w:val="28"/>
            <w:szCs w:val="24"/>
            <w:u w:val="single"/>
            <w:lang w:val="en-US" w:eastAsia="ru-RU"/>
          </w:rPr>
          <w:t>gov</w:t>
        </w:r>
        <w:r w:rsidRPr="00BD7FAA">
          <w:rPr>
            <w:rFonts w:ascii="Times New Roman" w:eastAsia="Times New Roman" w:hAnsi="Times New Roman" w:cs="Times New Roman"/>
            <w:sz w:val="28"/>
            <w:szCs w:val="24"/>
            <w:u w:val="single"/>
            <w:lang w:eastAsia="ru-RU"/>
          </w:rPr>
          <w:t>.</w:t>
        </w:r>
        <w:r w:rsidRPr="00BD7FAA">
          <w:rPr>
            <w:rFonts w:ascii="Times New Roman" w:eastAsia="Times New Roman" w:hAnsi="Times New Roman" w:cs="Times New Roman"/>
            <w:sz w:val="28"/>
            <w:szCs w:val="24"/>
            <w:u w:val="single"/>
            <w:lang w:val="en-US" w:eastAsia="ru-RU"/>
          </w:rPr>
          <w:t>ru</w:t>
        </w:r>
        <w:r w:rsidRPr="00BD7FAA">
          <w:rPr>
            <w:rFonts w:ascii="Times New Roman" w:eastAsia="Times New Roman" w:hAnsi="Times New Roman" w:cs="Times New Roman"/>
            <w:sz w:val="28"/>
            <w:szCs w:val="24"/>
            <w:u w:val="single"/>
            <w:lang w:eastAsia="ru-RU"/>
          </w:rPr>
          <w:t>/</w:t>
        </w:r>
      </w:hyperlink>
      <w:r w:rsidRPr="00BD7FAA">
        <w:rPr>
          <w:rFonts w:ascii="Times New Roman" w:eastAsia="Times New Roman" w:hAnsi="Times New Roman" w:cs="Times New Roman"/>
          <w:sz w:val="28"/>
          <w:szCs w:val="24"/>
          <w:lang w:eastAsia="ru-RU"/>
        </w:rPr>
        <w:t xml:space="preserve">  (дата обращения: 21.04.2022). - Текст: электронный.</w:t>
      </w:r>
    </w:p>
    <w:p w14:paraId="2B7C18D4"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4"/>
          <w:lang w:eastAsia="ru-RU"/>
        </w:rPr>
      </w:pPr>
      <w:r w:rsidRPr="00BD7FAA">
        <w:rPr>
          <w:rFonts w:ascii="Times New Roman" w:eastAsia="Times New Roman" w:hAnsi="Times New Roman" w:cs="Times New Roman"/>
          <w:sz w:val="28"/>
          <w:szCs w:val="24"/>
          <w:lang w:eastAsia="ru-RU"/>
        </w:rPr>
        <w:t xml:space="preserve">Официальный сайт Совета Федерации РФ. - </w:t>
      </w:r>
      <w:r w:rsidRPr="00BD7FAA">
        <w:rPr>
          <w:rFonts w:ascii="Times New Roman" w:eastAsia="Times New Roman" w:hAnsi="Times New Roman" w:cs="Times New Roman"/>
          <w:sz w:val="28"/>
          <w:szCs w:val="24"/>
          <w:lang w:val="en-US" w:eastAsia="ru-RU"/>
        </w:rPr>
        <w:t>URL</w:t>
      </w:r>
      <w:r w:rsidRPr="00BD7FAA">
        <w:rPr>
          <w:rFonts w:ascii="Times New Roman" w:eastAsia="Times New Roman" w:hAnsi="Times New Roman" w:cs="Times New Roman"/>
          <w:sz w:val="28"/>
          <w:szCs w:val="24"/>
          <w:lang w:eastAsia="ru-RU"/>
        </w:rPr>
        <w:t xml:space="preserve">: </w:t>
      </w:r>
      <w:hyperlink r:id="rId17" w:history="1">
        <w:r w:rsidRPr="00BD7FAA">
          <w:rPr>
            <w:rFonts w:ascii="Times New Roman" w:eastAsia="Times New Roman" w:hAnsi="Times New Roman" w:cs="Times New Roman"/>
            <w:sz w:val="28"/>
            <w:szCs w:val="24"/>
            <w:u w:val="single"/>
            <w:lang w:val="en-US" w:eastAsia="ru-RU"/>
          </w:rPr>
          <w:t>http</w:t>
        </w:r>
        <w:r w:rsidRPr="00BD7FAA">
          <w:rPr>
            <w:rFonts w:ascii="Times New Roman" w:eastAsia="Times New Roman" w:hAnsi="Times New Roman" w:cs="Times New Roman"/>
            <w:sz w:val="28"/>
            <w:szCs w:val="24"/>
            <w:u w:val="single"/>
            <w:lang w:eastAsia="ru-RU"/>
          </w:rPr>
          <w:t>://</w:t>
        </w:r>
        <w:r w:rsidRPr="00BD7FAA">
          <w:rPr>
            <w:rFonts w:ascii="Times New Roman" w:eastAsia="Times New Roman" w:hAnsi="Times New Roman" w:cs="Times New Roman"/>
            <w:sz w:val="28"/>
            <w:szCs w:val="24"/>
            <w:u w:val="single"/>
            <w:lang w:val="en-US" w:eastAsia="ru-RU"/>
          </w:rPr>
          <w:t>council</w:t>
        </w:r>
        <w:r w:rsidRPr="00BD7FAA">
          <w:rPr>
            <w:rFonts w:ascii="Times New Roman" w:eastAsia="Times New Roman" w:hAnsi="Times New Roman" w:cs="Times New Roman"/>
            <w:sz w:val="28"/>
            <w:szCs w:val="24"/>
            <w:u w:val="single"/>
            <w:lang w:eastAsia="ru-RU"/>
          </w:rPr>
          <w:t>.</w:t>
        </w:r>
        <w:r w:rsidRPr="00BD7FAA">
          <w:rPr>
            <w:rFonts w:ascii="Times New Roman" w:eastAsia="Times New Roman" w:hAnsi="Times New Roman" w:cs="Times New Roman"/>
            <w:sz w:val="28"/>
            <w:szCs w:val="24"/>
            <w:u w:val="single"/>
            <w:lang w:val="en-US" w:eastAsia="ru-RU"/>
          </w:rPr>
          <w:t>gov</w:t>
        </w:r>
        <w:r w:rsidRPr="00BD7FAA">
          <w:rPr>
            <w:rFonts w:ascii="Times New Roman" w:eastAsia="Times New Roman" w:hAnsi="Times New Roman" w:cs="Times New Roman"/>
            <w:sz w:val="28"/>
            <w:szCs w:val="24"/>
            <w:u w:val="single"/>
            <w:lang w:eastAsia="ru-RU"/>
          </w:rPr>
          <w:t>.</w:t>
        </w:r>
        <w:r w:rsidRPr="00BD7FAA">
          <w:rPr>
            <w:rFonts w:ascii="Times New Roman" w:eastAsia="Times New Roman" w:hAnsi="Times New Roman" w:cs="Times New Roman"/>
            <w:sz w:val="28"/>
            <w:szCs w:val="24"/>
            <w:u w:val="single"/>
            <w:lang w:val="en-US" w:eastAsia="ru-RU"/>
          </w:rPr>
          <w:t>ru</w:t>
        </w:r>
        <w:r w:rsidRPr="00BD7FAA">
          <w:rPr>
            <w:rFonts w:ascii="Times New Roman" w:eastAsia="Times New Roman" w:hAnsi="Times New Roman" w:cs="Times New Roman"/>
            <w:sz w:val="28"/>
            <w:szCs w:val="24"/>
            <w:u w:val="single"/>
            <w:lang w:eastAsia="ru-RU"/>
          </w:rPr>
          <w:t>/</w:t>
        </w:r>
      </w:hyperlink>
      <w:r w:rsidRPr="00BD7FAA">
        <w:rPr>
          <w:rFonts w:ascii="Times New Roman" w:eastAsia="Times New Roman" w:hAnsi="Times New Roman" w:cs="Times New Roman"/>
          <w:sz w:val="28"/>
          <w:szCs w:val="24"/>
          <w:lang w:eastAsia="ru-RU"/>
        </w:rPr>
        <w:t xml:space="preserve">  (дата обращения: 21.04.2022). - Текст: электронный.</w:t>
      </w:r>
    </w:p>
    <w:p w14:paraId="52D15282"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Библиотека </w:t>
      </w:r>
      <w:proofErr w:type="spellStart"/>
      <w:r w:rsidRPr="00BD7FAA">
        <w:rPr>
          <w:rFonts w:ascii="Times New Roman" w:eastAsia="Times New Roman" w:hAnsi="Times New Roman" w:cs="Times New Roman"/>
          <w:sz w:val="28"/>
          <w:szCs w:val="28"/>
          <w:lang w:eastAsia="ru-RU"/>
        </w:rPr>
        <w:t>Гумер</w:t>
      </w:r>
      <w:proofErr w:type="spellEnd"/>
      <w:r w:rsidRPr="00BD7FAA">
        <w:rPr>
          <w:rFonts w:ascii="Times New Roman" w:eastAsia="Times New Roman" w:hAnsi="Times New Roman" w:cs="Times New Roman"/>
          <w:sz w:val="28"/>
          <w:szCs w:val="28"/>
          <w:lang w:eastAsia="ru-RU"/>
        </w:rPr>
        <w:t xml:space="preserve"> – гуманитарные науки.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http</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www</w:t>
      </w:r>
      <w:r w:rsidRPr="00BD7FAA">
        <w:rPr>
          <w:rFonts w:ascii="Times New Roman" w:eastAsia="Times New Roman" w:hAnsi="Times New Roman" w:cs="Times New Roman"/>
          <w:sz w:val="28"/>
          <w:szCs w:val="28"/>
          <w:lang w:eastAsia="ru-RU"/>
        </w:rPr>
        <w:t>.</w:t>
      </w:r>
      <w:proofErr w:type="spellStart"/>
      <w:r w:rsidRPr="00BD7FAA">
        <w:rPr>
          <w:rFonts w:ascii="Times New Roman" w:eastAsia="Times New Roman" w:hAnsi="Times New Roman" w:cs="Times New Roman"/>
          <w:sz w:val="28"/>
          <w:szCs w:val="28"/>
          <w:lang w:val="en-US" w:eastAsia="ru-RU"/>
        </w:rPr>
        <w:t>gumer</w:t>
      </w:r>
      <w:proofErr w:type="spellEnd"/>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info</w:t>
      </w:r>
      <w:r w:rsidRPr="00BD7FAA">
        <w:rPr>
          <w:rFonts w:ascii="Times New Roman" w:eastAsia="Times New Roman" w:hAnsi="Times New Roman" w:cs="Times New Roman"/>
          <w:sz w:val="28"/>
          <w:szCs w:val="28"/>
          <w:lang w:eastAsia="ru-RU"/>
        </w:rPr>
        <w:t xml:space="preserve">/ (дата обращения 21.04.2022). - Режим доступа: свободный. – Текст: электронный. </w:t>
      </w:r>
    </w:p>
    <w:p w14:paraId="435728BB"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Единая коллекция цифровых образовательных ресурсов.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http</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school</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collection</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edu</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ru</w:t>
      </w:r>
      <w:r w:rsidRPr="00BD7FAA">
        <w:rPr>
          <w:rFonts w:ascii="Times New Roman" w:eastAsia="Times New Roman" w:hAnsi="Times New Roman" w:cs="Times New Roman"/>
          <w:sz w:val="28"/>
          <w:szCs w:val="28"/>
          <w:lang w:eastAsia="ru-RU"/>
        </w:rPr>
        <w:t>/ (дата обращения: 21.04.2022). - Текст: электронный.</w:t>
      </w:r>
    </w:p>
    <w:p w14:paraId="01C2702B"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Информационная система «Единое окно доступа к образовательным ресурсам».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http</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window</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edu</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ru</w:t>
      </w:r>
      <w:r w:rsidRPr="00BD7FAA">
        <w:rPr>
          <w:rFonts w:ascii="Times New Roman" w:eastAsia="Times New Roman" w:hAnsi="Times New Roman" w:cs="Times New Roman"/>
          <w:sz w:val="28"/>
          <w:szCs w:val="28"/>
          <w:lang w:eastAsia="ru-RU"/>
        </w:rPr>
        <w:t>/ (дата обращения: 21.04.2022). - Текст: электронный.</w:t>
      </w:r>
    </w:p>
    <w:p w14:paraId="1B55DA1F"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КиберЛенинка.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http</w:t>
      </w:r>
      <w:r w:rsidRPr="00BD7FAA">
        <w:rPr>
          <w:rFonts w:ascii="Times New Roman" w:eastAsia="Times New Roman" w:hAnsi="Times New Roman" w:cs="Times New Roman"/>
          <w:sz w:val="28"/>
          <w:szCs w:val="28"/>
          <w:lang w:eastAsia="ru-RU"/>
        </w:rPr>
        <w:t>://</w:t>
      </w:r>
      <w:proofErr w:type="spellStart"/>
      <w:r w:rsidRPr="00BD7FAA">
        <w:rPr>
          <w:rFonts w:ascii="Times New Roman" w:eastAsia="Times New Roman" w:hAnsi="Times New Roman" w:cs="Times New Roman"/>
          <w:sz w:val="28"/>
          <w:szCs w:val="28"/>
          <w:lang w:val="en-US" w:eastAsia="ru-RU"/>
        </w:rPr>
        <w:t>cyberleninka</w:t>
      </w:r>
      <w:proofErr w:type="spellEnd"/>
      <w:r w:rsidRPr="00BD7FAA">
        <w:rPr>
          <w:rFonts w:ascii="Times New Roman" w:eastAsia="Times New Roman" w:hAnsi="Times New Roman" w:cs="Times New Roman"/>
          <w:sz w:val="28"/>
          <w:szCs w:val="28"/>
          <w:lang w:eastAsia="ru-RU"/>
        </w:rPr>
        <w:t>.</w:t>
      </w:r>
      <w:proofErr w:type="spellStart"/>
      <w:r w:rsidRPr="00BD7FAA">
        <w:rPr>
          <w:rFonts w:ascii="Times New Roman" w:eastAsia="Times New Roman" w:hAnsi="Times New Roman" w:cs="Times New Roman"/>
          <w:sz w:val="28"/>
          <w:szCs w:val="28"/>
          <w:lang w:val="en-US" w:eastAsia="ru-RU"/>
        </w:rPr>
        <w:t>ru</w:t>
      </w:r>
      <w:proofErr w:type="spellEnd"/>
      <w:r w:rsidRPr="00BD7FAA">
        <w:rPr>
          <w:rFonts w:ascii="Times New Roman" w:eastAsia="Times New Roman" w:hAnsi="Times New Roman" w:cs="Times New Roman"/>
          <w:sz w:val="28"/>
          <w:szCs w:val="28"/>
          <w:lang w:eastAsia="ru-RU"/>
        </w:rPr>
        <w:t>/ (дата обращения: 21.04.2022). - Текст: электронный.</w:t>
      </w:r>
    </w:p>
    <w:p w14:paraId="479D8917"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Министерство образования и науки Российской Федерации.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https</w:t>
      </w:r>
      <w:r w:rsidRPr="00BD7FAA">
        <w:rPr>
          <w:rFonts w:ascii="Times New Roman" w:eastAsia="Times New Roman" w:hAnsi="Times New Roman" w:cs="Times New Roman"/>
          <w:sz w:val="28"/>
          <w:szCs w:val="28"/>
          <w:lang w:eastAsia="ru-RU"/>
        </w:rPr>
        <w:t>://</w:t>
      </w:r>
      <w:proofErr w:type="spellStart"/>
      <w:r w:rsidRPr="00BD7FAA">
        <w:rPr>
          <w:rFonts w:ascii="Times New Roman" w:eastAsia="Times New Roman" w:hAnsi="Times New Roman" w:cs="Times New Roman"/>
          <w:sz w:val="28"/>
          <w:szCs w:val="28"/>
          <w:lang w:val="en-US" w:eastAsia="ru-RU"/>
        </w:rPr>
        <w:t>minobrnauki</w:t>
      </w:r>
      <w:proofErr w:type="spellEnd"/>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gov</w:t>
      </w:r>
      <w:r w:rsidRPr="00BD7FAA">
        <w:rPr>
          <w:rFonts w:ascii="Times New Roman" w:eastAsia="Times New Roman" w:hAnsi="Times New Roman" w:cs="Times New Roman"/>
          <w:sz w:val="28"/>
          <w:szCs w:val="28"/>
          <w:lang w:eastAsia="ru-RU"/>
        </w:rPr>
        <w:t>.</w:t>
      </w:r>
      <w:proofErr w:type="spellStart"/>
      <w:r w:rsidRPr="00BD7FAA">
        <w:rPr>
          <w:rFonts w:ascii="Times New Roman" w:eastAsia="Times New Roman" w:hAnsi="Times New Roman" w:cs="Times New Roman"/>
          <w:sz w:val="28"/>
          <w:szCs w:val="28"/>
          <w:lang w:val="en-US" w:eastAsia="ru-RU"/>
        </w:rPr>
        <w:t>ru</w:t>
      </w:r>
      <w:proofErr w:type="spellEnd"/>
      <w:r w:rsidRPr="00BD7FAA">
        <w:rPr>
          <w:rFonts w:ascii="Times New Roman" w:eastAsia="Times New Roman" w:hAnsi="Times New Roman" w:cs="Times New Roman"/>
          <w:sz w:val="28"/>
          <w:szCs w:val="28"/>
          <w:lang w:eastAsia="ru-RU"/>
        </w:rPr>
        <w:t>/ (дата обращения: 21.04.2022). - Текст: электронный.</w:t>
      </w:r>
    </w:p>
    <w:p w14:paraId="01A1202F"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Научная электронная библиотека (НЭБ).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http</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www</w:t>
      </w:r>
      <w:r w:rsidRPr="00BD7FAA">
        <w:rPr>
          <w:rFonts w:ascii="Times New Roman" w:eastAsia="Times New Roman" w:hAnsi="Times New Roman" w:cs="Times New Roman"/>
          <w:sz w:val="28"/>
          <w:szCs w:val="28"/>
          <w:lang w:eastAsia="ru-RU"/>
        </w:rPr>
        <w:t>.</w:t>
      </w:r>
      <w:proofErr w:type="spellStart"/>
      <w:r w:rsidRPr="00BD7FAA">
        <w:rPr>
          <w:rFonts w:ascii="Times New Roman" w:eastAsia="Times New Roman" w:hAnsi="Times New Roman" w:cs="Times New Roman"/>
          <w:sz w:val="28"/>
          <w:szCs w:val="28"/>
          <w:lang w:val="en-US" w:eastAsia="ru-RU"/>
        </w:rPr>
        <w:t>elibrary</w:t>
      </w:r>
      <w:proofErr w:type="spellEnd"/>
      <w:r w:rsidRPr="00BD7FAA">
        <w:rPr>
          <w:rFonts w:ascii="Times New Roman" w:eastAsia="Times New Roman" w:hAnsi="Times New Roman" w:cs="Times New Roman"/>
          <w:sz w:val="28"/>
          <w:szCs w:val="28"/>
          <w:lang w:eastAsia="ru-RU"/>
        </w:rPr>
        <w:t>.</w:t>
      </w:r>
      <w:proofErr w:type="spellStart"/>
      <w:r w:rsidRPr="00BD7FAA">
        <w:rPr>
          <w:rFonts w:ascii="Times New Roman" w:eastAsia="Times New Roman" w:hAnsi="Times New Roman" w:cs="Times New Roman"/>
          <w:sz w:val="28"/>
          <w:szCs w:val="28"/>
          <w:lang w:val="en-US" w:eastAsia="ru-RU"/>
        </w:rPr>
        <w:t>ru</w:t>
      </w:r>
      <w:proofErr w:type="spellEnd"/>
      <w:r w:rsidRPr="00BD7FAA">
        <w:rPr>
          <w:rFonts w:ascii="Times New Roman" w:eastAsia="Times New Roman" w:hAnsi="Times New Roman" w:cs="Times New Roman"/>
          <w:sz w:val="28"/>
          <w:szCs w:val="28"/>
          <w:lang w:eastAsia="ru-RU"/>
        </w:rPr>
        <w:t xml:space="preserve"> (дата обращения: 21.04.2022). - Текст: электронный.</w:t>
      </w:r>
    </w:p>
    <w:p w14:paraId="1D5C62F9" w14:textId="77777777"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Федеральный портал «Российское образование».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http</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www</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edu</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ru</w:t>
      </w:r>
      <w:r w:rsidRPr="00BD7FAA">
        <w:rPr>
          <w:rFonts w:ascii="Times New Roman" w:eastAsia="Times New Roman" w:hAnsi="Times New Roman" w:cs="Times New Roman"/>
          <w:sz w:val="28"/>
          <w:szCs w:val="28"/>
          <w:lang w:eastAsia="ru-RU"/>
        </w:rPr>
        <w:t>/ (дата обращения: 21.04.2022). - Текст: электронный.</w:t>
      </w:r>
    </w:p>
    <w:p w14:paraId="7C4DB143" w14:textId="0355D060" w:rsidR="00110F8A" w:rsidRPr="00BD7FAA" w:rsidRDefault="00110F8A" w:rsidP="00CD2AD9">
      <w:pPr>
        <w:numPr>
          <w:ilvl w:val="0"/>
          <w:numId w:val="6"/>
        </w:numPr>
        <w:spacing w:after="0" w:line="276" w:lineRule="auto"/>
        <w:ind w:left="0"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Федеральный центр информационно-образовательных ресурсов. - </w:t>
      </w:r>
      <w:r w:rsidRPr="00BD7FAA">
        <w:rPr>
          <w:rFonts w:ascii="Times New Roman" w:eastAsia="Times New Roman" w:hAnsi="Times New Roman" w:cs="Times New Roman"/>
          <w:sz w:val="28"/>
          <w:szCs w:val="28"/>
          <w:lang w:val="en-US" w:eastAsia="ru-RU"/>
        </w:rPr>
        <w:t>URL</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http</w:t>
      </w:r>
      <w:r w:rsidRPr="00BD7FAA">
        <w:rPr>
          <w:rFonts w:ascii="Times New Roman" w:eastAsia="Times New Roman" w:hAnsi="Times New Roman" w:cs="Times New Roman"/>
          <w:sz w:val="28"/>
          <w:szCs w:val="28"/>
          <w:lang w:eastAsia="ru-RU"/>
        </w:rPr>
        <w:t>://</w:t>
      </w:r>
      <w:proofErr w:type="spellStart"/>
      <w:r w:rsidRPr="00BD7FAA">
        <w:rPr>
          <w:rFonts w:ascii="Times New Roman" w:eastAsia="Times New Roman" w:hAnsi="Times New Roman" w:cs="Times New Roman"/>
          <w:sz w:val="28"/>
          <w:szCs w:val="28"/>
          <w:lang w:val="en-US" w:eastAsia="ru-RU"/>
        </w:rPr>
        <w:t>fcior</w:t>
      </w:r>
      <w:proofErr w:type="spellEnd"/>
      <w:r w:rsidRPr="00BD7FAA">
        <w:rPr>
          <w:rFonts w:ascii="Times New Roman" w:eastAsia="Times New Roman" w:hAnsi="Times New Roman" w:cs="Times New Roman"/>
          <w:sz w:val="28"/>
          <w:szCs w:val="28"/>
          <w:lang w:eastAsia="ru-RU"/>
        </w:rPr>
        <w:t>.</w:t>
      </w:r>
      <w:proofErr w:type="spellStart"/>
      <w:r w:rsidRPr="00BD7FAA">
        <w:rPr>
          <w:rFonts w:ascii="Times New Roman" w:eastAsia="Times New Roman" w:hAnsi="Times New Roman" w:cs="Times New Roman"/>
          <w:sz w:val="28"/>
          <w:szCs w:val="28"/>
          <w:lang w:val="en-US" w:eastAsia="ru-RU"/>
        </w:rPr>
        <w:t>edu</w:t>
      </w:r>
      <w:proofErr w:type="spellEnd"/>
      <w:r w:rsidRPr="00BD7FAA">
        <w:rPr>
          <w:rFonts w:ascii="Times New Roman" w:eastAsia="Times New Roman" w:hAnsi="Times New Roman" w:cs="Times New Roman"/>
          <w:sz w:val="28"/>
          <w:szCs w:val="28"/>
          <w:lang w:eastAsia="ru-RU"/>
        </w:rPr>
        <w:t>.</w:t>
      </w:r>
      <w:proofErr w:type="spellStart"/>
      <w:r w:rsidRPr="00BD7FAA">
        <w:rPr>
          <w:rFonts w:ascii="Times New Roman" w:eastAsia="Times New Roman" w:hAnsi="Times New Roman" w:cs="Times New Roman"/>
          <w:sz w:val="28"/>
          <w:szCs w:val="28"/>
          <w:lang w:val="en-US" w:eastAsia="ru-RU"/>
        </w:rPr>
        <w:t>ru</w:t>
      </w:r>
      <w:proofErr w:type="spellEnd"/>
      <w:r w:rsidRPr="00BD7FAA">
        <w:rPr>
          <w:rFonts w:ascii="Times New Roman" w:eastAsia="Times New Roman" w:hAnsi="Times New Roman" w:cs="Times New Roman"/>
          <w:sz w:val="28"/>
          <w:szCs w:val="28"/>
          <w:lang w:eastAsia="ru-RU"/>
        </w:rPr>
        <w:t>/ (дата обращения: 21.04.2022). - Текст: электронный.</w:t>
      </w:r>
    </w:p>
    <w:p w14:paraId="4B9655A2" w14:textId="77777777" w:rsidR="00110F8A" w:rsidRPr="00BD7FAA" w:rsidRDefault="00110F8A"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b/>
          <w:sz w:val="28"/>
          <w:szCs w:val="28"/>
          <w:lang w:eastAsia="ru-RU"/>
        </w:rPr>
        <w:lastRenderedPageBreak/>
        <w:t xml:space="preserve">Рекомендуемое программное обеспечение </w:t>
      </w:r>
    </w:p>
    <w:p w14:paraId="615FF480" w14:textId="77777777" w:rsidR="00110F8A" w:rsidRPr="00BD7FAA" w:rsidRDefault="00110F8A"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1. 7-</w:t>
      </w:r>
      <w:r w:rsidRPr="00BD7FAA">
        <w:rPr>
          <w:rFonts w:ascii="Times New Roman" w:eastAsia="Times New Roman" w:hAnsi="Times New Roman" w:cs="Times New Roman"/>
          <w:sz w:val="28"/>
          <w:szCs w:val="28"/>
          <w:lang w:val="en-US" w:eastAsia="ru-RU"/>
        </w:rPr>
        <w:t>zip</w:t>
      </w:r>
      <w:r w:rsidRPr="00BD7FAA">
        <w:rPr>
          <w:rFonts w:ascii="Times New Roman" w:eastAsia="Times New Roman" w:hAnsi="Times New Roman" w:cs="Times New Roman"/>
          <w:sz w:val="28"/>
          <w:szCs w:val="28"/>
          <w:lang w:eastAsia="ru-RU"/>
        </w:rPr>
        <w:t xml:space="preserve"> </w:t>
      </w:r>
      <w:proofErr w:type="spellStart"/>
      <w:r w:rsidRPr="00BD7FAA">
        <w:rPr>
          <w:rFonts w:ascii="Times New Roman" w:eastAsia="Times New Roman" w:hAnsi="Times New Roman" w:cs="Times New Roman"/>
          <w:sz w:val="28"/>
          <w:szCs w:val="28"/>
          <w:lang w:val="en-US" w:eastAsia="ru-RU"/>
        </w:rPr>
        <w:t>GNULesser</w:t>
      </w:r>
      <w:proofErr w:type="spellEnd"/>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General</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Public</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License</w:t>
      </w:r>
      <w:r w:rsidRPr="00BD7FAA">
        <w:rPr>
          <w:rFonts w:ascii="Times New Roman" w:eastAsia="Times New Roman" w:hAnsi="Times New Roman" w:cs="Times New Roman"/>
          <w:sz w:val="28"/>
          <w:szCs w:val="28"/>
          <w:lang w:eastAsia="ru-RU"/>
        </w:rPr>
        <w:t xml:space="preserve"> (свободное программное обеспечение, не ограничено, бессрочно). </w:t>
      </w:r>
    </w:p>
    <w:p w14:paraId="3933CBBC" w14:textId="77777777" w:rsidR="00110F8A" w:rsidRPr="00BD7FAA" w:rsidRDefault="00110F8A"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2. Интернет браузер </w:t>
      </w:r>
      <w:r w:rsidRPr="00BD7FAA">
        <w:rPr>
          <w:rFonts w:ascii="Times New Roman" w:eastAsia="Times New Roman" w:hAnsi="Times New Roman" w:cs="Times New Roman"/>
          <w:sz w:val="28"/>
          <w:szCs w:val="28"/>
          <w:lang w:val="en-US" w:eastAsia="ru-RU"/>
        </w:rPr>
        <w:t>Google</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Chrome</w:t>
      </w:r>
      <w:r w:rsidRPr="00BD7FAA">
        <w:rPr>
          <w:rFonts w:ascii="Times New Roman" w:eastAsia="Times New Roman" w:hAnsi="Times New Roman" w:cs="Times New Roman"/>
          <w:sz w:val="28"/>
          <w:szCs w:val="28"/>
          <w:lang w:eastAsia="ru-RU"/>
        </w:rPr>
        <w:t xml:space="preserve"> (бесплатное программное обеспечение, не ограничено, бессрочно). </w:t>
      </w:r>
    </w:p>
    <w:p w14:paraId="131BC118" w14:textId="77777777" w:rsidR="00110F8A" w:rsidRPr="00BD7FAA" w:rsidRDefault="00110F8A"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3. Операционная система </w:t>
      </w:r>
      <w:r w:rsidRPr="00BD7FAA">
        <w:rPr>
          <w:rFonts w:ascii="Times New Roman" w:eastAsia="Times New Roman" w:hAnsi="Times New Roman" w:cs="Times New Roman"/>
          <w:sz w:val="28"/>
          <w:szCs w:val="28"/>
          <w:lang w:val="en-US" w:eastAsia="ru-RU"/>
        </w:rPr>
        <w:t>Microsoft</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Windows</w:t>
      </w:r>
      <w:r w:rsidRPr="00BD7FAA">
        <w:rPr>
          <w:rFonts w:ascii="Times New Roman" w:eastAsia="Times New Roman" w:hAnsi="Times New Roman" w:cs="Times New Roman"/>
          <w:sz w:val="28"/>
          <w:szCs w:val="28"/>
          <w:lang w:eastAsia="ru-RU"/>
        </w:rPr>
        <w:t xml:space="preserve"> 10 (необходима лицензия). </w:t>
      </w:r>
    </w:p>
    <w:p w14:paraId="2ACB685F" w14:textId="77777777" w:rsidR="00110F8A" w:rsidRPr="00BD7FAA" w:rsidRDefault="00110F8A" w:rsidP="00CD2AD9">
      <w:pPr>
        <w:spacing w:after="0" w:line="276" w:lineRule="auto"/>
        <w:ind w:firstLine="709"/>
        <w:jc w:val="both"/>
        <w:rPr>
          <w:rFonts w:ascii="Times New Roman" w:eastAsia="Times New Roman" w:hAnsi="Times New Roman" w:cs="Times New Roman"/>
          <w:sz w:val="28"/>
          <w:szCs w:val="28"/>
          <w:lang w:val="en-US" w:eastAsia="ru-RU"/>
        </w:rPr>
      </w:pPr>
      <w:r w:rsidRPr="00BD7FAA">
        <w:rPr>
          <w:rFonts w:ascii="Times New Roman" w:eastAsia="Times New Roman" w:hAnsi="Times New Roman" w:cs="Times New Roman"/>
          <w:sz w:val="28"/>
          <w:szCs w:val="28"/>
          <w:lang w:val="en-US" w:eastAsia="ru-RU"/>
        </w:rPr>
        <w:t xml:space="preserve">4. </w:t>
      </w:r>
      <w:proofErr w:type="spellStart"/>
      <w:r w:rsidRPr="00BD7FAA">
        <w:rPr>
          <w:rFonts w:ascii="Times New Roman" w:eastAsia="Times New Roman" w:hAnsi="Times New Roman" w:cs="Times New Roman"/>
          <w:sz w:val="28"/>
          <w:szCs w:val="28"/>
          <w:lang w:val="en-US" w:eastAsia="ru-RU"/>
        </w:rPr>
        <w:t>Пакет</w:t>
      </w:r>
      <w:proofErr w:type="spellEnd"/>
      <w:r w:rsidRPr="00BD7FAA">
        <w:rPr>
          <w:rFonts w:ascii="Times New Roman" w:eastAsia="Times New Roman" w:hAnsi="Times New Roman" w:cs="Times New Roman"/>
          <w:sz w:val="28"/>
          <w:szCs w:val="28"/>
          <w:lang w:val="en-US" w:eastAsia="ru-RU"/>
        </w:rPr>
        <w:t xml:space="preserve"> </w:t>
      </w:r>
      <w:proofErr w:type="spellStart"/>
      <w:r w:rsidRPr="00BD7FAA">
        <w:rPr>
          <w:rFonts w:ascii="Times New Roman" w:eastAsia="Times New Roman" w:hAnsi="Times New Roman" w:cs="Times New Roman"/>
          <w:sz w:val="28"/>
          <w:szCs w:val="28"/>
          <w:lang w:val="en-US" w:eastAsia="ru-RU"/>
        </w:rPr>
        <w:t>программ</w:t>
      </w:r>
      <w:proofErr w:type="spellEnd"/>
      <w:r w:rsidRPr="00BD7FAA">
        <w:rPr>
          <w:rFonts w:ascii="Times New Roman" w:eastAsia="Times New Roman" w:hAnsi="Times New Roman" w:cs="Times New Roman"/>
          <w:sz w:val="28"/>
          <w:szCs w:val="28"/>
          <w:lang w:val="en-US" w:eastAsia="ru-RU"/>
        </w:rPr>
        <w:t xml:space="preserve"> Microsoft Office Professional Plus (</w:t>
      </w:r>
      <w:proofErr w:type="spellStart"/>
      <w:r w:rsidRPr="00BD7FAA">
        <w:rPr>
          <w:rFonts w:ascii="Times New Roman" w:eastAsia="Times New Roman" w:hAnsi="Times New Roman" w:cs="Times New Roman"/>
          <w:sz w:val="28"/>
          <w:szCs w:val="28"/>
          <w:lang w:val="en-US" w:eastAsia="ru-RU"/>
        </w:rPr>
        <w:t>необходима</w:t>
      </w:r>
      <w:proofErr w:type="spellEnd"/>
      <w:r w:rsidRPr="00BD7FAA">
        <w:rPr>
          <w:rFonts w:ascii="Times New Roman" w:eastAsia="Times New Roman" w:hAnsi="Times New Roman" w:cs="Times New Roman"/>
          <w:sz w:val="28"/>
          <w:szCs w:val="28"/>
          <w:lang w:val="en-US" w:eastAsia="ru-RU"/>
        </w:rPr>
        <w:t xml:space="preserve"> </w:t>
      </w:r>
      <w:proofErr w:type="spellStart"/>
      <w:r w:rsidRPr="00BD7FAA">
        <w:rPr>
          <w:rFonts w:ascii="Times New Roman" w:eastAsia="Times New Roman" w:hAnsi="Times New Roman" w:cs="Times New Roman"/>
          <w:sz w:val="28"/>
          <w:szCs w:val="28"/>
          <w:lang w:val="en-US" w:eastAsia="ru-RU"/>
        </w:rPr>
        <w:t>лицензия</w:t>
      </w:r>
      <w:proofErr w:type="spellEnd"/>
      <w:r w:rsidRPr="00BD7FAA">
        <w:rPr>
          <w:rFonts w:ascii="Times New Roman" w:eastAsia="Times New Roman" w:hAnsi="Times New Roman" w:cs="Times New Roman"/>
          <w:sz w:val="28"/>
          <w:szCs w:val="28"/>
          <w:lang w:val="en-US" w:eastAsia="ru-RU"/>
        </w:rPr>
        <w:t xml:space="preserve">). </w:t>
      </w:r>
    </w:p>
    <w:p w14:paraId="586FD642" w14:textId="77777777" w:rsidR="00110F8A" w:rsidRPr="00BD7FAA" w:rsidRDefault="00110F8A"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5. </w:t>
      </w:r>
      <w:r w:rsidRPr="00BD7FAA">
        <w:rPr>
          <w:rFonts w:ascii="Times New Roman" w:eastAsia="Times New Roman" w:hAnsi="Times New Roman" w:cs="Times New Roman"/>
          <w:sz w:val="28"/>
          <w:szCs w:val="28"/>
          <w:lang w:val="en-US" w:eastAsia="ru-RU"/>
        </w:rPr>
        <w:t>K</w:t>
      </w:r>
      <w:r w:rsidRPr="00BD7FAA">
        <w:rPr>
          <w:rFonts w:ascii="Times New Roman" w:eastAsia="Times New Roman" w:hAnsi="Times New Roman" w:cs="Times New Roman"/>
          <w:sz w:val="28"/>
          <w:szCs w:val="28"/>
          <w:lang w:eastAsia="ru-RU"/>
        </w:rPr>
        <w:t>-</w:t>
      </w:r>
      <w:r w:rsidRPr="00BD7FAA">
        <w:rPr>
          <w:rFonts w:ascii="Times New Roman" w:eastAsia="Times New Roman" w:hAnsi="Times New Roman" w:cs="Times New Roman"/>
          <w:sz w:val="28"/>
          <w:szCs w:val="28"/>
          <w:lang w:val="en-US" w:eastAsia="ru-RU"/>
        </w:rPr>
        <w:t>Lite</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Codec</w:t>
      </w:r>
      <w:r w:rsidRPr="00BD7FAA">
        <w:rPr>
          <w:rFonts w:ascii="Times New Roman" w:eastAsia="Times New Roman" w:hAnsi="Times New Roman" w:cs="Times New Roman"/>
          <w:sz w:val="28"/>
          <w:szCs w:val="28"/>
          <w:lang w:eastAsia="ru-RU"/>
        </w:rPr>
        <w:t xml:space="preserve"> </w:t>
      </w:r>
      <w:r w:rsidRPr="00BD7FAA">
        <w:rPr>
          <w:rFonts w:ascii="Times New Roman" w:eastAsia="Times New Roman" w:hAnsi="Times New Roman" w:cs="Times New Roman"/>
          <w:sz w:val="28"/>
          <w:szCs w:val="28"/>
          <w:lang w:val="en-US" w:eastAsia="ru-RU"/>
        </w:rPr>
        <w:t>Pack</w:t>
      </w:r>
      <w:r w:rsidRPr="00BD7FAA">
        <w:rPr>
          <w:rFonts w:ascii="Times New Roman" w:eastAsia="Times New Roman" w:hAnsi="Times New Roman" w:cs="Times New Roman"/>
          <w:sz w:val="28"/>
          <w:szCs w:val="28"/>
          <w:lang w:eastAsia="ru-RU"/>
        </w:rPr>
        <w:t xml:space="preserve"> – универсальный набор кодеков (кодировщиков-</w:t>
      </w:r>
      <w:proofErr w:type="spellStart"/>
      <w:r w:rsidRPr="00BD7FAA">
        <w:rPr>
          <w:rFonts w:ascii="Times New Roman" w:eastAsia="Times New Roman" w:hAnsi="Times New Roman" w:cs="Times New Roman"/>
          <w:sz w:val="28"/>
          <w:szCs w:val="28"/>
          <w:lang w:eastAsia="ru-RU"/>
        </w:rPr>
        <w:t>декодировщиков</w:t>
      </w:r>
      <w:proofErr w:type="spellEnd"/>
      <w:r w:rsidRPr="00BD7FAA">
        <w:rPr>
          <w:rFonts w:ascii="Times New Roman" w:eastAsia="Times New Roman" w:hAnsi="Times New Roman" w:cs="Times New Roman"/>
          <w:sz w:val="28"/>
          <w:szCs w:val="28"/>
          <w:lang w:eastAsia="ru-RU"/>
        </w:rPr>
        <w:t xml:space="preserve">) и утилит для просмотра и обработки аудио- и видеофайлов (бесплатное программное обеспечение, не ограничено, бессрочно). </w:t>
      </w:r>
    </w:p>
    <w:p w14:paraId="557B8255" w14:textId="77777777" w:rsidR="00110F8A" w:rsidRPr="00BD7FAA" w:rsidRDefault="00110F8A" w:rsidP="00CD2AD9">
      <w:pPr>
        <w:spacing w:after="0" w:line="276" w:lineRule="auto"/>
        <w:ind w:firstLine="709"/>
        <w:jc w:val="both"/>
        <w:rPr>
          <w:rFonts w:ascii="Times New Roman" w:eastAsia="Times New Roman" w:hAnsi="Times New Roman" w:cs="Times New Roman"/>
          <w:sz w:val="28"/>
          <w:szCs w:val="28"/>
          <w:lang w:eastAsia="ru-RU"/>
        </w:rPr>
      </w:pPr>
      <w:r w:rsidRPr="00BD7FAA">
        <w:rPr>
          <w:rFonts w:ascii="Times New Roman" w:eastAsia="Times New Roman" w:hAnsi="Times New Roman" w:cs="Times New Roman"/>
          <w:sz w:val="28"/>
          <w:szCs w:val="28"/>
          <w:lang w:eastAsia="ru-RU"/>
        </w:rPr>
        <w:t xml:space="preserve">6. </w:t>
      </w:r>
      <w:proofErr w:type="spellStart"/>
      <w:r w:rsidRPr="00BD7FAA">
        <w:rPr>
          <w:rFonts w:ascii="Times New Roman" w:eastAsia="Times New Roman" w:hAnsi="Times New Roman" w:cs="Times New Roman"/>
          <w:sz w:val="28"/>
          <w:szCs w:val="28"/>
          <w:lang w:val="en-US" w:eastAsia="ru-RU"/>
        </w:rPr>
        <w:t>WinDjView</w:t>
      </w:r>
      <w:proofErr w:type="spellEnd"/>
      <w:r w:rsidRPr="00BD7FAA">
        <w:rPr>
          <w:rFonts w:ascii="Times New Roman" w:eastAsia="Times New Roman" w:hAnsi="Times New Roman" w:cs="Times New Roman"/>
          <w:sz w:val="28"/>
          <w:szCs w:val="28"/>
          <w:lang w:eastAsia="ru-RU"/>
        </w:rPr>
        <w:t xml:space="preserve"> – программа для просмотра файлов в формате </w:t>
      </w:r>
      <w:r w:rsidRPr="00BD7FAA">
        <w:rPr>
          <w:rFonts w:ascii="Times New Roman" w:eastAsia="Times New Roman" w:hAnsi="Times New Roman" w:cs="Times New Roman"/>
          <w:sz w:val="28"/>
          <w:szCs w:val="28"/>
          <w:lang w:val="en-US" w:eastAsia="ru-RU"/>
        </w:rPr>
        <w:t>DJV</w:t>
      </w:r>
      <w:r w:rsidRPr="00BD7FAA">
        <w:rPr>
          <w:rFonts w:ascii="Times New Roman" w:eastAsia="Times New Roman" w:hAnsi="Times New Roman" w:cs="Times New Roman"/>
          <w:sz w:val="28"/>
          <w:szCs w:val="28"/>
          <w:lang w:eastAsia="ru-RU"/>
        </w:rPr>
        <w:t xml:space="preserve"> и </w:t>
      </w:r>
      <w:proofErr w:type="spellStart"/>
      <w:r w:rsidRPr="00BD7FAA">
        <w:rPr>
          <w:rFonts w:ascii="Times New Roman" w:eastAsia="Times New Roman" w:hAnsi="Times New Roman" w:cs="Times New Roman"/>
          <w:sz w:val="28"/>
          <w:szCs w:val="28"/>
          <w:lang w:val="en-US" w:eastAsia="ru-RU"/>
        </w:rPr>
        <w:t>DjVu</w:t>
      </w:r>
      <w:proofErr w:type="spellEnd"/>
      <w:r w:rsidRPr="00BD7FAA">
        <w:rPr>
          <w:rFonts w:ascii="Times New Roman" w:eastAsia="Times New Roman" w:hAnsi="Times New Roman" w:cs="Times New Roman"/>
          <w:sz w:val="28"/>
          <w:szCs w:val="28"/>
          <w:lang w:eastAsia="ru-RU"/>
        </w:rPr>
        <w:t xml:space="preserve"> (свободное программное обеспечение, не ограничено, бессрочно). </w:t>
      </w:r>
    </w:p>
    <w:p w14:paraId="7E43E758" w14:textId="77777777" w:rsidR="00110F8A" w:rsidRPr="00BD7FAA" w:rsidRDefault="00110F8A" w:rsidP="00CD2AD9">
      <w:pPr>
        <w:spacing w:after="0" w:line="276" w:lineRule="auto"/>
        <w:ind w:firstLine="709"/>
        <w:jc w:val="both"/>
        <w:rPr>
          <w:rFonts w:ascii="Times New Roman" w:eastAsia="Times New Roman" w:hAnsi="Times New Roman" w:cs="Times New Roman"/>
          <w:sz w:val="28"/>
          <w:szCs w:val="24"/>
          <w:lang w:eastAsia="ru-RU"/>
        </w:rPr>
      </w:pPr>
      <w:bookmarkStart w:id="19" w:name="_heading=h.17dp8vu"/>
      <w:bookmarkEnd w:id="19"/>
      <w:r w:rsidRPr="00BD7FAA">
        <w:rPr>
          <w:rFonts w:ascii="Times New Roman" w:eastAsia="Times New Roman" w:hAnsi="Times New Roman" w:cs="Times New Roman"/>
          <w:sz w:val="28"/>
          <w:szCs w:val="24"/>
          <w:lang w:eastAsia="ru-RU"/>
        </w:rPr>
        <w:t xml:space="preserve">7. </w:t>
      </w:r>
      <w:r w:rsidRPr="00BD7FAA">
        <w:rPr>
          <w:rFonts w:ascii="Times New Roman" w:eastAsia="Times New Roman" w:hAnsi="Times New Roman" w:cs="Times New Roman"/>
          <w:sz w:val="28"/>
          <w:szCs w:val="24"/>
          <w:lang w:val="en-US" w:eastAsia="ru-RU"/>
        </w:rPr>
        <w:t>Foxit</w:t>
      </w:r>
      <w:r w:rsidRPr="00BD7FAA">
        <w:rPr>
          <w:rFonts w:ascii="Times New Roman" w:eastAsia="Times New Roman" w:hAnsi="Times New Roman" w:cs="Times New Roman"/>
          <w:sz w:val="28"/>
          <w:szCs w:val="24"/>
          <w:lang w:eastAsia="ru-RU"/>
        </w:rPr>
        <w:t xml:space="preserve"> </w:t>
      </w:r>
      <w:r w:rsidRPr="00BD7FAA">
        <w:rPr>
          <w:rFonts w:ascii="Times New Roman" w:eastAsia="Times New Roman" w:hAnsi="Times New Roman" w:cs="Times New Roman"/>
          <w:sz w:val="28"/>
          <w:szCs w:val="24"/>
          <w:lang w:val="en-US" w:eastAsia="ru-RU"/>
        </w:rPr>
        <w:t>Reader</w:t>
      </w:r>
      <w:r w:rsidRPr="00BD7FAA">
        <w:rPr>
          <w:rFonts w:ascii="Times New Roman" w:eastAsia="Times New Roman" w:hAnsi="Times New Roman" w:cs="Times New Roman"/>
          <w:sz w:val="28"/>
          <w:szCs w:val="24"/>
          <w:lang w:eastAsia="ru-RU"/>
        </w:rPr>
        <w:t xml:space="preserve"> — прикладное программное обеспечение для просмотра электронных документов в стандарте </w:t>
      </w:r>
      <w:r w:rsidRPr="00BD7FAA">
        <w:rPr>
          <w:rFonts w:ascii="Times New Roman" w:eastAsia="Times New Roman" w:hAnsi="Times New Roman" w:cs="Times New Roman"/>
          <w:sz w:val="28"/>
          <w:szCs w:val="24"/>
          <w:lang w:val="en-US" w:eastAsia="ru-RU"/>
        </w:rPr>
        <w:t>PDF</w:t>
      </w:r>
      <w:r w:rsidRPr="00BD7FAA">
        <w:rPr>
          <w:rFonts w:ascii="Times New Roman" w:eastAsia="Times New Roman" w:hAnsi="Times New Roman" w:cs="Times New Roman"/>
          <w:sz w:val="28"/>
          <w:szCs w:val="24"/>
          <w:lang w:eastAsia="ru-RU"/>
        </w:rPr>
        <w:t xml:space="preserve"> (бесплатное программное обеспечение, не ограничено, бессрочно).</w:t>
      </w:r>
    </w:p>
    <w:p w14:paraId="0E0F0D76" w14:textId="77777777" w:rsidR="00110F8A" w:rsidRPr="00BD7FAA" w:rsidRDefault="00110F8A" w:rsidP="00CD2AD9">
      <w:pPr>
        <w:spacing w:after="0" w:line="276" w:lineRule="auto"/>
        <w:rPr>
          <w:rFonts w:ascii="Times New Roman" w:eastAsia="Times New Roman" w:hAnsi="Times New Roman" w:cs="Times New Roman"/>
          <w:sz w:val="28"/>
          <w:szCs w:val="24"/>
          <w:lang w:eastAsia="ru-RU"/>
        </w:rPr>
      </w:pPr>
    </w:p>
    <w:p w14:paraId="1BF5A0F3" w14:textId="18FA710F" w:rsidR="00ED64B9" w:rsidRPr="00BD7FAA" w:rsidRDefault="00ED64B9" w:rsidP="00CD2AD9">
      <w:pPr>
        <w:spacing w:after="0" w:line="276" w:lineRule="auto"/>
        <w:rPr>
          <w:rFonts w:ascii="Times New Roman" w:hAnsi="Times New Roman" w:cs="Times New Roman"/>
          <w:sz w:val="28"/>
          <w:szCs w:val="28"/>
        </w:rPr>
      </w:pPr>
      <w:r w:rsidRPr="00BD7FAA">
        <w:rPr>
          <w:rFonts w:ascii="Times New Roman" w:hAnsi="Times New Roman" w:cs="Times New Roman"/>
          <w:sz w:val="28"/>
          <w:szCs w:val="28"/>
        </w:rPr>
        <w:br w:type="page"/>
      </w:r>
    </w:p>
    <w:p w14:paraId="0D12B120" w14:textId="240B6683" w:rsidR="00F871F8" w:rsidRPr="00BD7FAA" w:rsidRDefault="00F871F8" w:rsidP="00902D13">
      <w:pPr>
        <w:pStyle w:val="1"/>
        <w:jc w:val="center"/>
        <w:rPr>
          <w:rFonts w:ascii="Times New Roman" w:hAnsi="Times New Roman" w:cs="Times New Roman"/>
          <w:b/>
          <w:bCs/>
          <w:color w:val="auto"/>
          <w:sz w:val="28"/>
          <w:szCs w:val="28"/>
        </w:rPr>
      </w:pPr>
      <w:bookmarkStart w:id="20" w:name="_Toc124786516"/>
      <w:bookmarkStart w:id="21" w:name="_Toc125020246"/>
      <w:r w:rsidRPr="00BD7FAA">
        <w:rPr>
          <w:rFonts w:ascii="Times New Roman" w:hAnsi="Times New Roman" w:cs="Times New Roman"/>
          <w:b/>
          <w:bCs/>
          <w:color w:val="auto"/>
          <w:sz w:val="28"/>
          <w:szCs w:val="28"/>
        </w:rPr>
        <w:lastRenderedPageBreak/>
        <w:t>Г</w:t>
      </w:r>
      <w:bookmarkEnd w:id="20"/>
      <w:r w:rsidRPr="00BD7FAA">
        <w:rPr>
          <w:rFonts w:ascii="Times New Roman" w:hAnsi="Times New Roman" w:cs="Times New Roman"/>
          <w:b/>
          <w:bCs/>
          <w:color w:val="auto"/>
          <w:sz w:val="28"/>
          <w:szCs w:val="28"/>
        </w:rPr>
        <w:t>лоссарий</w:t>
      </w:r>
      <w:bookmarkEnd w:id="21"/>
    </w:p>
    <w:p w14:paraId="6468830F" w14:textId="77777777" w:rsidR="00CD2AD9" w:rsidRPr="00BD7FAA" w:rsidRDefault="00CD2AD9" w:rsidP="00CD2AD9">
      <w:pPr>
        <w:rPr>
          <w:rFonts w:ascii="Times New Roman" w:hAnsi="Times New Roman" w:cs="Times New Roman"/>
          <w:lang w:eastAsia="ru-RU"/>
        </w:rPr>
      </w:pPr>
    </w:p>
    <w:p w14:paraId="27A8A61A" w14:textId="77777777" w:rsidR="00ED64B9" w:rsidRPr="00BD7FAA" w:rsidRDefault="00ED64B9"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Минпросвещения России – Министерство просвещения Российской Федерации;</w:t>
      </w:r>
    </w:p>
    <w:p w14:paraId="0BF90040" w14:textId="77777777" w:rsidR="00ED64B9" w:rsidRPr="00BD7FAA" w:rsidRDefault="00ED64B9"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ФГБОУ ДПО ИРПО –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w:t>
      </w:r>
    </w:p>
    <w:p w14:paraId="6A8B51B1" w14:textId="37741FD5" w:rsidR="00ED64B9" w:rsidRPr="00BD7FAA" w:rsidRDefault="00ED64B9"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 xml:space="preserve">СОО – </w:t>
      </w:r>
      <w:r w:rsidR="00C56762" w:rsidRPr="00BD7FAA">
        <w:rPr>
          <w:rFonts w:ascii="Times New Roman" w:hAnsi="Times New Roman" w:cs="Times New Roman"/>
          <w:spacing w:val="2"/>
          <w:sz w:val="28"/>
          <w:szCs w:val="28"/>
        </w:rPr>
        <w:t>среднее общее образование</w:t>
      </w:r>
      <w:r w:rsidRPr="00BD7FAA">
        <w:rPr>
          <w:rFonts w:ascii="Times New Roman" w:hAnsi="Times New Roman" w:cs="Times New Roman"/>
          <w:spacing w:val="2"/>
          <w:sz w:val="28"/>
          <w:szCs w:val="28"/>
        </w:rPr>
        <w:t>;</w:t>
      </w:r>
    </w:p>
    <w:p w14:paraId="7DC9E736" w14:textId="77777777" w:rsidR="00ED64B9" w:rsidRPr="00BD7FAA" w:rsidRDefault="00ED64B9"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СПО – среднее профессиональное образование;</w:t>
      </w:r>
    </w:p>
    <w:p w14:paraId="45B802BF" w14:textId="77777777" w:rsidR="00ED64B9" w:rsidRPr="00BD7FAA" w:rsidRDefault="00ED64B9"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ФГОС СОО – федеральный государственный образовательный стандарт среднего общего образования;</w:t>
      </w:r>
    </w:p>
    <w:p w14:paraId="3F4E243E" w14:textId="77777777" w:rsidR="00ED64B9" w:rsidRPr="00BD7FAA" w:rsidRDefault="00ED64B9"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ФГОС СПО – федеральный государственный образовательный стандарт СПО;</w:t>
      </w:r>
    </w:p>
    <w:p w14:paraId="33D1239C" w14:textId="77777777" w:rsidR="00ED64B9" w:rsidRPr="00BD7FAA" w:rsidRDefault="00ED64B9"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ППССЗ – программа подготовки специалистов среднего звена;</w:t>
      </w:r>
    </w:p>
    <w:p w14:paraId="794FDD47" w14:textId="77777777" w:rsidR="00ED64B9" w:rsidRPr="00BD7FAA" w:rsidRDefault="00ED64B9"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ППКРС – программа подготовки квалифицированных рабочих (служащих);</w:t>
      </w:r>
    </w:p>
    <w:p w14:paraId="07E8E32F" w14:textId="1F94C878" w:rsidR="00ED64B9" w:rsidRPr="00BD7FAA" w:rsidRDefault="00C56762"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 xml:space="preserve">ООП – </w:t>
      </w:r>
      <w:r w:rsidR="00ED64B9" w:rsidRPr="00BD7FAA">
        <w:rPr>
          <w:rFonts w:ascii="Times New Roman" w:hAnsi="Times New Roman" w:cs="Times New Roman"/>
          <w:spacing w:val="2"/>
          <w:sz w:val="28"/>
          <w:szCs w:val="28"/>
        </w:rPr>
        <w:t>основная образовательная программа;</w:t>
      </w:r>
    </w:p>
    <w:p w14:paraId="0C603541" w14:textId="77777777" w:rsidR="00ED64B9" w:rsidRPr="00BD7FAA" w:rsidRDefault="00ED64B9"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ОК – общая компетенция;</w:t>
      </w:r>
    </w:p>
    <w:p w14:paraId="61E7B469" w14:textId="77777777" w:rsidR="00ED64B9" w:rsidRPr="00BD7FAA" w:rsidRDefault="00ED64B9"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ПК – профессиональная компетенция;</w:t>
      </w:r>
    </w:p>
    <w:p w14:paraId="11010A05" w14:textId="77777777" w:rsidR="00ED64B9" w:rsidRPr="00BD7FAA" w:rsidRDefault="00ED64B9"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ПМ – профессиональный модуль;</w:t>
      </w:r>
    </w:p>
    <w:p w14:paraId="6FEA2E8A" w14:textId="77777777" w:rsidR="00ED64B9" w:rsidRPr="00BD7FAA" w:rsidRDefault="00ED64B9" w:rsidP="00CD2AD9">
      <w:pPr>
        <w:shd w:val="clear" w:color="auto" w:fill="FFFFFF"/>
        <w:spacing w:after="0" w:line="276" w:lineRule="auto"/>
        <w:ind w:firstLine="720"/>
        <w:jc w:val="both"/>
        <w:rPr>
          <w:rFonts w:ascii="Times New Roman" w:hAnsi="Times New Roman" w:cs="Times New Roman"/>
          <w:spacing w:val="2"/>
          <w:sz w:val="28"/>
          <w:szCs w:val="28"/>
        </w:rPr>
      </w:pPr>
      <w:r w:rsidRPr="00BD7FAA">
        <w:rPr>
          <w:rFonts w:ascii="Times New Roman" w:hAnsi="Times New Roman" w:cs="Times New Roman"/>
          <w:spacing w:val="2"/>
          <w:sz w:val="28"/>
          <w:szCs w:val="28"/>
        </w:rPr>
        <w:t>МДК – междисциплинарный курс;</w:t>
      </w:r>
    </w:p>
    <w:p w14:paraId="06086457" w14:textId="77777777" w:rsidR="00ED64B9" w:rsidRPr="00BD7FAA" w:rsidRDefault="00ED64B9" w:rsidP="00CD2AD9">
      <w:pPr>
        <w:spacing w:after="0" w:line="276" w:lineRule="auto"/>
        <w:ind w:firstLine="720"/>
        <w:jc w:val="both"/>
        <w:rPr>
          <w:rFonts w:ascii="Times New Roman" w:hAnsi="Times New Roman" w:cs="Times New Roman"/>
          <w:sz w:val="28"/>
          <w:szCs w:val="28"/>
        </w:rPr>
      </w:pPr>
      <w:r w:rsidRPr="00BD7FAA">
        <w:rPr>
          <w:rFonts w:ascii="Times New Roman" w:hAnsi="Times New Roman" w:cs="Times New Roman"/>
          <w:sz w:val="28"/>
          <w:szCs w:val="28"/>
        </w:rPr>
        <w:t>УУД – универсальные учебные действия;</w:t>
      </w:r>
    </w:p>
    <w:p w14:paraId="0AFE08FE" w14:textId="77777777" w:rsidR="00ED64B9" w:rsidRPr="00BD7FAA" w:rsidRDefault="00ED64B9" w:rsidP="00CD2AD9">
      <w:pPr>
        <w:spacing w:after="0" w:line="276" w:lineRule="auto"/>
        <w:ind w:firstLine="720"/>
        <w:jc w:val="both"/>
        <w:rPr>
          <w:rFonts w:ascii="Times New Roman" w:hAnsi="Times New Roman" w:cs="Times New Roman"/>
          <w:sz w:val="28"/>
          <w:szCs w:val="28"/>
        </w:rPr>
      </w:pPr>
      <w:r w:rsidRPr="00BD7FAA">
        <w:rPr>
          <w:rFonts w:ascii="Times New Roman" w:hAnsi="Times New Roman" w:cs="Times New Roman"/>
          <w:sz w:val="28"/>
          <w:szCs w:val="28"/>
        </w:rPr>
        <w:t xml:space="preserve">ФОС </w:t>
      </w:r>
      <w:r w:rsidRPr="00BD7FAA">
        <w:rPr>
          <w:rFonts w:ascii="Times New Roman" w:hAnsi="Times New Roman" w:cs="Times New Roman"/>
          <w:spacing w:val="2"/>
          <w:sz w:val="28"/>
          <w:szCs w:val="28"/>
        </w:rPr>
        <w:t>–</w:t>
      </w:r>
      <w:r w:rsidRPr="00BD7FAA">
        <w:rPr>
          <w:rFonts w:ascii="Times New Roman" w:hAnsi="Times New Roman" w:cs="Times New Roman"/>
          <w:sz w:val="28"/>
          <w:szCs w:val="28"/>
        </w:rPr>
        <w:t xml:space="preserve"> фонд оценочных средств;</w:t>
      </w:r>
    </w:p>
    <w:p w14:paraId="4EABB244" w14:textId="77777777" w:rsidR="00ED64B9" w:rsidRPr="00BD7FAA" w:rsidRDefault="00ED64B9" w:rsidP="00CD2AD9">
      <w:pPr>
        <w:spacing w:after="0" w:line="276" w:lineRule="auto"/>
        <w:ind w:firstLine="720"/>
        <w:jc w:val="both"/>
        <w:rPr>
          <w:rFonts w:ascii="Times New Roman" w:hAnsi="Times New Roman" w:cs="Times New Roman"/>
          <w:sz w:val="28"/>
          <w:szCs w:val="28"/>
        </w:rPr>
      </w:pPr>
      <w:r w:rsidRPr="00BD7FAA">
        <w:rPr>
          <w:rFonts w:ascii="Times New Roman" w:hAnsi="Times New Roman" w:cs="Times New Roman"/>
          <w:sz w:val="28"/>
          <w:szCs w:val="28"/>
        </w:rPr>
        <w:t>УМК – учебно-методический комплекс;</w:t>
      </w:r>
    </w:p>
    <w:p w14:paraId="2BE2CB2C" w14:textId="77777777" w:rsidR="00ED64B9" w:rsidRPr="00BD7FAA" w:rsidRDefault="00ED64B9" w:rsidP="00CD2AD9">
      <w:pPr>
        <w:spacing w:after="0" w:line="276" w:lineRule="auto"/>
        <w:ind w:firstLine="720"/>
        <w:jc w:val="both"/>
        <w:rPr>
          <w:rFonts w:ascii="Times New Roman" w:hAnsi="Times New Roman" w:cs="Times New Roman"/>
          <w:sz w:val="28"/>
          <w:szCs w:val="28"/>
        </w:rPr>
      </w:pPr>
      <w:r w:rsidRPr="00BD7FAA">
        <w:rPr>
          <w:rFonts w:ascii="Times New Roman" w:hAnsi="Times New Roman" w:cs="Times New Roman"/>
          <w:sz w:val="28"/>
          <w:szCs w:val="28"/>
        </w:rPr>
        <w:t xml:space="preserve">УП </w:t>
      </w:r>
      <w:r w:rsidRPr="00BD7FAA">
        <w:rPr>
          <w:rFonts w:ascii="Times New Roman" w:hAnsi="Times New Roman" w:cs="Times New Roman"/>
          <w:spacing w:val="2"/>
          <w:sz w:val="28"/>
          <w:szCs w:val="28"/>
        </w:rPr>
        <w:t xml:space="preserve">– </w:t>
      </w:r>
      <w:r w:rsidRPr="00BD7FAA">
        <w:rPr>
          <w:rFonts w:ascii="Times New Roman" w:hAnsi="Times New Roman" w:cs="Times New Roman"/>
          <w:sz w:val="28"/>
          <w:szCs w:val="28"/>
        </w:rPr>
        <w:t>учебный план;</w:t>
      </w:r>
    </w:p>
    <w:p w14:paraId="3699231D" w14:textId="77777777" w:rsidR="00ED64B9" w:rsidRPr="00BD7FAA" w:rsidRDefault="00ED64B9" w:rsidP="00CD2AD9">
      <w:pPr>
        <w:spacing w:after="0" w:line="276" w:lineRule="auto"/>
        <w:ind w:left="720"/>
        <w:jc w:val="both"/>
        <w:rPr>
          <w:rFonts w:ascii="Times New Roman" w:hAnsi="Times New Roman" w:cs="Times New Roman"/>
          <w:sz w:val="28"/>
          <w:szCs w:val="28"/>
        </w:rPr>
      </w:pPr>
      <w:r w:rsidRPr="00BD7FAA">
        <w:rPr>
          <w:rFonts w:ascii="Times New Roman" w:hAnsi="Times New Roman" w:cs="Times New Roman"/>
          <w:sz w:val="28"/>
          <w:szCs w:val="28"/>
        </w:rPr>
        <w:t xml:space="preserve">ПРП </w:t>
      </w:r>
      <w:r w:rsidRPr="00BD7FAA">
        <w:rPr>
          <w:rFonts w:ascii="Times New Roman" w:hAnsi="Times New Roman" w:cs="Times New Roman"/>
          <w:spacing w:val="2"/>
          <w:sz w:val="28"/>
          <w:szCs w:val="28"/>
        </w:rPr>
        <w:t xml:space="preserve">– </w:t>
      </w:r>
      <w:r w:rsidRPr="00BD7FAA">
        <w:rPr>
          <w:rFonts w:ascii="Times New Roman" w:hAnsi="Times New Roman" w:cs="Times New Roman"/>
          <w:sz w:val="28"/>
          <w:szCs w:val="28"/>
        </w:rPr>
        <w:t>примерная рабочая программа;</w:t>
      </w:r>
    </w:p>
    <w:p w14:paraId="2BE4D7FE" w14:textId="77777777" w:rsidR="00ED64B9" w:rsidRPr="00BD7FAA" w:rsidRDefault="00ED64B9" w:rsidP="00CD2AD9">
      <w:pPr>
        <w:spacing w:after="0" w:line="276" w:lineRule="auto"/>
        <w:ind w:firstLine="720"/>
        <w:jc w:val="both"/>
        <w:rPr>
          <w:rFonts w:ascii="Times New Roman" w:hAnsi="Times New Roman" w:cs="Times New Roman"/>
          <w:sz w:val="28"/>
          <w:szCs w:val="28"/>
        </w:rPr>
      </w:pPr>
      <w:r w:rsidRPr="00BD7FAA">
        <w:rPr>
          <w:rFonts w:ascii="Times New Roman" w:hAnsi="Times New Roman" w:cs="Times New Roman"/>
          <w:sz w:val="28"/>
          <w:szCs w:val="28"/>
        </w:rPr>
        <w:t>СМИ – средства массовой информации.</w:t>
      </w:r>
    </w:p>
    <w:p w14:paraId="5ACFFB81" w14:textId="77777777" w:rsidR="00C55CDA" w:rsidRPr="00BD7FAA" w:rsidRDefault="00C55CDA" w:rsidP="00CD2AD9">
      <w:pPr>
        <w:spacing w:after="0" w:line="276" w:lineRule="auto"/>
        <w:ind w:firstLine="709"/>
        <w:jc w:val="both"/>
        <w:rPr>
          <w:rFonts w:ascii="Times New Roman" w:hAnsi="Times New Roman" w:cs="Times New Roman"/>
          <w:sz w:val="28"/>
          <w:szCs w:val="28"/>
        </w:rPr>
      </w:pPr>
    </w:p>
    <w:p w14:paraId="392C4FA9" w14:textId="77777777" w:rsidR="00C55CDA" w:rsidRPr="00BD7FAA" w:rsidRDefault="00C55CDA" w:rsidP="00CD2AD9">
      <w:pPr>
        <w:spacing w:after="0" w:line="276" w:lineRule="auto"/>
        <w:ind w:firstLine="709"/>
        <w:jc w:val="both"/>
        <w:rPr>
          <w:rFonts w:ascii="Times New Roman" w:hAnsi="Times New Roman" w:cs="Times New Roman"/>
          <w:sz w:val="28"/>
          <w:szCs w:val="28"/>
        </w:rPr>
      </w:pPr>
    </w:p>
    <w:p w14:paraId="206F2C66" w14:textId="77777777" w:rsidR="00F00931" w:rsidRPr="00BD7FAA" w:rsidRDefault="00A82975" w:rsidP="00CD2AD9">
      <w:pPr>
        <w:spacing w:after="0" w:line="276" w:lineRule="auto"/>
        <w:rPr>
          <w:rFonts w:ascii="Times New Roman" w:hAnsi="Times New Roman" w:cs="Times New Roman"/>
          <w:sz w:val="28"/>
          <w:szCs w:val="28"/>
        </w:rPr>
        <w:sectPr w:rsidR="00F00931" w:rsidRPr="00BD7FAA" w:rsidSect="004B69C5">
          <w:footerReference w:type="default" r:id="rId18"/>
          <w:pgSz w:w="11906" w:h="16838"/>
          <w:pgMar w:top="1134" w:right="850" w:bottom="1134" w:left="1701" w:header="708" w:footer="708" w:gutter="0"/>
          <w:cols w:space="720"/>
          <w:titlePg/>
          <w:docGrid w:linePitch="299"/>
        </w:sectPr>
      </w:pPr>
      <w:r w:rsidRPr="00BD7FAA">
        <w:rPr>
          <w:rFonts w:ascii="Times New Roman" w:hAnsi="Times New Roman" w:cs="Times New Roman"/>
          <w:sz w:val="28"/>
          <w:szCs w:val="28"/>
        </w:rPr>
        <w:br w:type="page"/>
      </w:r>
    </w:p>
    <w:p w14:paraId="6B0F8188" w14:textId="7D4133D1" w:rsidR="00CD2AD9" w:rsidRPr="00BD7FAA" w:rsidRDefault="00CD2AD9" w:rsidP="00902D13">
      <w:pPr>
        <w:pStyle w:val="1"/>
        <w:jc w:val="center"/>
        <w:rPr>
          <w:rFonts w:ascii="Times New Roman" w:hAnsi="Times New Roman" w:cs="Times New Roman"/>
          <w:b/>
          <w:bCs/>
          <w:color w:val="auto"/>
          <w:sz w:val="28"/>
          <w:szCs w:val="28"/>
        </w:rPr>
      </w:pPr>
      <w:bookmarkStart w:id="22" w:name="_Toc125020247"/>
      <w:r w:rsidRPr="00BD7FAA">
        <w:rPr>
          <w:rFonts w:ascii="Times New Roman" w:hAnsi="Times New Roman" w:cs="Times New Roman"/>
          <w:b/>
          <w:bCs/>
          <w:color w:val="auto"/>
          <w:sz w:val="28"/>
          <w:szCs w:val="28"/>
        </w:rPr>
        <w:lastRenderedPageBreak/>
        <w:t>Приложения</w:t>
      </w:r>
      <w:bookmarkEnd w:id="22"/>
    </w:p>
    <w:p w14:paraId="6DA44431" w14:textId="1878BDA1" w:rsidR="00F00931" w:rsidRPr="00BD7FAA" w:rsidRDefault="00F00931" w:rsidP="00CD2AD9">
      <w:pPr>
        <w:spacing w:after="0" w:line="276" w:lineRule="auto"/>
        <w:ind w:firstLine="709"/>
        <w:jc w:val="right"/>
        <w:rPr>
          <w:rFonts w:ascii="Times New Roman" w:hAnsi="Times New Roman" w:cs="Times New Roman"/>
          <w:b/>
          <w:sz w:val="28"/>
          <w:szCs w:val="28"/>
        </w:rPr>
      </w:pPr>
      <w:r w:rsidRPr="00BD7FAA">
        <w:rPr>
          <w:rFonts w:ascii="Times New Roman" w:hAnsi="Times New Roman" w:cs="Times New Roman"/>
          <w:b/>
          <w:sz w:val="28"/>
          <w:szCs w:val="28"/>
        </w:rPr>
        <w:t>Приложение 1</w:t>
      </w:r>
    </w:p>
    <w:p w14:paraId="40E099FC" w14:textId="7C38B478" w:rsidR="00F00931" w:rsidRPr="00BD7FAA" w:rsidRDefault="00F00931" w:rsidP="00CD2AD9">
      <w:pPr>
        <w:spacing w:after="0" w:line="276" w:lineRule="auto"/>
        <w:jc w:val="center"/>
        <w:rPr>
          <w:rFonts w:ascii="Times New Roman" w:eastAsia="Calibri" w:hAnsi="Times New Roman" w:cs="Times New Roman"/>
          <w:bCs/>
          <w:sz w:val="28"/>
          <w:szCs w:val="28"/>
        </w:rPr>
      </w:pPr>
      <w:r w:rsidRPr="00BD7FAA">
        <w:rPr>
          <w:rFonts w:ascii="Times New Roman" w:eastAsia="Calibri" w:hAnsi="Times New Roman" w:cs="Times New Roman"/>
          <w:bCs/>
          <w:sz w:val="28"/>
          <w:szCs w:val="28"/>
        </w:rPr>
        <w:t>Таблица 1.</w:t>
      </w:r>
      <w:r w:rsidR="00ED64B9" w:rsidRPr="00BD7FAA">
        <w:rPr>
          <w:rFonts w:ascii="Times New Roman" w:eastAsia="Calibri" w:hAnsi="Times New Roman" w:cs="Times New Roman"/>
          <w:bCs/>
          <w:sz w:val="28"/>
          <w:szCs w:val="28"/>
        </w:rPr>
        <w:t xml:space="preserve"> - </w:t>
      </w:r>
      <w:r w:rsidRPr="00BD7FAA">
        <w:rPr>
          <w:rFonts w:ascii="Times New Roman" w:eastAsia="Calibri" w:hAnsi="Times New Roman" w:cs="Times New Roman"/>
          <w:bCs/>
          <w:sz w:val="28"/>
          <w:szCs w:val="28"/>
        </w:rPr>
        <w:t>Образовательные результаты ОД</w:t>
      </w:r>
      <w:r w:rsidR="00F25F64" w:rsidRPr="00BD7FAA">
        <w:rPr>
          <w:rFonts w:ascii="Times New Roman" w:eastAsia="Calibri" w:hAnsi="Times New Roman" w:cs="Times New Roman"/>
          <w:bCs/>
          <w:sz w:val="28"/>
          <w:szCs w:val="28"/>
        </w:rPr>
        <w:t xml:space="preserve"> «Русский язык»</w:t>
      </w:r>
      <w:r w:rsidRPr="00BD7FAA">
        <w:rPr>
          <w:rFonts w:ascii="Times New Roman" w:eastAsia="Calibri" w:hAnsi="Times New Roman" w:cs="Times New Roman"/>
          <w:bCs/>
          <w:sz w:val="28"/>
          <w:szCs w:val="28"/>
        </w:rPr>
        <w:t xml:space="preserve"> в соответствии с ФГОС СПО и на основе ФГОС СОО</w:t>
      </w:r>
    </w:p>
    <w:tbl>
      <w:tblPr>
        <w:tblpPr w:leftFromText="180" w:rightFromText="180" w:bottomFromText="200" w:vertAnchor="text" w:tblpXSpec="center"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528"/>
        <w:gridCol w:w="5528"/>
      </w:tblGrid>
      <w:tr w:rsidR="0072208E" w:rsidRPr="00BD7FAA" w14:paraId="53985194" w14:textId="77777777" w:rsidTr="00F871F8">
        <w:trPr>
          <w:cantSplit/>
          <w:trHeight w:val="700"/>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4E6BC25E" w14:textId="77777777" w:rsidR="000A355A" w:rsidRPr="00BD7FAA" w:rsidRDefault="000A355A" w:rsidP="00CD2AD9">
            <w:pPr>
              <w:suppressAutoHyphens/>
              <w:spacing w:after="0" w:line="276" w:lineRule="auto"/>
              <w:ind w:left="-113"/>
              <w:jc w:val="center"/>
              <w:rPr>
                <w:rFonts w:ascii="Times New Roman" w:eastAsia="Calibri" w:hAnsi="Times New Roman" w:cs="Times New Roman"/>
                <w:b/>
                <w:iCs/>
                <w:sz w:val="24"/>
                <w:szCs w:val="24"/>
              </w:rPr>
            </w:pPr>
            <w:r w:rsidRPr="00BD7FAA">
              <w:rPr>
                <w:rFonts w:ascii="Times New Roman" w:eastAsia="Calibri" w:hAnsi="Times New Roman" w:cs="Times New Roman"/>
                <w:b/>
                <w:iCs/>
                <w:sz w:val="24"/>
                <w:szCs w:val="24"/>
              </w:rPr>
              <w:t xml:space="preserve">Код и наименование формируемых компетенций </w:t>
            </w:r>
          </w:p>
        </w:tc>
        <w:tc>
          <w:tcPr>
            <w:tcW w:w="11056" w:type="dxa"/>
            <w:gridSpan w:val="2"/>
            <w:tcBorders>
              <w:top w:val="single" w:sz="4" w:space="0" w:color="auto"/>
              <w:left w:val="single" w:sz="4" w:space="0" w:color="auto"/>
              <w:bottom w:val="single" w:sz="4" w:space="0" w:color="auto"/>
              <w:right w:val="single" w:sz="4" w:space="0" w:color="auto"/>
            </w:tcBorders>
            <w:vAlign w:val="center"/>
            <w:hideMark/>
          </w:tcPr>
          <w:p w14:paraId="170C72AF" w14:textId="77777777" w:rsidR="000A355A" w:rsidRPr="00BD7FAA" w:rsidRDefault="000A355A" w:rsidP="00CD2AD9">
            <w:pPr>
              <w:suppressAutoHyphens/>
              <w:spacing w:after="0" w:line="276" w:lineRule="auto"/>
              <w:jc w:val="center"/>
              <w:rPr>
                <w:rFonts w:ascii="Times New Roman" w:eastAsia="Calibri" w:hAnsi="Times New Roman" w:cs="Times New Roman"/>
                <w:b/>
                <w:iCs/>
                <w:sz w:val="24"/>
                <w:szCs w:val="24"/>
              </w:rPr>
            </w:pPr>
            <w:r w:rsidRPr="00BD7FAA">
              <w:rPr>
                <w:rFonts w:ascii="Times New Roman" w:eastAsia="Calibri" w:hAnsi="Times New Roman" w:cs="Times New Roman"/>
                <w:b/>
                <w:iCs/>
                <w:sz w:val="24"/>
                <w:szCs w:val="24"/>
              </w:rPr>
              <w:t>Планируемые результаты освоения дисциплины</w:t>
            </w:r>
          </w:p>
        </w:tc>
      </w:tr>
      <w:tr w:rsidR="0072208E" w:rsidRPr="00BD7FAA" w14:paraId="66FC315F" w14:textId="77777777" w:rsidTr="00902D13">
        <w:trPr>
          <w:cantSplit/>
          <w:trHeight w:val="55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57E88D7" w14:textId="77777777" w:rsidR="000A355A" w:rsidRPr="00BD7FAA" w:rsidRDefault="000A355A" w:rsidP="00CD2AD9">
            <w:pPr>
              <w:spacing w:after="0" w:line="276" w:lineRule="auto"/>
              <w:rPr>
                <w:rFonts w:ascii="Times New Roman" w:eastAsia="Calibri" w:hAnsi="Times New Roman" w:cs="Times New Roman"/>
                <w:b/>
                <w:iCs/>
                <w:sz w:val="24"/>
                <w:szCs w:val="24"/>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32544D10" w14:textId="77777777" w:rsidR="000A355A" w:rsidRPr="00BD7FAA" w:rsidRDefault="000A355A" w:rsidP="00CD2AD9">
            <w:pPr>
              <w:suppressAutoHyphens/>
              <w:spacing w:after="0" w:line="276" w:lineRule="auto"/>
              <w:jc w:val="center"/>
              <w:rPr>
                <w:rFonts w:ascii="Times New Roman" w:eastAsia="Calibri" w:hAnsi="Times New Roman" w:cs="Times New Roman"/>
                <w:b/>
                <w:iCs/>
                <w:sz w:val="24"/>
                <w:szCs w:val="24"/>
              </w:rPr>
            </w:pPr>
            <w:r w:rsidRPr="00BD7FAA">
              <w:rPr>
                <w:rFonts w:ascii="Times New Roman" w:eastAsia="Calibri" w:hAnsi="Times New Roman" w:cs="Times New Roman"/>
                <w:b/>
                <w:iCs/>
                <w:sz w:val="24"/>
                <w:szCs w:val="24"/>
              </w:rPr>
              <w:t>Общие</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71D380D" w14:textId="77777777" w:rsidR="000A355A" w:rsidRPr="00BD7FAA" w:rsidRDefault="000A355A" w:rsidP="00CD2AD9">
            <w:pPr>
              <w:suppressAutoHyphens/>
              <w:spacing w:after="0" w:line="276" w:lineRule="auto"/>
              <w:jc w:val="center"/>
              <w:rPr>
                <w:rFonts w:ascii="Times New Roman" w:eastAsia="Calibri" w:hAnsi="Times New Roman" w:cs="Times New Roman"/>
                <w:b/>
                <w:iCs/>
                <w:sz w:val="24"/>
                <w:szCs w:val="24"/>
              </w:rPr>
            </w:pPr>
            <w:r w:rsidRPr="00BD7FAA">
              <w:rPr>
                <w:rFonts w:ascii="Times New Roman" w:eastAsia="Calibri" w:hAnsi="Times New Roman" w:cs="Times New Roman"/>
                <w:b/>
                <w:iCs/>
                <w:sz w:val="24"/>
                <w:szCs w:val="24"/>
              </w:rPr>
              <w:t>Дисциплинарные (предметные)</w:t>
            </w:r>
            <w:r w:rsidRPr="00BD7FAA">
              <w:rPr>
                <w:rStyle w:val="af0"/>
                <w:rFonts w:ascii="Times New Roman" w:eastAsia="Calibri" w:hAnsi="Times New Roman" w:cs="Times New Roman"/>
                <w:b/>
                <w:iCs/>
                <w:sz w:val="24"/>
                <w:szCs w:val="24"/>
              </w:rPr>
              <w:footnoteReference w:id="3"/>
            </w:r>
          </w:p>
        </w:tc>
      </w:tr>
      <w:tr w:rsidR="0072208E" w:rsidRPr="00BD7FAA" w14:paraId="5273CCB6" w14:textId="77777777" w:rsidTr="00902D13">
        <w:trPr>
          <w:trHeight w:val="560"/>
        </w:trPr>
        <w:tc>
          <w:tcPr>
            <w:tcW w:w="2547" w:type="dxa"/>
            <w:tcBorders>
              <w:top w:val="single" w:sz="4" w:space="0" w:color="auto"/>
              <w:left w:val="single" w:sz="4" w:space="0" w:color="auto"/>
              <w:bottom w:val="single" w:sz="4" w:space="0" w:color="auto"/>
              <w:right w:val="single" w:sz="4" w:space="0" w:color="auto"/>
            </w:tcBorders>
            <w:hideMark/>
          </w:tcPr>
          <w:p w14:paraId="73FF03DE" w14:textId="53C3DFCA" w:rsidR="0075114A" w:rsidRPr="00B47DC0" w:rsidRDefault="0075114A" w:rsidP="00CD2AD9">
            <w:pPr>
              <w:suppressAutoHyphens/>
              <w:spacing w:after="0" w:line="276" w:lineRule="auto"/>
              <w:rPr>
                <w:rFonts w:ascii="Times New Roman" w:eastAsia="Calibri" w:hAnsi="Times New Roman" w:cs="Times New Roman"/>
              </w:rPr>
            </w:pPr>
            <w:r w:rsidRPr="00B47DC0">
              <w:rPr>
                <w:rFonts w:ascii="Times New Roman" w:eastAsia="Calibri" w:hAnsi="Times New Roman" w:cs="Times New Roman"/>
                <w:iCs/>
              </w:rPr>
              <w:t xml:space="preserve">ОК 04. </w:t>
            </w:r>
            <w:r w:rsidRPr="00B47DC0">
              <w:rPr>
                <w:rFonts w:ascii="Times New Roman" w:eastAsia="Calibri" w:hAnsi="Times New Roman" w:cs="Times New Roman"/>
              </w:rPr>
              <w:t>Эффективно взаимодействовать и работать в коллективе и команде</w:t>
            </w:r>
          </w:p>
        </w:tc>
        <w:tc>
          <w:tcPr>
            <w:tcW w:w="5528" w:type="dxa"/>
            <w:tcBorders>
              <w:top w:val="single" w:sz="4" w:space="0" w:color="auto"/>
              <w:left w:val="single" w:sz="4" w:space="0" w:color="auto"/>
              <w:bottom w:val="single" w:sz="4" w:space="0" w:color="auto"/>
              <w:right w:val="single" w:sz="4" w:space="0" w:color="auto"/>
            </w:tcBorders>
            <w:hideMark/>
          </w:tcPr>
          <w:p w14:paraId="22C0CB21" w14:textId="77777777" w:rsidR="0075114A" w:rsidRPr="00B47DC0" w:rsidRDefault="0075114A" w:rsidP="00CD2AD9">
            <w:pPr>
              <w:spacing w:after="0" w:line="276" w:lineRule="auto"/>
              <w:jc w:val="both"/>
              <w:rPr>
                <w:rFonts w:ascii="Times New Roman" w:hAnsi="Times New Roman" w:cs="Times New Roman"/>
                <w:shd w:val="clear" w:color="auto" w:fill="FFFFFF"/>
              </w:rPr>
            </w:pPr>
            <w:r w:rsidRPr="00B47DC0">
              <w:rPr>
                <w:rFonts w:ascii="Times New Roman" w:hAnsi="Times New Roman" w:cs="Times New Roman"/>
                <w:shd w:val="clear" w:color="auto" w:fill="FFFFFF"/>
              </w:rPr>
              <w:t>- готовность к саморазвитию, самостоятельности и самоопределению;</w:t>
            </w:r>
          </w:p>
          <w:p w14:paraId="593D7D1D" w14:textId="77777777" w:rsidR="0075114A" w:rsidRPr="00B47DC0" w:rsidRDefault="0075114A" w:rsidP="00CD2AD9">
            <w:pPr>
              <w:pStyle w:val="dt-p"/>
              <w:shd w:val="clear" w:color="auto" w:fill="FFFFFF"/>
              <w:spacing w:before="0" w:beforeAutospacing="0" w:after="0" w:afterAutospacing="0" w:line="276" w:lineRule="auto"/>
              <w:jc w:val="both"/>
              <w:textAlignment w:val="baseline"/>
              <w:rPr>
                <w:sz w:val="22"/>
                <w:szCs w:val="22"/>
              </w:rPr>
            </w:pPr>
            <w:r w:rsidRPr="00B47DC0">
              <w:rPr>
                <w:sz w:val="22"/>
                <w:szCs w:val="22"/>
              </w:rPr>
              <w:t>-овладение навыками учебно-исследовательской, проектной и социальной деятельности;</w:t>
            </w:r>
          </w:p>
          <w:p w14:paraId="26F5B05B"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b/>
                <w:bCs/>
              </w:rPr>
            </w:pPr>
            <w:r w:rsidRPr="00B47DC0">
              <w:rPr>
                <w:rFonts w:ascii="Times New Roman" w:hAnsi="Times New Roman" w:cs="Times New Roman"/>
                <w:b/>
                <w:bCs/>
              </w:rPr>
              <w:t>Овладение универсальными коммуникативными действиями:</w:t>
            </w:r>
          </w:p>
          <w:p w14:paraId="3A7B5F56"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rPr>
            </w:pPr>
            <w:r w:rsidRPr="00B47DC0">
              <w:rPr>
                <w:rFonts w:ascii="Times New Roman" w:hAnsi="Times New Roman" w:cs="Times New Roman"/>
              </w:rPr>
              <w:t>б) </w:t>
            </w:r>
            <w:r w:rsidRPr="00B47DC0">
              <w:rPr>
                <w:rFonts w:ascii="Times New Roman" w:hAnsi="Times New Roman" w:cs="Times New Roman"/>
                <w:b/>
                <w:bCs/>
              </w:rPr>
              <w:t>совместная деятельность</w:t>
            </w:r>
            <w:r w:rsidRPr="00B47DC0">
              <w:rPr>
                <w:rFonts w:ascii="Times New Roman" w:hAnsi="Times New Roman" w:cs="Times New Roman"/>
              </w:rPr>
              <w:t>:</w:t>
            </w:r>
          </w:p>
          <w:p w14:paraId="2A053CA3"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rPr>
            </w:pPr>
            <w:r w:rsidRPr="00B47DC0">
              <w:rPr>
                <w:rFonts w:ascii="Times New Roman" w:hAnsi="Times New Roman" w:cs="Times New Roman"/>
              </w:rPr>
              <w:t>- понимать и использовать преимущества командной и индивидуальной работы;</w:t>
            </w:r>
          </w:p>
          <w:p w14:paraId="25F3FD40"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rPr>
            </w:pPr>
            <w:r w:rsidRPr="00B47DC0">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C475765"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rPr>
            </w:pPr>
            <w:r w:rsidRPr="00B47DC0">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77F07AAE" w14:textId="77777777" w:rsidR="0075114A" w:rsidRPr="00B47DC0" w:rsidRDefault="0075114A" w:rsidP="00CD2AD9">
            <w:pPr>
              <w:spacing w:after="0" w:line="276" w:lineRule="auto"/>
              <w:jc w:val="both"/>
              <w:rPr>
                <w:rFonts w:ascii="Times New Roman" w:hAnsi="Times New Roman" w:cs="Times New Roman"/>
              </w:rPr>
            </w:pPr>
            <w:r w:rsidRPr="00B47DC0">
              <w:rPr>
                <w:rFonts w:ascii="Times New Roman" w:hAnsi="Times New Roman" w:cs="Times New Roman"/>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5F9F5FDE"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b/>
                <w:bCs/>
              </w:rPr>
            </w:pPr>
            <w:r w:rsidRPr="00B47DC0">
              <w:rPr>
                <w:rFonts w:ascii="Times New Roman" w:hAnsi="Times New Roman" w:cs="Times New Roman"/>
                <w:b/>
                <w:bCs/>
              </w:rPr>
              <w:t>Овладение универсальными регулятивными действиями:</w:t>
            </w:r>
          </w:p>
          <w:p w14:paraId="002DAED4"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b/>
                <w:bCs/>
              </w:rPr>
            </w:pPr>
            <w:r w:rsidRPr="00B47DC0">
              <w:rPr>
                <w:rFonts w:ascii="Times New Roman" w:hAnsi="Times New Roman" w:cs="Times New Roman"/>
              </w:rPr>
              <w:t>г</w:t>
            </w:r>
            <w:r w:rsidRPr="00B47DC0">
              <w:rPr>
                <w:rFonts w:ascii="Times New Roman" w:hAnsi="Times New Roman" w:cs="Times New Roman"/>
                <w:b/>
                <w:bCs/>
              </w:rPr>
              <w:t>) принятие себя и других людей:</w:t>
            </w:r>
          </w:p>
          <w:p w14:paraId="7398B30F"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rPr>
            </w:pPr>
            <w:r w:rsidRPr="00B47DC0">
              <w:rPr>
                <w:rFonts w:ascii="Times New Roman" w:hAnsi="Times New Roman" w:cs="Times New Roman"/>
              </w:rPr>
              <w:t>- принимать мотивы и аргументы других людей при анализе результатов деятельности;</w:t>
            </w:r>
          </w:p>
          <w:p w14:paraId="441A418F"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rPr>
            </w:pPr>
            <w:r w:rsidRPr="00B47DC0">
              <w:rPr>
                <w:rFonts w:ascii="Times New Roman" w:hAnsi="Times New Roman" w:cs="Times New Roman"/>
              </w:rPr>
              <w:t>- признавать свое право и право других людей на ошибки;</w:t>
            </w:r>
          </w:p>
          <w:p w14:paraId="6E53F45B" w14:textId="3E51DD98" w:rsidR="0075114A" w:rsidRPr="00B47DC0" w:rsidRDefault="0075114A" w:rsidP="00CD2AD9">
            <w:pPr>
              <w:suppressAutoHyphens/>
              <w:spacing w:after="0" w:line="276" w:lineRule="auto"/>
              <w:jc w:val="both"/>
              <w:rPr>
                <w:rFonts w:ascii="Times New Roman" w:eastAsia="Calibri" w:hAnsi="Times New Roman" w:cs="Times New Roman"/>
                <w:bCs/>
                <w:iCs/>
              </w:rPr>
            </w:pPr>
            <w:r w:rsidRPr="00B47DC0">
              <w:rPr>
                <w:rFonts w:ascii="Times New Roman" w:hAnsi="Times New Roman" w:cs="Times New Roman"/>
              </w:rPr>
              <w:t>- развивать способность понимать мир с позиции другого человека;</w:t>
            </w:r>
          </w:p>
        </w:tc>
        <w:tc>
          <w:tcPr>
            <w:tcW w:w="5528" w:type="dxa"/>
            <w:tcBorders>
              <w:top w:val="single" w:sz="4" w:space="0" w:color="auto"/>
              <w:left w:val="single" w:sz="4" w:space="0" w:color="auto"/>
              <w:bottom w:val="single" w:sz="4" w:space="0" w:color="auto"/>
              <w:right w:val="single" w:sz="4" w:space="0" w:color="auto"/>
            </w:tcBorders>
            <w:hideMark/>
          </w:tcPr>
          <w:p w14:paraId="04589BFA" w14:textId="77777777" w:rsidR="0075114A" w:rsidRPr="00B47DC0" w:rsidRDefault="0075114A" w:rsidP="00CD2AD9">
            <w:pPr>
              <w:suppressAutoHyphens/>
              <w:spacing w:after="0" w:line="276" w:lineRule="auto"/>
              <w:jc w:val="both"/>
              <w:rPr>
                <w:rFonts w:ascii="Times New Roman" w:eastAsia="Calibri" w:hAnsi="Times New Roman" w:cs="Times New Roman"/>
                <w:iCs/>
              </w:rPr>
            </w:pPr>
            <w:r w:rsidRPr="00B47DC0">
              <w:rPr>
                <w:rFonts w:ascii="Times New Roman" w:eastAsia="Calibri" w:hAnsi="Times New Roman" w:cs="Times New Roman"/>
                <w:iCs/>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6647014" w14:textId="77777777" w:rsidR="0075114A" w:rsidRPr="00B47DC0" w:rsidRDefault="0075114A" w:rsidP="00CD2AD9">
            <w:pPr>
              <w:suppressAutoHyphens/>
              <w:spacing w:after="0" w:line="276" w:lineRule="auto"/>
              <w:jc w:val="both"/>
              <w:rPr>
                <w:rFonts w:ascii="Times New Roman" w:eastAsia="Calibri" w:hAnsi="Times New Roman" w:cs="Times New Roman"/>
                <w:iCs/>
              </w:rPr>
            </w:pPr>
            <w:r w:rsidRPr="00B47DC0">
              <w:rPr>
                <w:rFonts w:ascii="Times New Roman" w:eastAsia="Calibri" w:hAnsi="Times New Roman" w:cs="Times New Roman"/>
                <w:iCs/>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w:t>
            </w:r>
            <w:r w:rsidRPr="00B47DC0">
              <w:rPr>
                <w:rFonts w:ascii="Times New Roman" w:eastAsia="Calibri" w:hAnsi="Times New Roman" w:cs="Times New Roman"/>
                <w:iCs/>
              </w:rPr>
              <w:lastRenderedPageBreak/>
              <w:t>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73EFD2B8" w14:textId="662C9A30" w:rsidR="0075114A" w:rsidRPr="00B47DC0" w:rsidRDefault="0075114A" w:rsidP="00CD2AD9">
            <w:pPr>
              <w:suppressAutoHyphens/>
              <w:spacing w:after="0" w:line="276" w:lineRule="auto"/>
              <w:jc w:val="both"/>
              <w:rPr>
                <w:rFonts w:ascii="Times New Roman" w:eastAsia="Calibri" w:hAnsi="Times New Roman" w:cs="Times New Roman"/>
                <w:bCs/>
                <w:iCs/>
              </w:rPr>
            </w:pPr>
            <w:r w:rsidRPr="00B47DC0">
              <w:rPr>
                <w:rFonts w:ascii="Times New Roman" w:eastAsia="Calibri" w:hAnsi="Times New Roman" w:cs="Times New Roman"/>
                <w:iCs/>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72208E" w:rsidRPr="00BD7FAA" w14:paraId="6063824E" w14:textId="77777777" w:rsidTr="00902D13">
        <w:trPr>
          <w:trHeight w:val="3109"/>
        </w:trPr>
        <w:tc>
          <w:tcPr>
            <w:tcW w:w="2547" w:type="dxa"/>
            <w:tcBorders>
              <w:top w:val="single" w:sz="4" w:space="0" w:color="auto"/>
              <w:left w:val="single" w:sz="4" w:space="0" w:color="auto"/>
              <w:bottom w:val="single" w:sz="4" w:space="0" w:color="auto"/>
              <w:right w:val="single" w:sz="4" w:space="0" w:color="auto"/>
            </w:tcBorders>
            <w:hideMark/>
          </w:tcPr>
          <w:p w14:paraId="3F81434D" w14:textId="78E07124" w:rsidR="0075114A" w:rsidRPr="00B47DC0" w:rsidRDefault="0075114A" w:rsidP="00CD2AD9">
            <w:pPr>
              <w:suppressAutoHyphens/>
              <w:spacing w:after="0" w:line="276" w:lineRule="auto"/>
              <w:rPr>
                <w:rFonts w:ascii="Times New Roman" w:eastAsia="Calibri" w:hAnsi="Times New Roman" w:cs="Times New Roman"/>
              </w:rPr>
            </w:pPr>
            <w:r w:rsidRPr="00B47DC0">
              <w:rPr>
                <w:rFonts w:ascii="Times New Roman" w:eastAsia="Calibri" w:hAnsi="Times New Roman" w:cs="Times New Roman"/>
                <w:iCs/>
              </w:rPr>
              <w:lastRenderedPageBreak/>
              <w:t xml:space="preserve">ОК 05. </w:t>
            </w:r>
            <w:r w:rsidRPr="00B47DC0">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8" w:type="dxa"/>
            <w:tcBorders>
              <w:top w:val="single" w:sz="4" w:space="0" w:color="auto"/>
              <w:left w:val="single" w:sz="4" w:space="0" w:color="auto"/>
              <w:bottom w:val="single" w:sz="4" w:space="0" w:color="auto"/>
              <w:right w:val="single" w:sz="4" w:space="0" w:color="auto"/>
            </w:tcBorders>
            <w:hideMark/>
          </w:tcPr>
          <w:p w14:paraId="15F9EAE0" w14:textId="77777777" w:rsidR="0075114A" w:rsidRPr="00B47DC0" w:rsidRDefault="0075114A" w:rsidP="00CD2AD9">
            <w:pPr>
              <w:spacing w:after="0" w:line="276" w:lineRule="auto"/>
              <w:jc w:val="both"/>
              <w:rPr>
                <w:rFonts w:ascii="Times New Roman" w:hAnsi="Times New Roman" w:cs="Times New Roman"/>
                <w:b/>
                <w:bCs/>
                <w:shd w:val="clear" w:color="auto" w:fill="FFFFFF"/>
              </w:rPr>
            </w:pPr>
            <w:r w:rsidRPr="00B47DC0">
              <w:rPr>
                <w:rFonts w:ascii="Times New Roman" w:hAnsi="Times New Roman" w:cs="Times New Roman"/>
                <w:b/>
                <w:bCs/>
                <w:shd w:val="clear" w:color="auto" w:fill="FFFFFF"/>
              </w:rPr>
              <w:t>В области</w:t>
            </w:r>
            <w:r w:rsidRPr="00B47DC0">
              <w:rPr>
                <w:rFonts w:ascii="Times New Roman" w:hAnsi="Times New Roman" w:cs="Times New Roman"/>
                <w:shd w:val="clear" w:color="auto" w:fill="FFFFFF"/>
              </w:rPr>
              <w:t xml:space="preserve"> </w:t>
            </w:r>
            <w:r w:rsidRPr="00B47DC0">
              <w:rPr>
                <w:rFonts w:ascii="Times New Roman" w:hAnsi="Times New Roman" w:cs="Times New Roman"/>
                <w:b/>
                <w:bCs/>
                <w:shd w:val="clear" w:color="auto" w:fill="FFFFFF"/>
              </w:rPr>
              <w:t>эстетического воспитания:</w:t>
            </w:r>
          </w:p>
          <w:p w14:paraId="2FB44DAC" w14:textId="77777777" w:rsidR="0075114A" w:rsidRPr="00B47DC0" w:rsidRDefault="0075114A" w:rsidP="00CD2AD9">
            <w:pPr>
              <w:spacing w:after="0" w:line="276" w:lineRule="auto"/>
              <w:jc w:val="both"/>
              <w:rPr>
                <w:rFonts w:ascii="Times New Roman" w:hAnsi="Times New Roman" w:cs="Times New Roman"/>
                <w:b/>
                <w:bCs/>
              </w:rPr>
            </w:pPr>
            <w:r w:rsidRPr="00B47DC0">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3147F1A" w14:textId="77777777" w:rsidR="0075114A" w:rsidRPr="00B47DC0" w:rsidRDefault="0075114A" w:rsidP="00CD2AD9">
            <w:pPr>
              <w:spacing w:after="0" w:line="276" w:lineRule="auto"/>
              <w:jc w:val="both"/>
              <w:rPr>
                <w:rFonts w:ascii="Times New Roman" w:hAnsi="Times New Roman" w:cs="Times New Roman"/>
              </w:rPr>
            </w:pPr>
            <w:r w:rsidRPr="00B47DC0">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45CC417" w14:textId="77777777" w:rsidR="0075114A" w:rsidRPr="00B47DC0" w:rsidRDefault="0075114A" w:rsidP="00CD2AD9">
            <w:pPr>
              <w:spacing w:after="0" w:line="276" w:lineRule="auto"/>
              <w:jc w:val="both"/>
              <w:rPr>
                <w:rFonts w:ascii="Times New Roman" w:hAnsi="Times New Roman" w:cs="Times New Roman"/>
              </w:rPr>
            </w:pPr>
            <w:r w:rsidRPr="00B47DC0">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5DB704F" w14:textId="77777777" w:rsidR="0075114A" w:rsidRPr="00B47DC0" w:rsidRDefault="0075114A" w:rsidP="00CD2AD9">
            <w:pPr>
              <w:spacing w:after="0" w:line="276" w:lineRule="auto"/>
              <w:jc w:val="both"/>
              <w:rPr>
                <w:rFonts w:ascii="Times New Roman" w:hAnsi="Times New Roman" w:cs="Times New Roman"/>
                <w:shd w:val="clear" w:color="auto" w:fill="FFFFFF"/>
              </w:rPr>
            </w:pPr>
            <w:r w:rsidRPr="00B47DC0">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2E706B41"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b/>
                <w:bCs/>
                <w:u w:val="single"/>
              </w:rPr>
            </w:pPr>
            <w:r w:rsidRPr="00B47DC0">
              <w:rPr>
                <w:rFonts w:ascii="Times New Roman" w:hAnsi="Times New Roman" w:cs="Times New Roman"/>
                <w:b/>
                <w:bCs/>
              </w:rPr>
              <w:t>Овладение универсальными коммуникативными действиями:</w:t>
            </w:r>
          </w:p>
          <w:p w14:paraId="29CF6D50"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b/>
                <w:bCs/>
              </w:rPr>
            </w:pPr>
            <w:r w:rsidRPr="00B47DC0">
              <w:rPr>
                <w:rFonts w:ascii="Times New Roman" w:hAnsi="Times New Roman" w:cs="Times New Roman"/>
                <w:b/>
                <w:bCs/>
              </w:rPr>
              <w:t>а) общение:</w:t>
            </w:r>
          </w:p>
          <w:p w14:paraId="15A16198"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rPr>
            </w:pPr>
            <w:r w:rsidRPr="00B47DC0">
              <w:rPr>
                <w:rFonts w:ascii="Times New Roman" w:hAnsi="Times New Roman" w:cs="Times New Roman"/>
              </w:rPr>
              <w:t>- осуществлять коммуникации во всех сферах жизни;</w:t>
            </w:r>
          </w:p>
          <w:p w14:paraId="6B29BB4A"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rPr>
            </w:pPr>
            <w:r w:rsidRPr="00B47DC0">
              <w:rPr>
                <w:rFonts w:ascii="Times New Roman" w:hAnsi="Times New Roman" w:cs="Times New Roman"/>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4B08342" w14:textId="3B02F321" w:rsidR="0075114A" w:rsidRPr="00B47DC0" w:rsidRDefault="0075114A" w:rsidP="00CD2AD9">
            <w:pPr>
              <w:suppressAutoHyphens/>
              <w:spacing w:after="0" w:line="276" w:lineRule="auto"/>
              <w:jc w:val="both"/>
              <w:rPr>
                <w:rFonts w:ascii="Times New Roman" w:eastAsia="Calibri" w:hAnsi="Times New Roman" w:cs="Times New Roman"/>
                <w:iCs/>
              </w:rPr>
            </w:pPr>
            <w:r w:rsidRPr="00B47DC0">
              <w:rPr>
                <w:rFonts w:ascii="Times New Roman" w:hAnsi="Times New Roman" w:cs="Times New Roman"/>
              </w:rPr>
              <w:t>- развернуто и логично излагать свою точку зрения с использованием языковых средств;</w:t>
            </w:r>
          </w:p>
        </w:tc>
        <w:tc>
          <w:tcPr>
            <w:tcW w:w="5528" w:type="dxa"/>
            <w:tcBorders>
              <w:top w:val="single" w:sz="4" w:space="0" w:color="auto"/>
              <w:left w:val="single" w:sz="4" w:space="0" w:color="auto"/>
              <w:bottom w:val="single" w:sz="4" w:space="0" w:color="auto"/>
              <w:right w:val="single" w:sz="4" w:space="0" w:color="auto"/>
            </w:tcBorders>
            <w:hideMark/>
          </w:tcPr>
          <w:p w14:paraId="638BAB8D" w14:textId="77777777" w:rsidR="0075114A" w:rsidRPr="00B47DC0" w:rsidRDefault="0075114A" w:rsidP="00CD2AD9">
            <w:pPr>
              <w:suppressAutoHyphens/>
              <w:spacing w:after="0" w:line="276" w:lineRule="auto"/>
              <w:jc w:val="both"/>
              <w:rPr>
                <w:rFonts w:ascii="Times New Roman" w:eastAsia="Calibri" w:hAnsi="Times New Roman" w:cs="Times New Roman"/>
                <w:iCs/>
              </w:rPr>
            </w:pPr>
            <w:r w:rsidRPr="00B47DC0">
              <w:rPr>
                <w:rFonts w:ascii="Times New Roman" w:eastAsia="Calibri" w:hAnsi="Times New Roman" w:cs="Times New Roman"/>
                <w:iCs/>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3CB3FFA7" w14:textId="00411AAA" w:rsidR="0075114A" w:rsidRPr="00B47DC0" w:rsidRDefault="0075114A" w:rsidP="00CD2AD9">
            <w:pPr>
              <w:suppressAutoHyphens/>
              <w:spacing w:after="0" w:line="276" w:lineRule="auto"/>
              <w:jc w:val="both"/>
              <w:rPr>
                <w:rFonts w:ascii="Times New Roman" w:eastAsia="Calibri" w:hAnsi="Times New Roman" w:cs="Times New Roman"/>
                <w:iCs/>
              </w:rPr>
            </w:pPr>
            <w:r w:rsidRPr="00B47DC0">
              <w:rPr>
                <w:rFonts w:ascii="Times New Roman" w:eastAsia="Calibri" w:hAnsi="Times New Roman" w:cs="Times New Roman"/>
                <w:iCs/>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w:t>
            </w:r>
            <w:r w:rsidRPr="00B47DC0">
              <w:rPr>
                <w:rFonts w:ascii="Times New Roman" w:eastAsia="Calibri" w:hAnsi="Times New Roman" w:cs="Times New Roman"/>
                <w:iCs/>
              </w:rPr>
              <w:lastRenderedPageBreak/>
              <w:t xml:space="preserve">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72208E" w:rsidRPr="00BD7FAA" w14:paraId="73F9CC6A" w14:textId="77777777" w:rsidTr="00902D13">
        <w:trPr>
          <w:trHeight w:val="3352"/>
        </w:trPr>
        <w:tc>
          <w:tcPr>
            <w:tcW w:w="2547" w:type="dxa"/>
            <w:tcBorders>
              <w:top w:val="single" w:sz="4" w:space="0" w:color="auto"/>
              <w:left w:val="single" w:sz="4" w:space="0" w:color="auto"/>
              <w:bottom w:val="single" w:sz="4" w:space="0" w:color="auto"/>
              <w:right w:val="single" w:sz="4" w:space="0" w:color="auto"/>
            </w:tcBorders>
            <w:hideMark/>
          </w:tcPr>
          <w:p w14:paraId="648AE5F7" w14:textId="4D532290" w:rsidR="0075114A" w:rsidRPr="00B47DC0" w:rsidRDefault="0075114A" w:rsidP="00CD2AD9">
            <w:pPr>
              <w:suppressAutoHyphens/>
              <w:spacing w:after="0" w:line="276" w:lineRule="auto"/>
              <w:rPr>
                <w:rFonts w:ascii="Times New Roman" w:eastAsia="Calibri" w:hAnsi="Times New Roman" w:cs="Times New Roman"/>
              </w:rPr>
            </w:pPr>
            <w:r w:rsidRPr="00B47DC0">
              <w:rPr>
                <w:rFonts w:ascii="Times New Roman" w:eastAsia="Calibri" w:hAnsi="Times New Roman" w:cs="Times New Roman"/>
                <w:iCs/>
              </w:rPr>
              <w:lastRenderedPageBreak/>
              <w:t xml:space="preserve">ОК 09. </w:t>
            </w:r>
            <w:r w:rsidRPr="00B47DC0">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5528" w:type="dxa"/>
            <w:tcBorders>
              <w:top w:val="single" w:sz="4" w:space="0" w:color="auto"/>
              <w:left w:val="single" w:sz="4" w:space="0" w:color="auto"/>
              <w:bottom w:val="single" w:sz="4" w:space="0" w:color="auto"/>
              <w:right w:val="single" w:sz="4" w:space="0" w:color="auto"/>
            </w:tcBorders>
            <w:hideMark/>
          </w:tcPr>
          <w:p w14:paraId="0825A7E3" w14:textId="77777777" w:rsidR="0075114A" w:rsidRPr="00B47DC0" w:rsidRDefault="0075114A" w:rsidP="00CD2AD9">
            <w:pPr>
              <w:spacing w:after="0" w:line="276" w:lineRule="auto"/>
              <w:jc w:val="both"/>
              <w:rPr>
                <w:rFonts w:ascii="Times New Roman" w:hAnsi="Times New Roman" w:cs="Times New Roman"/>
                <w:shd w:val="clear" w:color="auto" w:fill="FFFFFF"/>
              </w:rPr>
            </w:pPr>
            <w:r w:rsidRPr="00B47DC0">
              <w:rPr>
                <w:rFonts w:ascii="Times New Roman" w:hAnsi="Times New Roman" w:cs="Times New Roman"/>
                <w:shd w:val="clear" w:color="auto" w:fill="FFFFFF"/>
              </w:rPr>
              <w:t xml:space="preserve">- наличие мотивации к обучению и личностному развитию; </w:t>
            </w:r>
          </w:p>
          <w:p w14:paraId="27A65814" w14:textId="77777777" w:rsidR="0075114A" w:rsidRPr="00B47DC0" w:rsidRDefault="0075114A" w:rsidP="00CD2AD9">
            <w:pPr>
              <w:spacing w:after="0" w:line="276" w:lineRule="auto"/>
              <w:jc w:val="both"/>
              <w:rPr>
                <w:rFonts w:ascii="Times New Roman" w:hAnsi="Times New Roman" w:cs="Times New Roman"/>
                <w:b/>
                <w:bCs/>
                <w:shd w:val="clear" w:color="auto" w:fill="FFFFFF"/>
              </w:rPr>
            </w:pPr>
            <w:r w:rsidRPr="00B47DC0">
              <w:rPr>
                <w:rFonts w:ascii="Times New Roman" w:hAnsi="Times New Roman" w:cs="Times New Roman"/>
                <w:b/>
                <w:bCs/>
                <w:shd w:val="clear" w:color="auto" w:fill="FFFFFF"/>
              </w:rPr>
              <w:t>В области ценности научного познания:</w:t>
            </w:r>
          </w:p>
          <w:p w14:paraId="338DBBFA" w14:textId="77777777" w:rsidR="0075114A" w:rsidRPr="00B47DC0" w:rsidRDefault="0075114A" w:rsidP="00CD2AD9">
            <w:pPr>
              <w:spacing w:after="0" w:line="276" w:lineRule="auto"/>
              <w:jc w:val="both"/>
              <w:rPr>
                <w:rFonts w:ascii="Times New Roman" w:hAnsi="Times New Roman" w:cs="Times New Roman"/>
                <w:b/>
                <w:bCs/>
              </w:rPr>
            </w:pPr>
            <w:r w:rsidRPr="00B47DC0">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47DC0">
              <w:rPr>
                <w:rFonts w:ascii="Times New Roman" w:hAnsi="Times New Roman" w:cs="Times New Roman"/>
                <w:b/>
                <w:bCs/>
                <w:iCs/>
              </w:rPr>
              <w:t xml:space="preserve"> </w:t>
            </w:r>
          </w:p>
          <w:p w14:paraId="5F712EF3" w14:textId="77777777" w:rsidR="0075114A" w:rsidRPr="00B47DC0" w:rsidRDefault="0075114A" w:rsidP="00CD2AD9">
            <w:pPr>
              <w:spacing w:after="0" w:line="276" w:lineRule="auto"/>
              <w:jc w:val="both"/>
              <w:rPr>
                <w:rFonts w:ascii="Times New Roman" w:hAnsi="Times New Roman" w:cs="Times New Roman"/>
              </w:rPr>
            </w:pPr>
            <w:r w:rsidRPr="00B47DC0">
              <w:rPr>
                <w:rFonts w:ascii="Times New Roman" w:hAnsi="Times New Roman" w:cs="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B47DC0">
              <w:rPr>
                <w:rFonts w:ascii="Times New Roman" w:hAnsi="Times New Roman" w:cs="Times New Roman"/>
                <w:b/>
                <w:bCs/>
                <w:iCs/>
              </w:rPr>
              <w:t xml:space="preserve"> </w:t>
            </w:r>
          </w:p>
          <w:p w14:paraId="142304E9" w14:textId="77777777" w:rsidR="0075114A" w:rsidRPr="00B47DC0" w:rsidRDefault="0075114A" w:rsidP="00CD2AD9">
            <w:pPr>
              <w:spacing w:after="0" w:line="276" w:lineRule="auto"/>
              <w:jc w:val="both"/>
              <w:rPr>
                <w:rFonts w:ascii="Times New Roman" w:hAnsi="Times New Roman" w:cs="Times New Roman"/>
                <w:shd w:val="clear" w:color="auto" w:fill="FFFFFF"/>
              </w:rPr>
            </w:pPr>
            <w:r w:rsidRPr="00B47DC0">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E800FF3" w14:textId="77777777" w:rsidR="0075114A" w:rsidRPr="00B47DC0" w:rsidRDefault="0075114A" w:rsidP="00CD2AD9">
            <w:pPr>
              <w:spacing w:after="0" w:line="276" w:lineRule="auto"/>
              <w:jc w:val="both"/>
              <w:rPr>
                <w:rStyle w:val="dt-m"/>
                <w:rFonts w:ascii="Times New Roman" w:eastAsiaTheme="majorEastAsia" w:hAnsi="Times New Roman" w:cs="Times New Roman"/>
                <w:b/>
                <w:bCs/>
                <w:shd w:val="clear" w:color="auto" w:fill="FFFFFF"/>
              </w:rPr>
            </w:pPr>
            <w:r w:rsidRPr="00B47DC0">
              <w:rPr>
                <w:rFonts w:ascii="Times New Roman" w:hAnsi="Times New Roman" w:cs="Times New Roman"/>
                <w:b/>
                <w:bCs/>
                <w:shd w:val="clear" w:color="auto" w:fill="FFFFFF"/>
              </w:rPr>
              <w:t>Овладение универсальными учебными познавательными действиями:</w:t>
            </w:r>
          </w:p>
          <w:p w14:paraId="31F0A4AF" w14:textId="77777777" w:rsidR="0075114A" w:rsidRPr="00B47DC0" w:rsidRDefault="0075114A" w:rsidP="00CD2AD9">
            <w:pPr>
              <w:spacing w:after="0" w:line="276" w:lineRule="auto"/>
              <w:jc w:val="both"/>
              <w:rPr>
                <w:rFonts w:ascii="Times New Roman" w:hAnsi="Times New Roman" w:cs="Times New Roman"/>
                <w:b/>
                <w:bCs/>
                <w:shd w:val="clear" w:color="auto" w:fill="FFFFFF"/>
              </w:rPr>
            </w:pPr>
            <w:r w:rsidRPr="00B47DC0">
              <w:rPr>
                <w:rStyle w:val="dt-m"/>
                <w:rFonts w:ascii="Times New Roman" w:eastAsiaTheme="majorEastAsia" w:hAnsi="Times New Roman" w:cs="Times New Roman"/>
                <w:b/>
                <w:bCs/>
                <w:shd w:val="clear" w:color="auto" w:fill="FFFFFF"/>
              </w:rPr>
              <w:t>б)</w:t>
            </w:r>
            <w:r w:rsidRPr="00B47DC0">
              <w:rPr>
                <w:rFonts w:ascii="Times New Roman" w:hAnsi="Times New Roman" w:cs="Times New Roman"/>
                <w:b/>
                <w:bCs/>
                <w:shd w:val="clear" w:color="auto" w:fill="FFFFFF"/>
              </w:rPr>
              <w:t> базовые исследовательские действия:</w:t>
            </w:r>
          </w:p>
          <w:p w14:paraId="77EAAB62"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rPr>
            </w:pPr>
            <w:r w:rsidRPr="00B47DC0">
              <w:rPr>
                <w:rFonts w:ascii="Times New Roman" w:hAnsi="Times New Roman" w:cs="Times New Roman"/>
              </w:rPr>
              <w:lastRenderedPageBreak/>
              <w:t>- владеть навыками учебно-исследовательской и проектной деятельности, навыками разрешения проблем;</w:t>
            </w:r>
          </w:p>
          <w:p w14:paraId="00BDB854"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rPr>
            </w:pPr>
            <w:r w:rsidRPr="00B47DC0">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r w:rsidRPr="00B47DC0">
              <w:rPr>
                <w:rFonts w:ascii="Times New Roman" w:hAnsi="Times New Roman" w:cs="Times New Roman"/>
                <w:b/>
                <w:bCs/>
                <w:iCs/>
              </w:rPr>
              <w:t xml:space="preserve"> </w:t>
            </w:r>
          </w:p>
          <w:p w14:paraId="09552D62"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rPr>
            </w:pPr>
            <w:r w:rsidRPr="00B47DC0">
              <w:rPr>
                <w:rFonts w:ascii="Times New Roman" w:hAnsi="Times New Roman" w:cs="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47DC0">
              <w:rPr>
                <w:rFonts w:ascii="Times New Roman" w:hAnsi="Times New Roman" w:cs="Times New Roman"/>
                <w:b/>
                <w:bCs/>
                <w:iCs/>
              </w:rPr>
              <w:t xml:space="preserve"> </w:t>
            </w:r>
          </w:p>
          <w:p w14:paraId="23BACB4A" w14:textId="77777777" w:rsidR="0075114A" w:rsidRPr="00B47DC0" w:rsidRDefault="0075114A" w:rsidP="00CD2AD9">
            <w:pPr>
              <w:shd w:val="clear" w:color="auto" w:fill="FFFFFF"/>
              <w:spacing w:after="0" w:line="276" w:lineRule="auto"/>
              <w:jc w:val="both"/>
              <w:textAlignment w:val="baseline"/>
              <w:rPr>
                <w:rFonts w:ascii="Times New Roman" w:hAnsi="Times New Roman" w:cs="Times New Roman"/>
              </w:rPr>
            </w:pPr>
            <w:r w:rsidRPr="00B47DC0">
              <w:rPr>
                <w:rFonts w:ascii="Times New Roman" w:hAnsi="Times New Roman" w:cs="Times New Roman"/>
              </w:rPr>
              <w:t>- формирование научного типа мышления, владение научной терминологией, ключевыми понятиями и методами;</w:t>
            </w:r>
            <w:r w:rsidRPr="00B47DC0">
              <w:rPr>
                <w:rFonts w:ascii="Times New Roman" w:hAnsi="Times New Roman" w:cs="Times New Roman"/>
                <w:b/>
                <w:bCs/>
                <w:iCs/>
              </w:rPr>
              <w:t xml:space="preserve"> </w:t>
            </w:r>
          </w:p>
          <w:p w14:paraId="3E3D59E5" w14:textId="5015AE2F" w:rsidR="0075114A" w:rsidRPr="00B47DC0" w:rsidRDefault="0075114A" w:rsidP="00CD2AD9">
            <w:pPr>
              <w:suppressAutoHyphens/>
              <w:spacing w:after="0" w:line="276" w:lineRule="auto"/>
              <w:jc w:val="both"/>
              <w:rPr>
                <w:rFonts w:ascii="Times New Roman" w:eastAsia="Calibri" w:hAnsi="Times New Roman" w:cs="Times New Roman"/>
                <w:iCs/>
              </w:rPr>
            </w:pPr>
            <w:r w:rsidRPr="00B47DC0">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5528" w:type="dxa"/>
            <w:tcBorders>
              <w:top w:val="single" w:sz="4" w:space="0" w:color="auto"/>
              <w:left w:val="single" w:sz="4" w:space="0" w:color="auto"/>
              <w:bottom w:val="single" w:sz="4" w:space="0" w:color="auto"/>
              <w:right w:val="single" w:sz="4" w:space="0" w:color="auto"/>
            </w:tcBorders>
            <w:hideMark/>
          </w:tcPr>
          <w:p w14:paraId="1CFA9F56" w14:textId="77777777" w:rsidR="0075114A" w:rsidRPr="00B47DC0" w:rsidRDefault="0075114A" w:rsidP="00CD2AD9">
            <w:pPr>
              <w:suppressAutoHyphens/>
              <w:spacing w:after="0" w:line="276" w:lineRule="auto"/>
              <w:jc w:val="both"/>
              <w:rPr>
                <w:rFonts w:ascii="Times New Roman" w:eastAsia="Calibri" w:hAnsi="Times New Roman" w:cs="Times New Roman"/>
                <w:iCs/>
              </w:rPr>
            </w:pPr>
            <w:r w:rsidRPr="00B47DC0">
              <w:rPr>
                <w:rFonts w:ascii="Times New Roman" w:eastAsia="Calibri" w:hAnsi="Times New Roman" w:cs="Times New Roman"/>
                <w:iCs/>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55BF561F" w14:textId="77777777" w:rsidR="0075114A" w:rsidRPr="00B47DC0" w:rsidRDefault="0075114A" w:rsidP="00CD2AD9">
            <w:pPr>
              <w:suppressAutoHyphens/>
              <w:spacing w:after="0" w:line="276" w:lineRule="auto"/>
              <w:jc w:val="both"/>
              <w:rPr>
                <w:rFonts w:ascii="Times New Roman" w:eastAsia="Calibri" w:hAnsi="Times New Roman" w:cs="Times New Roman"/>
                <w:bCs/>
                <w:iCs/>
              </w:rPr>
            </w:pPr>
            <w:r w:rsidRPr="00B47DC0">
              <w:rPr>
                <w:rFonts w:ascii="Times New Roman" w:eastAsia="Calibri" w:hAnsi="Times New Roman" w:cs="Times New Roman"/>
                <w:bCs/>
                <w:iCs/>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w:t>
            </w:r>
            <w:r w:rsidRPr="00B47DC0">
              <w:rPr>
                <w:rFonts w:ascii="Times New Roman" w:eastAsia="Calibri" w:hAnsi="Times New Roman" w:cs="Times New Roman"/>
                <w:bCs/>
                <w:iCs/>
              </w:rPr>
              <w:lastRenderedPageBreak/>
              <w:t>существования национального русского языка; знаний о признаках литературного языка и его роли в обществе;</w:t>
            </w:r>
          </w:p>
          <w:p w14:paraId="2857BFBA" w14:textId="77777777" w:rsidR="0075114A" w:rsidRPr="00B47DC0" w:rsidRDefault="0075114A" w:rsidP="00CD2AD9">
            <w:pPr>
              <w:suppressAutoHyphens/>
              <w:spacing w:after="0" w:line="276" w:lineRule="auto"/>
              <w:jc w:val="both"/>
              <w:rPr>
                <w:rFonts w:ascii="Times New Roman" w:eastAsia="Calibri" w:hAnsi="Times New Roman" w:cs="Times New Roman"/>
                <w:bCs/>
                <w:iCs/>
              </w:rPr>
            </w:pPr>
            <w:r w:rsidRPr="00B47DC0">
              <w:rPr>
                <w:rFonts w:ascii="Times New Roman" w:eastAsia="Calibri" w:hAnsi="Times New Roman" w:cs="Times New Roman"/>
                <w:bCs/>
                <w:iCs/>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9B4464D" w14:textId="4962FB97" w:rsidR="0075114A" w:rsidRPr="00B47DC0" w:rsidRDefault="0075114A" w:rsidP="00CD2AD9">
            <w:pPr>
              <w:suppressAutoHyphens/>
              <w:spacing w:after="0" w:line="276" w:lineRule="auto"/>
              <w:jc w:val="both"/>
              <w:rPr>
                <w:rFonts w:ascii="Times New Roman" w:eastAsia="Calibri" w:hAnsi="Times New Roman" w:cs="Times New Roman"/>
                <w:bCs/>
                <w:iCs/>
              </w:rPr>
            </w:pPr>
            <w:r w:rsidRPr="00B47DC0">
              <w:rPr>
                <w:rFonts w:ascii="Times New Roman" w:eastAsia="Calibri" w:hAnsi="Times New Roman" w:cs="Times New Roman"/>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72208E" w:rsidRPr="00BD7FAA" w14:paraId="74038ADF" w14:textId="77777777" w:rsidTr="00902D13">
        <w:trPr>
          <w:trHeight w:val="559"/>
        </w:trPr>
        <w:tc>
          <w:tcPr>
            <w:tcW w:w="2547" w:type="dxa"/>
            <w:tcBorders>
              <w:top w:val="single" w:sz="4" w:space="0" w:color="auto"/>
              <w:left w:val="single" w:sz="4" w:space="0" w:color="auto"/>
              <w:bottom w:val="single" w:sz="4" w:space="0" w:color="auto"/>
              <w:right w:val="single" w:sz="4" w:space="0" w:color="auto"/>
            </w:tcBorders>
            <w:hideMark/>
          </w:tcPr>
          <w:p w14:paraId="5123F38C" w14:textId="77777777" w:rsidR="000A355A" w:rsidRPr="00BD7FAA" w:rsidRDefault="000A355A" w:rsidP="00CD2AD9">
            <w:pPr>
              <w:suppressAutoHyphens/>
              <w:spacing w:after="0" w:line="276" w:lineRule="auto"/>
              <w:rPr>
                <w:rFonts w:ascii="Times New Roman" w:eastAsia="Calibri" w:hAnsi="Times New Roman" w:cs="Times New Roman"/>
                <w:iCs/>
                <w:sz w:val="24"/>
                <w:szCs w:val="24"/>
              </w:rPr>
            </w:pPr>
            <w:r w:rsidRPr="00BD7FAA">
              <w:rPr>
                <w:rFonts w:ascii="Times New Roman" w:eastAsia="Calibri" w:hAnsi="Times New Roman" w:cs="Times New Roman"/>
                <w:iCs/>
                <w:sz w:val="24"/>
                <w:szCs w:val="24"/>
              </w:rPr>
              <w:lastRenderedPageBreak/>
              <w:t>ПК</w:t>
            </w:r>
            <w:r w:rsidRPr="00BD7FAA">
              <w:rPr>
                <w:rStyle w:val="af0"/>
                <w:rFonts w:ascii="Times New Roman" w:eastAsia="Calibri" w:hAnsi="Times New Roman" w:cs="Times New Roman"/>
                <w:iCs/>
                <w:sz w:val="24"/>
                <w:szCs w:val="24"/>
              </w:rPr>
              <w:footnoteReference w:id="4"/>
            </w:r>
            <w:r w:rsidRPr="00BD7FAA">
              <w:rPr>
                <w:rFonts w:ascii="Times New Roman" w:eastAsia="Calibri" w:hAnsi="Times New Roman" w:cs="Times New Roman"/>
                <w:iCs/>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6B431135" w14:textId="77777777" w:rsidR="000A355A" w:rsidRPr="00BD7FAA" w:rsidRDefault="000A355A" w:rsidP="00CD2AD9">
            <w:pPr>
              <w:suppressAutoHyphens/>
              <w:spacing w:after="0" w:line="276" w:lineRule="auto"/>
              <w:jc w:val="both"/>
              <w:rPr>
                <w:rFonts w:ascii="Times New Roman" w:eastAsia="Calibri" w:hAnsi="Times New Roman" w:cs="Times New Roman"/>
                <w:iCs/>
                <w:sz w:val="24"/>
                <w:szCs w:val="24"/>
              </w:rPr>
            </w:pPr>
          </w:p>
        </w:tc>
        <w:tc>
          <w:tcPr>
            <w:tcW w:w="5528" w:type="dxa"/>
            <w:tcBorders>
              <w:top w:val="single" w:sz="4" w:space="0" w:color="auto"/>
              <w:left w:val="single" w:sz="4" w:space="0" w:color="auto"/>
              <w:bottom w:val="single" w:sz="4" w:space="0" w:color="auto"/>
              <w:right w:val="single" w:sz="4" w:space="0" w:color="auto"/>
            </w:tcBorders>
          </w:tcPr>
          <w:p w14:paraId="06F805CF" w14:textId="77777777" w:rsidR="000A355A" w:rsidRPr="00BD7FAA" w:rsidRDefault="000A355A" w:rsidP="00CD2AD9">
            <w:pPr>
              <w:suppressAutoHyphens/>
              <w:spacing w:after="0" w:line="276" w:lineRule="auto"/>
              <w:jc w:val="both"/>
              <w:rPr>
                <w:rFonts w:ascii="Times New Roman" w:eastAsia="Calibri" w:hAnsi="Times New Roman" w:cs="Times New Roman"/>
                <w:iCs/>
                <w:sz w:val="24"/>
                <w:szCs w:val="24"/>
              </w:rPr>
            </w:pPr>
          </w:p>
        </w:tc>
      </w:tr>
    </w:tbl>
    <w:p w14:paraId="2ED5ABD1" w14:textId="77777777" w:rsidR="00F00931" w:rsidRPr="00BD7FAA" w:rsidRDefault="00F00931" w:rsidP="00CD2AD9">
      <w:pPr>
        <w:spacing w:after="0" w:line="276" w:lineRule="auto"/>
        <w:jc w:val="both"/>
        <w:rPr>
          <w:rFonts w:ascii="Times New Roman" w:hAnsi="Times New Roman" w:cs="Times New Roman"/>
          <w:sz w:val="24"/>
          <w:szCs w:val="24"/>
        </w:rPr>
      </w:pPr>
    </w:p>
    <w:sectPr w:rsidR="00F00931" w:rsidRPr="00BD7FAA" w:rsidSect="001512C9">
      <w:pgSz w:w="16838" w:h="11906" w:orient="landscape"/>
      <w:pgMar w:top="1701" w:right="1134" w:bottom="850"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8D0F5" w14:textId="77777777" w:rsidR="00641C66" w:rsidRDefault="00641C66" w:rsidP="00480D4D">
      <w:pPr>
        <w:spacing w:after="0" w:line="240" w:lineRule="auto"/>
      </w:pPr>
      <w:r>
        <w:separator/>
      </w:r>
    </w:p>
  </w:endnote>
  <w:endnote w:type="continuationSeparator" w:id="0">
    <w:p w14:paraId="02E6697E" w14:textId="77777777" w:rsidR="00641C66" w:rsidRDefault="00641C66" w:rsidP="0048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ourier New">
    <w:panose1 w:val="02070309020205020404"/>
    <w:charset w:val="00"/>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19DC" w14:textId="0DBED775" w:rsidR="002C63AA" w:rsidRDefault="002C63AA">
    <w:pPr>
      <w:pBdr>
        <w:top w:val="nil"/>
        <w:left w:val="nil"/>
        <w:bottom w:val="nil"/>
        <w:right w:val="nil"/>
        <w:between w:val="nil"/>
      </w:pBdr>
      <w:tabs>
        <w:tab w:val="center" w:pos="4677"/>
        <w:tab w:val="right" w:pos="9355"/>
      </w:tabs>
      <w:jc w:val="right"/>
      <w:rPr>
        <w:color w:val="000000"/>
        <w:szCs w:val="28"/>
      </w:rPr>
    </w:pPr>
    <w:r>
      <w:rPr>
        <w:color w:val="000000"/>
        <w:szCs w:val="28"/>
      </w:rPr>
      <w:fldChar w:fldCharType="begin"/>
    </w:r>
    <w:r>
      <w:rPr>
        <w:color w:val="000000"/>
        <w:szCs w:val="28"/>
      </w:rPr>
      <w:instrText>PAGE</w:instrText>
    </w:r>
    <w:r>
      <w:rPr>
        <w:color w:val="000000"/>
        <w:szCs w:val="28"/>
      </w:rPr>
      <w:fldChar w:fldCharType="separate"/>
    </w:r>
    <w:r w:rsidR="009D6E00">
      <w:rPr>
        <w:noProof/>
        <w:color w:val="000000"/>
        <w:szCs w:val="28"/>
      </w:rPr>
      <w:t>42</w:t>
    </w:r>
    <w:r>
      <w:rPr>
        <w:color w:val="000000"/>
        <w:szCs w:val="28"/>
      </w:rPr>
      <w:fldChar w:fldCharType="end"/>
    </w:r>
  </w:p>
  <w:p w14:paraId="5FDFF765" w14:textId="77777777" w:rsidR="002C63AA" w:rsidRDefault="002C63AA">
    <w:pPr>
      <w:pBdr>
        <w:top w:val="nil"/>
        <w:left w:val="nil"/>
        <w:bottom w:val="nil"/>
        <w:right w:val="nil"/>
        <w:between w:val="nil"/>
      </w:pBdr>
      <w:tabs>
        <w:tab w:val="center" w:pos="4677"/>
        <w:tab w:val="right" w:pos="9355"/>
      </w:tabs>
      <w:rPr>
        <w:color w:val="00000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3BCBB" w14:textId="77777777" w:rsidR="00641C66" w:rsidRDefault="00641C66" w:rsidP="00480D4D">
      <w:pPr>
        <w:spacing w:after="0" w:line="240" w:lineRule="auto"/>
      </w:pPr>
      <w:r>
        <w:separator/>
      </w:r>
    </w:p>
  </w:footnote>
  <w:footnote w:type="continuationSeparator" w:id="0">
    <w:p w14:paraId="56545487" w14:textId="77777777" w:rsidR="00641C66" w:rsidRDefault="00641C66" w:rsidP="00480D4D">
      <w:pPr>
        <w:spacing w:after="0" w:line="240" w:lineRule="auto"/>
      </w:pPr>
      <w:r>
        <w:continuationSeparator/>
      </w:r>
    </w:p>
  </w:footnote>
  <w:footnote w:id="1">
    <w:p w14:paraId="43020C50" w14:textId="77777777" w:rsidR="002C63AA" w:rsidRDefault="002C63AA" w:rsidP="00110F8A">
      <w:pPr>
        <w:rPr>
          <w:color w:val="000000"/>
          <w:sz w:val="20"/>
          <w:szCs w:val="20"/>
        </w:rPr>
      </w:pPr>
      <w:r>
        <w:rPr>
          <w:vertAlign w:val="superscript"/>
        </w:rPr>
        <w:footnoteRef/>
      </w:r>
      <w:r>
        <w:rPr>
          <w:color w:val="000000"/>
          <w:sz w:val="20"/>
          <w:szCs w:val="20"/>
        </w:rPr>
        <w:t xml:space="preserve"> Макет ФГОС СПО для специальности и профессии.</w:t>
      </w:r>
    </w:p>
  </w:footnote>
  <w:footnote w:id="2">
    <w:p w14:paraId="409F3D04" w14:textId="77777777" w:rsidR="002C63AA" w:rsidRPr="00F871F8" w:rsidRDefault="002C63AA" w:rsidP="00110F8A">
      <w:pPr>
        <w:widowControl w:val="0"/>
        <w:ind w:firstLine="709"/>
        <w:jc w:val="both"/>
        <w:rPr>
          <w:rFonts w:ascii="OfficinaSansBookC" w:hAnsi="OfficinaSansBookC"/>
          <w:color w:val="000000"/>
          <w:sz w:val="20"/>
          <w:szCs w:val="20"/>
        </w:rPr>
      </w:pPr>
      <w:r w:rsidRPr="00F871F8">
        <w:rPr>
          <w:rFonts w:ascii="OfficinaSansBookC" w:hAnsi="OfficinaSansBookC"/>
          <w:sz w:val="20"/>
          <w:szCs w:val="20"/>
          <w:vertAlign w:val="superscript"/>
        </w:rPr>
        <w:footnoteRef/>
      </w:r>
      <w:r w:rsidRPr="00F871F8">
        <w:rPr>
          <w:rFonts w:ascii="OfficinaSansBookC" w:hAnsi="OfficinaSansBookC"/>
          <w:color w:val="000000"/>
          <w:sz w:val="20"/>
          <w:szCs w:val="20"/>
        </w:rPr>
        <w:t xml:space="preserve"> Федеральный проект "Современная школа", утвержденный </w:t>
      </w:r>
      <w:hyperlink r:id="rId1" w:history="1">
        <w:r w:rsidRPr="00F871F8">
          <w:rPr>
            <w:rStyle w:val="ad"/>
            <w:rFonts w:ascii="OfficinaSansBookC" w:hAnsi="OfficinaSansBookC"/>
            <w:color w:val="000000"/>
            <w:sz w:val="20"/>
            <w:szCs w:val="20"/>
          </w:rPr>
          <w:t>Постановлением</w:t>
        </w:r>
      </w:hyperlink>
      <w:r w:rsidRPr="00F871F8">
        <w:rPr>
          <w:rFonts w:ascii="OfficinaSansBookC" w:hAnsi="OfficinaSansBookC"/>
          <w:color w:val="000000"/>
          <w:sz w:val="20"/>
          <w:szCs w:val="20"/>
        </w:rPr>
        <w:t xml:space="preserve"> Правительства Российской Федерации от 26.12.2017 N 1642 "Об утверждении государственной программы Российской Федерации "Развитие образования" (ред. от 15.03.2021).</w:t>
      </w:r>
    </w:p>
    <w:p w14:paraId="37F4A822" w14:textId="77777777" w:rsidR="002C63AA" w:rsidRPr="00F871F8" w:rsidRDefault="002C63AA" w:rsidP="00110F8A">
      <w:pPr>
        <w:rPr>
          <w:rFonts w:ascii="OfficinaSansBookC" w:hAnsi="OfficinaSansBookC"/>
          <w:color w:val="000000"/>
          <w:sz w:val="20"/>
          <w:szCs w:val="20"/>
        </w:rPr>
      </w:pPr>
    </w:p>
  </w:footnote>
  <w:footnote w:id="3">
    <w:p w14:paraId="46F38173" w14:textId="77777777" w:rsidR="000A355A" w:rsidRDefault="000A355A" w:rsidP="000A355A">
      <w:pPr>
        <w:pStyle w:val="ae"/>
        <w:rPr>
          <w:rFonts w:eastAsia="Times New Roman"/>
        </w:rPr>
      </w:pPr>
      <w:r>
        <w:rPr>
          <w:rStyle w:val="af0"/>
        </w:rPr>
        <w:footnoteRef/>
      </w:r>
      <w:bookmarkStart w:id="23" w:name="_Hlk113961148"/>
      <w:r>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23"/>
    </w:p>
  </w:footnote>
  <w:footnote w:id="4">
    <w:p w14:paraId="06B9FD1C" w14:textId="77777777" w:rsidR="000A355A" w:rsidRDefault="000A355A" w:rsidP="000A355A">
      <w:pPr>
        <w:pStyle w:val="ae"/>
        <w:jc w:val="both"/>
        <w:rPr>
          <w:rFonts w:ascii="OfficinaSansBookC" w:hAnsi="OfficinaSansBookC"/>
        </w:rPr>
      </w:pPr>
      <w:r>
        <w:rPr>
          <w:rStyle w:val="af0"/>
          <w:rFonts w:ascii="OfficinaSansBookC" w:hAnsi="OfficinaSansBookC"/>
        </w:rPr>
        <w:footnoteRef/>
      </w:r>
      <w:r>
        <w:rPr>
          <w:rFonts w:ascii="OfficinaSansBookC" w:hAnsi="OfficinaSansBookC"/>
        </w:rPr>
        <w:t>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11B81"/>
    <w:multiLevelType w:val="hybridMultilevel"/>
    <w:tmpl w:val="E62E0F18"/>
    <w:lvl w:ilvl="0" w:tplc="FFFCECB2">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746A25"/>
    <w:multiLevelType w:val="multilevel"/>
    <w:tmpl w:val="48D4759C"/>
    <w:lvl w:ilvl="0">
      <w:numFmt w:val="bullet"/>
      <w:lvlText w:val="•"/>
      <w:lvlJc w:val="left"/>
      <w:pPr>
        <w:ind w:left="1440" w:hanging="360"/>
      </w:pPr>
      <w:rPr>
        <w:rFonts w:ascii="OfficinaSansBookC" w:eastAsia="Times New Roman" w:hAnsi="OfficinaSansBookC" w:cs="Times New Roman"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8D947BF"/>
    <w:multiLevelType w:val="hybridMultilevel"/>
    <w:tmpl w:val="F142155A"/>
    <w:lvl w:ilvl="0" w:tplc="88605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50638E"/>
    <w:multiLevelType w:val="multilevel"/>
    <w:tmpl w:val="1B92158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3B1F1C"/>
    <w:multiLevelType w:val="multilevel"/>
    <w:tmpl w:val="59B26880"/>
    <w:lvl w:ilvl="0">
      <w:start w:val="1"/>
      <w:numFmt w:val="bullet"/>
      <w:pStyle w:val="a"/>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35500F3"/>
    <w:multiLevelType w:val="hybridMultilevel"/>
    <w:tmpl w:val="D37008B4"/>
    <w:lvl w:ilvl="0" w:tplc="2A86BB6C">
      <w:start w:val="1"/>
      <w:numFmt w:val="decimal"/>
      <w:pStyle w:val="2"/>
      <w:lvlText w:val="%1."/>
      <w:lvlJc w:val="left"/>
      <w:pPr>
        <w:ind w:left="720" w:hanging="360"/>
      </w:pPr>
      <w:rPr>
        <w:rFonts w:ascii="OfficinaSansBookC" w:hAnsi="OfficinaSansBookC"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CD1C0F"/>
    <w:multiLevelType w:val="hybridMultilevel"/>
    <w:tmpl w:val="579EDD5E"/>
    <w:lvl w:ilvl="0" w:tplc="5B4A843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5F172DFE"/>
    <w:multiLevelType w:val="hybridMultilevel"/>
    <w:tmpl w:val="5792F0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7ABC63AF"/>
    <w:multiLevelType w:val="hybridMultilevel"/>
    <w:tmpl w:val="37E0F07A"/>
    <w:lvl w:ilvl="0" w:tplc="E23E252A">
      <w:numFmt w:val="bullet"/>
      <w:lvlText w:val="•"/>
      <w:lvlJc w:val="left"/>
      <w:pPr>
        <w:ind w:left="1436" w:hanging="585"/>
      </w:pPr>
      <w:rPr>
        <w:rFonts w:ascii="OfficinaSansBookC" w:eastAsia="Times New Roman" w:hAnsi="OfficinaSansBookC"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7B9B4849"/>
    <w:multiLevelType w:val="hybridMultilevel"/>
    <w:tmpl w:val="9A08C2E6"/>
    <w:lvl w:ilvl="0" w:tplc="21700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6"/>
  </w:num>
  <w:num w:numId="4">
    <w:abstractNumId w:val="0"/>
  </w:num>
  <w:num w:numId="5">
    <w:abstractNumId w:val="9"/>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5"/>
  </w:num>
  <w:num w:numId="8">
    <w:abstractNumId w:val="2"/>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0E3"/>
    <w:rsid w:val="00011FED"/>
    <w:rsid w:val="0003208D"/>
    <w:rsid w:val="00036C44"/>
    <w:rsid w:val="000A355A"/>
    <w:rsid w:val="000E2632"/>
    <w:rsid w:val="000E3990"/>
    <w:rsid w:val="000F234F"/>
    <w:rsid w:val="00107146"/>
    <w:rsid w:val="00110F8A"/>
    <w:rsid w:val="00120827"/>
    <w:rsid w:val="00145F49"/>
    <w:rsid w:val="001512C9"/>
    <w:rsid w:val="00173C0C"/>
    <w:rsid w:val="001A3E59"/>
    <w:rsid w:val="001A6662"/>
    <w:rsid w:val="001F0402"/>
    <w:rsid w:val="001F3E3E"/>
    <w:rsid w:val="002251A1"/>
    <w:rsid w:val="002529BF"/>
    <w:rsid w:val="0025454A"/>
    <w:rsid w:val="002952BE"/>
    <w:rsid w:val="002C63AA"/>
    <w:rsid w:val="002E32F2"/>
    <w:rsid w:val="002E6C17"/>
    <w:rsid w:val="003221E8"/>
    <w:rsid w:val="00331A74"/>
    <w:rsid w:val="00336C08"/>
    <w:rsid w:val="00346140"/>
    <w:rsid w:val="00366600"/>
    <w:rsid w:val="0037753D"/>
    <w:rsid w:val="003A5967"/>
    <w:rsid w:val="003C55EE"/>
    <w:rsid w:val="003D4861"/>
    <w:rsid w:val="004008CF"/>
    <w:rsid w:val="004008F3"/>
    <w:rsid w:val="004042DD"/>
    <w:rsid w:val="00410E7E"/>
    <w:rsid w:val="00430FF2"/>
    <w:rsid w:val="00452DC2"/>
    <w:rsid w:val="00480D4D"/>
    <w:rsid w:val="00487BD7"/>
    <w:rsid w:val="004904D2"/>
    <w:rsid w:val="004939D8"/>
    <w:rsid w:val="004B0CE6"/>
    <w:rsid w:val="004B69C5"/>
    <w:rsid w:val="004C3E16"/>
    <w:rsid w:val="004F37E2"/>
    <w:rsid w:val="004F45DF"/>
    <w:rsid w:val="004F4E83"/>
    <w:rsid w:val="0050565A"/>
    <w:rsid w:val="00507129"/>
    <w:rsid w:val="00507C5F"/>
    <w:rsid w:val="00515D08"/>
    <w:rsid w:val="00530FE7"/>
    <w:rsid w:val="00554E87"/>
    <w:rsid w:val="0056785B"/>
    <w:rsid w:val="0057286F"/>
    <w:rsid w:val="00580823"/>
    <w:rsid w:val="0058417A"/>
    <w:rsid w:val="005879EC"/>
    <w:rsid w:val="005B3A79"/>
    <w:rsid w:val="005C1188"/>
    <w:rsid w:val="005C1A70"/>
    <w:rsid w:val="005C4C37"/>
    <w:rsid w:val="005D5AD2"/>
    <w:rsid w:val="005E1844"/>
    <w:rsid w:val="005F22D4"/>
    <w:rsid w:val="0061026E"/>
    <w:rsid w:val="00612EBD"/>
    <w:rsid w:val="0061497E"/>
    <w:rsid w:val="0062692F"/>
    <w:rsid w:val="0063062F"/>
    <w:rsid w:val="006336EA"/>
    <w:rsid w:val="00641C66"/>
    <w:rsid w:val="00644EF6"/>
    <w:rsid w:val="00656124"/>
    <w:rsid w:val="0066010B"/>
    <w:rsid w:val="00660FE1"/>
    <w:rsid w:val="00674A67"/>
    <w:rsid w:val="0068543A"/>
    <w:rsid w:val="0069091E"/>
    <w:rsid w:val="006977D2"/>
    <w:rsid w:val="006B53F6"/>
    <w:rsid w:val="006F2D20"/>
    <w:rsid w:val="00700115"/>
    <w:rsid w:val="0070767A"/>
    <w:rsid w:val="00711853"/>
    <w:rsid w:val="00713DDD"/>
    <w:rsid w:val="00720E47"/>
    <w:rsid w:val="0072208E"/>
    <w:rsid w:val="007242B9"/>
    <w:rsid w:val="00725798"/>
    <w:rsid w:val="0075114A"/>
    <w:rsid w:val="00785710"/>
    <w:rsid w:val="00792026"/>
    <w:rsid w:val="007A4A3E"/>
    <w:rsid w:val="007A517A"/>
    <w:rsid w:val="007A714E"/>
    <w:rsid w:val="007B0F2D"/>
    <w:rsid w:val="007B664A"/>
    <w:rsid w:val="007C0368"/>
    <w:rsid w:val="007C6F79"/>
    <w:rsid w:val="007E0D87"/>
    <w:rsid w:val="007E2327"/>
    <w:rsid w:val="007E467B"/>
    <w:rsid w:val="007E4F66"/>
    <w:rsid w:val="00801506"/>
    <w:rsid w:val="00803C1F"/>
    <w:rsid w:val="008059E0"/>
    <w:rsid w:val="00853D44"/>
    <w:rsid w:val="00874841"/>
    <w:rsid w:val="008750E3"/>
    <w:rsid w:val="00881B36"/>
    <w:rsid w:val="00892AF6"/>
    <w:rsid w:val="008A37C9"/>
    <w:rsid w:val="008B1F68"/>
    <w:rsid w:val="008C74AD"/>
    <w:rsid w:val="008D3843"/>
    <w:rsid w:val="008F2A40"/>
    <w:rsid w:val="008F7158"/>
    <w:rsid w:val="00902D13"/>
    <w:rsid w:val="00925D9F"/>
    <w:rsid w:val="00964C1C"/>
    <w:rsid w:val="009803AC"/>
    <w:rsid w:val="009A255A"/>
    <w:rsid w:val="009D3EEC"/>
    <w:rsid w:val="009D6E00"/>
    <w:rsid w:val="00A03B80"/>
    <w:rsid w:val="00A04B29"/>
    <w:rsid w:val="00A260AB"/>
    <w:rsid w:val="00A41598"/>
    <w:rsid w:val="00A417D1"/>
    <w:rsid w:val="00A60C6E"/>
    <w:rsid w:val="00A70700"/>
    <w:rsid w:val="00A82975"/>
    <w:rsid w:val="00A85254"/>
    <w:rsid w:val="00A925F9"/>
    <w:rsid w:val="00AA198F"/>
    <w:rsid w:val="00AA2D44"/>
    <w:rsid w:val="00AB0E06"/>
    <w:rsid w:val="00AD1228"/>
    <w:rsid w:val="00AD2AA4"/>
    <w:rsid w:val="00AD7BC6"/>
    <w:rsid w:val="00AE190B"/>
    <w:rsid w:val="00AE6E43"/>
    <w:rsid w:val="00AE765B"/>
    <w:rsid w:val="00AF4E0D"/>
    <w:rsid w:val="00B04649"/>
    <w:rsid w:val="00B47DC0"/>
    <w:rsid w:val="00B53017"/>
    <w:rsid w:val="00B77767"/>
    <w:rsid w:val="00BA242F"/>
    <w:rsid w:val="00BC63D1"/>
    <w:rsid w:val="00BD5873"/>
    <w:rsid w:val="00BD7FAA"/>
    <w:rsid w:val="00BE3996"/>
    <w:rsid w:val="00BE5D87"/>
    <w:rsid w:val="00C01474"/>
    <w:rsid w:val="00C02BCF"/>
    <w:rsid w:val="00C55CDA"/>
    <w:rsid w:val="00C56762"/>
    <w:rsid w:val="00C63366"/>
    <w:rsid w:val="00C76892"/>
    <w:rsid w:val="00C845AE"/>
    <w:rsid w:val="00CB6A50"/>
    <w:rsid w:val="00CD2AD9"/>
    <w:rsid w:val="00CF0D33"/>
    <w:rsid w:val="00CF3568"/>
    <w:rsid w:val="00CF5E6B"/>
    <w:rsid w:val="00D03004"/>
    <w:rsid w:val="00D15A57"/>
    <w:rsid w:val="00D37C8A"/>
    <w:rsid w:val="00D37FEB"/>
    <w:rsid w:val="00D801E5"/>
    <w:rsid w:val="00D81487"/>
    <w:rsid w:val="00D87062"/>
    <w:rsid w:val="00D95A5E"/>
    <w:rsid w:val="00DA7289"/>
    <w:rsid w:val="00DB1994"/>
    <w:rsid w:val="00DB6676"/>
    <w:rsid w:val="00DE77E4"/>
    <w:rsid w:val="00E029B1"/>
    <w:rsid w:val="00E06C01"/>
    <w:rsid w:val="00E12085"/>
    <w:rsid w:val="00E278D9"/>
    <w:rsid w:val="00E32D43"/>
    <w:rsid w:val="00E444B2"/>
    <w:rsid w:val="00E62240"/>
    <w:rsid w:val="00E763B5"/>
    <w:rsid w:val="00E957EF"/>
    <w:rsid w:val="00EA38DA"/>
    <w:rsid w:val="00EA5DFA"/>
    <w:rsid w:val="00EC3E89"/>
    <w:rsid w:val="00ED64B9"/>
    <w:rsid w:val="00EF6B5E"/>
    <w:rsid w:val="00F00931"/>
    <w:rsid w:val="00F0124B"/>
    <w:rsid w:val="00F25F64"/>
    <w:rsid w:val="00F3234E"/>
    <w:rsid w:val="00F60A73"/>
    <w:rsid w:val="00F7513E"/>
    <w:rsid w:val="00F8526C"/>
    <w:rsid w:val="00F871F8"/>
    <w:rsid w:val="00F9358B"/>
    <w:rsid w:val="00FC1EC7"/>
    <w:rsid w:val="00FC6B80"/>
    <w:rsid w:val="00FD28B4"/>
    <w:rsid w:val="00FD6304"/>
    <w:rsid w:val="00FD63AE"/>
    <w:rsid w:val="00FE4B4E"/>
    <w:rsid w:val="00FF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CCB1"/>
  <w15:chartTrackingRefBased/>
  <w15:docId w15:val="{CBB3429F-02F2-4477-BC13-79F1FCBD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D2AD9"/>
  </w:style>
  <w:style w:type="paragraph" w:styleId="1">
    <w:name w:val="heading 1"/>
    <w:basedOn w:val="a0"/>
    <w:next w:val="a0"/>
    <w:link w:val="10"/>
    <w:uiPriority w:val="9"/>
    <w:qFormat/>
    <w:rsid w:val="00CD2A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unhideWhenUsed/>
    <w:qFormat/>
    <w:rsid w:val="00CD2AD9"/>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0"/>
    <w:next w:val="a0"/>
    <w:link w:val="30"/>
    <w:uiPriority w:val="9"/>
    <w:unhideWhenUsed/>
    <w:qFormat/>
    <w:rsid w:val="00CD2AD9"/>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0"/>
    <w:next w:val="a0"/>
    <w:link w:val="40"/>
    <w:uiPriority w:val="9"/>
    <w:unhideWhenUsed/>
    <w:qFormat/>
    <w:rsid w:val="00CD2AD9"/>
    <w:pPr>
      <w:keepNext/>
      <w:keepLines/>
      <w:spacing w:before="40" w:after="0"/>
      <w:outlineLvl w:val="3"/>
    </w:pPr>
    <w:rPr>
      <w:i/>
      <w:iCs/>
    </w:rPr>
  </w:style>
  <w:style w:type="paragraph" w:styleId="5">
    <w:name w:val="heading 5"/>
    <w:basedOn w:val="a0"/>
    <w:next w:val="a0"/>
    <w:link w:val="50"/>
    <w:uiPriority w:val="9"/>
    <w:unhideWhenUsed/>
    <w:qFormat/>
    <w:rsid w:val="00CD2AD9"/>
    <w:pPr>
      <w:keepNext/>
      <w:keepLines/>
      <w:spacing w:before="40" w:after="0"/>
      <w:outlineLvl w:val="4"/>
    </w:pPr>
    <w:rPr>
      <w:color w:val="2E74B5" w:themeColor="accent1" w:themeShade="BF"/>
    </w:rPr>
  </w:style>
  <w:style w:type="paragraph" w:styleId="6">
    <w:name w:val="heading 6"/>
    <w:basedOn w:val="a0"/>
    <w:next w:val="a0"/>
    <w:link w:val="60"/>
    <w:uiPriority w:val="9"/>
    <w:unhideWhenUsed/>
    <w:qFormat/>
    <w:rsid w:val="00CD2AD9"/>
    <w:pPr>
      <w:keepNext/>
      <w:keepLines/>
      <w:spacing w:before="40" w:after="0"/>
      <w:outlineLvl w:val="5"/>
    </w:pPr>
    <w:rPr>
      <w:color w:val="1F4E79" w:themeColor="accent1" w:themeShade="80"/>
    </w:rPr>
  </w:style>
  <w:style w:type="paragraph" w:styleId="7">
    <w:name w:val="heading 7"/>
    <w:basedOn w:val="a0"/>
    <w:next w:val="a0"/>
    <w:link w:val="70"/>
    <w:uiPriority w:val="9"/>
    <w:semiHidden/>
    <w:unhideWhenUsed/>
    <w:qFormat/>
    <w:rsid w:val="00CD2AD9"/>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0"/>
    <w:next w:val="a0"/>
    <w:link w:val="80"/>
    <w:uiPriority w:val="9"/>
    <w:semiHidden/>
    <w:unhideWhenUsed/>
    <w:qFormat/>
    <w:rsid w:val="00CD2AD9"/>
    <w:pPr>
      <w:keepNext/>
      <w:keepLines/>
      <w:spacing w:before="40" w:after="0"/>
      <w:outlineLvl w:val="7"/>
    </w:pPr>
    <w:rPr>
      <w:color w:val="262626" w:themeColor="text1" w:themeTint="D9"/>
      <w:sz w:val="21"/>
      <w:szCs w:val="21"/>
    </w:rPr>
  </w:style>
  <w:style w:type="paragraph" w:styleId="9">
    <w:name w:val="heading 9"/>
    <w:basedOn w:val="a0"/>
    <w:next w:val="a0"/>
    <w:link w:val="90"/>
    <w:uiPriority w:val="9"/>
    <w:semiHidden/>
    <w:unhideWhenUsed/>
    <w:qFormat/>
    <w:rsid w:val="00CD2AD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D2AD9"/>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1"/>
    <w:link w:val="20"/>
    <w:uiPriority w:val="9"/>
    <w:rsid w:val="00CD2AD9"/>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1"/>
    <w:link w:val="3"/>
    <w:uiPriority w:val="9"/>
    <w:rsid w:val="00CD2AD9"/>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1"/>
    <w:link w:val="4"/>
    <w:uiPriority w:val="9"/>
    <w:rsid w:val="00CD2AD9"/>
    <w:rPr>
      <w:i/>
      <w:iCs/>
    </w:rPr>
  </w:style>
  <w:style w:type="character" w:customStyle="1" w:styleId="50">
    <w:name w:val="Заголовок 5 Знак"/>
    <w:basedOn w:val="a1"/>
    <w:link w:val="5"/>
    <w:uiPriority w:val="9"/>
    <w:rsid w:val="00CD2AD9"/>
    <w:rPr>
      <w:color w:val="2E74B5" w:themeColor="accent1" w:themeShade="BF"/>
    </w:rPr>
  </w:style>
  <w:style w:type="character" w:customStyle="1" w:styleId="60">
    <w:name w:val="Заголовок 6 Знак"/>
    <w:basedOn w:val="a1"/>
    <w:link w:val="6"/>
    <w:uiPriority w:val="9"/>
    <w:rsid w:val="00CD2AD9"/>
    <w:rPr>
      <w:color w:val="1F4E79" w:themeColor="accent1" w:themeShade="80"/>
    </w:rPr>
  </w:style>
  <w:style w:type="numbering" w:customStyle="1" w:styleId="11">
    <w:name w:val="Нет списка1"/>
    <w:next w:val="a3"/>
    <w:uiPriority w:val="99"/>
    <w:semiHidden/>
    <w:unhideWhenUsed/>
    <w:rsid w:val="00480D4D"/>
  </w:style>
  <w:style w:type="paragraph" w:customStyle="1" w:styleId="12">
    <w:name w:val="Обычный1"/>
    <w:rsid w:val="00480D4D"/>
    <w:pPr>
      <w:spacing w:after="0" w:line="240" w:lineRule="auto"/>
    </w:pPr>
    <w:rPr>
      <w:rFonts w:ascii="Times New Roman" w:eastAsia="Times New Roman" w:hAnsi="Times New Roman" w:cs="Times New Roman"/>
      <w:sz w:val="28"/>
      <w:szCs w:val="28"/>
      <w:lang w:eastAsia="ru-RU"/>
    </w:rPr>
  </w:style>
  <w:style w:type="table" w:customStyle="1" w:styleId="TableNormal">
    <w:name w:val="Table Normal"/>
    <w:rsid w:val="00480D4D"/>
    <w:pPr>
      <w:spacing w:after="0" w:line="240" w:lineRule="auto"/>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paragraph" w:styleId="a4">
    <w:name w:val="Title"/>
    <w:basedOn w:val="a0"/>
    <w:next w:val="a0"/>
    <w:link w:val="a5"/>
    <w:uiPriority w:val="10"/>
    <w:qFormat/>
    <w:rsid w:val="00CD2AD9"/>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Заголовок Знак"/>
    <w:basedOn w:val="a1"/>
    <w:link w:val="a4"/>
    <w:uiPriority w:val="10"/>
    <w:rsid w:val="00CD2AD9"/>
    <w:rPr>
      <w:rFonts w:asciiTheme="majorHAnsi" w:eastAsiaTheme="majorEastAsia" w:hAnsiTheme="majorHAnsi" w:cstheme="majorBidi"/>
      <w:spacing w:val="-10"/>
      <w:sz w:val="56"/>
      <w:szCs w:val="56"/>
    </w:rPr>
  </w:style>
  <w:style w:type="paragraph" w:customStyle="1" w:styleId="Default">
    <w:name w:val="Default"/>
    <w:rsid w:val="00480D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2"/>
    <w:uiPriority w:val="39"/>
    <w:rsid w:val="00480D4D"/>
    <w:pPr>
      <w:spacing w:after="0" w:line="240" w:lineRule="auto"/>
    </w:pPr>
    <w:rPr>
      <w:rFonts w:eastAsia="Times New Roman" w:cs="Times New Roman"/>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80D4D"/>
    <w:pPr>
      <w:widowControl w:val="0"/>
      <w:autoSpaceDE w:val="0"/>
      <w:autoSpaceDN w:val="0"/>
      <w:adjustRightInd w:val="0"/>
      <w:spacing w:after="0" w:line="240" w:lineRule="auto"/>
    </w:pPr>
    <w:rPr>
      <w:rFonts w:ascii="Arial" w:hAnsi="Arial" w:cs="Arial"/>
      <w:b/>
      <w:bCs/>
      <w:sz w:val="20"/>
      <w:szCs w:val="20"/>
      <w:lang w:eastAsia="ru-RU"/>
    </w:rPr>
  </w:style>
  <w:style w:type="character" w:customStyle="1" w:styleId="a7">
    <w:name w:val="Перечень Знак"/>
    <w:link w:val="a"/>
    <w:locked/>
    <w:rsid w:val="00480D4D"/>
    <w:rPr>
      <w:u w:color="000000"/>
      <w:bdr w:val="none" w:sz="0" w:space="0" w:color="auto" w:frame="1"/>
    </w:rPr>
  </w:style>
  <w:style w:type="paragraph" w:customStyle="1" w:styleId="a">
    <w:name w:val="Перечень"/>
    <w:basedOn w:val="a0"/>
    <w:next w:val="a0"/>
    <w:link w:val="a7"/>
    <w:rsid w:val="00480D4D"/>
    <w:pPr>
      <w:numPr>
        <w:numId w:val="1"/>
      </w:numPr>
      <w:suppressAutoHyphens/>
      <w:spacing w:after="0" w:line="360" w:lineRule="auto"/>
      <w:ind w:left="0" w:firstLine="284"/>
      <w:jc w:val="both"/>
    </w:pPr>
    <w:rPr>
      <w:u w:color="000000"/>
      <w:bdr w:val="none" w:sz="0" w:space="0" w:color="auto" w:frame="1"/>
    </w:rPr>
  </w:style>
  <w:style w:type="character" w:customStyle="1" w:styleId="a8">
    <w:name w:val="А_основной Знак"/>
    <w:link w:val="a9"/>
    <w:uiPriority w:val="99"/>
    <w:locked/>
    <w:rsid w:val="00480D4D"/>
  </w:style>
  <w:style w:type="paragraph" w:customStyle="1" w:styleId="a9">
    <w:name w:val="А_основной"/>
    <w:basedOn w:val="a0"/>
    <w:link w:val="a8"/>
    <w:uiPriority w:val="99"/>
    <w:rsid w:val="00480D4D"/>
    <w:pPr>
      <w:spacing w:after="0" w:line="360" w:lineRule="auto"/>
      <w:ind w:firstLine="454"/>
      <w:jc w:val="both"/>
    </w:pPr>
  </w:style>
  <w:style w:type="paragraph" w:styleId="aa">
    <w:name w:val="List Paragraph"/>
    <w:basedOn w:val="a0"/>
    <w:link w:val="ab"/>
    <w:qFormat/>
    <w:rsid w:val="00480D4D"/>
    <w:pPr>
      <w:ind w:left="720"/>
      <w:contextualSpacing/>
    </w:pPr>
  </w:style>
  <w:style w:type="paragraph" w:customStyle="1" w:styleId="pboth">
    <w:name w:val="pboth"/>
    <w:basedOn w:val="a0"/>
    <w:rsid w:val="00480D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0"/>
    <w:uiPriority w:val="99"/>
    <w:unhideWhenUsed/>
    <w:rsid w:val="00480D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8c9">
    <w:name w:val="c2c8c9"/>
    <w:basedOn w:val="a1"/>
    <w:rsid w:val="00480D4D"/>
  </w:style>
  <w:style w:type="paragraph" w:customStyle="1" w:styleId="c11">
    <w:name w:val="c11"/>
    <w:basedOn w:val="a0"/>
    <w:rsid w:val="00480D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480D4D"/>
  </w:style>
  <w:style w:type="character" w:styleId="ad">
    <w:name w:val="Hyperlink"/>
    <w:basedOn w:val="a1"/>
    <w:uiPriority w:val="99"/>
    <w:unhideWhenUsed/>
    <w:rsid w:val="00480D4D"/>
    <w:rPr>
      <w:color w:val="0000FF"/>
      <w:u w:val="single"/>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
    <w:uiPriority w:val="99"/>
    <w:unhideWhenUsed/>
    <w:rsid w:val="00480D4D"/>
    <w:pPr>
      <w:spacing w:after="0" w:line="240" w:lineRule="auto"/>
    </w:pPr>
    <w:rPr>
      <w:rFonts w:ascii="Times New Roman" w:hAnsi="Times New Roman"/>
      <w:sz w:val="20"/>
      <w:szCs w:val="20"/>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e"/>
    <w:uiPriority w:val="99"/>
    <w:rsid w:val="00480D4D"/>
    <w:rPr>
      <w:rFonts w:ascii="Times New Roman" w:hAnsi="Times New Roman"/>
      <w:sz w:val="20"/>
      <w:szCs w:val="20"/>
      <w:lang w:eastAsia="ru-RU"/>
    </w:rPr>
  </w:style>
  <w:style w:type="character" w:styleId="af0">
    <w:name w:val="footnote reference"/>
    <w:basedOn w:val="a1"/>
    <w:uiPriority w:val="99"/>
    <w:semiHidden/>
    <w:unhideWhenUsed/>
    <w:rsid w:val="00480D4D"/>
    <w:rPr>
      <w:vertAlign w:val="superscript"/>
    </w:rPr>
  </w:style>
  <w:style w:type="character" w:customStyle="1" w:styleId="ab">
    <w:name w:val="Абзац списка Знак"/>
    <w:link w:val="aa"/>
    <w:uiPriority w:val="34"/>
    <w:locked/>
    <w:rsid w:val="00480D4D"/>
  </w:style>
  <w:style w:type="paragraph" w:customStyle="1" w:styleId="ConsPlusNormal">
    <w:name w:val="ConsPlusNormal"/>
    <w:rsid w:val="00480D4D"/>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f1">
    <w:name w:val="header"/>
    <w:basedOn w:val="a0"/>
    <w:link w:val="af2"/>
    <w:uiPriority w:val="99"/>
    <w:unhideWhenUsed/>
    <w:rsid w:val="00480D4D"/>
    <w:pPr>
      <w:tabs>
        <w:tab w:val="center" w:pos="4677"/>
        <w:tab w:val="right" w:pos="9355"/>
      </w:tabs>
      <w:spacing w:after="0" w:line="240" w:lineRule="auto"/>
    </w:pPr>
    <w:rPr>
      <w:rFonts w:ascii="Times New Roman" w:eastAsia="Times New Roman" w:hAnsi="Times New Roman" w:cs="Times New Roman"/>
      <w:sz w:val="28"/>
      <w:szCs w:val="24"/>
      <w:lang w:val="en-US" w:eastAsia="ru-RU"/>
    </w:rPr>
  </w:style>
  <w:style w:type="character" w:customStyle="1" w:styleId="af2">
    <w:name w:val="Верхний колонтитул Знак"/>
    <w:basedOn w:val="a1"/>
    <w:link w:val="af1"/>
    <w:uiPriority w:val="99"/>
    <w:rsid w:val="00480D4D"/>
    <w:rPr>
      <w:rFonts w:ascii="Times New Roman" w:eastAsia="Times New Roman" w:hAnsi="Times New Roman" w:cs="Times New Roman"/>
      <w:sz w:val="28"/>
      <w:szCs w:val="24"/>
      <w:lang w:val="en-US" w:eastAsia="ru-RU"/>
    </w:rPr>
  </w:style>
  <w:style w:type="paragraph" w:styleId="af3">
    <w:name w:val="footer"/>
    <w:basedOn w:val="a0"/>
    <w:link w:val="af4"/>
    <w:uiPriority w:val="99"/>
    <w:unhideWhenUsed/>
    <w:rsid w:val="00480D4D"/>
    <w:pPr>
      <w:tabs>
        <w:tab w:val="center" w:pos="4677"/>
        <w:tab w:val="right" w:pos="9355"/>
      </w:tabs>
      <w:spacing w:after="0" w:line="240" w:lineRule="auto"/>
    </w:pPr>
    <w:rPr>
      <w:rFonts w:ascii="Times New Roman" w:eastAsia="Times New Roman" w:hAnsi="Times New Roman" w:cs="Times New Roman"/>
      <w:sz w:val="28"/>
      <w:szCs w:val="24"/>
      <w:lang w:val="en-US" w:eastAsia="ru-RU"/>
    </w:rPr>
  </w:style>
  <w:style w:type="character" w:customStyle="1" w:styleId="af4">
    <w:name w:val="Нижний колонтитул Знак"/>
    <w:basedOn w:val="a1"/>
    <w:link w:val="af3"/>
    <w:uiPriority w:val="99"/>
    <w:rsid w:val="00480D4D"/>
    <w:rPr>
      <w:rFonts w:ascii="Times New Roman" w:eastAsia="Times New Roman" w:hAnsi="Times New Roman" w:cs="Times New Roman"/>
      <w:sz w:val="28"/>
      <w:szCs w:val="24"/>
      <w:lang w:val="en-US" w:eastAsia="ru-RU"/>
    </w:rPr>
  </w:style>
  <w:style w:type="paragraph" w:styleId="af5">
    <w:name w:val="Subtitle"/>
    <w:basedOn w:val="a0"/>
    <w:next w:val="a0"/>
    <w:link w:val="af6"/>
    <w:uiPriority w:val="11"/>
    <w:qFormat/>
    <w:rsid w:val="00CD2AD9"/>
    <w:pPr>
      <w:numPr>
        <w:ilvl w:val="1"/>
      </w:numPr>
    </w:pPr>
    <w:rPr>
      <w:color w:val="5A5A5A" w:themeColor="text1" w:themeTint="A5"/>
      <w:spacing w:val="15"/>
    </w:rPr>
  </w:style>
  <w:style w:type="character" w:customStyle="1" w:styleId="af6">
    <w:name w:val="Подзаголовок Знак"/>
    <w:basedOn w:val="a1"/>
    <w:link w:val="af5"/>
    <w:uiPriority w:val="11"/>
    <w:rsid w:val="00CD2AD9"/>
    <w:rPr>
      <w:color w:val="5A5A5A" w:themeColor="text1" w:themeTint="A5"/>
      <w:spacing w:val="15"/>
    </w:rPr>
  </w:style>
  <w:style w:type="character" w:styleId="af7">
    <w:name w:val="FollowedHyperlink"/>
    <w:basedOn w:val="a1"/>
    <w:uiPriority w:val="99"/>
    <w:semiHidden/>
    <w:unhideWhenUsed/>
    <w:rsid w:val="00480D4D"/>
    <w:rPr>
      <w:color w:val="954F72" w:themeColor="followedHyperlink"/>
      <w:u w:val="single"/>
    </w:rPr>
  </w:style>
  <w:style w:type="character" w:styleId="af8">
    <w:name w:val="annotation reference"/>
    <w:basedOn w:val="a1"/>
    <w:uiPriority w:val="99"/>
    <w:semiHidden/>
    <w:unhideWhenUsed/>
    <w:rsid w:val="00792026"/>
    <w:rPr>
      <w:sz w:val="16"/>
      <w:szCs w:val="16"/>
    </w:rPr>
  </w:style>
  <w:style w:type="paragraph" w:styleId="af9">
    <w:name w:val="annotation text"/>
    <w:basedOn w:val="a0"/>
    <w:link w:val="afa"/>
    <w:uiPriority w:val="99"/>
    <w:semiHidden/>
    <w:unhideWhenUsed/>
    <w:rsid w:val="00792026"/>
    <w:pPr>
      <w:spacing w:line="240" w:lineRule="auto"/>
    </w:pPr>
    <w:rPr>
      <w:sz w:val="20"/>
      <w:szCs w:val="20"/>
    </w:rPr>
  </w:style>
  <w:style w:type="character" w:customStyle="1" w:styleId="afa">
    <w:name w:val="Текст примечания Знак"/>
    <w:basedOn w:val="a1"/>
    <w:link w:val="af9"/>
    <w:uiPriority w:val="99"/>
    <w:semiHidden/>
    <w:rsid w:val="00792026"/>
    <w:rPr>
      <w:sz w:val="20"/>
      <w:szCs w:val="20"/>
    </w:rPr>
  </w:style>
  <w:style w:type="paragraph" w:styleId="afb">
    <w:name w:val="annotation subject"/>
    <w:basedOn w:val="af9"/>
    <w:next w:val="af9"/>
    <w:link w:val="afc"/>
    <w:uiPriority w:val="99"/>
    <w:semiHidden/>
    <w:unhideWhenUsed/>
    <w:rsid w:val="00792026"/>
    <w:rPr>
      <w:b/>
      <w:bCs/>
    </w:rPr>
  </w:style>
  <w:style w:type="character" w:customStyle="1" w:styleId="afc">
    <w:name w:val="Тема примечания Знак"/>
    <w:basedOn w:val="afa"/>
    <w:link w:val="afb"/>
    <w:uiPriority w:val="99"/>
    <w:semiHidden/>
    <w:rsid w:val="00792026"/>
    <w:rPr>
      <w:b/>
      <w:bCs/>
      <w:sz w:val="20"/>
      <w:szCs w:val="20"/>
    </w:rPr>
  </w:style>
  <w:style w:type="paragraph" w:styleId="afd">
    <w:name w:val="Balloon Text"/>
    <w:basedOn w:val="a0"/>
    <w:link w:val="afe"/>
    <w:uiPriority w:val="99"/>
    <w:semiHidden/>
    <w:unhideWhenUsed/>
    <w:rsid w:val="00792026"/>
    <w:pPr>
      <w:spacing w:after="0" w:line="240" w:lineRule="auto"/>
    </w:pPr>
    <w:rPr>
      <w:rFonts w:ascii="Segoe UI" w:hAnsi="Segoe UI" w:cs="Segoe UI"/>
      <w:sz w:val="18"/>
      <w:szCs w:val="18"/>
    </w:rPr>
  </w:style>
  <w:style w:type="character" w:customStyle="1" w:styleId="afe">
    <w:name w:val="Текст выноски Знак"/>
    <w:basedOn w:val="a1"/>
    <w:link w:val="afd"/>
    <w:uiPriority w:val="99"/>
    <w:semiHidden/>
    <w:rsid w:val="00792026"/>
    <w:rPr>
      <w:rFonts w:ascii="Segoe UI" w:hAnsi="Segoe UI" w:cs="Segoe UI"/>
      <w:sz w:val="18"/>
      <w:szCs w:val="18"/>
    </w:rPr>
  </w:style>
  <w:style w:type="paragraph" w:styleId="13">
    <w:name w:val="toc 1"/>
    <w:basedOn w:val="a0"/>
    <w:next w:val="a0"/>
    <w:autoRedefine/>
    <w:uiPriority w:val="39"/>
    <w:unhideWhenUsed/>
    <w:rsid w:val="002251A1"/>
    <w:pPr>
      <w:spacing w:after="100"/>
    </w:pPr>
  </w:style>
  <w:style w:type="paragraph" w:styleId="2">
    <w:name w:val="toc 2"/>
    <w:basedOn w:val="a0"/>
    <w:next w:val="a0"/>
    <w:autoRedefine/>
    <w:uiPriority w:val="39"/>
    <w:unhideWhenUsed/>
    <w:rsid w:val="002529BF"/>
    <w:pPr>
      <w:numPr>
        <w:numId w:val="7"/>
      </w:numPr>
      <w:spacing w:after="0" w:line="276" w:lineRule="auto"/>
      <w:ind w:left="0" w:firstLine="0"/>
      <w:jc w:val="both"/>
    </w:pPr>
    <w:rPr>
      <w:rFonts w:ascii="OfficinaSansBookC" w:eastAsia="Times New Roman" w:hAnsi="OfficinaSansBookC" w:cs="Times New Roman"/>
      <w:bCs/>
      <w:sz w:val="28"/>
      <w:szCs w:val="24"/>
      <w:lang w:eastAsia="ru-RU"/>
    </w:rPr>
  </w:style>
  <w:style w:type="paragraph" w:styleId="aff">
    <w:name w:val="TOC Heading"/>
    <w:basedOn w:val="1"/>
    <w:next w:val="a0"/>
    <w:uiPriority w:val="39"/>
    <w:unhideWhenUsed/>
    <w:qFormat/>
    <w:rsid w:val="00CD2AD9"/>
    <w:pPr>
      <w:outlineLvl w:val="9"/>
    </w:pPr>
  </w:style>
  <w:style w:type="paragraph" w:styleId="31">
    <w:name w:val="toc 3"/>
    <w:basedOn w:val="a0"/>
    <w:next w:val="a0"/>
    <w:autoRedefine/>
    <w:uiPriority w:val="39"/>
    <w:unhideWhenUsed/>
    <w:rsid w:val="002251A1"/>
    <w:pPr>
      <w:spacing w:after="100"/>
      <w:ind w:left="440"/>
    </w:pPr>
    <w:rPr>
      <w:rFonts w:cs="Times New Roman"/>
      <w:lang w:eastAsia="ru-RU"/>
    </w:rPr>
  </w:style>
  <w:style w:type="paragraph" w:customStyle="1" w:styleId="14">
    <w:name w:val="ОГЛАВЛЕНИЕ 1"/>
    <w:basedOn w:val="1"/>
    <w:link w:val="15"/>
    <w:rsid w:val="00ED64B9"/>
    <w:pPr>
      <w:spacing w:line="360" w:lineRule="auto"/>
      <w:ind w:left="709"/>
      <w:jc w:val="center"/>
    </w:pPr>
    <w:rPr>
      <w:rFonts w:ascii="OfficinaSansBookC" w:hAnsi="OfficinaSansBookC"/>
      <w:kern w:val="36"/>
      <w:sz w:val="28"/>
      <w:szCs w:val="28"/>
    </w:rPr>
  </w:style>
  <w:style w:type="character" w:customStyle="1" w:styleId="15">
    <w:name w:val="ОГЛАВЛЕНИЕ 1 Знак"/>
    <w:basedOn w:val="10"/>
    <w:link w:val="14"/>
    <w:rsid w:val="00ED64B9"/>
    <w:rPr>
      <w:rFonts w:ascii="OfficinaSansBookC" w:eastAsia="Times New Roman" w:hAnsi="OfficinaSansBookC" w:cs="Times New Roman"/>
      <w:b w:val="0"/>
      <w:color w:val="2E74B5" w:themeColor="accent1" w:themeShade="BF"/>
      <w:kern w:val="36"/>
      <w:sz w:val="28"/>
      <w:szCs w:val="28"/>
      <w:lang w:eastAsia="ru-RU"/>
    </w:rPr>
  </w:style>
  <w:style w:type="paragraph" w:customStyle="1" w:styleId="dt-p">
    <w:name w:val="dt-p"/>
    <w:basedOn w:val="a0"/>
    <w:rsid w:val="007511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1"/>
    <w:rsid w:val="0075114A"/>
  </w:style>
  <w:style w:type="character" w:customStyle="1" w:styleId="70">
    <w:name w:val="Заголовок 7 Знак"/>
    <w:basedOn w:val="a1"/>
    <w:link w:val="7"/>
    <w:uiPriority w:val="9"/>
    <w:semiHidden/>
    <w:rsid w:val="00CD2AD9"/>
    <w:rPr>
      <w:rFonts w:asciiTheme="majorHAnsi" w:eastAsiaTheme="majorEastAsia" w:hAnsiTheme="majorHAnsi" w:cstheme="majorBidi"/>
      <w:i/>
      <w:iCs/>
      <w:color w:val="1F4E79" w:themeColor="accent1" w:themeShade="80"/>
    </w:rPr>
  </w:style>
  <w:style w:type="character" w:customStyle="1" w:styleId="80">
    <w:name w:val="Заголовок 8 Знак"/>
    <w:basedOn w:val="a1"/>
    <w:link w:val="8"/>
    <w:uiPriority w:val="9"/>
    <w:semiHidden/>
    <w:rsid w:val="00CD2AD9"/>
    <w:rPr>
      <w:color w:val="262626" w:themeColor="text1" w:themeTint="D9"/>
      <w:sz w:val="21"/>
      <w:szCs w:val="21"/>
    </w:rPr>
  </w:style>
  <w:style w:type="character" w:customStyle="1" w:styleId="90">
    <w:name w:val="Заголовок 9 Знак"/>
    <w:basedOn w:val="a1"/>
    <w:link w:val="9"/>
    <w:uiPriority w:val="9"/>
    <w:semiHidden/>
    <w:rsid w:val="00CD2AD9"/>
    <w:rPr>
      <w:rFonts w:asciiTheme="majorHAnsi" w:eastAsiaTheme="majorEastAsia" w:hAnsiTheme="majorHAnsi" w:cstheme="majorBidi"/>
      <w:i/>
      <w:iCs/>
      <w:color w:val="262626" w:themeColor="text1" w:themeTint="D9"/>
      <w:sz w:val="21"/>
      <w:szCs w:val="21"/>
    </w:rPr>
  </w:style>
  <w:style w:type="paragraph" w:styleId="aff0">
    <w:name w:val="caption"/>
    <w:basedOn w:val="a0"/>
    <w:next w:val="a0"/>
    <w:uiPriority w:val="35"/>
    <w:semiHidden/>
    <w:unhideWhenUsed/>
    <w:qFormat/>
    <w:rsid w:val="00CD2AD9"/>
    <w:pPr>
      <w:spacing w:after="200" w:line="240" w:lineRule="auto"/>
    </w:pPr>
    <w:rPr>
      <w:i/>
      <w:iCs/>
      <w:color w:val="44546A" w:themeColor="text2"/>
      <w:sz w:val="18"/>
      <w:szCs w:val="18"/>
    </w:rPr>
  </w:style>
  <w:style w:type="character" w:styleId="aff1">
    <w:name w:val="Strong"/>
    <w:basedOn w:val="a1"/>
    <w:uiPriority w:val="22"/>
    <w:qFormat/>
    <w:rsid w:val="00CD2AD9"/>
    <w:rPr>
      <w:b/>
      <w:bCs/>
      <w:color w:val="auto"/>
    </w:rPr>
  </w:style>
  <w:style w:type="character" w:styleId="aff2">
    <w:name w:val="Emphasis"/>
    <w:basedOn w:val="a1"/>
    <w:uiPriority w:val="20"/>
    <w:qFormat/>
    <w:rsid w:val="00CD2AD9"/>
    <w:rPr>
      <w:i/>
      <w:iCs/>
      <w:color w:val="auto"/>
    </w:rPr>
  </w:style>
  <w:style w:type="paragraph" w:styleId="aff3">
    <w:name w:val="No Spacing"/>
    <w:uiPriority w:val="1"/>
    <w:qFormat/>
    <w:rsid w:val="00CD2AD9"/>
    <w:pPr>
      <w:spacing w:after="0" w:line="240" w:lineRule="auto"/>
    </w:pPr>
  </w:style>
  <w:style w:type="paragraph" w:styleId="22">
    <w:name w:val="Quote"/>
    <w:basedOn w:val="a0"/>
    <w:next w:val="a0"/>
    <w:link w:val="23"/>
    <w:uiPriority w:val="29"/>
    <w:qFormat/>
    <w:rsid w:val="00CD2AD9"/>
    <w:pPr>
      <w:spacing w:before="200"/>
      <w:ind w:left="864" w:right="864"/>
    </w:pPr>
    <w:rPr>
      <w:i/>
      <w:iCs/>
      <w:color w:val="404040" w:themeColor="text1" w:themeTint="BF"/>
    </w:rPr>
  </w:style>
  <w:style w:type="character" w:customStyle="1" w:styleId="23">
    <w:name w:val="Цитата 2 Знак"/>
    <w:basedOn w:val="a1"/>
    <w:link w:val="22"/>
    <w:uiPriority w:val="29"/>
    <w:rsid w:val="00CD2AD9"/>
    <w:rPr>
      <w:i/>
      <w:iCs/>
      <w:color w:val="404040" w:themeColor="text1" w:themeTint="BF"/>
    </w:rPr>
  </w:style>
  <w:style w:type="paragraph" w:styleId="aff4">
    <w:name w:val="Intense Quote"/>
    <w:basedOn w:val="a0"/>
    <w:next w:val="a0"/>
    <w:link w:val="aff5"/>
    <w:uiPriority w:val="30"/>
    <w:qFormat/>
    <w:rsid w:val="00CD2A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5">
    <w:name w:val="Выделенная цитата Знак"/>
    <w:basedOn w:val="a1"/>
    <w:link w:val="aff4"/>
    <w:uiPriority w:val="30"/>
    <w:rsid w:val="00CD2AD9"/>
    <w:rPr>
      <w:i/>
      <w:iCs/>
      <w:color w:val="5B9BD5" w:themeColor="accent1"/>
    </w:rPr>
  </w:style>
  <w:style w:type="character" w:styleId="aff6">
    <w:name w:val="Subtle Emphasis"/>
    <w:basedOn w:val="a1"/>
    <w:uiPriority w:val="19"/>
    <w:qFormat/>
    <w:rsid w:val="00CD2AD9"/>
    <w:rPr>
      <w:i/>
      <w:iCs/>
      <w:color w:val="404040" w:themeColor="text1" w:themeTint="BF"/>
    </w:rPr>
  </w:style>
  <w:style w:type="character" w:styleId="aff7">
    <w:name w:val="Intense Emphasis"/>
    <w:basedOn w:val="a1"/>
    <w:uiPriority w:val="21"/>
    <w:qFormat/>
    <w:rsid w:val="00CD2AD9"/>
    <w:rPr>
      <w:i/>
      <w:iCs/>
      <w:color w:val="5B9BD5" w:themeColor="accent1"/>
    </w:rPr>
  </w:style>
  <w:style w:type="character" w:styleId="aff8">
    <w:name w:val="Subtle Reference"/>
    <w:basedOn w:val="a1"/>
    <w:uiPriority w:val="31"/>
    <w:qFormat/>
    <w:rsid w:val="00CD2AD9"/>
    <w:rPr>
      <w:smallCaps/>
      <w:color w:val="404040" w:themeColor="text1" w:themeTint="BF"/>
    </w:rPr>
  </w:style>
  <w:style w:type="character" w:styleId="aff9">
    <w:name w:val="Intense Reference"/>
    <w:basedOn w:val="a1"/>
    <w:uiPriority w:val="32"/>
    <w:qFormat/>
    <w:rsid w:val="00CD2AD9"/>
    <w:rPr>
      <w:b/>
      <w:bCs/>
      <w:smallCaps/>
      <w:color w:val="5B9BD5" w:themeColor="accent1"/>
      <w:spacing w:val="5"/>
    </w:rPr>
  </w:style>
  <w:style w:type="character" w:styleId="affa">
    <w:name w:val="Book Title"/>
    <w:basedOn w:val="a1"/>
    <w:uiPriority w:val="33"/>
    <w:qFormat/>
    <w:rsid w:val="00CD2AD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553194">
      <w:bodyDiv w:val="1"/>
      <w:marLeft w:val="0"/>
      <w:marRight w:val="0"/>
      <w:marTop w:val="0"/>
      <w:marBottom w:val="0"/>
      <w:divBdr>
        <w:top w:val="none" w:sz="0" w:space="0" w:color="auto"/>
        <w:left w:val="none" w:sz="0" w:space="0" w:color="auto"/>
        <w:bottom w:val="none" w:sz="0" w:space="0" w:color="auto"/>
        <w:right w:val="none" w:sz="0" w:space="0" w:color="auto"/>
      </w:divBdr>
    </w:div>
    <w:div w:id="831725017">
      <w:bodyDiv w:val="1"/>
      <w:marLeft w:val="0"/>
      <w:marRight w:val="0"/>
      <w:marTop w:val="0"/>
      <w:marBottom w:val="0"/>
      <w:divBdr>
        <w:top w:val="none" w:sz="0" w:space="0" w:color="auto"/>
        <w:left w:val="none" w:sz="0" w:space="0" w:color="auto"/>
        <w:bottom w:val="none" w:sz="0" w:space="0" w:color="auto"/>
        <w:right w:val="none" w:sz="0" w:space="0" w:color="auto"/>
      </w:divBdr>
      <w:divsChild>
        <w:div w:id="971978463">
          <w:marLeft w:val="0"/>
          <w:marRight w:val="0"/>
          <w:marTop w:val="0"/>
          <w:marBottom w:val="0"/>
          <w:divBdr>
            <w:top w:val="none" w:sz="0" w:space="0" w:color="auto"/>
            <w:left w:val="none" w:sz="0" w:space="0" w:color="auto"/>
            <w:bottom w:val="none" w:sz="0" w:space="0" w:color="auto"/>
            <w:right w:val="none" w:sz="0" w:space="0" w:color="auto"/>
          </w:divBdr>
        </w:div>
        <w:div w:id="489366233">
          <w:marLeft w:val="0"/>
          <w:marRight w:val="0"/>
          <w:marTop w:val="0"/>
          <w:marBottom w:val="0"/>
          <w:divBdr>
            <w:top w:val="none" w:sz="0" w:space="0" w:color="auto"/>
            <w:left w:val="none" w:sz="0" w:space="0" w:color="auto"/>
            <w:bottom w:val="none" w:sz="0" w:space="0" w:color="auto"/>
            <w:right w:val="none" w:sz="0" w:space="0" w:color="auto"/>
          </w:divBdr>
        </w:div>
        <w:div w:id="1740320360">
          <w:marLeft w:val="0"/>
          <w:marRight w:val="0"/>
          <w:marTop w:val="0"/>
          <w:marBottom w:val="0"/>
          <w:divBdr>
            <w:top w:val="none" w:sz="0" w:space="0" w:color="auto"/>
            <w:left w:val="none" w:sz="0" w:space="0" w:color="auto"/>
            <w:bottom w:val="none" w:sz="0" w:space="0" w:color="auto"/>
            <w:right w:val="none" w:sz="0" w:space="0" w:color="auto"/>
          </w:divBdr>
        </w:div>
        <w:div w:id="1493175648">
          <w:marLeft w:val="0"/>
          <w:marRight w:val="0"/>
          <w:marTop w:val="0"/>
          <w:marBottom w:val="0"/>
          <w:divBdr>
            <w:top w:val="none" w:sz="0" w:space="0" w:color="auto"/>
            <w:left w:val="none" w:sz="0" w:space="0" w:color="auto"/>
            <w:bottom w:val="none" w:sz="0" w:space="0" w:color="auto"/>
            <w:right w:val="none" w:sz="0" w:space="0" w:color="auto"/>
          </w:divBdr>
        </w:div>
        <w:div w:id="707801240">
          <w:marLeft w:val="0"/>
          <w:marRight w:val="0"/>
          <w:marTop w:val="0"/>
          <w:marBottom w:val="0"/>
          <w:divBdr>
            <w:top w:val="none" w:sz="0" w:space="0" w:color="auto"/>
            <w:left w:val="none" w:sz="0" w:space="0" w:color="auto"/>
            <w:bottom w:val="none" w:sz="0" w:space="0" w:color="auto"/>
            <w:right w:val="none" w:sz="0" w:space="0" w:color="auto"/>
          </w:divBdr>
        </w:div>
        <w:div w:id="1331375532">
          <w:marLeft w:val="0"/>
          <w:marRight w:val="0"/>
          <w:marTop w:val="0"/>
          <w:marBottom w:val="0"/>
          <w:divBdr>
            <w:top w:val="none" w:sz="0" w:space="0" w:color="auto"/>
            <w:left w:val="none" w:sz="0" w:space="0" w:color="auto"/>
            <w:bottom w:val="none" w:sz="0" w:space="0" w:color="auto"/>
            <w:right w:val="none" w:sz="0" w:space="0" w:color="auto"/>
          </w:divBdr>
        </w:div>
        <w:div w:id="728263462">
          <w:marLeft w:val="0"/>
          <w:marRight w:val="0"/>
          <w:marTop w:val="0"/>
          <w:marBottom w:val="0"/>
          <w:divBdr>
            <w:top w:val="none" w:sz="0" w:space="0" w:color="auto"/>
            <w:left w:val="none" w:sz="0" w:space="0" w:color="auto"/>
            <w:bottom w:val="none" w:sz="0" w:space="0" w:color="auto"/>
            <w:right w:val="none" w:sz="0" w:space="0" w:color="auto"/>
          </w:divBdr>
        </w:div>
        <w:div w:id="760682242">
          <w:marLeft w:val="0"/>
          <w:marRight w:val="0"/>
          <w:marTop w:val="0"/>
          <w:marBottom w:val="0"/>
          <w:divBdr>
            <w:top w:val="none" w:sz="0" w:space="0" w:color="auto"/>
            <w:left w:val="none" w:sz="0" w:space="0" w:color="auto"/>
            <w:bottom w:val="none" w:sz="0" w:space="0" w:color="auto"/>
            <w:right w:val="none" w:sz="0" w:space="0" w:color="auto"/>
          </w:divBdr>
        </w:div>
        <w:div w:id="618146378">
          <w:marLeft w:val="0"/>
          <w:marRight w:val="0"/>
          <w:marTop w:val="0"/>
          <w:marBottom w:val="0"/>
          <w:divBdr>
            <w:top w:val="none" w:sz="0" w:space="0" w:color="auto"/>
            <w:left w:val="none" w:sz="0" w:space="0" w:color="auto"/>
            <w:bottom w:val="none" w:sz="0" w:space="0" w:color="auto"/>
            <w:right w:val="none" w:sz="0" w:space="0" w:color="auto"/>
          </w:divBdr>
        </w:div>
        <w:div w:id="1781295279">
          <w:marLeft w:val="0"/>
          <w:marRight w:val="0"/>
          <w:marTop w:val="0"/>
          <w:marBottom w:val="0"/>
          <w:divBdr>
            <w:top w:val="none" w:sz="0" w:space="0" w:color="auto"/>
            <w:left w:val="none" w:sz="0" w:space="0" w:color="auto"/>
            <w:bottom w:val="none" w:sz="0" w:space="0" w:color="auto"/>
            <w:right w:val="none" w:sz="0" w:space="0" w:color="auto"/>
          </w:divBdr>
        </w:div>
        <w:div w:id="754667943">
          <w:marLeft w:val="0"/>
          <w:marRight w:val="0"/>
          <w:marTop w:val="0"/>
          <w:marBottom w:val="0"/>
          <w:divBdr>
            <w:top w:val="none" w:sz="0" w:space="0" w:color="auto"/>
            <w:left w:val="none" w:sz="0" w:space="0" w:color="auto"/>
            <w:bottom w:val="none" w:sz="0" w:space="0" w:color="auto"/>
            <w:right w:val="none" w:sz="0" w:space="0" w:color="auto"/>
          </w:divBdr>
        </w:div>
        <w:div w:id="357584884">
          <w:marLeft w:val="0"/>
          <w:marRight w:val="0"/>
          <w:marTop w:val="0"/>
          <w:marBottom w:val="0"/>
          <w:divBdr>
            <w:top w:val="none" w:sz="0" w:space="0" w:color="auto"/>
            <w:left w:val="none" w:sz="0" w:space="0" w:color="auto"/>
            <w:bottom w:val="none" w:sz="0" w:space="0" w:color="auto"/>
            <w:right w:val="none" w:sz="0" w:space="0" w:color="auto"/>
          </w:divBdr>
        </w:div>
        <w:div w:id="1897621803">
          <w:marLeft w:val="0"/>
          <w:marRight w:val="0"/>
          <w:marTop w:val="0"/>
          <w:marBottom w:val="0"/>
          <w:divBdr>
            <w:top w:val="none" w:sz="0" w:space="0" w:color="auto"/>
            <w:left w:val="none" w:sz="0" w:space="0" w:color="auto"/>
            <w:bottom w:val="none" w:sz="0" w:space="0" w:color="auto"/>
            <w:right w:val="none" w:sz="0" w:space="0" w:color="auto"/>
          </w:divBdr>
        </w:div>
      </w:divsChild>
    </w:div>
    <w:div w:id="1400862356">
      <w:bodyDiv w:val="1"/>
      <w:marLeft w:val="0"/>
      <w:marRight w:val="0"/>
      <w:marTop w:val="0"/>
      <w:marBottom w:val="0"/>
      <w:divBdr>
        <w:top w:val="none" w:sz="0" w:space="0" w:color="auto"/>
        <w:left w:val="none" w:sz="0" w:space="0" w:color="auto"/>
        <w:bottom w:val="none" w:sz="0" w:space="0" w:color="auto"/>
        <w:right w:val="none" w:sz="0" w:space="0" w:color="auto"/>
      </w:divBdr>
      <w:divsChild>
        <w:div w:id="1658680019">
          <w:marLeft w:val="0"/>
          <w:marRight w:val="0"/>
          <w:marTop w:val="0"/>
          <w:marBottom w:val="0"/>
          <w:divBdr>
            <w:top w:val="none" w:sz="0" w:space="0" w:color="auto"/>
            <w:left w:val="none" w:sz="0" w:space="0" w:color="auto"/>
            <w:bottom w:val="none" w:sz="0" w:space="0" w:color="auto"/>
            <w:right w:val="none" w:sz="0" w:space="0" w:color="auto"/>
          </w:divBdr>
        </w:div>
        <w:div w:id="603729072">
          <w:marLeft w:val="0"/>
          <w:marRight w:val="0"/>
          <w:marTop w:val="0"/>
          <w:marBottom w:val="0"/>
          <w:divBdr>
            <w:top w:val="none" w:sz="0" w:space="0" w:color="auto"/>
            <w:left w:val="none" w:sz="0" w:space="0" w:color="auto"/>
            <w:bottom w:val="none" w:sz="0" w:space="0" w:color="auto"/>
            <w:right w:val="none" w:sz="0" w:space="0" w:color="auto"/>
          </w:divBdr>
        </w:div>
        <w:div w:id="2110352849">
          <w:marLeft w:val="0"/>
          <w:marRight w:val="0"/>
          <w:marTop w:val="0"/>
          <w:marBottom w:val="0"/>
          <w:divBdr>
            <w:top w:val="none" w:sz="0" w:space="0" w:color="auto"/>
            <w:left w:val="none" w:sz="0" w:space="0" w:color="auto"/>
            <w:bottom w:val="none" w:sz="0" w:space="0" w:color="auto"/>
            <w:right w:val="none" w:sz="0" w:space="0" w:color="auto"/>
          </w:divBdr>
        </w:div>
        <w:div w:id="514148292">
          <w:marLeft w:val="0"/>
          <w:marRight w:val="0"/>
          <w:marTop w:val="0"/>
          <w:marBottom w:val="0"/>
          <w:divBdr>
            <w:top w:val="none" w:sz="0" w:space="0" w:color="auto"/>
            <w:left w:val="none" w:sz="0" w:space="0" w:color="auto"/>
            <w:bottom w:val="none" w:sz="0" w:space="0" w:color="auto"/>
            <w:right w:val="none" w:sz="0" w:space="0" w:color="auto"/>
          </w:divBdr>
        </w:div>
        <w:div w:id="922493687">
          <w:marLeft w:val="0"/>
          <w:marRight w:val="0"/>
          <w:marTop w:val="0"/>
          <w:marBottom w:val="0"/>
          <w:divBdr>
            <w:top w:val="none" w:sz="0" w:space="0" w:color="auto"/>
            <w:left w:val="none" w:sz="0" w:space="0" w:color="auto"/>
            <w:bottom w:val="none" w:sz="0" w:space="0" w:color="auto"/>
            <w:right w:val="none" w:sz="0" w:space="0" w:color="auto"/>
          </w:divBdr>
        </w:div>
        <w:div w:id="1590388860">
          <w:marLeft w:val="0"/>
          <w:marRight w:val="0"/>
          <w:marTop w:val="0"/>
          <w:marBottom w:val="0"/>
          <w:divBdr>
            <w:top w:val="none" w:sz="0" w:space="0" w:color="auto"/>
            <w:left w:val="none" w:sz="0" w:space="0" w:color="auto"/>
            <w:bottom w:val="none" w:sz="0" w:space="0" w:color="auto"/>
            <w:right w:val="none" w:sz="0" w:space="0" w:color="auto"/>
          </w:divBdr>
        </w:div>
        <w:div w:id="2078744797">
          <w:marLeft w:val="0"/>
          <w:marRight w:val="0"/>
          <w:marTop w:val="0"/>
          <w:marBottom w:val="0"/>
          <w:divBdr>
            <w:top w:val="none" w:sz="0" w:space="0" w:color="auto"/>
            <w:left w:val="none" w:sz="0" w:space="0" w:color="auto"/>
            <w:bottom w:val="none" w:sz="0" w:space="0" w:color="auto"/>
            <w:right w:val="none" w:sz="0" w:space="0" w:color="auto"/>
          </w:divBdr>
        </w:div>
        <w:div w:id="1375690292">
          <w:marLeft w:val="0"/>
          <w:marRight w:val="0"/>
          <w:marTop w:val="0"/>
          <w:marBottom w:val="0"/>
          <w:divBdr>
            <w:top w:val="none" w:sz="0" w:space="0" w:color="auto"/>
            <w:left w:val="none" w:sz="0" w:space="0" w:color="auto"/>
            <w:bottom w:val="none" w:sz="0" w:space="0" w:color="auto"/>
            <w:right w:val="none" w:sz="0" w:space="0" w:color="auto"/>
          </w:divBdr>
        </w:div>
        <w:div w:id="97454969">
          <w:marLeft w:val="0"/>
          <w:marRight w:val="0"/>
          <w:marTop w:val="0"/>
          <w:marBottom w:val="0"/>
          <w:divBdr>
            <w:top w:val="none" w:sz="0" w:space="0" w:color="auto"/>
            <w:left w:val="none" w:sz="0" w:space="0" w:color="auto"/>
            <w:bottom w:val="none" w:sz="0" w:space="0" w:color="auto"/>
            <w:right w:val="none" w:sz="0" w:space="0" w:color="auto"/>
          </w:divBdr>
        </w:div>
        <w:div w:id="682244515">
          <w:marLeft w:val="0"/>
          <w:marRight w:val="0"/>
          <w:marTop w:val="0"/>
          <w:marBottom w:val="0"/>
          <w:divBdr>
            <w:top w:val="none" w:sz="0" w:space="0" w:color="auto"/>
            <w:left w:val="none" w:sz="0" w:space="0" w:color="auto"/>
            <w:bottom w:val="none" w:sz="0" w:space="0" w:color="auto"/>
            <w:right w:val="none" w:sz="0" w:space="0" w:color="auto"/>
          </w:divBdr>
        </w:div>
        <w:div w:id="1314018001">
          <w:marLeft w:val="0"/>
          <w:marRight w:val="0"/>
          <w:marTop w:val="0"/>
          <w:marBottom w:val="0"/>
          <w:divBdr>
            <w:top w:val="none" w:sz="0" w:space="0" w:color="auto"/>
            <w:left w:val="none" w:sz="0" w:space="0" w:color="auto"/>
            <w:bottom w:val="none" w:sz="0" w:space="0" w:color="auto"/>
            <w:right w:val="none" w:sz="0" w:space="0" w:color="auto"/>
          </w:divBdr>
        </w:div>
        <w:div w:id="1301107829">
          <w:marLeft w:val="0"/>
          <w:marRight w:val="0"/>
          <w:marTop w:val="0"/>
          <w:marBottom w:val="0"/>
          <w:divBdr>
            <w:top w:val="none" w:sz="0" w:space="0" w:color="auto"/>
            <w:left w:val="none" w:sz="0" w:space="0" w:color="auto"/>
            <w:bottom w:val="none" w:sz="0" w:space="0" w:color="auto"/>
            <w:right w:val="none" w:sz="0" w:space="0" w:color="auto"/>
          </w:divBdr>
        </w:div>
        <w:div w:id="781340886">
          <w:marLeft w:val="0"/>
          <w:marRight w:val="0"/>
          <w:marTop w:val="0"/>
          <w:marBottom w:val="0"/>
          <w:divBdr>
            <w:top w:val="none" w:sz="0" w:space="0" w:color="auto"/>
            <w:left w:val="none" w:sz="0" w:space="0" w:color="auto"/>
            <w:bottom w:val="none" w:sz="0" w:space="0" w:color="auto"/>
            <w:right w:val="none" w:sz="0" w:space="0" w:color="auto"/>
          </w:divBdr>
        </w:div>
      </w:divsChild>
    </w:div>
    <w:div w:id="142175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upcour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srf.ru/" TargetMode="External"/><Relationship Id="rId17" Type="http://schemas.openxmlformats.org/officeDocument/2006/relationships/hyperlink" Target="http://council.gov.ru/" TargetMode="External"/><Relationship Id="rId2" Type="http://schemas.openxmlformats.org/officeDocument/2006/relationships/numbering" Target="numbering.xml"/><Relationship Id="rId16" Type="http://schemas.openxmlformats.org/officeDocument/2006/relationships/hyperlink" Target="http://duma.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remlin.ru" TargetMode="External"/><Relationship Id="rId5" Type="http://schemas.openxmlformats.org/officeDocument/2006/relationships/webSettings" Target="webSettings.xml"/><Relationship Id="rId15" Type="http://schemas.openxmlformats.org/officeDocument/2006/relationships/hyperlink" Target="http://government.ru" TargetMode="External"/><Relationship Id="rId10" Type="http://schemas.openxmlformats.org/officeDocument/2006/relationships/hyperlink" Target="http://www.consult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arant.ru" TargetMode="External"/><Relationship Id="rId14" Type="http://schemas.openxmlformats.org/officeDocument/2006/relationships/hyperlink" Target="http://pravo.gov.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ogin.consultant.ru/link/?req=doc&amp;base=LAW&amp;n=414625&amp;date=21.0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585E6-D15F-4852-B690-1B50C5B2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10872</Words>
  <Characters>61971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User</cp:lastModifiedBy>
  <cp:revision>2</cp:revision>
  <cp:lastPrinted>2023-03-02T14:21:00Z</cp:lastPrinted>
  <dcterms:created xsi:type="dcterms:W3CDTF">2024-09-04T04:12:00Z</dcterms:created>
  <dcterms:modified xsi:type="dcterms:W3CDTF">2024-09-04T04:12:00Z</dcterms:modified>
</cp:coreProperties>
</file>